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A3043" w:rsidRPr="00E61FF7" w:rsidRDefault="00000000" w:rsidP="00542AF3">
      <w:pPr>
        <w:pStyle w:val="a3"/>
        <w:ind w:left="2268"/>
        <w:rPr>
          <w:sz w:val="20"/>
        </w:rPr>
      </w:pPr>
      <w:r w:rsidRPr="00E61FF7">
        <w:rPr>
          <w:noProof/>
          <w:sz w:val="20"/>
        </w:rPr>
        <w:drawing>
          <wp:inline distT="0" distB="0" distL="0" distR="0">
            <wp:extent cx="3713217" cy="86810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713217" cy="868108"/>
                    </a:xfrm>
                    <a:prstGeom prst="rect">
                      <a:avLst/>
                    </a:prstGeom>
                  </pic:spPr>
                </pic:pic>
              </a:graphicData>
            </a:graphic>
          </wp:inline>
        </w:drawing>
      </w:r>
    </w:p>
    <w:p w:rsidR="00DA3043" w:rsidRPr="00E61FF7" w:rsidRDefault="00000000">
      <w:pPr>
        <w:pStyle w:val="a3"/>
        <w:spacing w:before="161" w:line="362" w:lineRule="auto"/>
        <w:ind w:left="1520" w:right="685" w:firstLine="767"/>
      </w:pPr>
      <w:r w:rsidRPr="00E61FF7">
        <w:t>МІНІСТЕРСТВО ОСВІТИ І НАУКИ УКРАЇНИ НАЦІОНАЛЬНИЙ</w:t>
      </w:r>
      <w:r w:rsidRPr="00E61FF7">
        <w:rPr>
          <w:spacing w:val="-11"/>
        </w:rPr>
        <w:t xml:space="preserve"> </w:t>
      </w:r>
      <w:r w:rsidRPr="00E61FF7">
        <w:t>ТЕХНІЧНИЙ</w:t>
      </w:r>
      <w:r w:rsidRPr="00E61FF7">
        <w:rPr>
          <w:spacing w:val="-11"/>
        </w:rPr>
        <w:t xml:space="preserve"> </w:t>
      </w:r>
      <w:r w:rsidRPr="00E61FF7">
        <w:t>УНІВЕРСИТЕТ</w:t>
      </w:r>
      <w:r w:rsidRPr="00E61FF7">
        <w:rPr>
          <w:spacing w:val="-11"/>
        </w:rPr>
        <w:t xml:space="preserve"> </w:t>
      </w:r>
      <w:r w:rsidRPr="00E61FF7">
        <w:t>УКРАЇНИ</w:t>
      </w:r>
    </w:p>
    <w:p w:rsidR="00DA3043" w:rsidRPr="00E61FF7" w:rsidRDefault="00000000">
      <w:pPr>
        <w:pStyle w:val="a3"/>
        <w:spacing w:line="357" w:lineRule="auto"/>
        <w:ind w:left="1841" w:right="685" w:hanging="1336"/>
      </w:pPr>
      <w:r w:rsidRPr="00E61FF7">
        <w:t>«КИЇВСЬКИЙ</w:t>
      </w:r>
      <w:r w:rsidRPr="00E61FF7">
        <w:rPr>
          <w:spacing w:val="-6"/>
        </w:rPr>
        <w:t xml:space="preserve"> </w:t>
      </w:r>
      <w:r w:rsidRPr="00E61FF7">
        <w:t>ПОЛІТЕХНІЧНИЙ</w:t>
      </w:r>
      <w:r w:rsidRPr="00E61FF7">
        <w:rPr>
          <w:spacing w:val="-7"/>
        </w:rPr>
        <w:t xml:space="preserve"> </w:t>
      </w:r>
      <w:r w:rsidRPr="00E61FF7">
        <w:t>ІНСТИТУТ</w:t>
      </w:r>
      <w:r w:rsidRPr="00E61FF7">
        <w:rPr>
          <w:spacing w:val="-7"/>
        </w:rPr>
        <w:t xml:space="preserve"> </w:t>
      </w:r>
      <w:r w:rsidRPr="00E61FF7">
        <w:t>імені</w:t>
      </w:r>
      <w:r w:rsidRPr="00E61FF7">
        <w:rPr>
          <w:spacing w:val="-7"/>
        </w:rPr>
        <w:t xml:space="preserve"> </w:t>
      </w:r>
      <w:r w:rsidRPr="00E61FF7">
        <w:t>ІГОРЯ</w:t>
      </w:r>
      <w:r w:rsidRPr="00E61FF7">
        <w:rPr>
          <w:spacing w:val="-6"/>
        </w:rPr>
        <w:t xml:space="preserve"> </w:t>
      </w:r>
      <w:r w:rsidRPr="00E61FF7">
        <w:t>СІКОРСЬКОГО» КАФЕДРА ІНФОРМАТИКИ ТА ПРОГРАМНОЇ ІНЖЕНЕРІЇ</w:t>
      </w:r>
    </w:p>
    <w:p w:rsidR="00DA3043" w:rsidRPr="00E61FF7" w:rsidRDefault="00DA3043">
      <w:pPr>
        <w:pStyle w:val="a3"/>
      </w:pPr>
    </w:p>
    <w:p w:rsidR="00DA3043" w:rsidRPr="00E61FF7" w:rsidRDefault="00DA3043">
      <w:pPr>
        <w:pStyle w:val="a3"/>
      </w:pPr>
    </w:p>
    <w:p w:rsidR="00DA3043" w:rsidRPr="00E61FF7" w:rsidRDefault="00DA3043">
      <w:pPr>
        <w:pStyle w:val="a3"/>
      </w:pPr>
    </w:p>
    <w:p w:rsidR="00DA3043" w:rsidRPr="00E61FF7" w:rsidRDefault="00DA3043">
      <w:pPr>
        <w:pStyle w:val="a3"/>
        <w:spacing w:before="170"/>
      </w:pPr>
    </w:p>
    <w:p w:rsidR="00DA3043" w:rsidRPr="00E61FF7" w:rsidRDefault="00000000">
      <w:pPr>
        <w:spacing w:before="1"/>
        <w:ind w:left="333" w:right="762"/>
        <w:jc w:val="center"/>
        <w:rPr>
          <w:sz w:val="32"/>
        </w:rPr>
      </w:pPr>
      <w:r w:rsidRPr="00E61FF7">
        <w:rPr>
          <w:sz w:val="32"/>
        </w:rPr>
        <w:t>Курсова</w:t>
      </w:r>
      <w:r w:rsidRPr="00E61FF7">
        <w:rPr>
          <w:spacing w:val="-7"/>
          <w:sz w:val="32"/>
        </w:rPr>
        <w:t xml:space="preserve"> </w:t>
      </w:r>
      <w:r w:rsidRPr="00E61FF7">
        <w:rPr>
          <w:sz w:val="32"/>
        </w:rPr>
        <w:t>робота</w:t>
      </w:r>
      <w:r w:rsidRPr="00E61FF7">
        <w:rPr>
          <w:spacing w:val="-6"/>
          <w:sz w:val="32"/>
        </w:rPr>
        <w:t xml:space="preserve"> </w:t>
      </w:r>
      <w:r w:rsidRPr="00E61FF7">
        <w:rPr>
          <w:sz w:val="32"/>
        </w:rPr>
        <w:t>з</w:t>
      </w:r>
      <w:r w:rsidRPr="00E61FF7">
        <w:rPr>
          <w:spacing w:val="-6"/>
          <w:sz w:val="32"/>
        </w:rPr>
        <w:t xml:space="preserve"> </w:t>
      </w:r>
      <w:r w:rsidRPr="00E61FF7">
        <w:rPr>
          <w:sz w:val="32"/>
        </w:rPr>
        <w:t>освітнього</w:t>
      </w:r>
      <w:r w:rsidRPr="00E61FF7">
        <w:rPr>
          <w:spacing w:val="-6"/>
          <w:sz w:val="32"/>
        </w:rPr>
        <w:t xml:space="preserve"> </w:t>
      </w:r>
      <w:r w:rsidRPr="00E61FF7">
        <w:rPr>
          <w:spacing w:val="-2"/>
          <w:sz w:val="32"/>
        </w:rPr>
        <w:t>компоненту</w:t>
      </w:r>
    </w:p>
    <w:p w:rsidR="00DA3043" w:rsidRPr="00E61FF7" w:rsidRDefault="00000000">
      <w:pPr>
        <w:spacing w:before="184"/>
        <w:ind w:left="414" w:right="762"/>
        <w:jc w:val="center"/>
        <w:rPr>
          <w:sz w:val="32"/>
        </w:rPr>
      </w:pPr>
      <w:r w:rsidRPr="00E61FF7">
        <w:rPr>
          <w:sz w:val="32"/>
        </w:rPr>
        <w:t>«Моделювання</w:t>
      </w:r>
      <w:r w:rsidRPr="00E61FF7">
        <w:rPr>
          <w:spacing w:val="-13"/>
          <w:sz w:val="32"/>
        </w:rPr>
        <w:t xml:space="preserve"> </w:t>
      </w:r>
      <w:r w:rsidRPr="00E61FF7">
        <w:rPr>
          <w:sz w:val="32"/>
        </w:rPr>
        <w:t>систем.</w:t>
      </w:r>
      <w:r w:rsidRPr="00E61FF7">
        <w:rPr>
          <w:spacing w:val="-10"/>
          <w:sz w:val="32"/>
        </w:rPr>
        <w:t xml:space="preserve"> </w:t>
      </w:r>
      <w:r w:rsidRPr="00E61FF7">
        <w:rPr>
          <w:sz w:val="32"/>
        </w:rPr>
        <w:t>Курсова</w:t>
      </w:r>
      <w:r w:rsidRPr="00E61FF7">
        <w:rPr>
          <w:spacing w:val="-10"/>
          <w:sz w:val="32"/>
        </w:rPr>
        <w:t xml:space="preserve"> </w:t>
      </w:r>
      <w:r w:rsidRPr="00E61FF7">
        <w:rPr>
          <w:spacing w:val="-2"/>
          <w:sz w:val="32"/>
        </w:rPr>
        <w:t>робота»</w:t>
      </w:r>
    </w:p>
    <w:p w:rsidR="00DA3043" w:rsidRPr="00E61FF7" w:rsidRDefault="00000000">
      <w:pPr>
        <w:spacing w:before="184" w:line="360" w:lineRule="auto"/>
        <w:ind w:left="333" w:right="762"/>
        <w:jc w:val="center"/>
        <w:rPr>
          <w:sz w:val="32"/>
        </w:rPr>
      </w:pPr>
      <w:r w:rsidRPr="00E61FF7">
        <w:rPr>
          <w:sz w:val="32"/>
        </w:rPr>
        <w:t>Тема:</w:t>
      </w:r>
      <w:r w:rsidRPr="00E61FF7">
        <w:rPr>
          <w:spacing w:val="-5"/>
          <w:sz w:val="32"/>
        </w:rPr>
        <w:t xml:space="preserve"> </w:t>
      </w:r>
      <w:r w:rsidRPr="00E61FF7">
        <w:rPr>
          <w:sz w:val="32"/>
        </w:rPr>
        <w:t>«</w:t>
      </w:r>
      <w:r w:rsidR="000E6C8E" w:rsidRPr="000E6C8E">
        <w:rPr>
          <w:sz w:val="32"/>
        </w:rPr>
        <w:t>Імітаційна модель функціонування приймального відділення лікарні на основі формального опису мережею масового обслуговування</w:t>
      </w:r>
      <w:r w:rsidRPr="00E61FF7">
        <w:rPr>
          <w:sz w:val="32"/>
        </w:rPr>
        <w:t>»</w:t>
      </w:r>
    </w:p>
    <w:p w:rsidR="00DA3043" w:rsidRPr="00E61FF7" w:rsidRDefault="00DA3043">
      <w:pPr>
        <w:pStyle w:val="a3"/>
        <w:rPr>
          <w:sz w:val="20"/>
        </w:rPr>
      </w:pPr>
    </w:p>
    <w:p w:rsidR="00DA3043" w:rsidRPr="00E61FF7" w:rsidRDefault="00DA3043">
      <w:pPr>
        <w:pStyle w:val="a3"/>
        <w:spacing w:before="9"/>
        <w:rPr>
          <w:sz w:val="20"/>
        </w:rPr>
      </w:pPr>
    </w:p>
    <w:p w:rsidR="00DA3043" w:rsidRPr="00E61FF7" w:rsidRDefault="00DA3043">
      <w:pPr>
        <w:rPr>
          <w:sz w:val="20"/>
        </w:rPr>
        <w:sectPr w:rsidR="00DA3043" w:rsidRPr="00E61FF7">
          <w:type w:val="continuous"/>
          <w:pgSz w:w="11910" w:h="16840"/>
          <w:pgMar w:top="840" w:right="20" w:bottom="280" w:left="1160" w:header="720" w:footer="720" w:gutter="0"/>
          <w:cols w:space="720"/>
        </w:sectPr>
      </w:pPr>
    </w:p>
    <w:p w:rsidR="00DA3043" w:rsidRPr="00E61FF7" w:rsidRDefault="00000000">
      <w:pPr>
        <w:spacing w:before="87" w:line="322" w:lineRule="exact"/>
        <w:ind w:left="472"/>
        <w:rPr>
          <w:sz w:val="28"/>
        </w:rPr>
      </w:pPr>
      <w:r w:rsidRPr="00E61FF7">
        <w:rPr>
          <w:b/>
          <w:spacing w:val="-2"/>
          <w:sz w:val="28"/>
        </w:rPr>
        <w:t>Керівник</w:t>
      </w:r>
      <w:r w:rsidRPr="00E61FF7">
        <w:rPr>
          <w:spacing w:val="-2"/>
          <w:sz w:val="28"/>
        </w:rPr>
        <w:t>:</w:t>
      </w:r>
    </w:p>
    <w:p w:rsidR="00DA3043" w:rsidRPr="00E61FF7" w:rsidRDefault="00000000" w:rsidP="00E61FF7">
      <w:pPr>
        <w:pStyle w:val="a3"/>
        <w:ind w:left="472" w:right="-1727"/>
      </w:pPr>
      <w:r w:rsidRPr="00E61FF7">
        <w:t>Ас</w:t>
      </w:r>
      <w:r w:rsidR="00E61FF7">
        <w:t>истент</w:t>
      </w:r>
      <w:r w:rsidRPr="00E61FF7">
        <w:rPr>
          <w:spacing w:val="-7"/>
        </w:rPr>
        <w:t xml:space="preserve"> </w:t>
      </w:r>
      <w:proofErr w:type="spellStart"/>
      <w:r w:rsidR="00E61FF7">
        <w:t>Дифучин</w:t>
      </w:r>
      <w:proofErr w:type="spellEnd"/>
      <w:r w:rsidRPr="00E61FF7">
        <w:rPr>
          <w:spacing w:val="-6"/>
        </w:rPr>
        <w:t xml:space="preserve"> </w:t>
      </w:r>
      <w:r w:rsidR="00E61FF7">
        <w:rPr>
          <w:spacing w:val="-4"/>
        </w:rPr>
        <w:t>Антон Юрійович</w:t>
      </w:r>
    </w:p>
    <w:p w:rsidR="00DA3043" w:rsidRPr="00E61FF7" w:rsidRDefault="00000000">
      <w:pPr>
        <w:pStyle w:val="a3"/>
        <w:spacing w:before="321"/>
        <w:ind w:left="472"/>
      </w:pPr>
      <w:r w:rsidRPr="00E61FF7">
        <w:t>«Допущено</w:t>
      </w:r>
      <w:r w:rsidRPr="00E61FF7">
        <w:rPr>
          <w:spacing w:val="-8"/>
        </w:rPr>
        <w:t xml:space="preserve"> </w:t>
      </w:r>
      <w:r w:rsidRPr="00E61FF7">
        <w:t>до</w:t>
      </w:r>
      <w:r w:rsidRPr="00E61FF7">
        <w:rPr>
          <w:spacing w:val="-7"/>
        </w:rPr>
        <w:t xml:space="preserve"> </w:t>
      </w:r>
      <w:r w:rsidRPr="00E61FF7">
        <w:rPr>
          <w:spacing w:val="-2"/>
        </w:rPr>
        <w:t>захисту»</w:t>
      </w:r>
    </w:p>
    <w:p w:rsidR="00E61FF7" w:rsidRPr="009B0CC0" w:rsidRDefault="00000000" w:rsidP="00E61FF7">
      <w:pPr>
        <w:spacing w:before="87"/>
        <w:ind w:left="472" w:right="1445"/>
        <w:rPr>
          <w:spacing w:val="-2"/>
          <w:sz w:val="28"/>
        </w:rPr>
      </w:pPr>
      <w:r w:rsidRPr="00E61FF7">
        <w:br w:type="column"/>
      </w:r>
      <w:r w:rsidRPr="009B0CC0">
        <w:rPr>
          <w:b/>
          <w:spacing w:val="-2"/>
          <w:sz w:val="28"/>
        </w:rPr>
        <w:t>Виконавець</w:t>
      </w:r>
      <w:r w:rsidRPr="009B0CC0">
        <w:rPr>
          <w:spacing w:val="-2"/>
          <w:sz w:val="28"/>
        </w:rPr>
        <w:t xml:space="preserve">: </w:t>
      </w:r>
      <w:r w:rsidR="00E61FF7" w:rsidRPr="009B0CC0">
        <w:rPr>
          <w:spacing w:val="-2"/>
          <w:sz w:val="28"/>
        </w:rPr>
        <w:t xml:space="preserve">    </w:t>
      </w:r>
    </w:p>
    <w:p w:rsidR="00DA3043" w:rsidRPr="009B0CC0" w:rsidRDefault="00E61FF7" w:rsidP="00E61FF7">
      <w:pPr>
        <w:ind w:left="472" w:right="1445"/>
        <w:rPr>
          <w:sz w:val="28"/>
        </w:rPr>
      </w:pPr>
      <w:r w:rsidRPr="009B0CC0">
        <w:rPr>
          <w:sz w:val="28"/>
        </w:rPr>
        <w:t>Мєшков Андрій Ігорович студент</w:t>
      </w:r>
      <w:r w:rsidRPr="009B0CC0">
        <w:rPr>
          <w:spacing w:val="-16"/>
          <w:sz w:val="28"/>
        </w:rPr>
        <w:t xml:space="preserve"> </w:t>
      </w:r>
      <w:r w:rsidRPr="009B0CC0">
        <w:rPr>
          <w:sz w:val="28"/>
        </w:rPr>
        <w:t>групи</w:t>
      </w:r>
      <w:r w:rsidRPr="009B0CC0">
        <w:rPr>
          <w:spacing w:val="-16"/>
          <w:sz w:val="28"/>
        </w:rPr>
        <w:t xml:space="preserve"> </w:t>
      </w:r>
      <w:r w:rsidRPr="009B0CC0">
        <w:rPr>
          <w:sz w:val="28"/>
        </w:rPr>
        <w:t>ІП-15</w:t>
      </w:r>
    </w:p>
    <w:p w:rsidR="00DA3043" w:rsidRPr="009B0CC0" w:rsidRDefault="00000000" w:rsidP="00E61FF7">
      <w:pPr>
        <w:pStyle w:val="a3"/>
        <w:spacing w:line="321" w:lineRule="exact"/>
        <w:ind w:left="472"/>
      </w:pPr>
      <w:r w:rsidRPr="009B0CC0">
        <w:t>залікова</w:t>
      </w:r>
      <w:r w:rsidRPr="009B0CC0">
        <w:rPr>
          <w:spacing w:val="-8"/>
        </w:rPr>
        <w:t xml:space="preserve"> </w:t>
      </w:r>
      <w:r w:rsidRPr="009B0CC0">
        <w:t>книжка</w:t>
      </w:r>
      <w:r w:rsidRPr="009B0CC0">
        <w:rPr>
          <w:spacing w:val="-8"/>
        </w:rPr>
        <w:t xml:space="preserve"> </w:t>
      </w:r>
      <w:r w:rsidRPr="009B0CC0">
        <w:t>№</w:t>
      </w:r>
      <w:r w:rsidRPr="009B0CC0">
        <w:rPr>
          <w:spacing w:val="-7"/>
        </w:rPr>
        <w:t xml:space="preserve"> </w:t>
      </w:r>
      <w:r w:rsidRPr="009B0CC0">
        <w:t>ІП-</w:t>
      </w:r>
      <w:r w:rsidR="00E61FF7" w:rsidRPr="009B0CC0">
        <w:rPr>
          <w:spacing w:val="-4"/>
        </w:rPr>
        <w:t>1522</w:t>
      </w:r>
    </w:p>
    <w:p w:rsidR="00DA3043" w:rsidRPr="009B0CC0" w:rsidRDefault="00DA3043">
      <w:pPr>
        <w:spacing w:line="321" w:lineRule="exact"/>
        <w:sectPr w:rsidR="00DA3043" w:rsidRPr="009B0CC0" w:rsidSect="00E61FF7">
          <w:type w:val="continuous"/>
          <w:pgSz w:w="11910" w:h="16840"/>
          <w:pgMar w:top="840" w:right="20" w:bottom="280" w:left="1160" w:header="720" w:footer="720" w:gutter="0"/>
          <w:cols w:num="2" w:space="720" w:equalWidth="0">
            <w:col w:w="4537" w:space="920"/>
            <w:col w:w="5273"/>
          </w:cols>
        </w:sectPr>
      </w:pPr>
    </w:p>
    <w:p w:rsidR="00DA3043" w:rsidRPr="009B0CC0" w:rsidRDefault="00E61FF7" w:rsidP="00E61FF7">
      <w:pPr>
        <w:pStyle w:val="a3"/>
        <w:tabs>
          <w:tab w:val="left" w:pos="6782"/>
        </w:tabs>
        <w:rPr>
          <w:sz w:val="20"/>
        </w:rPr>
      </w:pPr>
      <w:r w:rsidRPr="009B0CC0">
        <w:rPr>
          <w:sz w:val="20"/>
        </w:rPr>
        <w:tab/>
      </w:r>
    </w:p>
    <w:p w:rsidR="00DA3043" w:rsidRPr="009B0CC0" w:rsidRDefault="00000000">
      <w:pPr>
        <w:tabs>
          <w:tab w:val="left" w:pos="5929"/>
        </w:tabs>
        <w:spacing w:line="20" w:lineRule="exact"/>
        <w:ind w:left="472"/>
        <w:rPr>
          <w:sz w:val="2"/>
        </w:rPr>
      </w:pPr>
      <w:r w:rsidRPr="009B0CC0">
        <w:rPr>
          <w:noProof/>
          <w:sz w:val="2"/>
        </w:rPr>
        <mc:AlternateContent>
          <mc:Choice Requires="wpg">
            <w:drawing>
              <wp:inline distT="0" distB="0" distL="0" distR="0">
                <wp:extent cx="1867535" cy="7620"/>
                <wp:effectExtent l="9525" t="0" r="0" b="190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7535" cy="7620"/>
                          <a:chOff x="0" y="0"/>
                          <a:chExt cx="1867535" cy="7620"/>
                        </a:xfrm>
                      </wpg:grpSpPr>
                      <wps:wsp>
                        <wps:cNvPr id="3" name="Graphic 3"/>
                        <wps:cNvSpPr/>
                        <wps:spPr>
                          <a:xfrm>
                            <a:off x="0" y="3535"/>
                            <a:ext cx="1867535" cy="1270"/>
                          </a:xfrm>
                          <a:custGeom>
                            <a:avLst/>
                            <a:gdLst/>
                            <a:ahLst/>
                            <a:cxnLst/>
                            <a:rect l="l" t="t" r="r" b="b"/>
                            <a:pathLst>
                              <a:path w="1867535">
                                <a:moveTo>
                                  <a:pt x="0" y="0"/>
                                </a:moveTo>
                                <a:lnTo>
                                  <a:pt x="1866998" y="0"/>
                                </a:lnTo>
                              </a:path>
                            </a:pathLst>
                          </a:custGeom>
                          <a:ln w="70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6B1FB76" id="Group 2" o:spid="_x0000_s1026" style="width:147.05pt;height:.6pt;mso-position-horizontal-relative:char;mso-position-vertical-relative:line" coordsize="1867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">
                <v:shape id="Graphic 3" o:spid="_x0000_s1027" style="position:absolute;top:35;width:18675;height:13;visibility:visible;mso-wrap-style:square;v-text-anchor:top" coordsize="18675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" path="m,l1866998,e" filled="f" strokeweight=".19642mm">
                  <v:path arrowok="t"/>
                </v:shape>
                <w10:anchorlock/>
              </v:group>
            </w:pict>
          </mc:Fallback>
        </mc:AlternateContent>
      </w:r>
      <w:r w:rsidRPr="009B0CC0">
        <w:rPr>
          <w:sz w:val="2"/>
        </w:rPr>
        <w:tab/>
      </w:r>
      <w:r w:rsidRPr="009B0CC0">
        <w:rPr>
          <w:noProof/>
          <w:sz w:val="2"/>
        </w:rPr>
        <mc:AlternateContent>
          <mc:Choice Requires="wpg">
            <w:drawing>
              <wp:inline distT="0" distB="0" distL="0" distR="0">
                <wp:extent cx="1867535" cy="7620"/>
                <wp:effectExtent l="9525" t="0" r="0" b="190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7535" cy="7620"/>
                          <a:chOff x="0" y="0"/>
                          <a:chExt cx="1867535" cy="7620"/>
                        </a:xfrm>
                      </wpg:grpSpPr>
                      <wps:wsp>
                        <wps:cNvPr id="5" name="Graphic 5"/>
                        <wps:cNvSpPr/>
                        <wps:spPr>
                          <a:xfrm>
                            <a:off x="0" y="3535"/>
                            <a:ext cx="1867535" cy="1270"/>
                          </a:xfrm>
                          <a:custGeom>
                            <a:avLst/>
                            <a:gdLst/>
                            <a:ahLst/>
                            <a:cxnLst/>
                            <a:rect l="l" t="t" r="r" b="b"/>
                            <a:pathLst>
                              <a:path w="1867535">
                                <a:moveTo>
                                  <a:pt x="0" y="0"/>
                                </a:moveTo>
                                <a:lnTo>
                                  <a:pt x="1866998" y="0"/>
                                </a:lnTo>
                              </a:path>
                            </a:pathLst>
                          </a:custGeom>
                          <a:ln w="70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1140E0" id="Group 4" o:spid="_x0000_s1026" style="width:147.05pt;height:.6pt;mso-position-horizontal-relative:char;mso-position-vertical-relative:line" coordsize="1867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">
                <v:shape id="Graphic 5" o:spid="_x0000_s1027" style="position:absolute;top:35;width:18675;height:13;visibility:visible;mso-wrap-style:square;v-text-anchor:top" coordsize="18675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" path="m,l1866998,e" filled="f" strokeweight=".19642mm">
                  <v:path arrowok="t"/>
                </v:shape>
                <w10:anchorlock/>
              </v:group>
            </w:pict>
          </mc:Fallback>
        </mc:AlternateContent>
      </w:r>
    </w:p>
    <w:p w:rsidR="00DA3043" w:rsidRPr="009B0CC0" w:rsidRDefault="00DA3043">
      <w:pPr>
        <w:pStyle w:val="a3"/>
        <w:spacing w:before="2"/>
        <w:rPr>
          <w:sz w:val="19"/>
        </w:rPr>
      </w:pPr>
    </w:p>
    <w:p w:rsidR="00DA3043" w:rsidRPr="009B0CC0" w:rsidRDefault="00DA3043">
      <w:pPr>
        <w:rPr>
          <w:sz w:val="19"/>
        </w:rPr>
        <w:sectPr w:rsidR="00DA3043" w:rsidRPr="009B0CC0">
          <w:type w:val="continuous"/>
          <w:pgSz w:w="11910" w:h="16840"/>
          <w:pgMar w:top="840" w:right="20" w:bottom="280" w:left="1160" w:header="720" w:footer="720" w:gutter="0"/>
          <w:cols w:space="720"/>
        </w:sectPr>
      </w:pPr>
    </w:p>
    <w:p w:rsidR="00DA3043" w:rsidRPr="006A6BA7" w:rsidRDefault="00000000">
      <w:pPr>
        <w:pStyle w:val="a3"/>
        <w:tabs>
          <w:tab w:val="left" w:pos="1031"/>
          <w:tab w:val="left" w:pos="2641"/>
        </w:tabs>
        <w:spacing w:before="86" w:line="482" w:lineRule="auto"/>
        <w:ind w:left="472" w:right="38"/>
        <w:rPr>
          <w:lang w:val="ru-RU"/>
        </w:rPr>
      </w:pPr>
      <w:r w:rsidRPr="009B0CC0">
        <w:rPr>
          <w:spacing w:val="-10"/>
        </w:rPr>
        <w:t>«</w:t>
      </w:r>
      <w:r w:rsidRPr="009B0CC0">
        <w:rPr>
          <w:u w:val="single"/>
        </w:rPr>
        <w:tab/>
      </w:r>
      <w:r w:rsidRPr="009B0CC0">
        <w:t xml:space="preserve">» </w:t>
      </w:r>
      <w:r w:rsidRPr="009B0CC0">
        <w:rPr>
          <w:u w:val="single"/>
        </w:rPr>
        <w:tab/>
      </w:r>
      <w:r w:rsidRPr="009B0CC0">
        <w:rPr>
          <w:spacing w:val="-18"/>
        </w:rPr>
        <w:t xml:space="preserve"> </w:t>
      </w:r>
      <w:r w:rsidRPr="009B0CC0">
        <w:t>202</w:t>
      </w:r>
      <w:r w:rsidR="00E61FF7" w:rsidRPr="009B0CC0">
        <w:t>4</w:t>
      </w:r>
      <w:r w:rsidRPr="009B0CC0">
        <w:rPr>
          <w:spacing w:val="-17"/>
        </w:rPr>
        <w:t xml:space="preserve"> </w:t>
      </w:r>
      <w:r w:rsidRPr="009B0CC0">
        <w:t>р. Захищено з оцінкою</w:t>
      </w:r>
    </w:p>
    <w:p w:rsidR="00DA3043" w:rsidRPr="00E61FF7" w:rsidRDefault="00000000">
      <w:pPr>
        <w:pStyle w:val="a3"/>
        <w:spacing w:before="86"/>
        <w:ind w:left="472"/>
      </w:pPr>
      <w:r w:rsidRPr="00BA2F99">
        <w:rPr>
          <w:highlight w:val="yellow"/>
        </w:rPr>
        <w:br w:type="column"/>
      </w:r>
      <w:r w:rsidRPr="00E61FF7">
        <w:t>«</w:t>
      </w:r>
      <w:r w:rsidR="00E61FF7" w:rsidRPr="00E61FF7">
        <w:t>05</w:t>
      </w:r>
      <w:r w:rsidRPr="00E61FF7">
        <w:t>»</w:t>
      </w:r>
      <w:r w:rsidRPr="00E61FF7">
        <w:rPr>
          <w:spacing w:val="-7"/>
        </w:rPr>
        <w:t xml:space="preserve"> </w:t>
      </w:r>
      <w:r w:rsidRPr="00E61FF7">
        <w:t>грудня</w:t>
      </w:r>
      <w:r w:rsidRPr="00E61FF7">
        <w:rPr>
          <w:spacing w:val="-5"/>
        </w:rPr>
        <w:t xml:space="preserve"> </w:t>
      </w:r>
      <w:r w:rsidRPr="00E61FF7">
        <w:t>202</w:t>
      </w:r>
      <w:r w:rsidR="00E61FF7" w:rsidRPr="00E61FF7">
        <w:t>4</w:t>
      </w:r>
      <w:r w:rsidRPr="00E61FF7">
        <w:rPr>
          <w:spacing w:val="-7"/>
        </w:rPr>
        <w:t xml:space="preserve"> </w:t>
      </w:r>
      <w:r w:rsidRPr="00E61FF7">
        <w:rPr>
          <w:spacing w:val="-5"/>
        </w:rPr>
        <w:t>р.</w:t>
      </w:r>
    </w:p>
    <w:p w:rsidR="00DA3043" w:rsidRPr="00BA2F99" w:rsidRDefault="00DA3043">
      <w:pPr>
        <w:rPr>
          <w:highlight w:val="yellow"/>
        </w:rPr>
        <w:sectPr w:rsidR="00DA3043" w:rsidRPr="00BA2F99">
          <w:type w:val="continuous"/>
          <w:pgSz w:w="11910" w:h="16840"/>
          <w:pgMar w:top="840" w:right="20" w:bottom="280" w:left="1160" w:header="720" w:footer="720" w:gutter="0"/>
          <w:cols w:num="2" w:space="720" w:equalWidth="0">
            <w:col w:w="3593" w:space="1865"/>
            <w:col w:w="5272"/>
          </w:cols>
        </w:sectPr>
      </w:pPr>
    </w:p>
    <w:p w:rsidR="00DA3043" w:rsidRPr="00BA2F99" w:rsidRDefault="00000000">
      <w:pPr>
        <w:pStyle w:val="a3"/>
        <w:spacing w:line="20" w:lineRule="exact"/>
        <w:ind w:left="472"/>
        <w:rPr>
          <w:sz w:val="2"/>
          <w:highlight w:val="yellow"/>
        </w:rPr>
      </w:pPr>
      <w:r w:rsidRPr="00BA2F99">
        <w:rPr>
          <w:noProof/>
          <w:sz w:val="2"/>
          <w:highlight w:val="yellow"/>
        </w:rPr>
        <mc:AlternateContent>
          <mc:Choice Requires="wpg">
            <w:drawing>
              <wp:inline distT="0" distB="0" distL="0" distR="0">
                <wp:extent cx="1867535" cy="7620"/>
                <wp:effectExtent l="9525" t="0" r="0" b="190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7535" cy="7620"/>
                          <a:chOff x="0" y="0"/>
                          <a:chExt cx="1867535" cy="7620"/>
                        </a:xfrm>
                      </wpg:grpSpPr>
                      <wps:wsp>
                        <wps:cNvPr id="7" name="Graphic 7"/>
                        <wps:cNvSpPr/>
                        <wps:spPr>
                          <a:xfrm>
                            <a:off x="0" y="3535"/>
                            <a:ext cx="1867535" cy="1270"/>
                          </a:xfrm>
                          <a:custGeom>
                            <a:avLst/>
                            <a:gdLst/>
                            <a:ahLst/>
                            <a:cxnLst/>
                            <a:rect l="l" t="t" r="r" b="b"/>
                            <a:pathLst>
                              <a:path w="1867535">
                                <a:moveTo>
                                  <a:pt x="0" y="0"/>
                                </a:moveTo>
                                <a:lnTo>
                                  <a:pt x="1866998" y="0"/>
                                </a:lnTo>
                              </a:path>
                            </a:pathLst>
                          </a:custGeom>
                          <a:ln w="70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FACAE4" id="Group 6" o:spid="_x0000_s1026" style="width:147.05pt;height:.6pt;mso-position-horizontal-relative:char;mso-position-vertical-relative:line" coordsize="1867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">
                <v:shape id="Graphic 7" o:spid="_x0000_s1027" style="position:absolute;top:35;width:18675;height:13;visibility:visible;mso-wrap-style:square;v-text-anchor:top" coordsize="18675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" path="m,l1866998,e" filled="f" strokeweight=".19642mm">
                  <v:path arrowok="t"/>
                </v:shape>
                <w10:anchorlock/>
              </v:group>
            </w:pict>
          </mc:Fallback>
        </mc:AlternateContent>
      </w:r>
    </w:p>
    <w:p w:rsidR="00DA3043" w:rsidRPr="00E61FF7" w:rsidRDefault="00000000">
      <w:pPr>
        <w:pStyle w:val="a3"/>
        <w:spacing w:before="299"/>
        <w:ind w:left="472"/>
      </w:pPr>
      <w:r w:rsidRPr="00E61FF7">
        <w:t>Члени</w:t>
      </w:r>
      <w:r w:rsidRPr="00E61FF7">
        <w:rPr>
          <w:spacing w:val="-7"/>
        </w:rPr>
        <w:t xml:space="preserve"> </w:t>
      </w:r>
      <w:r w:rsidRPr="00E61FF7">
        <w:rPr>
          <w:spacing w:val="-2"/>
        </w:rPr>
        <w:t>комісії:</w:t>
      </w:r>
    </w:p>
    <w:p w:rsidR="00DA3043" w:rsidRPr="00E61FF7" w:rsidRDefault="00000000">
      <w:pPr>
        <w:pStyle w:val="a3"/>
        <w:spacing w:before="321"/>
        <w:ind w:left="5929"/>
      </w:pPr>
      <w:r w:rsidRPr="00E61FF7">
        <w:t>Інна</w:t>
      </w:r>
      <w:r w:rsidRPr="00E61FF7">
        <w:rPr>
          <w:spacing w:val="-6"/>
        </w:rPr>
        <w:t xml:space="preserve"> </w:t>
      </w:r>
      <w:r w:rsidRPr="00E61FF7">
        <w:rPr>
          <w:spacing w:val="-2"/>
        </w:rPr>
        <w:t>СТЕЦЕНКО</w:t>
      </w:r>
    </w:p>
    <w:p w:rsidR="00DA3043" w:rsidRPr="00E61FF7" w:rsidRDefault="00000000">
      <w:pPr>
        <w:pStyle w:val="a3"/>
        <w:spacing w:line="20" w:lineRule="exact"/>
        <w:ind w:left="472"/>
        <w:rPr>
          <w:sz w:val="2"/>
        </w:rPr>
      </w:pPr>
      <w:r w:rsidRPr="00E61FF7">
        <w:rPr>
          <w:noProof/>
          <w:sz w:val="2"/>
        </w:rPr>
        <mc:AlternateContent>
          <mc:Choice Requires="wpg">
            <w:drawing>
              <wp:inline distT="0" distB="0" distL="0" distR="0">
                <wp:extent cx="1867535" cy="7620"/>
                <wp:effectExtent l="9525" t="0" r="0" b="19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7535" cy="7620"/>
                          <a:chOff x="0" y="0"/>
                          <a:chExt cx="1867535" cy="7620"/>
                        </a:xfrm>
                      </wpg:grpSpPr>
                      <wps:wsp>
                        <wps:cNvPr id="9" name="Graphic 9"/>
                        <wps:cNvSpPr/>
                        <wps:spPr>
                          <a:xfrm>
                            <a:off x="0" y="3535"/>
                            <a:ext cx="1867535" cy="1270"/>
                          </a:xfrm>
                          <a:custGeom>
                            <a:avLst/>
                            <a:gdLst/>
                            <a:ahLst/>
                            <a:cxnLst/>
                            <a:rect l="l" t="t" r="r" b="b"/>
                            <a:pathLst>
                              <a:path w="1867535">
                                <a:moveTo>
                                  <a:pt x="0" y="0"/>
                                </a:moveTo>
                                <a:lnTo>
                                  <a:pt x="1866998" y="0"/>
                                </a:lnTo>
                              </a:path>
                            </a:pathLst>
                          </a:custGeom>
                          <a:ln w="70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F8ACAA" id="Group 8" o:spid="_x0000_s1026" style="width:147.05pt;height:.6pt;mso-position-horizontal-relative:char;mso-position-vertical-relative:line" coordsize="1867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">
                <v:shape id="Graphic 9" o:spid="_x0000_s1027" style="position:absolute;top:35;width:18675;height:13;visibility:visible;mso-wrap-style:square;v-text-anchor:top" coordsize="18675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" path="m,l1866998,e" filled="f" strokeweight=".19642mm">
                  <v:path arrowok="t"/>
                </v:shape>
                <w10:anchorlock/>
              </v:group>
            </w:pict>
          </mc:Fallback>
        </mc:AlternateContent>
      </w:r>
    </w:p>
    <w:p w:rsidR="00DA3043" w:rsidRPr="00E61FF7" w:rsidRDefault="00E61FF7">
      <w:pPr>
        <w:pStyle w:val="a3"/>
        <w:spacing w:before="301"/>
        <w:ind w:left="5929"/>
      </w:pPr>
      <w:r w:rsidRPr="00E61FF7">
        <w:t>Антон</w:t>
      </w:r>
      <w:r w:rsidRPr="00E61FF7">
        <w:rPr>
          <w:spacing w:val="-14"/>
        </w:rPr>
        <w:t xml:space="preserve"> </w:t>
      </w:r>
      <w:r w:rsidRPr="00E61FF7">
        <w:rPr>
          <w:spacing w:val="-2"/>
        </w:rPr>
        <w:t>ДИФУЧИН</w:t>
      </w:r>
    </w:p>
    <w:p w:rsidR="00DA3043" w:rsidRPr="00E61FF7" w:rsidRDefault="00000000">
      <w:pPr>
        <w:pStyle w:val="a3"/>
        <w:spacing w:line="20" w:lineRule="exact"/>
        <w:ind w:left="472"/>
        <w:rPr>
          <w:sz w:val="2"/>
        </w:rPr>
      </w:pPr>
      <w:r w:rsidRPr="00E61FF7">
        <w:rPr>
          <w:noProof/>
          <w:sz w:val="2"/>
        </w:rPr>
        <mc:AlternateContent>
          <mc:Choice Requires="wpg">
            <w:drawing>
              <wp:inline distT="0" distB="0" distL="0" distR="0">
                <wp:extent cx="1867535" cy="7620"/>
                <wp:effectExtent l="9525" t="0" r="0" b="190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7535" cy="7620"/>
                          <a:chOff x="0" y="0"/>
                          <a:chExt cx="1867535" cy="7620"/>
                        </a:xfrm>
                      </wpg:grpSpPr>
                      <wps:wsp>
                        <wps:cNvPr id="11" name="Graphic 11"/>
                        <wps:cNvSpPr/>
                        <wps:spPr>
                          <a:xfrm>
                            <a:off x="0" y="3535"/>
                            <a:ext cx="1867535" cy="1270"/>
                          </a:xfrm>
                          <a:custGeom>
                            <a:avLst/>
                            <a:gdLst/>
                            <a:ahLst/>
                            <a:cxnLst/>
                            <a:rect l="l" t="t" r="r" b="b"/>
                            <a:pathLst>
                              <a:path w="1867535">
                                <a:moveTo>
                                  <a:pt x="0" y="0"/>
                                </a:moveTo>
                                <a:lnTo>
                                  <a:pt x="1866998" y="0"/>
                                </a:lnTo>
                              </a:path>
                            </a:pathLst>
                          </a:custGeom>
                          <a:ln w="70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DBE5D95" id="Group 10" o:spid="_x0000_s1026" style="width:147.05pt;height:.6pt;mso-position-horizontal-relative:char;mso-position-vertical-relative:line" coordsize="1867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">
                <v:shape id="Graphic 11" o:spid="_x0000_s1027" style="position:absolute;top:35;width:18675;height:13;visibility:visible;mso-wrap-style:square;v-text-anchor:top" coordsize="18675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" path="m,l1866998,e" filled="f" strokeweight=".19642mm">
                  <v:path arrowok="t"/>
                </v:shape>
                <w10:anchorlock/>
              </v:group>
            </w:pict>
          </mc:Fallback>
        </mc:AlternateContent>
      </w:r>
    </w:p>
    <w:p w:rsidR="00DA3043" w:rsidRPr="00E61FF7" w:rsidRDefault="00DA3043">
      <w:pPr>
        <w:pStyle w:val="a3"/>
      </w:pPr>
    </w:p>
    <w:p w:rsidR="00DA3043" w:rsidRPr="00E61FF7" w:rsidRDefault="00DA3043">
      <w:pPr>
        <w:pStyle w:val="a3"/>
        <w:spacing w:before="219"/>
      </w:pPr>
    </w:p>
    <w:p w:rsidR="00DA3043" w:rsidRPr="009B0CC0" w:rsidRDefault="00000000" w:rsidP="009B0CC0">
      <w:pPr>
        <w:jc w:val="center"/>
        <w:rPr>
          <w:b/>
          <w:sz w:val="28"/>
        </w:rPr>
      </w:pPr>
      <w:r w:rsidRPr="009B0CC0">
        <w:rPr>
          <w:b/>
          <w:sz w:val="28"/>
        </w:rPr>
        <w:t>Київ</w:t>
      </w:r>
      <w:r w:rsidRPr="009B0CC0">
        <w:rPr>
          <w:b/>
          <w:spacing w:val="-4"/>
          <w:sz w:val="28"/>
        </w:rPr>
        <w:t xml:space="preserve"> </w:t>
      </w:r>
      <w:r w:rsidRPr="009B0CC0">
        <w:rPr>
          <w:b/>
          <w:sz w:val="28"/>
        </w:rPr>
        <w:t>–</w:t>
      </w:r>
      <w:r w:rsidRPr="009B0CC0">
        <w:rPr>
          <w:b/>
          <w:spacing w:val="-3"/>
          <w:sz w:val="28"/>
        </w:rPr>
        <w:t xml:space="preserve"> </w:t>
      </w:r>
      <w:r w:rsidRPr="009B0CC0">
        <w:rPr>
          <w:b/>
          <w:spacing w:val="-4"/>
          <w:sz w:val="28"/>
        </w:rPr>
        <w:t>202</w:t>
      </w:r>
      <w:r w:rsidR="009B0CC0" w:rsidRPr="009B0CC0">
        <w:rPr>
          <w:b/>
          <w:spacing w:val="-4"/>
          <w:sz w:val="28"/>
        </w:rPr>
        <w:t>4</w:t>
      </w:r>
    </w:p>
    <w:p w:rsidR="00DA3043" w:rsidRPr="00BA2F99" w:rsidRDefault="00DA3043">
      <w:pPr>
        <w:jc w:val="center"/>
        <w:rPr>
          <w:sz w:val="28"/>
          <w:highlight w:val="yellow"/>
        </w:rPr>
        <w:sectPr w:rsidR="00DA3043" w:rsidRPr="00BA2F99">
          <w:type w:val="continuous"/>
          <w:pgSz w:w="11910" w:h="16840"/>
          <w:pgMar w:top="840" w:right="20" w:bottom="280" w:left="1160" w:header="720" w:footer="720" w:gutter="0"/>
          <w:cols w:space="720"/>
        </w:sectPr>
      </w:pPr>
    </w:p>
    <w:p w:rsidR="00DA3043" w:rsidRPr="009B0CC0" w:rsidRDefault="00000000">
      <w:pPr>
        <w:pStyle w:val="a3"/>
        <w:spacing w:before="321"/>
        <w:ind w:left="288"/>
        <w:jc w:val="center"/>
      </w:pPr>
      <w:r w:rsidRPr="009B0CC0">
        <w:lastRenderedPageBreak/>
        <w:t>Національний</w:t>
      </w:r>
      <w:r w:rsidRPr="009B0CC0">
        <w:rPr>
          <w:spacing w:val="-14"/>
        </w:rPr>
        <w:t xml:space="preserve"> </w:t>
      </w:r>
      <w:r w:rsidRPr="009B0CC0">
        <w:t>технічний</w:t>
      </w:r>
      <w:r w:rsidRPr="009B0CC0">
        <w:rPr>
          <w:spacing w:val="-14"/>
        </w:rPr>
        <w:t xml:space="preserve"> </w:t>
      </w:r>
      <w:r w:rsidRPr="009B0CC0">
        <w:t>університет</w:t>
      </w:r>
      <w:r w:rsidRPr="009B0CC0">
        <w:rPr>
          <w:spacing w:val="-13"/>
        </w:rPr>
        <w:t xml:space="preserve"> </w:t>
      </w:r>
      <w:r w:rsidRPr="009B0CC0">
        <w:rPr>
          <w:spacing w:val="-2"/>
        </w:rPr>
        <w:t>України</w:t>
      </w:r>
    </w:p>
    <w:p w:rsidR="00DA3043" w:rsidRPr="009B0CC0" w:rsidRDefault="00000000">
      <w:pPr>
        <w:pStyle w:val="a3"/>
        <w:spacing w:before="158"/>
        <w:ind w:left="288"/>
        <w:jc w:val="center"/>
      </w:pPr>
      <w:r w:rsidRPr="009B0CC0">
        <w:t>«Київський</w:t>
      </w:r>
      <w:r w:rsidRPr="009B0CC0">
        <w:rPr>
          <w:spacing w:val="-10"/>
        </w:rPr>
        <w:t xml:space="preserve"> </w:t>
      </w:r>
      <w:r w:rsidRPr="009B0CC0">
        <w:t>політехнічний</w:t>
      </w:r>
      <w:r w:rsidRPr="009B0CC0">
        <w:rPr>
          <w:spacing w:val="-10"/>
        </w:rPr>
        <w:t xml:space="preserve"> </w:t>
      </w:r>
      <w:r w:rsidRPr="009B0CC0">
        <w:t>інститут</w:t>
      </w:r>
      <w:r w:rsidRPr="009B0CC0">
        <w:rPr>
          <w:spacing w:val="-10"/>
        </w:rPr>
        <w:t xml:space="preserve"> </w:t>
      </w:r>
      <w:r w:rsidRPr="009B0CC0">
        <w:t>імені</w:t>
      </w:r>
      <w:r w:rsidRPr="009B0CC0">
        <w:rPr>
          <w:spacing w:val="-10"/>
        </w:rPr>
        <w:t xml:space="preserve"> </w:t>
      </w:r>
      <w:r w:rsidRPr="009B0CC0">
        <w:t>Ігоря</w:t>
      </w:r>
      <w:r w:rsidRPr="009B0CC0">
        <w:rPr>
          <w:spacing w:val="-11"/>
        </w:rPr>
        <w:t xml:space="preserve"> </w:t>
      </w:r>
      <w:r w:rsidRPr="009B0CC0">
        <w:rPr>
          <w:spacing w:val="-2"/>
        </w:rPr>
        <w:t>Сікорського»</w:t>
      </w:r>
    </w:p>
    <w:p w:rsidR="00DA3043" w:rsidRPr="009B0CC0" w:rsidRDefault="00DA3043">
      <w:pPr>
        <w:pStyle w:val="a3"/>
      </w:pPr>
    </w:p>
    <w:p w:rsidR="00DA3043" w:rsidRPr="009B0CC0" w:rsidRDefault="00DA3043">
      <w:pPr>
        <w:pStyle w:val="a3"/>
        <w:spacing w:before="4"/>
      </w:pPr>
    </w:p>
    <w:p w:rsidR="009B0CC0" w:rsidRPr="00C35777" w:rsidRDefault="009B0CC0" w:rsidP="009B0CC0">
      <w:pPr>
        <w:pStyle w:val="a5"/>
        <w:rPr>
          <w:rFonts w:cs="Times New Roman"/>
          <w:szCs w:val="28"/>
          <w:lang w:val="uk-UA"/>
        </w:rPr>
      </w:pPr>
      <w:r w:rsidRPr="00C35777">
        <w:rPr>
          <w:rFonts w:cs="Times New Roman"/>
          <w:szCs w:val="28"/>
          <w:lang w:val="uk-UA"/>
        </w:rPr>
        <w:t xml:space="preserve">Факультет </w:t>
      </w:r>
      <w:r w:rsidRPr="00C35777">
        <w:rPr>
          <w:rFonts w:cs="Times New Roman"/>
          <w:szCs w:val="28"/>
          <w:u w:val="single"/>
          <w:lang w:val="uk-UA"/>
        </w:rPr>
        <w:t>Інформатики та обчислювальної техніки</w:t>
      </w:r>
    </w:p>
    <w:p w:rsidR="009B0CC0" w:rsidRDefault="009B0CC0" w:rsidP="009B0CC0">
      <w:pPr>
        <w:pStyle w:val="a5"/>
        <w:rPr>
          <w:rFonts w:cs="Times New Roman"/>
          <w:szCs w:val="28"/>
          <w:lang w:val="uk-UA"/>
        </w:rPr>
      </w:pPr>
    </w:p>
    <w:p w:rsidR="009B0CC0" w:rsidRPr="00C35777" w:rsidRDefault="009B0CC0" w:rsidP="009B0CC0">
      <w:pPr>
        <w:pStyle w:val="a5"/>
        <w:rPr>
          <w:rFonts w:cs="Times New Roman"/>
          <w:szCs w:val="28"/>
          <w:u w:val="single"/>
          <w:lang w:val="uk-UA"/>
        </w:rPr>
      </w:pPr>
      <w:r w:rsidRPr="00C35777">
        <w:rPr>
          <w:rFonts w:cs="Times New Roman"/>
          <w:szCs w:val="28"/>
          <w:lang w:val="uk-UA"/>
        </w:rPr>
        <w:t xml:space="preserve">Кафедра </w:t>
      </w:r>
      <w:r w:rsidRPr="00C35777">
        <w:rPr>
          <w:rFonts w:cs="Times New Roman"/>
          <w:szCs w:val="28"/>
          <w:u w:val="single"/>
          <w:lang w:val="uk-UA"/>
        </w:rPr>
        <w:t>Інформатики та програмної інженерії</w:t>
      </w:r>
    </w:p>
    <w:p w:rsidR="009B0CC0" w:rsidRDefault="009B0CC0" w:rsidP="009B0CC0">
      <w:pPr>
        <w:pStyle w:val="a5"/>
        <w:rPr>
          <w:rFonts w:cs="Times New Roman"/>
          <w:szCs w:val="28"/>
          <w:lang w:val="uk-UA"/>
        </w:rPr>
      </w:pPr>
    </w:p>
    <w:p w:rsidR="009B0CC0" w:rsidRPr="00C35777" w:rsidRDefault="009B0CC0" w:rsidP="009B0CC0">
      <w:pPr>
        <w:pStyle w:val="a5"/>
        <w:rPr>
          <w:rFonts w:cs="Times New Roman"/>
          <w:color w:val="000000" w:themeColor="text1"/>
          <w:szCs w:val="28"/>
          <w:u w:val="single"/>
          <w:lang w:val="uk-UA"/>
        </w:rPr>
      </w:pPr>
      <w:r w:rsidRPr="00C35777">
        <w:rPr>
          <w:rFonts w:cs="Times New Roman"/>
          <w:szCs w:val="28"/>
          <w:lang w:val="uk-UA"/>
        </w:rPr>
        <w:t xml:space="preserve">Дисципліна </w:t>
      </w:r>
      <w:r w:rsidRPr="00C35777">
        <w:rPr>
          <w:rFonts w:cs="Times New Roman"/>
          <w:color w:val="000000" w:themeColor="text1"/>
          <w:szCs w:val="28"/>
          <w:u w:val="single"/>
          <w:lang w:val="uk-UA"/>
        </w:rPr>
        <w:t>Технології паралельних обчислень</w:t>
      </w:r>
    </w:p>
    <w:p w:rsidR="009B0CC0" w:rsidRPr="00C35777" w:rsidRDefault="009B0CC0" w:rsidP="009B0CC0">
      <w:pPr>
        <w:pStyle w:val="a5"/>
        <w:spacing w:before="240"/>
        <w:rPr>
          <w:rFonts w:cs="Times New Roman"/>
          <w:szCs w:val="28"/>
          <w:u w:val="single"/>
          <w:lang w:val="uk-UA"/>
        </w:rPr>
      </w:pPr>
      <w:r w:rsidRPr="00C35777">
        <w:rPr>
          <w:rFonts w:cs="Times New Roman"/>
          <w:szCs w:val="28"/>
          <w:lang w:val="uk-UA"/>
        </w:rPr>
        <w:t xml:space="preserve">Курс </w:t>
      </w:r>
      <w:r w:rsidRPr="00C35777">
        <w:rPr>
          <w:rFonts w:cs="Times New Roman"/>
          <w:szCs w:val="28"/>
          <w:u w:val="single"/>
          <w:lang w:val="uk-UA"/>
        </w:rPr>
        <w:t xml:space="preserve"> </w:t>
      </w:r>
      <w:r>
        <w:rPr>
          <w:rFonts w:cs="Times New Roman"/>
          <w:szCs w:val="28"/>
          <w:u w:val="single"/>
          <w:lang w:val="uk-UA"/>
        </w:rPr>
        <w:t>4</w:t>
      </w:r>
      <w:r w:rsidRPr="00C35777">
        <w:rPr>
          <w:rFonts w:cs="Times New Roman"/>
          <w:szCs w:val="28"/>
          <w:u w:val="single"/>
          <w:lang w:val="uk-UA"/>
        </w:rPr>
        <w:t xml:space="preserve">  </w:t>
      </w:r>
      <w:r w:rsidRPr="00C35777">
        <w:rPr>
          <w:rFonts w:cs="Times New Roman"/>
          <w:szCs w:val="28"/>
          <w:lang w:val="uk-UA"/>
        </w:rPr>
        <w:t xml:space="preserve">Група </w:t>
      </w:r>
      <w:r w:rsidRPr="00C35777">
        <w:rPr>
          <w:rFonts w:cs="Times New Roman"/>
          <w:szCs w:val="28"/>
          <w:u w:val="single"/>
          <w:lang w:val="uk-UA"/>
        </w:rPr>
        <w:t xml:space="preserve">ІП  15 </w:t>
      </w:r>
      <w:r>
        <w:rPr>
          <w:rFonts w:cs="Times New Roman"/>
          <w:szCs w:val="28"/>
          <w:u w:val="single"/>
          <w:lang w:val="uk-UA"/>
        </w:rPr>
        <w:t xml:space="preserve">   </w:t>
      </w:r>
      <w:r w:rsidRPr="00C35777">
        <w:rPr>
          <w:rFonts w:cs="Times New Roman"/>
          <w:szCs w:val="28"/>
          <w:lang w:val="uk-UA"/>
        </w:rPr>
        <w:t xml:space="preserve">Семестр </w:t>
      </w:r>
      <w:r w:rsidRPr="00C35777">
        <w:rPr>
          <w:rFonts w:cs="Times New Roman"/>
          <w:szCs w:val="28"/>
          <w:u w:val="single"/>
          <w:lang w:val="uk-UA"/>
        </w:rPr>
        <w:tab/>
      </w:r>
      <w:r>
        <w:rPr>
          <w:rFonts w:cs="Times New Roman"/>
          <w:szCs w:val="28"/>
          <w:u w:val="single"/>
          <w:lang w:val="uk-UA"/>
        </w:rPr>
        <w:t>4</w:t>
      </w:r>
      <w:r w:rsidRPr="00C35777">
        <w:rPr>
          <w:rFonts w:cs="Times New Roman"/>
          <w:szCs w:val="28"/>
          <w:u w:val="single"/>
          <w:lang w:val="uk-UA"/>
        </w:rPr>
        <w:tab/>
      </w:r>
    </w:p>
    <w:p w:rsidR="00DA3043" w:rsidRPr="00BA2F99" w:rsidRDefault="00DA3043">
      <w:pPr>
        <w:pStyle w:val="a3"/>
        <w:spacing w:before="163"/>
        <w:rPr>
          <w:highlight w:val="yellow"/>
        </w:rPr>
      </w:pPr>
    </w:p>
    <w:p w:rsidR="00DA3043" w:rsidRPr="009B0CC0" w:rsidRDefault="00000000">
      <w:pPr>
        <w:pStyle w:val="a3"/>
        <w:ind w:left="287"/>
        <w:jc w:val="center"/>
      </w:pPr>
      <w:r w:rsidRPr="009B0CC0">
        <w:rPr>
          <w:spacing w:val="-2"/>
        </w:rPr>
        <w:t>ЗАВДАННЯ</w:t>
      </w:r>
    </w:p>
    <w:p w:rsidR="00DA3043" w:rsidRPr="009B0CC0" w:rsidRDefault="00000000" w:rsidP="009B0CC0">
      <w:pPr>
        <w:pStyle w:val="a3"/>
        <w:spacing w:before="163" w:line="362" w:lineRule="auto"/>
        <w:ind w:left="3402" w:right="3196"/>
        <w:jc w:val="center"/>
      </w:pPr>
      <w:r w:rsidRPr="009B0CC0">
        <w:t xml:space="preserve">на курсову роботу студента </w:t>
      </w:r>
      <w:r w:rsidR="009B0CC0" w:rsidRPr="009B0CC0">
        <w:rPr>
          <w:u w:val="single"/>
        </w:rPr>
        <w:t>Мєшкова Андрія Ігоровича</w:t>
      </w:r>
    </w:p>
    <w:p w:rsidR="00DA3043" w:rsidRPr="000E6C8E" w:rsidRDefault="00000000">
      <w:pPr>
        <w:pStyle w:val="a4"/>
        <w:numPr>
          <w:ilvl w:val="0"/>
          <w:numId w:val="8"/>
        </w:numPr>
        <w:tabs>
          <w:tab w:val="left" w:pos="1670"/>
        </w:tabs>
        <w:spacing w:line="362" w:lineRule="auto"/>
        <w:ind w:right="684" w:firstLine="720"/>
        <w:jc w:val="both"/>
        <w:rPr>
          <w:sz w:val="28"/>
          <w:szCs w:val="28"/>
        </w:rPr>
      </w:pPr>
      <w:r w:rsidRPr="000E6C8E">
        <w:rPr>
          <w:sz w:val="28"/>
          <w:szCs w:val="28"/>
        </w:rPr>
        <w:t xml:space="preserve">Тема роботи </w:t>
      </w:r>
      <w:r w:rsidR="000E6C8E" w:rsidRPr="000E6C8E">
        <w:rPr>
          <w:sz w:val="28"/>
          <w:szCs w:val="28"/>
          <w:u w:val="single"/>
        </w:rPr>
        <w:t>Імітаційна модель функціонування приймального відділення лікарні на основі формального опису мережею масового обслуговування</w:t>
      </w:r>
    </w:p>
    <w:p w:rsidR="009B0CC0" w:rsidRPr="0065457B" w:rsidRDefault="00000000" w:rsidP="009B0CC0">
      <w:pPr>
        <w:pStyle w:val="a4"/>
        <w:numPr>
          <w:ilvl w:val="0"/>
          <w:numId w:val="8"/>
        </w:numPr>
        <w:tabs>
          <w:tab w:val="left" w:pos="1670"/>
        </w:tabs>
        <w:spacing w:line="314" w:lineRule="exact"/>
        <w:ind w:left="1670" w:hanging="694"/>
        <w:jc w:val="both"/>
        <w:rPr>
          <w:sz w:val="28"/>
          <w:szCs w:val="28"/>
        </w:rPr>
      </w:pPr>
      <w:r w:rsidRPr="0065457B">
        <w:rPr>
          <w:sz w:val="28"/>
          <w:szCs w:val="28"/>
        </w:rPr>
        <w:t>Термін</w:t>
      </w:r>
      <w:r w:rsidRPr="0065457B">
        <w:rPr>
          <w:spacing w:val="-8"/>
          <w:sz w:val="28"/>
          <w:szCs w:val="28"/>
        </w:rPr>
        <w:t xml:space="preserve"> </w:t>
      </w:r>
      <w:r w:rsidRPr="0065457B">
        <w:rPr>
          <w:sz w:val="28"/>
          <w:szCs w:val="28"/>
        </w:rPr>
        <w:t>здачі</w:t>
      </w:r>
      <w:r w:rsidRPr="0065457B">
        <w:rPr>
          <w:spacing w:val="-8"/>
          <w:sz w:val="28"/>
          <w:szCs w:val="28"/>
        </w:rPr>
        <w:t xml:space="preserve"> </w:t>
      </w:r>
      <w:r w:rsidRPr="0065457B">
        <w:rPr>
          <w:sz w:val="28"/>
          <w:szCs w:val="28"/>
        </w:rPr>
        <w:t>студентом</w:t>
      </w:r>
      <w:r w:rsidRPr="0065457B">
        <w:rPr>
          <w:spacing w:val="-7"/>
          <w:sz w:val="28"/>
          <w:szCs w:val="28"/>
        </w:rPr>
        <w:t xml:space="preserve"> </w:t>
      </w:r>
      <w:r w:rsidRPr="0065457B">
        <w:rPr>
          <w:sz w:val="28"/>
          <w:szCs w:val="28"/>
        </w:rPr>
        <w:t>закінченої</w:t>
      </w:r>
      <w:r w:rsidRPr="0065457B">
        <w:rPr>
          <w:spacing w:val="-8"/>
          <w:sz w:val="28"/>
          <w:szCs w:val="28"/>
        </w:rPr>
        <w:t xml:space="preserve"> </w:t>
      </w:r>
      <w:r w:rsidRPr="0065457B">
        <w:rPr>
          <w:sz w:val="28"/>
          <w:szCs w:val="28"/>
        </w:rPr>
        <w:t>роботи</w:t>
      </w:r>
      <w:r w:rsidRPr="0065457B">
        <w:rPr>
          <w:spacing w:val="-8"/>
          <w:sz w:val="28"/>
          <w:szCs w:val="28"/>
        </w:rPr>
        <w:t xml:space="preserve"> </w:t>
      </w:r>
      <w:r w:rsidRPr="0065457B">
        <w:rPr>
          <w:sz w:val="28"/>
          <w:szCs w:val="28"/>
        </w:rPr>
        <w:t>"</w:t>
      </w:r>
      <w:r w:rsidR="009B0CC0" w:rsidRPr="0065457B">
        <w:rPr>
          <w:sz w:val="28"/>
          <w:szCs w:val="28"/>
        </w:rPr>
        <w:t>05</w:t>
      </w:r>
      <w:r w:rsidRPr="0065457B">
        <w:rPr>
          <w:sz w:val="28"/>
          <w:szCs w:val="28"/>
        </w:rPr>
        <w:t>"</w:t>
      </w:r>
      <w:r w:rsidRPr="0065457B">
        <w:rPr>
          <w:spacing w:val="-8"/>
          <w:sz w:val="28"/>
          <w:szCs w:val="28"/>
        </w:rPr>
        <w:t xml:space="preserve"> </w:t>
      </w:r>
      <w:r w:rsidRPr="0065457B">
        <w:rPr>
          <w:sz w:val="28"/>
          <w:szCs w:val="28"/>
        </w:rPr>
        <w:t>грудня</w:t>
      </w:r>
      <w:r w:rsidRPr="0065457B">
        <w:rPr>
          <w:spacing w:val="-8"/>
          <w:sz w:val="28"/>
          <w:szCs w:val="28"/>
        </w:rPr>
        <w:t xml:space="preserve"> </w:t>
      </w:r>
      <w:r w:rsidRPr="0065457B">
        <w:rPr>
          <w:sz w:val="28"/>
          <w:szCs w:val="28"/>
        </w:rPr>
        <w:t>202</w:t>
      </w:r>
      <w:r w:rsidR="009B0CC0" w:rsidRPr="0065457B">
        <w:rPr>
          <w:sz w:val="28"/>
          <w:szCs w:val="28"/>
        </w:rPr>
        <w:t>4</w:t>
      </w:r>
      <w:r w:rsidRPr="0065457B">
        <w:rPr>
          <w:spacing w:val="-8"/>
          <w:sz w:val="28"/>
          <w:szCs w:val="28"/>
        </w:rPr>
        <w:t xml:space="preserve"> </w:t>
      </w:r>
      <w:r w:rsidRPr="0065457B">
        <w:rPr>
          <w:spacing w:val="-5"/>
          <w:sz w:val="28"/>
          <w:szCs w:val="28"/>
        </w:rPr>
        <w:t>р.</w:t>
      </w:r>
    </w:p>
    <w:p w:rsidR="009B0CC0" w:rsidRPr="0065457B" w:rsidRDefault="00000000" w:rsidP="009B0CC0">
      <w:pPr>
        <w:pStyle w:val="a4"/>
        <w:numPr>
          <w:ilvl w:val="0"/>
          <w:numId w:val="8"/>
        </w:numPr>
        <w:tabs>
          <w:tab w:val="left" w:pos="1670"/>
        </w:tabs>
        <w:spacing w:before="240" w:line="314" w:lineRule="exact"/>
        <w:ind w:left="1670" w:hanging="694"/>
        <w:jc w:val="both"/>
        <w:rPr>
          <w:sz w:val="28"/>
          <w:szCs w:val="28"/>
        </w:rPr>
      </w:pPr>
      <w:r w:rsidRPr="0065457B">
        <w:rPr>
          <w:sz w:val="28"/>
          <w:szCs w:val="28"/>
        </w:rPr>
        <w:t>Вихідні</w:t>
      </w:r>
      <w:r w:rsidRPr="0065457B">
        <w:rPr>
          <w:spacing w:val="-11"/>
          <w:sz w:val="28"/>
          <w:szCs w:val="28"/>
        </w:rPr>
        <w:t xml:space="preserve"> </w:t>
      </w:r>
      <w:r w:rsidRPr="0065457B">
        <w:rPr>
          <w:sz w:val="28"/>
          <w:szCs w:val="28"/>
        </w:rPr>
        <w:t>дані</w:t>
      </w:r>
      <w:r w:rsidRPr="0065457B">
        <w:rPr>
          <w:spacing w:val="-11"/>
          <w:sz w:val="28"/>
          <w:szCs w:val="28"/>
        </w:rPr>
        <w:t xml:space="preserve"> </w:t>
      </w:r>
      <w:r w:rsidRPr="0065457B">
        <w:rPr>
          <w:sz w:val="28"/>
          <w:szCs w:val="28"/>
        </w:rPr>
        <w:t>до</w:t>
      </w:r>
      <w:r w:rsidRPr="0065457B">
        <w:rPr>
          <w:spacing w:val="-11"/>
          <w:sz w:val="28"/>
          <w:szCs w:val="28"/>
        </w:rPr>
        <w:t xml:space="preserve"> </w:t>
      </w:r>
      <w:r w:rsidRPr="0065457B">
        <w:rPr>
          <w:sz w:val="28"/>
          <w:szCs w:val="28"/>
        </w:rPr>
        <w:t xml:space="preserve">проекту </w:t>
      </w:r>
    </w:p>
    <w:p w:rsidR="009B0CC0" w:rsidRDefault="009B0CC0" w:rsidP="009B0CC0">
      <w:pPr>
        <w:pStyle w:val="a4"/>
        <w:tabs>
          <w:tab w:val="left" w:pos="1670"/>
        </w:tabs>
        <w:spacing w:line="314" w:lineRule="exact"/>
        <w:ind w:left="1670" w:firstLine="0"/>
        <w:jc w:val="right"/>
        <w:rPr>
          <w:sz w:val="28"/>
        </w:rPr>
      </w:pPr>
    </w:p>
    <w:p w:rsidR="00066AF5" w:rsidRPr="00066AF5" w:rsidRDefault="00066AF5">
      <w:pPr>
        <w:pStyle w:val="a3"/>
        <w:spacing w:line="360" w:lineRule="auto"/>
        <w:ind w:left="256" w:right="684" w:firstLine="720"/>
        <w:jc w:val="both"/>
      </w:pPr>
      <w:r w:rsidRPr="00066AF5">
        <w:t>Варіант №А14</w:t>
      </w:r>
    </w:p>
    <w:p w:rsidR="00066AF5" w:rsidRDefault="00066AF5">
      <w:pPr>
        <w:pStyle w:val="a3"/>
        <w:spacing w:line="360" w:lineRule="auto"/>
        <w:ind w:left="256" w:right="684" w:firstLine="720"/>
        <w:jc w:val="both"/>
      </w:pPr>
      <w:r>
        <w:t xml:space="preserve">У лікарню надходять хворі таких трьох типів: 1) хворі, що пройшли попереднє обстеження і направлені на лікування; 2) хворі, що бажають потрапити в лікарню, але не пройшли цілком попереднє обстеження; 3) хворі, які тільки що поступили на попереднє обстеження. Час обслуговування хворих різноманітних типів у приймальному відділенні розподілені відповідно до таблиці 2.5. </w:t>
      </w:r>
    </w:p>
    <w:p w:rsidR="00066AF5" w:rsidRDefault="00066AF5" w:rsidP="00066AF5">
      <w:pPr>
        <w:pStyle w:val="a3"/>
        <w:spacing w:before="240" w:line="360" w:lineRule="auto"/>
        <w:ind w:left="256" w:right="684" w:firstLine="720"/>
        <w:jc w:val="both"/>
      </w:pPr>
      <w:r>
        <w:t>Таблиця 2.5. Числові значення до завдання А14.</w:t>
      </w:r>
    </w:p>
    <w:tbl>
      <w:tblPr>
        <w:tblStyle w:val="a6"/>
        <w:tblW w:w="0" w:type="auto"/>
        <w:tblInd w:w="256" w:type="dxa"/>
        <w:tblLook w:val="04A0" w:firstRow="1" w:lastRow="0" w:firstColumn="1" w:lastColumn="0" w:noHBand="0" w:noVBand="1"/>
      </w:tblPr>
      <w:tblGrid>
        <w:gridCol w:w="1440"/>
        <w:gridCol w:w="6237"/>
        <w:gridCol w:w="2127"/>
      </w:tblGrid>
      <w:tr w:rsidR="00066AF5" w:rsidTr="00066AF5">
        <w:tc>
          <w:tcPr>
            <w:tcW w:w="1440" w:type="dxa"/>
            <w:vAlign w:val="center"/>
          </w:tcPr>
          <w:p w:rsidR="00066AF5" w:rsidRPr="00066AF5" w:rsidRDefault="00066AF5" w:rsidP="00066AF5">
            <w:pPr>
              <w:pStyle w:val="a3"/>
              <w:spacing w:line="360" w:lineRule="auto"/>
              <w:ind w:right="-103"/>
              <w:jc w:val="center"/>
              <w:rPr>
                <w:i/>
                <w:iCs/>
              </w:rPr>
            </w:pPr>
            <w:r w:rsidRPr="00066AF5">
              <w:rPr>
                <w:i/>
                <w:iCs/>
              </w:rPr>
              <w:t>Тип хворого</w:t>
            </w:r>
          </w:p>
        </w:tc>
        <w:tc>
          <w:tcPr>
            <w:tcW w:w="6237" w:type="dxa"/>
            <w:vAlign w:val="center"/>
          </w:tcPr>
          <w:p w:rsidR="00066AF5" w:rsidRPr="00066AF5" w:rsidRDefault="00066AF5" w:rsidP="00066AF5">
            <w:pPr>
              <w:pStyle w:val="a3"/>
              <w:spacing w:line="360" w:lineRule="auto"/>
              <w:ind w:right="-103"/>
              <w:jc w:val="center"/>
              <w:rPr>
                <w:i/>
                <w:iCs/>
              </w:rPr>
            </w:pPr>
            <w:r w:rsidRPr="00066AF5">
              <w:rPr>
                <w:i/>
                <w:iCs/>
              </w:rPr>
              <w:t>Відносна частота</w:t>
            </w:r>
          </w:p>
        </w:tc>
        <w:tc>
          <w:tcPr>
            <w:tcW w:w="2127" w:type="dxa"/>
            <w:vAlign w:val="center"/>
          </w:tcPr>
          <w:p w:rsidR="00066AF5" w:rsidRPr="00066AF5" w:rsidRDefault="00066AF5" w:rsidP="00066AF5">
            <w:pPr>
              <w:pStyle w:val="a3"/>
              <w:spacing w:line="360" w:lineRule="auto"/>
              <w:ind w:right="-109"/>
              <w:jc w:val="center"/>
              <w:rPr>
                <w:i/>
                <w:iCs/>
              </w:rPr>
            </w:pPr>
            <w:r w:rsidRPr="00066AF5">
              <w:rPr>
                <w:i/>
                <w:iCs/>
              </w:rPr>
              <w:t>Середній час реєстрації, хв</w:t>
            </w:r>
          </w:p>
        </w:tc>
      </w:tr>
      <w:tr w:rsidR="00066AF5" w:rsidTr="00066AF5">
        <w:tc>
          <w:tcPr>
            <w:tcW w:w="1440" w:type="dxa"/>
            <w:vAlign w:val="center"/>
          </w:tcPr>
          <w:p w:rsidR="00066AF5" w:rsidRDefault="00066AF5" w:rsidP="00066AF5">
            <w:pPr>
              <w:pStyle w:val="a3"/>
              <w:spacing w:line="360" w:lineRule="auto"/>
              <w:ind w:right="-106"/>
              <w:jc w:val="center"/>
            </w:pPr>
            <w:r>
              <w:t>1</w:t>
            </w:r>
          </w:p>
        </w:tc>
        <w:tc>
          <w:tcPr>
            <w:tcW w:w="6237" w:type="dxa"/>
            <w:vAlign w:val="center"/>
          </w:tcPr>
          <w:p w:rsidR="00066AF5" w:rsidRDefault="00066AF5" w:rsidP="00066AF5">
            <w:pPr>
              <w:pStyle w:val="a3"/>
              <w:spacing w:line="360" w:lineRule="auto"/>
              <w:ind w:right="-106"/>
            </w:pPr>
            <w:r>
              <w:t>0,9 до 10.00 години та 0,5 після 10.00 години</w:t>
            </w:r>
          </w:p>
        </w:tc>
        <w:tc>
          <w:tcPr>
            <w:tcW w:w="2127" w:type="dxa"/>
            <w:vAlign w:val="center"/>
          </w:tcPr>
          <w:p w:rsidR="00066AF5" w:rsidRDefault="00066AF5" w:rsidP="00066AF5">
            <w:pPr>
              <w:pStyle w:val="a3"/>
              <w:spacing w:line="360" w:lineRule="auto"/>
              <w:ind w:right="-106"/>
              <w:jc w:val="center"/>
            </w:pPr>
            <w:r>
              <w:t>15</w:t>
            </w:r>
          </w:p>
        </w:tc>
      </w:tr>
      <w:tr w:rsidR="00066AF5" w:rsidTr="00066AF5">
        <w:tc>
          <w:tcPr>
            <w:tcW w:w="1440" w:type="dxa"/>
            <w:vAlign w:val="center"/>
          </w:tcPr>
          <w:p w:rsidR="00066AF5" w:rsidRDefault="00066AF5" w:rsidP="00066AF5">
            <w:pPr>
              <w:pStyle w:val="a3"/>
              <w:spacing w:line="360" w:lineRule="auto"/>
              <w:ind w:right="-106"/>
              <w:jc w:val="center"/>
            </w:pPr>
            <w:r>
              <w:t>2</w:t>
            </w:r>
          </w:p>
        </w:tc>
        <w:tc>
          <w:tcPr>
            <w:tcW w:w="6237" w:type="dxa"/>
            <w:vAlign w:val="center"/>
          </w:tcPr>
          <w:p w:rsidR="00066AF5" w:rsidRDefault="00066AF5" w:rsidP="00066AF5">
            <w:pPr>
              <w:pStyle w:val="a3"/>
              <w:spacing w:line="360" w:lineRule="auto"/>
              <w:ind w:right="-106"/>
            </w:pPr>
            <w:r>
              <w:t>0,1 у будь-який час від 0.00 до 10.00 години</w:t>
            </w:r>
          </w:p>
        </w:tc>
        <w:tc>
          <w:tcPr>
            <w:tcW w:w="2127" w:type="dxa"/>
            <w:vAlign w:val="center"/>
          </w:tcPr>
          <w:p w:rsidR="00066AF5" w:rsidRDefault="00066AF5" w:rsidP="00066AF5">
            <w:pPr>
              <w:pStyle w:val="a3"/>
              <w:spacing w:line="360" w:lineRule="auto"/>
              <w:ind w:right="-106"/>
              <w:jc w:val="center"/>
            </w:pPr>
            <w:r>
              <w:t>40</w:t>
            </w:r>
          </w:p>
        </w:tc>
      </w:tr>
      <w:tr w:rsidR="00066AF5" w:rsidTr="00066AF5">
        <w:tc>
          <w:tcPr>
            <w:tcW w:w="1440" w:type="dxa"/>
            <w:vAlign w:val="center"/>
          </w:tcPr>
          <w:p w:rsidR="00066AF5" w:rsidRDefault="00066AF5" w:rsidP="00066AF5">
            <w:pPr>
              <w:pStyle w:val="a3"/>
              <w:spacing w:line="360" w:lineRule="auto"/>
              <w:ind w:right="-106"/>
              <w:jc w:val="center"/>
            </w:pPr>
            <w:r>
              <w:t>3</w:t>
            </w:r>
          </w:p>
        </w:tc>
        <w:tc>
          <w:tcPr>
            <w:tcW w:w="6237" w:type="dxa"/>
            <w:vAlign w:val="center"/>
          </w:tcPr>
          <w:p w:rsidR="00066AF5" w:rsidRDefault="00066AF5" w:rsidP="00066AF5">
            <w:pPr>
              <w:pStyle w:val="a3"/>
              <w:spacing w:line="360" w:lineRule="auto"/>
              <w:ind w:right="-106"/>
            </w:pPr>
            <w:r>
              <w:t>0,4 після 10.00 години</w:t>
            </w:r>
          </w:p>
        </w:tc>
        <w:tc>
          <w:tcPr>
            <w:tcW w:w="2127" w:type="dxa"/>
            <w:vAlign w:val="center"/>
          </w:tcPr>
          <w:p w:rsidR="00066AF5" w:rsidRDefault="00066AF5" w:rsidP="00066AF5">
            <w:pPr>
              <w:pStyle w:val="a3"/>
              <w:spacing w:line="360" w:lineRule="auto"/>
              <w:ind w:right="-106"/>
              <w:jc w:val="center"/>
            </w:pPr>
            <w:r>
              <w:t>20</w:t>
            </w:r>
          </w:p>
        </w:tc>
      </w:tr>
    </w:tbl>
    <w:p w:rsidR="00066AF5" w:rsidRDefault="00066AF5" w:rsidP="00066AF5">
      <w:pPr>
        <w:pStyle w:val="a3"/>
        <w:spacing w:line="360" w:lineRule="auto"/>
        <w:ind w:left="256" w:right="684" w:firstLine="720"/>
        <w:jc w:val="both"/>
      </w:pPr>
      <w:r>
        <w:lastRenderedPageBreak/>
        <w:tab/>
      </w:r>
    </w:p>
    <w:p w:rsidR="00DA3043" w:rsidRDefault="00066AF5">
      <w:pPr>
        <w:pStyle w:val="a3"/>
        <w:spacing w:line="360" w:lineRule="auto"/>
        <w:ind w:left="256" w:right="684" w:firstLine="720"/>
        <w:jc w:val="both"/>
      </w:pPr>
      <w:r>
        <w:t>При надходженні у приймальне відділення хворий стає в чергу, якщо обидва чергових лікарі зайняті. Лікар, що звільнився, вибирає в першу чергу тих хворих, що вже пройшли попереднє обстеження. Після заповнення різноманітних форм у приймальне відділення хворі 1 типу ідуть прямо в палату, а хворі типів 2 і 3 направляються в лабораторію. Троє супровідних розводять хворих по палатах. Хворим не дозволяється направлятися в палату без супровідного. Якщо всі супровідні зайняті, хворі очікують їхнього звільнення в приймальному відділенні. Як тільки хворий доставлений у палату, він вважається тим, що завершив процес прийому до лікарні. Супровідному потребується 3 хвилини для того, щоб повернутися в приймальне відділення після доставки хворого в палату. Хворі, що спрямовуються в лабораторію, не потребують супроводу. Після прибуття в лабораторію хворі стають у чергу в реєстратуру. Після реєстрації вони ідуть у кімнату очікування, де чекають виклику до одного з двох лаборантів. Після здачі аналізів хворі або повертаються в приймальне відділення (якщо їх приймають у лікарню), або залишають лікарню (якщо їм було призначено тільки попереднє обстеження). Після повернення в приймальне відділення хворий, що здав аналізи, розглядається як хворий типу 1. Приймальне відділення відкрите з 7.00 до 17.00. Проте попередні обстеження (тип 3) не призначаються до 10.00 через ранкове переобтяження лабораторії. Хворі, що надходять після 16.00, направляються в профілакторій. Проте хворі типу 2, що повертаються з лабораторії, приймаються до 17.00, тобто доти, поки чергові лікарі не закінчать роботу і приймальне відділення не закриється. У таблиці 2.6 приводяться дані по тривалості дій (у хвилинах).</w:t>
      </w:r>
    </w:p>
    <w:p w:rsidR="00066AF5" w:rsidRDefault="00066AF5" w:rsidP="006A6BA7">
      <w:pPr>
        <w:pStyle w:val="a3"/>
        <w:spacing w:line="360" w:lineRule="auto"/>
        <w:ind w:left="256" w:right="684" w:firstLine="720"/>
        <w:jc w:val="both"/>
      </w:pPr>
      <w:r>
        <w:t>Таблиця 2.6. Розподіли випадкових величин до завдання А1</w:t>
      </w:r>
      <w:r w:rsidR="00577649">
        <w:t>4</w:t>
      </w:r>
      <w:r>
        <w:t>.</w:t>
      </w:r>
    </w:p>
    <w:tbl>
      <w:tblPr>
        <w:tblStyle w:val="a6"/>
        <w:tblW w:w="0" w:type="auto"/>
        <w:tblInd w:w="256" w:type="dxa"/>
        <w:tblLook w:val="04A0" w:firstRow="1" w:lastRow="0" w:firstColumn="1" w:lastColumn="0" w:noHBand="0" w:noVBand="1"/>
      </w:tblPr>
      <w:tblGrid>
        <w:gridCol w:w="4902"/>
        <w:gridCol w:w="4902"/>
      </w:tblGrid>
      <w:tr w:rsidR="00066AF5" w:rsidTr="00066AF5">
        <w:tc>
          <w:tcPr>
            <w:tcW w:w="4902" w:type="dxa"/>
            <w:vAlign w:val="center"/>
          </w:tcPr>
          <w:p w:rsidR="00066AF5" w:rsidRPr="0065457B" w:rsidRDefault="00066AF5" w:rsidP="0065457B">
            <w:pPr>
              <w:pStyle w:val="a3"/>
              <w:spacing w:line="360" w:lineRule="auto"/>
              <w:ind w:right="-103"/>
              <w:jc w:val="center"/>
              <w:rPr>
                <w:i/>
                <w:iCs/>
              </w:rPr>
            </w:pPr>
            <w:r w:rsidRPr="0065457B">
              <w:rPr>
                <w:i/>
                <w:iCs/>
              </w:rPr>
              <w:t>Величина</w:t>
            </w:r>
          </w:p>
        </w:tc>
        <w:tc>
          <w:tcPr>
            <w:tcW w:w="4902" w:type="dxa"/>
            <w:vAlign w:val="center"/>
          </w:tcPr>
          <w:p w:rsidR="00066AF5" w:rsidRPr="0065457B" w:rsidRDefault="00066AF5" w:rsidP="0065457B">
            <w:pPr>
              <w:pStyle w:val="a3"/>
              <w:spacing w:line="360" w:lineRule="auto"/>
              <w:ind w:right="-109"/>
              <w:jc w:val="center"/>
              <w:rPr>
                <w:i/>
                <w:iCs/>
              </w:rPr>
            </w:pPr>
            <w:r w:rsidRPr="0065457B">
              <w:rPr>
                <w:i/>
                <w:iCs/>
              </w:rPr>
              <w:t>Розподіл</w:t>
            </w:r>
          </w:p>
        </w:tc>
      </w:tr>
      <w:tr w:rsidR="00066AF5" w:rsidTr="0065457B">
        <w:tc>
          <w:tcPr>
            <w:tcW w:w="4902" w:type="dxa"/>
          </w:tcPr>
          <w:p w:rsidR="00066AF5" w:rsidRDefault="00066AF5" w:rsidP="0065457B">
            <w:pPr>
              <w:pStyle w:val="a3"/>
              <w:spacing w:line="276" w:lineRule="auto"/>
              <w:jc w:val="both"/>
            </w:pPr>
            <w:r>
              <w:t>Час між прибуттями в приймальне відділення</w:t>
            </w:r>
          </w:p>
        </w:tc>
        <w:tc>
          <w:tcPr>
            <w:tcW w:w="4902" w:type="dxa"/>
          </w:tcPr>
          <w:p w:rsidR="00066AF5" w:rsidRDefault="0065457B" w:rsidP="0065457B">
            <w:pPr>
              <w:pStyle w:val="a3"/>
              <w:spacing w:line="276" w:lineRule="auto"/>
              <w:jc w:val="both"/>
            </w:pPr>
            <w:r>
              <w:t>Експоненціальний з математичним сподіванням 15 хвилин</w:t>
            </w:r>
          </w:p>
        </w:tc>
      </w:tr>
      <w:tr w:rsidR="00066AF5" w:rsidTr="0065457B">
        <w:tc>
          <w:tcPr>
            <w:tcW w:w="4902" w:type="dxa"/>
          </w:tcPr>
          <w:p w:rsidR="00066AF5" w:rsidRDefault="00066AF5" w:rsidP="0065457B">
            <w:pPr>
              <w:pStyle w:val="a3"/>
              <w:spacing w:line="276" w:lineRule="auto"/>
              <w:jc w:val="both"/>
            </w:pPr>
            <w:r>
              <w:t>Час проходження в палату</w:t>
            </w:r>
          </w:p>
        </w:tc>
        <w:tc>
          <w:tcPr>
            <w:tcW w:w="4902" w:type="dxa"/>
          </w:tcPr>
          <w:p w:rsidR="00066AF5" w:rsidRDefault="0065457B" w:rsidP="0065457B">
            <w:pPr>
              <w:pStyle w:val="a3"/>
              <w:spacing w:line="276" w:lineRule="auto"/>
              <w:jc w:val="both"/>
            </w:pPr>
            <w:r>
              <w:t>Рівномірний від 3 до 8 хвилин</w:t>
            </w:r>
          </w:p>
        </w:tc>
      </w:tr>
      <w:tr w:rsidR="00066AF5" w:rsidTr="0065457B">
        <w:tc>
          <w:tcPr>
            <w:tcW w:w="4902" w:type="dxa"/>
          </w:tcPr>
          <w:p w:rsidR="00066AF5" w:rsidRDefault="00066AF5" w:rsidP="0065457B">
            <w:pPr>
              <w:pStyle w:val="a3"/>
              <w:spacing w:line="276" w:lineRule="auto"/>
              <w:jc w:val="both"/>
            </w:pPr>
            <w:r>
              <w:t>Час проходження з приймального відділення в лабораторію або з лабораторії в приймальне відділення</w:t>
            </w:r>
          </w:p>
        </w:tc>
        <w:tc>
          <w:tcPr>
            <w:tcW w:w="4902" w:type="dxa"/>
          </w:tcPr>
          <w:p w:rsidR="00066AF5" w:rsidRDefault="0065457B" w:rsidP="0065457B">
            <w:pPr>
              <w:pStyle w:val="a3"/>
              <w:spacing w:line="276" w:lineRule="auto"/>
              <w:jc w:val="both"/>
            </w:pPr>
            <w:r>
              <w:t>Рівномірний від 2 до 5 хвилин</w:t>
            </w:r>
          </w:p>
        </w:tc>
      </w:tr>
      <w:tr w:rsidR="00066AF5" w:rsidTr="0065457B">
        <w:tc>
          <w:tcPr>
            <w:tcW w:w="4902" w:type="dxa"/>
          </w:tcPr>
          <w:p w:rsidR="00066AF5" w:rsidRDefault="00066AF5" w:rsidP="0065457B">
            <w:pPr>
              <w:pStyle w:val="a3"/>
              <w:spacing w:line="276" w:lineRule="auto"/>
              <w:jc w:val="both"/>
            </w:pPr>
            <w:r>
              <w:lastRenderedPageBreak/>
              <w:t>Час обслуговування в реєстратуру лабораторії</w:t>
            </w:r>
          </w:p>
        </w:tc>
        <w:tc>
          <w:tcPr>
            <w:tcW w:w="4902" w:type="dxa"/>
          </w:tcPr>
          <w:p w:rsidR="00066AF5" w:rsidRDefault="0065457B" w:rsidP="0065457B">
            <w:pPr>
              <w:pStyle w:val="a3"/>
              <w:spacing w:line="276" w:lineRule="auto"/>
              <w:jc w:val="both"/>
            </w:pPr>
            <w:proofErr w:type="spellStart"/>
            <w:r>
              <w:t>Ерланга</w:t>
            </w:r>
            <w:proofErr w:type="spellEnd"/>
            <w:r>
              <w:t xml:space="preserve"> з математичним сподіванням 4,5 хвилини і k=3</w:t>
            </w:r>
          </w:p>
        </w:tc>
      </w:tr>
      <w:tr w:rsidR="00066AF5" w:rsidTr="0065457B">
        <w:tc>
          <w:tcPr>
            <w:tcW w:w="4902" w:type="dxa"/>
          </w:tcPr>
          <w:p w:rsidR="00066AF5" w:rsidRDefault="00066AF5" w:rsidP="0065457B">
            <w:pPr>
              <w:pStyle w:val="a3"/>
              <w:spacing w:line="276" w:lineRule="auto"/>
              <w:jc w:val="both"/>
            </w:pPr>
            <w:r>
              <w:t>Час проведення аналізу в лабораторії</w:t>
            </w:r>
          </w:p>
        </w:tc>
        <w:tc>
          <w:tcPr>
            <w:tcW w:w="4902" w:type="dxa"/>
          </w:tcPr>
          <w:p w:rsidR="00066AF5" w:rsidRDefault="0065457B" w:rsidP="0065457B">
            <w:pPr>
              <w:pStyle w:val="a3"/>
              <w:spacing w:line="276" w:lineRule="auto"/>
              <w:jc w:val="both"/>
            </w:pPr>
            <w:proofErr w:type="spellStart"/>
            <w:r>
              <w:t>Ерланга</w:t>
            </w:r>
            <w:proofErr w:type="spellEnd"/>
            <w:r>
              <w:t xml:space="preserve"> з математичним сподіванням 4 хвилини і k=2 </w:t>
            </w:r>
          </w:p>
        </w:tc>
      </w:tr>
    </w:tbl>
    <w:p w:rsidR="00066AF5" w:rsidRPr="00BA2F99" w:rsidRDefault="0065457B" w:rsidP="0065457B">
      <w:pPr>
        <w:pStyle w:val="a3"/>
        <w:spacing w:before="240" w:line="360" w:lineRule="auto"/>
        <w:ind w:left="256" w:right="684" w:firstLine="720"/>
        <w:jc w:val="both"/>
        <w:rPr>
          <w:highlight w:val="yellow"/>
        </w:rPr>
      </w:pPr>
      <w:r>
        <w:t>Визначити час, проведений хворим у системі, тобто інтервал часу, починаючи з надходження і закінчуючи доставкою в палату (для хворих типу 1 і 2) або виходом із лабораторії (для хворих типу 3). Визначити також інтервал між прибуттями хворих у лабораторію. Припустити, що всі черги використовують упорядкування за стратегією FIFO і мають необмежену довжину.</w:t>
      </w:r>
    </w:p>
    <w:p w:rsidR="0065457B" w:rsidRPr="0065457B" w:rsidRDefault="0065457B" w:rsidP="0065457B">
      <w:pPr>
        <w:pStyle w:val="a4"/>
        <w:numPr>
          <w:ilvl w:val="0"/>
          <w:numId w:val="8"/>
        </w:numPr>
        <w:tabs>
          <w:tab w:val="left" w:pos="1670"/>
        </w:tabs>
        <w:spacing w:line="360" w:lineRule="auto"/>
        <w:ind w:right="684" w:firstLine="720"/>
        <w:jc w:val="both"/>
        <w:rPr>
          <w:sz w:val="28"/>
          <w:szCs w:val="28"/>
        </w:rPr>
      </w:pPr>
      <w:r w:rsidRPr="0065457B">
        <w:rPr>
          <w:sz w:val="28"/>
          <w:szCs w:val="28"/>
        </w:rPr>
        <w:t xml:space="preserve">Для вищезазначеної системи: </w:t>
      </w:r>
    </w:p>
    <w:p w:rsidR="0065457B" w:rsidRPr="0065457B" w:rsidRDefault="0065457B" w:rsidP="0065457B">
      <w:pPr>
        <w:pStyle w:val="a4"/>
        <w:numPr>
          <w:ilvl w:val="0"/>
          <w:numId w:val="9"/>
        </w:numPr>
        <w:tabs>
          <w:tab w:val="left" w:pos="1670"/>
        </w:tabs>
        <w:spacing w:line="360" w:lineRule="auto"/>
        <w:ind w:left="1701" w:right="684" w:firstLine="0"/>
        <w:jc w:val="both"/>
        <w:rPr>
          <w:sz w:val="28"/>
          <w:szCs w:val="28"/>
        </w:rPr>
      </w:pPr>
      <w:r w:rsidRPr="0065457B">
        <w:rPr>
          <w:sz w:val="28"/>
          <w:szCs w:val="28"/>
        </w:rPr>
        <w:t>розробити опис концептуальної моделі системи;</w:t>
      </w:r>
    </w:p>
    <w:p w:rsidR="0065457B" w:rsidRPr="0065457B" w:rsidRDefault="0065457B" w:rsidP="0065457B">
      <w:pPr>
        <w:pStyle w:val="a4"/>
        <w:numPr>
          <w:ilvl w:val="0"/>
          <w:numId w:val="9"/>
        </w:numPr>
        <w:tabs>
          <w:tab w:val="left" w:pos="1670"/>
        </w:tabs>
        <w:spacing w:line="360" w:lineRule="auto"/>
        <w:ind w:left="1701" w:right="684" w:firstLine="0"/>
        <w:jc w:val="both"/>
        <w:rPr>
          <w:sz w:val="28"/>
          <w:szCs w:val="28"/>
        </w:rPr>
      </w:pPr>
      <w:r w:rsidRPr="0065457B">
        <w:rPr>
          <w:sz w:val="28"/>
          <w:szCs w:val="28"/>
        </w:rPr>
        <w:t>виконати формалізацію опису об'єкта моделювання в термінах визначеного у завданні формалізму;</w:t>
      </w:r>
    </w:p>
    <w:p w:rsidR="0065457B" w:rsidRPr="0065457B" w:rsidRDefault="0065457B" w:rsidP="0065457B">
      <w:pPr>
        <w:pStyle w:val="a4"/>
        <w:numPr>
          <w:ilvl w:val="0"/>
          <w:numId w:val="9"/>
        </w:numPr>
        <w:tabs>
          <w:tab w:val="left" w:pos="1670"/>
        </w:tabs>
        <w:spacing w:line="360" w:lineRule="auto"/>
        <w:ind w:left="1701" w:right="684" w:firstLine="0"/>
        <w:jc w:val="both"/>
        <w:rPr>
          <w:sz w:val="28"/>
          <w:szCs w:val="28"/>
        </w:rPr>
      </w:pPr>
      <w:r w:rsidRPr="0065457B">
        <w:rPr>
          <w:sz w:val="28"/>
          <w:szCs w:val="28"/>
        </w:rPr>
        <w:t>розробити алгоритм імітації моделі дискретно-</w:t>
      </w:r>
      <w:proofErr w:type="spellStart"/>
      <w:r w:rsidRPr="0065457B">
        <w:rPr>
          <w:sz w:val="28"/>
          <w:szCs w:val="28"/>
        </w:rPr>
        <w:t>подійної</w:t>
      </w:r>
      <w:proofErr w:type="spellEnd"/>
      <w:r w:rsidRPr="0065457B">
        <w:rPr>
          <w:sz w:val="28"/>
          <w:szCs w:val="28"/>
        </w:rPr>
        <w:t xml:space="preserve"> системи у відповідності до побудованого формального опису; </w:t>
      </w:r>
    </w:p>
    <w:p w:rsidR="0065457B" w:rsidRPr="0065457B" w:rsidRDefault="0065457B" w:rsidP="0065457B">
      <w:pPr>
        <w:pStyle w:val="a4"/>
        <w:numPr>
          <w:ilvl w:val="0"/>
          <w:numId w:val="9"/>
        </w:numPr>
        <w:tabs>
          <w:tab w:val="left" w:pos="1670"/>
        </w:tabs>
        <w:spacing w:line="360" w:lineRule="auto"/>
        <w:ind w:left="1701" w:right="684" w:firstLine="0"/>
        <w:jc w:val="both"/>
        <w:rPr>
          <w:sz w:val="28"/>
          <w:szCs w:val="28"/>
        </w:rPr>
      </w:pPr>
      <w:r w:rsidRPr="0065457B">
        <w:rPr>
          <w:sz w:val="28"/>
          <w:szCs w:val="28"/>
        </w:rPr>
        <w:t xml:space="preserve">для доведення коректності побудованого алгоритму виконати верифікацію алгоритму імітації; </w:t>
      </w:r>
    </w:p>
    <w:p w:rsidR="0065457B" w:rsidRPr="0065457B" w:rsidRDefault="0065457B" w:rsidP="0065457B">
      <w:pPr>
        <w:pStyle w:val="a4"/>
        <w:numPr>
          <w:ilvl w:val="0"/>
          <w:numId w:val="9"/>
        </w:numPr>
        <w:tabs>
          <w:tab w:val="left" w:pos="1670"/>
        </w:tabs>
        <w:spacing w:line="360" w:lineRule="auto"/>
        <w:ind w:left="1701" w:right="684" w:firstLine="0"/>
        <w:jc w:val="both"/>
        <w:rPr>
          <w:sz w:val="28"/>
          <w:szCs w:val="28"/>
        </w:rPr>
      </w:pPr>
      <w:r w:rsidRPr="0065457B">
        <w:rPr>
          <w:sz w:val="28"/>
          <w:szCs w:val="28"/>
        </w:rPr>
        <w:t xml:space="preserve">визначити статистичні оцінки заданих характеристик моделі, що є метою моделювання; </w:t>
      </w:r>
    </w:p>
    <w:p w:rsidR="0065457B" w:rsidRPr="0065457B" w:rsidRDefault="0065457B" w:rsidP="0065457B">
      <w:pPr>
        <w:pStyle w:val="a4"/>
        <w:numPr>
          <w:ilvl w:val="0"/>
          <w:numId w:val="9"/>
        </w:numPr>
        <w:tabs>
          <w:tab w:val="left" w:pos="1670"/>
        </w:tabs>
        <w:spacing w:line="360" w:lineRule="auto"/>
        <w:ind w:left="1701" w:right="684" w:firstLine="0"/>
        <w:jc w:val="both"/>
        <w:rPr>
          <w:sz w:val="28"/>
          <w:szCs w:val="28"/>
        </w:rPr>
      </w:pPr>
      <w:r w:rsidRPr="0065457B">
        <w:rPr>
          <w:sz w:val="28"/>
          <w:szCs w:val="28"/>
        </w:rPr>
        <w:t xml:space="preserve">провести експериментальне дослідження моделі; </w:t>
      </w:r>
    </w:p>
    <w:p w:rsidR="0065457B" w:rsidRPr="0065457B" w:rsidRDefault="0065457B" w:rsidP="0065457B">
      <w:pPr>
        <w:pStyle w:val="a4"/>
        <w:numPr>
          <w:ilvl w:val="0"/>
          <w:numId w:val="9"/>
        </w:numPr>
        <w:tabs>
          <w:tab w:val="left" w:pos="1670"/>
        </w:tabs>
        <w:spacing w:line="360" w:lineRule="auto"/>
        <w:ind w:left="1701" w:right="684" w:firstLine="0"/>
        <w:jc w:val="both"/>
        <w:rPr>
          <w:sz w:val="28"/>
          <w:szCs w:val="28"/>
        </w:rPr>
      </w:pPr>
      <w:r w:rsidRPr="0065457B">
        <w:rPr>
          <w:sz w:val="28"/>
          <w:szCs w:val="28"/>
        </w:rPr>
        <w:t xml:space="preserve">інтерпретувати результати моделювання та </w:t>
      </w:r>
      <w:proofErr w:type="spellStart"/>
      <w:r w:rsidRPr="0065457B">
        <w:rPr>
          <w:sz w:val="28"/>
          <w:szCs w:val="28"/>
        </w:rPr>
        <w:t>сфомулювати</w:t>
      </w:r>
      <w:proofErr w:type="spellEnd"/>
      <w:r w:rsidRPr="0065457B">
        <w:rPr>
          <w:sz w:val="28"/>
          <w:szCs w:val="28"/>
        </w:rPr>
        <w:t xml:space="preserve"> пропозиції щодо поліпшення функціонування системи; </w:t>
      </w:r>
    </w:p>
    <w:p w:rsidR="00DA3043" w:rsidRDefault="0065457B" w:rsidP="0065457B">
      <w:pPr>
        <w:pStyle w:val="a4"/>
        <w:numPr>
          <w:ilvl w:val="0"/>
          <w:numId w:val="9"/>
        </w:numPr>
        <w:tabs>
          <w:tab w:val="left" w:pos="1670"/>
        </w:tabs>
        <w:spacing w:line="360" w:lineRule="auto"/>
        <w:ind w:left="1701" w:right="684" w:firstLine="0"/>
        <w:jc w:val="both"/>
        <w:rPr>
          <w:sz w:val="28"/>
          <w:szCs w:val="28"/>
        </w:rPr>
      </w:pPr>
      <w:r w:rsidRPr="0065457B">
        <w:rPr>
          <w:sz w:val="28"/>
          <w:szCs w:val="28"/>
        </w:rPr>
        <w:t>зробити висновки щодо складності розробки моделі та алгоритму імітації на основі використаного формалізму, отриманих результатів моделювання та їх корисності.</w:t>
      </w:r>
    </w:p>
    <w:p w:rsidR="0065457B" w:rsidRDefault="0065457B" w:rsidP="0065457B">
      <w:pPr>
        <w:tabs>
          <w:tab w:val="left" w:pos="1670"/>
        </w:tabs>
        <w:spacing w:line="360" w:lineRule="auto"/>
        <w:ind w:right="684"/>
        <w:jc w:val="both"/>
        <w:rPr>
          <w:sz w:val="28"/>
          <w:szCs w:val="28"/>
        </w:rPr>
      </w:pPr>
    </w:p>
    <w:p w:rsidR="0065457B" w:rsidRPr="0065457B" w:rsidRDefault="0065457B" w:rsidP="0065457B">
      <w:pPr>
        <w:pStyle w:val="a4"/>
        <w:numPr>
          <w:ilvl w:val="1"/>
          <w:numId w:val="9"/>
        </w:numPr>
        <w:tabs>
          <w:tab w:val="left" w:pos="1361"/>
        </w:tabs>
        <w:spacing w:line="357" w:lineRule="auto"/>
        <w:ind w:right="685" w:firstLine="720"/>
        <w:jc w:val="both"/>
        <w:rPr>
          <w:sz w:val="28"/>
        </w:rPr>
      </w:pPr>
      <w:r w:rsidRPr="0065457B">
        <w:rPr>
          <w:sz w:val="28"/>
        </w:rPr>
        <w:t xml:space="preserve">Перелік графічного матеріалу (з точним позначенням обов'язкових </w:t>
      </w:r>
      <w:r w:rsidRPr="0065457B">
        <w:rPr>
          <w:spacing w:val="-2"/>
          <w:sz w:val="28"/>
        </w:rPr>
        <w:t>креслень)</w:t>
      </w:r>
    </w:p>
    <w:p w:rsidR="0065457B" w:rsidRPr="0065457B" w:rsidRDefault="0065457B" w:rsidP="0065457B">
      <w:pPr>
        <w:pStyle w:val="a3"/>
        <w:spacing w:before="3"/>
        <w:ind w:left="976"/>
        <w:jc w:val="both"/>
      </w:pPr>
      <w:r w:rsidRPr="0065457B">
        <w:t>Графічного</w:t>
      </w:r>
      <w:r w:rsidRPr="0065457B">
        <w:rPr>
          <w:spacing w:val="-9"/>
        </w:rPr>
        <w:t xml:space="preserve"> </w:t>
      </w:r>
      <w:r w:rsidRPr="0065457B">
        <w:t>матеріалу</w:t>
      </w:r>
      <w:r w:rsidRPr="0065457B">
        <w:rPr>
          <w:spacing w:val="-8"/>
        </w:rPr>
        <w:t xml:space="preserve"> </w:t>
      </w:r>
      <w:r w:rsidRPr="0065457B">
        <w:t>не</w:t>
      </w:r>
      <w:r w:rsidRPr="0065457B">
        <w:rPr>
          <w:spacing w:val="-9"/>
        </w:rPr>
        <w:t xml:space="preserve"> </w:t>
      </w:r>
      <w:r w:rsidRPr="0065457B">
        <w:rPr>
          <w:spacing w:val="-4"/>
        </w:rPr>
        <w:t>має.</w:t>
      </w:r>
    </w:p>
    <w:p w:rsidR="0065457B" w:rsidRPr="0065457B" w:rsidRDefault="0065457B" w:rsidP="0065457B">
      <w:pPr>
        <w:pStyle w:val="a4"/>
        <w:numPr>
          <w:ilvl w:val="1"/>
          <w:numId w:val="9"/>
        </w:numPr>
        <w:tabs>
          <w:tab w:val="left" w:pos="1254"/>
        </w:tabs>
        <w:spacing w:before="158"/>
        <w:ind w:left="1254" w:hanging="278"/>
        <w:jc w:val="both"/>
        <w:rPr>
          <w:sz w:val="28"/>
        </w:rPr>
        <w:sectPr w:rsidR="0065457B" w:rsidRPr="0065457B" w:rsidSect="00542AF3">
          <w:headerReference w:type="default" r:id="rId9"/>
          <w:pgSz w:w="11910" w:h="16840"/>
          <w:pgMar w:top="1020" w:right="20" w:bottom="894" w:left="1160" w:header="722" w:footer="0" w:gutter="0"/>
          <w:cols w:space="720"/>
        </w:sectPr>
      </w:pPr>
      <w:r w:rsidRPr="0065457B">
        <w:rPr>
          <w:sz w:val="28"/>
        </w:rPr>
        <w:t>Дата</w:t>
      </w:r>
      <w:r w:rsidRPr="0065457B">
        <w:rPr>
          <w:spacing w:val="-7"/>
          <w:sz w:val="28"/>
        </w:rPr>
        <w:t xml:space="preserve"> </w:t>
      </w:r>
      <w:r w:rsidRPr="0065457B">
        <w:rPr>
          <w:sz w:val="28"/>
        </w:rPr>
        <w:t>видачі</w:t>
      </w:r>
      <w:r w:rsidRPr="0065457B">
        <w:rPr>
          <w:spacing w:val="-7"/>
          <w:sz w:val="28"/>
        </w:rPr>
        <w:t xml:space="preserve"> </w:t>
      </w:r>
      <w:r w:rsidRPr="0065457B">
        <w:rPr>
          <w:sz w:val="28"/>
        </w:rPr>
        <w:t>завдання</w:t>
      </w:r>
      <w:r w:rsidRPr="0065457B">
        <w:rPr>
          <w:spacing w:val="-6"/>
          <w:sz w:val="28"/>
        </w:rPr>
        <w:t xml:space="preserve"> </w:t>
      </w:r>
      <w:r w:rsidRPr="0065457B">
        <w:rPr>
          <w:sz w:val="28"/>
        </w:rPr>
        <w:t>"05"</w:t>
      </w:r>
      <w:r w:rsidRPr="0065457B">
        <w:rPr>
          <w:spacing w:val="-7"/>
          <w:sz w:val="28"/>
        </w:rPr>
        <w:t xml:space="preserve"> </w:t>
      </w:r>
      <w:r w:rsidRPr="0065457B">
        <w:rPr>
          <w:sz w:val="28"/>
        </w:rPr>
        <w:t>листопада</w:t>
      </w:r>
      <w:r w:rsidRPr="0065457B">
        <w:rPr>
          <w:spacing w:val="-7"/>
          <w:sz w:val="28"/>
        </w:rPr>
        <w:t xml:space="preserve"> </w:t>
      </w:r>
      <w:r w:rsidRPr="0065457B">
        <w:rPr>
          <w:sz w:val="28"/>
        </w:rPr>
        <w:t>2024</w:t>
      </w:r>
      <w:r w:rsidRPr="0065457B">
        <w:rPr>
          <w:spacing w:val="-7"/>
          <w:sz w:val="28"/>
        </w:rPr>
        <w:t xml:space="preserve"> </w:t>
      </w:r>
      <w:r w:rsidRPr="0065457B">
        <w:rPr>
          <w:spacing w:val="-5"/>
          <w:sz w:val="28"/>
        </w:rPr>
        <w:t>р.</w:t>
      </w:r>
      <w:r w:rsidRPr="0065457B">
        <w:rPr>
          <w:sz w:val="28"/>
        </w:rPr>
        <w:t xml:space="preserve"> </w:t>
      </w:r>
    </w:p>
    <w:p w:rsidR="00DA3043" w:rsidRPr="000E6C8E" w:rsidRDefault="00000000">
      <w:pPr>
        <w:pStyle w:val="a3"/>
        <w:spacing w:before="321"/>
        <w:ind w:left="333" w:right="762"/>
        <w:jc w:val="center"/>
      </w:pPr>
      <w:r w:rsidRPr="000E6C8E">
        <w:lastRenderedPageBreak/>
        <w:t>КАЛЕНДАРНИЙ</w:t>
      </w:r>
      <w:r w:rsidRPr="000E6C8E">
        <w:rPr>
          <w:spacing w:val="-12"/>
        </w:rPr>
        <w:t xml:space="preserve"> </w:t>
      </w:r>
      <w:r w:rsidRPr="000E6C8E">
        <w:rPr>
          <w:spacing w:val="-4"/>
        </w:rPr>
        <w:t>ПЛАН</w:t>
      </w:r>
    </w:p>
    <w:p w:rsidR="00DA3043" w:rsidRPr="000E6C8E" w:rsidRDefault="00DA3043">
      <w:pPr>
        <w:pStyle w:val="a3"/>
        <w:spacing w:before="11"/>
        <w:rPr>
          <w:sz w:val="13"/>
        </w:r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7"/>
        <w:gridCol w:w="6043"/>
        <w:gridCol w:w="1478"/>
        <w:gridCol w:w="1800"/>
      </w:tblGrid>
      <w:tr w:rsidR="00DA3043" w:rsidRPr="000E6C8E">
        <w:trPr>
          <w:trHeight w:val="1934"/>
        </w:trPr>
        <w:tc>
          <w:tcPr>
            <w:tcW w:w="677" w:type="dxa"/>
          </w:tcPr>
          <w:p w:rsidR="00DA3043" w:rsidRPr="000E6C8E" w:rsidRDefault="00000000">
            <w:pPr>
              <w:pStyle w:val="TableParagraph"/>
              <w:spacing w:before="2" w:line="240" w:lineRule="auto"/>
              <w:ind w:left="10" w:right="2"/>
              <w:rPr>
                <w:sz w:val="28"/>
              </w:rPr>
            </w:pPr>
            <w:r w:rsidRPr="000E6C8E">
              <w:rPr>
                <w:spacing w:val="-10"/>
                <w:sz w:val="28"/>
              </w:rPr>
              <w:t>№</w:t>
            </w:r>
          </w:p>
        </w:tc>
        <w:tc>
          <w:tcPr>
            <w:tcW w:w="6043" w:type="dxa"/>
          </w:tcPr>
          <w:p w:rsidR="00DA3043" w:rsidRPr="000E6C8E" w:rsidRDefault="00000000">
            <w:pPr>
              <w:pStyle w:val="TableParagraph"/>
              <w:spacing w:before="2" w:line="240" w:lineRule="auto"/>
              <w:ind w:left="581"/>
              <w:jc w:val="left"/>
              <w:rPr>
                <w:sz w:val="28"/>
              </w:rPr>
            </w:pPr>
            <w:r w:rsidRPr="000E6C8E">
              <w:rPr>
                <w:sz w:val="28"/>
              </w:rPr>
              <w:t>Назва</w:t>
            </w:r>
            <w:r w:rsidRPr="000E6C8E">
              <w:rPr>
                <w:spacing w:val="-9"/>
                <w:sz w:val="28"/>
              </w:rPr>
              <w:t xml:space="preserve"> </w:t>
            </w:r>
            <w:r w:rsidRPr="000E6C8E">
              <w:rPr>
                <w:sz w:val="28"/>
              </w:rPr>
              <w:t>етапів</w:t>
            </w:r>
            <w:r w:rsidRPr="000E6C8E">
              <w:rPr>
                <w:spacing w:val="-9"/>
                <w:sz w:val="28"/>
              </w:rPr>
              <w:t xml:space="preserve"> </w:t>
            </w:r>
            <w:r w:rsidRPr="000E6C8E">
              <w:rPr>
                <w:sz w:val="28"/>
              </w:rPr>
              <w:t>курсового</w:t>
            </w:r>
            <w:r w:rsidRPr="000E6C8E">
              <w:rPr>
                <w:spacing w:val="-9"/>
                <w:sz w:val="28"/>
              </w:rPr>
              <w:t xml:space="preserve"> </w:t>
            </w:r>
            <w:r w:rsidRPr="000E6C8E">
              <w:rPr>
                <w:sz w:val="28"/>
              </w:rPr>
              <w:t>проекту</w:t>
            </w:r>
            <w:r w:rsidRPr="000E6C8E">
              <w:rPr>
                <w:spacing w:val="-8"/>
                <w:sz w:val="28"/>
              </w:rPr>
              <w:t xml:space="preserve"> </w:t>
            </w:r>
            <w:r w:rsidRPr="000E6C8E">
              <w:rPr>
                <w:spacing w:val="-2"/>
                <w:sz w:val="28"/>
              </w:rPr>
              <w:t>(роботи)</w:t>
            </w:r>
          </w:p>
        </w:tc>
        <w:tc>
          <w:tcPr>
            <w:tcW w:w="1478" w:type="dxa"/>
          </w:tcPr>
          <w:p w:rsidR="00DA3043" w:rsidRPr="000E6C8E" w:rsidRDefault="00000000">
            <w:pPr>
              <w:pStyle w:val="TableParagraph"/>
              <w:spacing w:before="2" w:line="360" w:lineRule="auto"/>
              <w:ind w:left="110" w:right="94" w:hanging="2"/>
              <w:rPr>
                <w:sz w:val="28"/>
              </w:rPr>
            </w:pPr>
            <w:r w:rsidRPr="000E6C8E">
              <w:rPr>
                <w:spacing w:val="-2"/>
                <w:sz w:val="28"/>
              </w:rPr>
              <w:t>Термін виконання етапів</w:t>
            </w:r>
          </w:p>
          <w:p w:rsidR="00DA3043" w:rsidRPr="000E6C8E" w:rsidRDefault="00000000">
            <w:pPr>
              <w:pStyle w:val="TableParagraph"/>
              <w:spacing w:line="318" w:lineRule="exact"/>
              <w:ind w:left="13"/>
              <w:rPr>
                <w:sz w:val="28"/>
              </w:rPr>
            </w:pPr>
            <w:r w:rsidRPr="000E6C8E">
              <w:rPr>
                <w:spacing w:val="-2"/>
                <w:sz w:val="28"/>
              </w:rPr>
              <w:t>роботи</w:t>
            </w:r>
          </w:p>
        </w:tc>
        <w:tc>
          <w:tcPr>
            <w:tcW w:w="1800" w:type="dxa"/>
          </w:tcPr>
          <w:p w:rsidR="00DA3043" w:rsidRPr="000E6C8E" w:rsidRDefault="00000000">
            <w:pPr>
              <w:pStyle w:val="TableParagraph"/>
              <w:spacing w:before="2" w:line="240" w:lineRule="auto"/>
              <w:ind w:left="334"/>
              <w:jc w:val="left"/>
              <w:rPr>
                <w:sz w:val="28"/>
              </w:rPr>
            </w:pPr>
            <w:r w:rsidRPr="000E6C8E">
              <w:rPr>
                <w:spacing w:val="-2"/>
                <w:sz w:val="28"/>
              </w:rPr>
              <w:t>Примітка</w:t>
            </w:r>
          </w:p>
        </w:tc>
      </w:tr>
      <w:tr w:rsidR="00DA3043" w:rsidRPr="000E6C8E">
        <w:trPr>
          <w:trHeight w:val="484"/>
        </w:trPr>
        <w:tc>
          <w:tcPr>
            <w:tcW w:w="677" w:type="dxa"/>
          </w:tcPr>
          <w:p w:rsidR="00DA3043" w:rsidRPr="000E6C8E" w:rsidRDefault="00000000">
            <w:pPr>
              <w:pStyle w:val="TableParagraph"/>
              <w:ind w:left="10" w:right="1"/>
              <w:rPr>
                <w:sz w:val="28"/>
              </w:rPr>
            </w:pPr>
            <w:r w:rsidRPr="000E6C8E">
              <w:rPr>
                <w:spacing w:val="-10"/>
                <w:sz w:val="28"/>
              </w:rPr>
              <w:t>1</w:t>
            </w:r>
          </w:p>
        </w:tc>
        <w:tc>
          <w:tcPr>
            <w:tcW w:w="6043" w:type="dxa"/>
          </w:tcPr>
          <w:p w:rsidR="00DA3043" w:rsidRPr="000E6C8E" w:rsidRDefault="00000000">
            <w:pPr>
              <w:pStyle w:val="TableParagraph"/>
              <w:ind w:left="109"/>
              <w:jc w:val="left"/>
              <w:rPr>
                <w:sz w:val="28"/>
              </w:rPr>
            </w:pPr>
            <w:r w:rsidRPr="000E6C8E">
              <w:rPr>
                <w:sz w:val="28"/>
              </w:rPr>
              <w:t>Отримання</w:t>
            </w:r>
            <w:r w:rsidRPr="000E6C8E">
              <w:rPr>
                <w:spacing w:val="-13"/>
                <w:sz w:val="28"/>
              </w:rPr>
              <w:t xml:space="preserve"> </w:t>
            </w:r>
            <w:r w:rsidRPr="000E6C8E">
              <w:rPr>
                <w:spacing w:val="-2"/>
                <w:sz w:val="28"/>
              </w:rPr>
              <w:t>завдання</w:t>
            </w:r>
          </w:p>
        </w:tc>
        <w:tc>
          <w:tcPr>
            <w:tcW w:w="1478" w:type="dxa"/>
          </w:tcPr>
          <w:p w:rsidR="00DA3043" w:rsidRPr="000E6C8E" w:rsidRDefault="00000000">
            <w:pPr>
              <w:pStyle w:val="TableParagraph"/>
              <w:ind w:left="13" w:right="1"/>
              <w:rPr>
                <w:sz w:val="28"/>
              </w:rPr>
            </w:pPr>
            <w:r w:rsidRPr="000E6C8E">
              <w:rPr>
                <w:spacing w:val="-2"/>
                <w:sz w:val="28"/>
              </w:rPr>
              <w:t>0</w:t>
            </w:r>
            <w:r w:rsidR="0065457B" w:rsidRPr="000E6C8E">
              <w:rPr>
                <w:spacing w:val="-2"/>
                <w:sz w:val="28"/>
              </w:rPr>
              <w:t>5</w:t>
            </w:r>
            <w:r w:rsidRPr="000E6C8E">
              <w:rPr>
                <w:spacing w:val="-2"/>
                <w:sz w:val="28"/>
              </w:rPr>
              <w:t>.1</w:t>
            </w:r>
            <w:r w:rsidR="0065457B" w:rsidRPr="000E6C8E">
              <w:rPr>
                <w:spacing w:val="-2"/>
                <w:sz w:val="28"/>
              </w:rPr>
              <w:t>1</w:t>
            </w:r>
            <w:r w:rsidRPr="000E6C8E">
              <w:rPr>
                <w:spacing w:val="-2"/>
                <w:sz w:val="28"/>
              </w:rPr>
              <w:t>.202</w:t>
            </w:r>
            <w:r w:rsidR="0065457B" w:rsidRPr="000E6C8E">
              <w:rPr>
                <w:spacing w:val="-2"/>
                <w:sz w:val="28"/>
              </w:rPr>
              <w:t>4</w:t>
            </w:r>
          </w:p>
        </w:tc>
        <w:tc>
          <w:tcPr>
            <w:tcW w:w="1800" w:type="dxa"/>
          </w:tcPr>
          <w:p w:rsidR="00DA3043" w:rsidRPr="000E6C8E" w:rsidRDefault="00DA3043">
            <w:pPr>
              <w:pStyle w:val="TableParagraph"/>
              <w:spacing w:line="240" w:lineRule="auto"/>
              <w:jc w:val="left"/>
              <w:rPr>
                <w:sz w:val="26"/>
              </w:rPr>
            </w:pPr>
          </w:p>
        </w:tc>
      </w:tr>
      <w:tr w:rsidR="00DA3043" w:rsidRPr="000E6C8E">
        <w:trPr>
          <w:trHeight w:val="479"/>
        </w:trPr>
        <w:tc>
          <w:tcPr>
            <w:tcW w:w="677" w:type="dxa"/>
          </w:tcPr>
          <w:p w:rsidR="00DA3043" w:rsidRPr="000E6C8E" w:rsidRDefault="00000000">
            <w:pPr>
              <w:pStyle w:val="TableParagraph"/>
              <w:ind w:left="10" w:right="1"/>
              <w:rPr>
                <w:sz w:val="28"/>
              </w:rPr>
            </w:pPr>
            <w:r w:rsidRPr="000E6C8E">
              <w:rPr>
                <w:spacing w:val="-10"/>
                <w:sz w:val="28"/>
              </w:rPr>
              <w:t>2</w:t>
            </w:r>
          </w:p>
        </w:tc>
        <w:tc>
          <w:tcPr>
            <w:tcW w:w="6043" w:type="dxa"/>
          </w:tcPr>
          <w:p w:rsidR="00DA3043" w:rsidRPr="000E6C8E" w:rsidRDefault="00000000">
            <w:pPr>
              <w:pStyle w:val="TableParagraph"/>
              <w:ind w:left="109"/>
              <w:jc w:val="left"/>
              <w:rPr>
                <w:sz w:val="28"/>
              </w:rPr>
            </w:pPr>
            <w:r w:rsidRPr="000E6C8E">
              <w:rPr>
                <w:sz w:val="28"/>
              </w:rPr>
              <w:t>Формулювання</w:t>
            </w:r>
            <w:r w:rsidRPr="000E6C8E">
              <w:rPr>
                <w:spacing w:val="-11"/>
                <w:sz w:val="28"/>
              </w:rPr>
              <w:t xml:space="preserve"> </w:t>
            </w:r>
            <w:r w:rsidRPr="000E6C8E">
              <w:rPr>
                <w:sz w:val="28"/>
              </w:rPr>
              <w:t>теми</w:t>
            </w:r>
            <w:r w:rsidRPr="000E6C8E">
              <w:rPr>
                <w:spacing w:val="-9"/>
                <w:sz w:val="28"/>
              </w:rPr>
              <w:t xml:space="preserve"> </w:t>
            </w:r>
            <w:r w:rsidRPr="000E6C8E">
              <w:rPr>
                <w:sz w:val="28"/>
              </w:rPr>
              <w:t>курсової</w:t>
            </w:r>
            <w:r w:rsidRPr="000E6C8E">
              <w:rPr>
                <w:spacing w:val="-10"/>
                <w:sz w:val="28"/>
              </w:rPr>
              <w:t xml:space="preserve"> </w:t>
            </w:r>
            <w:r w:rsidRPr="000E6C8E">
              <w:rPr>
                <w:spacing w:val="-2"/>
                <w:sz w:val="28"/>
              </w:rPr>
              <w:t>роботи</w:t>
            </w:r>
          </w:p>
        </w:tc>
        <w:tc>
          <w:tcPr>
            <w:tcW w:w="1478" w:type="dxa"/>
          </w:tcPr>
          <w:p w:rsidR="00DA3043" w:rsidRPr="000E6C8E" w:rsidRDefault="000E6C8E">
            <w:pPr>
              <w:pStyle w:val="TableParagraph"/>
              <w:ind w:left="13" w:right="1"/>
              <w:rPr>
                <w:sz w:val="28"/>
              </w:rPr>
            </w:pPr>
            <w:r w:rsidRPr="000E6C8E">
              <w:rPr>
                <w:spacing w:val="-2"/>
                <w:sz w:val="28"/>
              </w:rPr>
              <w:t>06.1</w:t>
            </w:r>
            <w:r w:rsidR="0065457B" w:rsidRPr="000E6C8E">
              <w:rPr>
                <w:spacing w:val="-2"/>
                <w:sz w:val="28"/>
              </w:rPr>
              <w:t>1</w:t>
            </w:r>
            <w:r w:rsidRPr="000E6C8E">
              <w:rPr>
                <w:spacing w:val="-2"/>
                <w:sz w:val="28"/>
              </w:rPr>
              <w:t>.202</w:t>
            </w:r>
            <w:r w:rsidR="0065457B" w:rsidRPr="000E6C8E">
              <w:rPr>
                <w:spacing w:val="-2"/>
                <w:sz w:val="28"/>
              </w:rPr>
              <w:t>4</w:t>
            </w:r>
          </w:p>
        </w:tc>
        <w:tc>
          <w:tcPr>
            <w:tcW w:w="1800" w:type="dxa"/>
          </w:tcPr>
          <w:p w:rsidR="00DA3043" w:rsidRPr="000E6C8E" w:rsidRDefault="00DA3043">
            <w:pPr>
              <w:pStyle w:val="TableParagraph"/>
              <w:spacing w:line="240" w:lineRule="auto"/>
              <w:jc w:val="left"/>
              <w:rPr>
                <w:sz w:val="26"/>
              </w:rPr>
            </w:pPr>
          </w:p>
        </w:tc>
      </w:tr>
      <w:tr w:rsidR="00DA3043" w:rsidRPr="000E6C8E">
        <w:trPr>
          <w:trHeight w:val="969"/>
        </w:trPr>
        <w:tc>
          <w:tcPr>
            <w:tcW w:w="677" w:type="dxa"/>
          </w:tcPr>
          <w:p w:rsidR="00DA3043" w:rsidRPr="000E6C8E" w:rsidRDefault="00000000">
            <w:pPr>
              <w:pStyle w:val="TableParagraph"/>
              <w:spacing w:before="2" w:line="240" w:lineRule="auto"/>
              <w:ind w:left="10" w:right="1"/>
              <w:rPr>
                <w:sz w:val="28"/>
              </w:rPr>
            </w:pPr>
            <w:r w:rsidRPr="000E6C8E">
              <w:rPr>
                <w:spacing w:val="-10"/>
                <w:sz w:val="28"/>
              </w:rPr>
              <w:t>3</w:t>
            </w:r>
          </w:p>
        </w:tc>
        <w:tc>
          <w:tcPr>
            <w:tcW w:w="6043" w:type="dxa"/>
          </w:tcPr>
          <w:p w:rsidR="00DA3043" w:rsidRPr="000E6C8E" w:rsidRDefault="00000000">
            <w:pPr>
              <w:pStyle w:val="TableParagraph"/>
              <w:tabs>
                <w:tab w:val="left" w:pos="1453"/>
                <w:tab w:val="left" w:pos="3214"/>
                <w:tab w:val="left" w:pos="4669"/>
              </w:tabs>
              <w:spacing w:before="2" w:line="240" w:lineRule="auto"/>
              <w:ind w:left="109"/>
              <w:jc w:val="left"/>
              <w:rPr>
                <w:sz w:val="28"/>
              </w:rPr>
            </w:pPr>
            <w:r w:rsidRPr="000E6C8E">
              <w:rPr>
                <w:spacing w:val="-2"/>
                <w:sz w:val="28"/>
              </w:rPr>
              <w:t>Аналіз</w:t>
            </w:r>
            <w:r w:rsidRPr="000E6C8E">
              <w:rPr>
                <w:sz w:val="28"/>
              </w:rPr>
              <w:tab/>
            </w:r>
            <w:r w:rsidRPr="000E6C8E">
              <w:rPr>
                <w:spacing w:val="-2"/>
                <w:sz w:val="28"/>
              </w:rPr>
              <w:t>можливих</w:t>
            </w:r>
            <w:r w:rsidRPr="000E6C8E">
              <w:rPr>
                <w:sz w:val="28"/>
              </w:rPr>
              <w:tab/>
            </w:r>
            <w:r w:rsidRPr="000E6C8E">
              <w:rPr>
                <w:spacing w:val="-2"/>
                <w:sz w:val="28"/>
              </w:rPr>
              <w:t>методів</w:t>
            </w:r>
            <w:r w:rsidRPr="000E6C8E">
              <w:rPr>
                <w:sz w:val="28"/>
              </w:rPr>
              <w:tab/>
            </w:r>
            <w:r w:rsidRPr="000E6C8E">
              <w:rPr>
                <w:spacing w:val="-2"/>
                <w:sz w:val="28"/>
              </w:rPr>
              <w:t>вирішення</w:t>
            </w:r>
          </w:p>
          <w:p w:rsidR="00DA3043" w:rsidRPr="000E6C8E" w:rsidRDefault="00000000">
            <w:pPr>
              <w:pStyle w:val="TableParagraph"/>
              <w:spacing w:before="158" w:line="240" w:lineRule="auto"/>
              <w:ind w:left="109"/>
              <w:jc w:val="left"/>
              <w:rPr>
                <w:sz w:val="28"/>
              </w:rPr>
            </w:pPr>
            <w:r w:rsidRPr="000E6C8E">
              <w:rPr>
                <w:sz w:val="28"/>
              </w:rPr>
              <w:t>поставленого</w:t>
            </w:r>
            <w:r w:rsidRPr="000E6C8E">
              <w:rPr>
                <w:spacing w:val="-17"/>
                <w:sz w:val="28"/>
              </w:rPr>
              <w:t xml:space="preserve"> </w:t>
            </w:r>
            <w:r w:rsidRPr="000E6C8E">
              <w:rPr>
                <w:spacing w:val="-2"/>
                <w:sz w:val="28"/>
              </w:rPr>
              <w:t>завдання</w:t>
            </w:r>
          </w:p>
        </w:tc>
        <w:tc>
          <w:tcPr>
            <w:tcW w:w="1478" w:type="dxa"/>
          </w:tcPr>
          <w:p w:rsidR="00DA3043" w:rsidRPr="000E6C8E" w:rsidRDefault="000E6C8E">
            <w:pPr>
              <w:pStyle w:val="TableParagraph"/>
              <w:spacing w:before="2" w:line="240" w:lineRule="auto"/>
              <w:ind w:left="13" w:right="1"/>
              <w:rPr>
                <w:sz w:val="28"/>
              </w:rPr>
            </w:pPr>
            <w:r w:rsidRPr="000E6C8E">
              <w:rPr>
                <w:spacing w:val="-2"/>
                <w:sz w:val="28"/>
              </w:rPr>
              <w:t>08.1</w:t>
            </w:r>
            <w:r w:rsidR="0065457B" w:rsidRPr="000E6C8E">
              <w:rPr>
                <w:spacing w:val="-2"/>
                <w:sz w:val="28"/>
              </w:rPr>
              <w:t>1</w:t>
            </w:r>
            <w:r w:rsidRPr="000E6C8E">
              <w:rPr>
                <w:spacing w:val="-2"/>
                <w:sz w:val="28"/>
              </w:rPr>
              <w:t>.202</w:t>
            </w:r>
            <w:r w:rsidR="0065457B" w:rsidRPr="000E6C8E">
              <w:rPr>
                <w:spacing w:val="-2"/>
                <w:sz w:val="28"/>
              </w:rPr>
              <w:t>4</w:t>
            </w:r>
          </w:p>
        </w:tc>
        <w:tc>
          <w:tcPr>
            <w:tcW w:w="1800" w:type="dxa"/>
          </w:tcPr>
          <w:p w:rsidR="00DA3043" w:rsidRPr="000E6C8E" w:rsidRDefault="00DA3043">
            <w:pPr>
              <w:pStyle w:val="TableParagraph"/>
              <w:spacing w:line="240" w:lineRule="auto"/>
              <w:jc w:val="left"/>
              <w:rPr>
                <w:sz w:val="26"/>
              </w:rPr>
            </w:pPr>
          </w:p>
        </w:tc>
      </w:tr>
      <w:tr w:rsidR="00DA3043" w:rsidRPr="000E6C8E">
        <w:trPr>
          <w:trHeight w:val="479"/>
        </w:trPr>
        <w:tc>
          <w:tcPr>
            <w:tcW w:w="677" w:type="dxa"/>
          </w:tcPr>
          <w:p w:rsidR="00DA3043" w:rsidRPr="000E6C8E" w:rsidRDefault="00000000">
            <w:pPr>
              <w:pStyle w:val="TableParagraph"/>
              <w:ind w:left="10" w:right="1"/>
              <w:rPr>
                <w:sz w:val="28"/>
              </w:rPr>
            </w:pPr>
            <w:r w:rsidRPr="000E6C8E">
              <w:rPr>
                <w:spacing w:val="-10"/>
                <w:sz w:val="28"/>
              </w:rPr>
              <w:t>4</w:t>
            </w:r>
          </w:p>
        </w:tc>
        <w:tc>
          <w:tcPr>
            <w:tcW w:w="6043" w:type="dxa"/>
          </w:tcPr>
          <w:p w:rsidR="00DA3043" w:rsidRPr="000E6C8E" w:rsidRDefault="00000000">
            <w:pPr>
              <w:pStyle w:val="TableParagraph"/>
              <w:ind w:left="109"/>
              <w:jc w:val="left"/>
              <w:rPr>
                <w:sz w:val="28"/>
              </w:rPr>
            </w:pPr>
            <w:r w:rsidRPr="000E6C8E">
              <w:rPr>
                <w:sz w:val="28"/>
              </w:rPr>
              <w:t>Розробка</w:t>
            </w:r>
            <w:r w:rsidRPr="000E6C8E">
              <w:rPr>
                <w:spacing w:val="-15"/>
                <w:sz w:val="28"/>
              </w:rPr>
              <w:t xml:space="preserve"> </w:t>
            </w:r>
            <w:r w:rsidRPr="000E6C8E">
              <w:rPr>
                <w:sz w:val="28"/>
              </w:rPr>
              <w:t>концептуальної</w:t>
            </w:r>
            <w:r w:rsidRPr="000E6C8E">
              <w:rPr>
                <w:spacing w:val="-15"/>
                <w:sz w:val="28"/>
              </w:rPr>
              <w:t xml:space="preserve"> </w:t>
            </w:r>
            <w:r w:rsidRPr="000E6C8E">
              <w:rPr>
                <w:spacing w:val="-2"/>
                <w:sz w:val="28"/>
              </w:rPr>
              <w:t>моделі</w:t>
            </w:r>
          </w:p>
        </w:tc>
        <w:tc>
          <w:tcPr>
            <w:tcW w:w="1478" w:type="dxa"/>
          </w:tcPr>
          <w:p w:rsidR="00DA3043" w:rsidRPr="000E6C8E" w:rsidRDefault="000E6C8E">
            <w:pPr>
              <w:pStyle w:val="TableParagraph"/>
              <w:ind w:left="13" w:right="1"/>
              <w:rPr>
                <w:sz w:val="28"/>
              </w:rPr>
            </w:pPr>
            <w:r w:rsidRPr="000E6C8E">
              <w:rPr>
                <w:spacing w:val="-2"/>
                <w:sz w:val="28"/>
              </w:rPr>
              <w:t>10.11.202</w:t>
            </w:r>
            <w:r w:rsidR="0065457B" w:rsidRPr="000E6C8E">
              <w:rPr>
                <w:spacing w:val="-2"/>
                <w:sz w:val="28"/>
              </w:rPr>
              <w:t>4</w:t>
            </w:r>
          </w:p>
        </w:tc>
        <w:tc>
          <w:tcPr>
            <w:tcW w:w="1800" w:type="dxa"/>
          </w:tcPr>
          <w:p w:rsidR="00DA3043" w:rsidRPr="000E6C8E" w:rsidRDefault="00DA3043">
            <w:pPr>
              <w:pStyle w:val="TableParagraph"/>
              <w:spacing w:line="240" w:lineRule="auto"/>
              <w:jc w:val="left"/>
              <w:rPr>
                <w:sz w:val="26"/>
              </w:rPr>
            </w:pPr>
          </w:p>
        </w:tc>
      </w:tr>
      <w:tr w:rsidR="00DA3043" w:rsidRPr="000E6C8E">
        <w:trPr>
          <w:trHeight w:val="1449"/>
        </w:trPr>
        <w:tc>
          <w:tcPr>
            <w:tcW w:w="677" w:type="dxa"/>
          </w:tcPr>
          <w:p w:rsidR="00DA3043" w:rsidRPr="000E6C8E" w:rsidRDefault="00000000">
            <w:pPr>
              <w:pStyle w:val="TableParagraph"/>
              <w:spacing w:before="2" w:line="240" w:lineRule="auto"/>
              <w:ind w:left="10" w:right="1"/>
              <w:rPr>
                <w:sz w:val="28"/>
              </w:rPr>
            </w:pPr>
            <w:r w:rsidRPr="000E6C8E">
              <w:rPr>
                <w:spacing w:val="-10"/>
                <w:sz w:val="28"/>
              </w:rPr>
              <w:t>5</w:t>
            </w:r>
          </w:p>
        </w:tc>
        <w:tc>
          <w:tcPr>
            <w:tcW w:w="6043" w:type="dxa"/>
          </w:tcPr>
          <w:p w:rsidR="00DA3043" w:rsidRPr="000E6C8E" w:rsidRDefault="0065457B">
            <w:pPr>
              <w:pStyle w:val="TableParagraph"/>
              <w:spacing w:before="5" w:line="240" w:lineRule="auto"/>
              <w:ind w:left="109"/>
              <w:jc w:val="left"/>
              <w:rPr>
                <w:sz w:val="28"/>
              </w:rPr>
            </w:pPr>
            <w:r w:rsidRPr="000E6C8E">
              <w:rPr>
                <w:sz w:val="28"/>
              </w:rPr>
              <w:t>Опис</w:t>
            </w:r>
            <w:r w:rsidRPr="000E6C8E">
              <w:rPr>
                <w:spacing w:val="-10"/>
                <w:sz w:val="28"/>
              </w:rPr>
              <w:t xml:space="preserve"> </w:t>
            </w:r>
            <w:r w:rsidRPr="000E6C8E">
              <w:rPr>
                <w:sz w:val="28"/>
              </w:rPr>
              <w:t>імітаційної</w:t>
            </w:r>
            <w:r w:rsidRPr="000E6C8E">
              <w:rPr>
                <w:spacing w:val="-9"/>
                <w:sz w:val="28"/>
              </w:rPr>
              <w:t xml:space="preserve"> </w:t>
            </w:r>
            <w:r w:rsidRPr="000E6C8E">
              <w:rPr>
                <w:spacing w:val="-2"/>
                <w:sz w:val="28"/>
              </w:rPr>
              <w:t>моделі</w:t>
            </w:r>
          </w:p>
        </w:tc>
        <w:tc>
          <w:tcPr>
            <w:tcW w:w="1478" w:type="dxa"/>
          </w:tcPr>
          <w:p w:rsidR="00DA3043" w:rsidRPr="000E6C8E" w:rsidRDefault="000E6C8E">
            <w:pPr>
              <w:pStyle w:val="TableParagraph"/>
              <w:spacing w:before="2" w:line="240" w:lineRule="auto"/>
              <w:ind w:left="13" w:right="1"/>
              <w:rPr>
                <w:sz w:val="28"/>
              </w:rPr>
            </w:pPr>
            <w:r w:rsidRPr="000E6C8E">
              <w:rPr>
                <w:spacing w:val="-2"/>
                <w:sz w:val="28"/>
              </w:rPr>
              <w:t>12.11.202</w:t>
            </w:r>
            <w:r w:rsidR="0065457B" w:rsidRPr="000E6C8E">
              <w:rPr>
                <w:spacing w:val="-2"/>
                <w:sz w:val="28"/>
              </w:rPr>
              <w:t>4</w:t>
            </w:r>
          </w:p>
        </w:tc>
        <w:tc>
          <w:tcPr>
            <w:tcW w:w="1800" w:type="dxa"/>
          </w:tcPr>
          <w:p w:rsidR="00DA3043" w:rsidRPr="000E6C8E" w:rsidRDefault="00DA3043">
            <w:pPr>
              <w:pStyle w:val="TableParagraph"/>
              <w:spacing w:line="240" w:lineRule="auto"/>
              <w:jc w:val="left"/>
              <w:rPr>
                <w:sz w:val="26"/>
              </w:rPr>
            </w:pPr>
          </w:p>
        </w:tc>
      </w:tr>
      <w:tr w:rsidR="00DA3043" w:rsidRPr="000E6C8E">
        <w:trPr>
          <w:trHeight w:val="484"/>
        </w:trPr>
        <w:tc>
          <w:tcPr>
            <w:tcW w:w="677" w:type="dxa"/>
          </w:tcPr>
          <w:p w:rsidR="00DA3043" w:rsidRPr="000E6C8E" w:rsidRDefault="00000000">
            <w:pPr>
              <w:pStyle w:val="TableParagraph"/>
              <w:ind w:left="10" w:right="1"/>
              <w:rPr>
                <w:sz w:val="28"/>
              </w:rPr>
            </w:pPr>
            <w:r w:rsidRPr="000E6C8E">
              <w:rPr>
                <w:spacing w:val="-10"/>
                <w:sz w:val="28"/>
              </w:rPr>
              <w:t>6</w:t>
            </w:r>
          </w:p>
        </w:tc>
        <w:tc>
          <w:tcPr>
            <w:tcW w:w="6043" w:type="dxa"/>
          </w:tcPr>
          <w:p w:rsidR="00DA3043" w:rsidRPr="000E6C8E" w:rsidRDefault="0065457B">
            <w:pPr>
              <w:pStyle w:val="TableParagraph"/>
              <w:ind w:left="109"/>
              <w:jc w:val="left"/>
              <w:rPr>
                <w:sz w:val="28"/>
              </w:rPr>
            </w:pPr>
            <w:r w:rsidRPr="000E6C8E">
              <w:rPr>
                <w:sz w:val="28"/>
              </w:rPr>
              <w:t>Опис</w:t>
            </w:r>
            <w:r w:rsidRPr="000E6C8E">
              <w:rPr>
                <w:spacing w:val="-11"/>
                <w:sz w:val="28"/>
              </w:rPr>
              <w:t xml:space="preserve"> </w:t>
            </w:r>
            <w:r w:rsidRPr="000E6C8E">
              <w:rPr>
                <w:sz w:val="28"/>
              </w:rPr>
              <w:t>програмної</w:t>
            </w:r>
            <w:r w:rsidRPr="000E6C8E">
              <w:rPr>
                <w:spacing w:val="-11"/>
                <w:sz w:val="28"/>
              </w:rPr>
              <w:t xml:space="preserve"> </w:t>
            </w:r>
            <w:r w:rsidRPr="000E6C8E">
              <w:rPr>
                <w:sz w:val="28"/>
              </w:rPr>
              <w:t>реалізації</w:t>
            </w:r>
            <w:r w:rsidRPr="000E6C8E">
              <w:rPr>
                <w:spacing w:val="-11"/>
                <w:sz w:val="28"/>
              </w:rPr>
              <w:t xml:space="preserve"> </w:t>
            </w:r>
            <w:r w:rsidRPr="000E6C8E">
              <w:rPr>
                <w:sz w:val="28"/>
              </w:rPr>
              <w:t>імітаційної</w:t>
            </w:r>
            <w:r w:rsidRPr="000E6C8E">
              <w:rPr>
                <w:spacing w:val="-11"/>
                <w:sz w:val="28"/>
              </w:rPr>
              <w:t xml:space="preserve"> </w:t>
            </w:r>
            <w:r w:rsidRPr="000E6C8E">
              <w:rPr>
                <w:spacing w:val="-2"/>
                <w:sz w:val="28"/>
              </w:rPr>
              <w:t>моделі</w:t>
            </w:r>
          </w:p>
        </w:tc>
        <w:tc>
          <w:tcPr>
            <w:tcW w:w="1478" w:type="dxa"/>
          </w:tcPr>
          <w:p w:rsidR="00DA3043" w:rsidRPr="000E6C8E" w:rsidRDefault="00000000">
            <w:pPr>
              <w:pStyle w:val="TableParagraph"/>
              <w:ind w:left="13" w:right="1"/>
              <w:rPr>
                <w:sz w:val="28"/>
              </w:rPr>
            </w:pPr>
            <w:r w:rsidRPr="000E6C8E">
              <w:rPr>
                <w:spacing w:val="-2"/>
                <w:sz w:val="28"/>
              </w:rPr>
              <w:t>1</w:t>
            </w:r>
            <w:r w:rsidR="000E6C8E" w:rsidRPr="000E6C8E">
              <w:rPr>
                <w:spacing w:val="-2"/>
                <w:sz w:val="28"/>
              </w:rPr>
              <w:t>4</w:t>
            </w:r>
            <w:r w:rsidRPr="000E6C8E">
              <w:rPr>
                <w:spacing w:val="-2"/>
                <w:sz w:val="28"/>
              </w:rPr>
              <w:t>.11.202</w:t>
            </w:r>
            <w:r w:rsidR="0065457B" w:rsidRPr="000E6C8E">
              <w:rPr>
                <w:spacing w:val="-2"/>
                <w:sz w:val="28"/>
              </w:rPr>
              <w:t>4</w:t>
            </w:r>
          </w:p>
        </w:tc>
        <w:tc>
          <w:tcPr>
            <w:tcW w:w="1800" w:type="dxa"/>
          </w:tcPr>
          <w:p w:rsidR="00DA3043" w:rsidRPr="000E6C8E" w:rsidRDefault="00DA3043">
            <w:pPr>
              <w:pStyle w:val="TableParagraph"/>
              <w:spacing w:line="240" w:lineRule="auto"/>
              <w:jc w:val="left"/>
              <w:rPr>
                <w:sz w:val="26"/>
              </w:rPr>
            </w:pPr>
          </w:p>
        </w:tc>
      </w:tr>
      <w:tr w:rsidR="00DA3043" w:rsidRPr="000E6C8E">
        <w:trPr>
          <w:trHeight w:val="484"/>
        </w:trPr>
        <w:tc>
          <w:tcPr>
            <w:tcW w:w="677" w:type="dxa"/>
          </w:tcPr>
          <w:p w:rsidR="00DA3043" w:rsidRPr="000E6C8E" w:rsidRDefault="00000000">
            <w:pPr>
              <w:pStyle w:val="TableParagraph"/>
              <w:ind w:left="10" w:right="1"/>
              <w:rPr>
                <w:sz w:val="28"/>
              </w:rPr>
            </w:pPr>
            <w:r w:rsidRPr="000E6C8E">
              <w:rPr>
                <w:spacing w:val="-10"/>
                <w:sz w:val="28"/>
              </w:rPr>
              <w:t>7</w:t>
            </w:r>
          </w:p>
        </w:tc>
        <w:tc>
          <w:tcPr>
            <w:tcW w:w="6043" w:type="dxa"/>
          </w:tcPr>
          <w:p w:rsidR="00DA3043" w:rsidRPr="000E6C8E" w:rsidRDefault="0065457B">
            <w:pPr>
              <w:pStyle w:val="TableParagraph"/>
              <w:ind w:left="109"/>
              <w:jc w:val="left"/>
              <w:rPr>
                <w:sz w:val="28"/>
              </w:rPr>
            </w:pPr>
            <w:r w:rsidRPr="000E6C8E">
              <w:rPr>
                <w:sz w:val="28"/>
              </w:rPr>
              <w:t>Аналіз</w:t>
            </w:r>
            <w:r w:rsidRPr="000E6C8E">
              <w:rPr>
                <w:spacing w:val="-6"/>
                <w:sz w:val="28"/>
              </w:rPr>
              <w:t xml:space="preserve"> </w:t>
            </w:r>
            <w:r w:rsidRPr="000E6C8E">
              <w:rPr>
                <w:sz w:val="28"/>
              </w:rPr>
              <w:t>та</w:t>
            </w:r>
            <w:r w:rsidRPr="000E6C8E">
              <w:rPr>
                <w:spacing w:val="-6"/>
                <w:sz w:val="28"/>
              </w:rPr>
              <w:t xml:space="preserve"> </w:t>
            </w:r>
            <w:r w:rsidRPr="000E6C8E">
              <w:rPr>
                <w:sz w:val="28"/>
              </w:rPr>
              <w:t>оцінка</w:t>
            </w:r>
            <w:r w:rsidRPr="000E6C8E">
              <w:rPr>
                <w:spacing w:val="-6"/>
                <w:sz w:val="28"/>
              </w:rPr>
              <w:t xml:space="preserve"> </w:t>
            </w:r>
            <w:r w:rsidRPr="000E6C8E">
              <w:rPr>
                <w:spacing w:val="-2"/>
                <w:sz w:val="28"/>
              </w:rPr>
              <w:t>результатів</w:t>
            </w:r>
          </w:p>
        </w:tc>
        <w:tc>
          <w:tcPr>
            <w:tcW w:w="1478" w:type="dxa"/>
          </w:tcPr>
          <w:p w:rsidR="00DA3043" w:rsidRPr="000E6C8E" w:rsidRDefault="00000000">
            <w:pPr>
              <w:pStyle w:val="TableParagraph"/>
              <w:ind w:left="13" w:right="1"/>
              <w:rPr>
                <w:sz w:val="28"/>
              </w:rPr>
            </w:pPr>
            <w:r w:rsidRPr="000E6C8E">
              <w:rPr>
                <w:spacing w:val="-2"/>
                <w:sz w:val="28"/>
              </w:rPr>
              <w:t>2</w:t>
            </w:r>
            <w:r w:rsidR="000E6C8E" w:rsidRPr="000E6C8E">
              <w:rPr>
                <w:spacing w:val="-2"/>
                <w:sz w:val="28"/>
              </w:rPr>
              <w:t>2</w:t>
            </w:r>
            <w:r w:rsidRPr="000E6C8E">
              <w:rPr>
                <w:spacing w:val="-2"/>
                <w:sz w:val="28"/>
              </w:rPr>
              <w:t>.11.202</w:t>
            </w:r>
            <w:r w:rsidR="0065457B" w:rsidRPr="000E6C8E">
              <w:rPr>
                <w:spacing w:val="-2"/>
                <w:sz w:val="28"/>
              </w:rPr>
              <w:t>4</w:t>
            </w:r>
          </w:p>
        </w:tc>
        <w:tc>
          <w:tcPr>
            <w:tcW w:w="1800" w:type="dxa"/>
          </w:tcPr>
          <w:p w:rsidR="00DA3043" w:rsidRPr="000E6C8E" w:rsidRDefault="00DA3043">
            <w:pPr>
              <w:pStyle w:val="TableParagraph"/>
              <w:spacing w:line="240" w:lineRule="auto"/>
              <w:jc w:val="left"/>
              <w:rPr>
                <w:sz w:val="26"/>
              </w:rPr>
            </w:pPr>
          </w:p>
        </w:tc>
      </w:tr>
      <w:tr w:rsidR="00DA3043" w:rsidRPr="000E6C8E">
        <w:trPr>
          <w:trHeight w:val="1449"/>
        </w:trPr>
        <w:tc>
          <w:tcPr>
            <w:tcW w:w="677" w:type="dxa"/>
          </w:tcPr>
          <w:p w:rsidR="00DA3043" w:rsidRPr="000E6C8E" w:rsidRDefault="00000000">
            <w:pPr>
              <w:pStyle w:val="TableParagraph"/>
              <w:ind w:left="10" w:right="1"/>
              <w:rPr>
                <w:sz w:val="28"/>
              </w:rPr>
            </w:pPr>
            <w:r w:rsidRPr="000E6C8E">
              <w:rPr>
                <w:spacing w:val="-10"/>
                <w:sz w:val="28"/>
              </w:rPr>
              <w:t>8</w:t>
            </w:r>
          </w:p>
        </w:tc>
        <w:tc>
          <w:tcPr>
            <w:tcW w:w="6043" w:type="dxa"/>
          </w:tcPr>
          <w:p w:rsidR="00DA3043" w:rsidRPr="000E6C8E" w:rsidRDefault="0065457B">
            <w:pPr>
              <w:pStyle w:val="TableParagraph"/>
              <w:spacing w:before="3" w:line="240" w:lineRule="auto"/>
              <w:ind w:left="109"/>
              <w:jc w:val="left"/>
              <w:rPr>
                <w:sz w:val="28"/>
              </w:rPr>
            </w:pPr>
            <w:r w:rsidRPr="000E6C8E">
              <w:rPr>
                <w:sz w:val="28"/>
              </w:rPr>
              <w:t>Оформлення</w:t>
            </w:r>
            <w:r w:rsidRPr="000E6C8E">
              <w:rPr>
                <w:spacing w:val="-16"/>
                <w:sz w:val="28"/>
              </w:rPr>
              <w:t xml:space="preserve"> </w:t>
            </w:r>
            <w:r w:rsidRPr="000E6C8E">
              <w:rPr>
                <w:sz w:val="28"/>
              </w:rPr>
              <w:t>пояснювальної</w:t>
            </w:r>
            <w:r w:rsidRPr="000E6C8E">
              <w:rPr>
                <w:spacing w:val="-16"/>
                <w:sz w:val="28"/>
              </w:rPr>
              <w:t xml:space="preserve"> </w:t>
            </w:r>
            <w:r w:rsidRPr="000E6C8E">
              <w:rPr>
                <w:spacing w:val="-2"/>
                <w:sz w:val="28"/>
              </w:rPr>
              <w:t>записки</w:t>
            </w:r>
          </w:p>
        </w:tc>
        <w:tc>
          <w:tcPr>
            <w:tcW w:w="1478" w:type="dxa"/>
          </w:tcPr>
          <w:p w:rsidR="00DA3043" w:rsidRPr="000E6C8E" w:rsidRDefault="00000000">
            <w:pPr>
              <w:pStyle w:val="TableParagraph"/>
              <w:ind w:left="13" w:right="1"/>
              <w:rPr>
                <w:sz w:val="28"/>
              </w:rPr>
            </w:pPr>
            <w:r w:rsidRPr="000E6C8E">
              <w:rPr>
                <w:spacing w:val="-2"/>
                <w:sz w:val="28"/>
              </w:rPr>
              <w:t>2</w:t>
            </w:r>
            <w:r w:rsidR="000E6C8E" w:rsidRPr="000E6C8E">
              <w:rPr>
                <w:spacing w:val="-2"/>
                <w:sz w:val="28"/>
              </w:rPr>
              <w:t>4</w:t>
            </w:r>
            <w:r w:rsidRPr="000E6C8E">
              <w:rPr>
                <w:spacing w:val="-2"/>
                <w:sz w:val="28"/>
              </w:rPr>
              <w:t>.11.202</w:t>
            </w:r>
            <w:r w:rsidR="0065457B" w:rsidRPr="000E6C8E">
              <w:rPr>
                <w:spacing w:val="-2"/>
                <w:sz w:val="28"/>
              </w:rPr>
              <w:t>4</w:t>
            </w:r>
          </w:p>
        </w:tc>
        <w:tc>
          <w:tcPr>
            <w:tcW w:w="1800" w:type="dxa"/>
          </w:tcPr>
          <w:p w:rsidR="00DA3043" w:rsidRPr="000E6C8E" w:rsidRDefault="00DA3043">
            <w:pPr>
              <w:pStyle w:val="TableParagraph"/>
              <w:spacing w:line="240" w:lineRule="auto"/>
              <w:jc w:val="left"/>
              <w:rPr>
                <w:sz w:val="26"/>
              </w:rPr>
            </w:pPr>
          </w:p>
        </w:tc>
      </w:tr>
      <w:tr w:rsidR="00DA3043" w:rsidRPr="000E6C8E">
        <w:trPr>
          <w:trHeight w:val="484"/>
        </w:trPr>
        <w:tc>
          <w:tcPr>
            <w:tcW w:w="677" w:type="dxa"/>
          </w:tcPr>
          <w:p w:rsidR="00DA3043" w:rsidRPr="000E6C8E" w:rsidRDefault="0065457B">
            <w:pPr>
              <w:pStyle w:val="TableParagraph"/>
              <w:ind w:left="10"/>
              <w:rPr>
                <w:sz w:val="28"/>
              </w:rPr>
            </w:pPr>
            <w:r w:rsidRPr="000E6C8E">
              <w:rPr>
                <w:spacing w:val="-5"/>
                <w:sz w:val="28"/>
              </w:rPr>
              <w:t>9</w:t>
            </w:r>
          </w:p>
        </w:tc>
        <w:tc>
          <w:tcPr>
            <w:tcW w:w="6043" w:type="dxa"/>
          </w:tcPr>
          <w:p w:rsidR="00DA3043" w:rsidRPr="000E6C8E" w:rsidRDefault="00000000">
            <w:pPr>
              <w:pStyle w:val="TableParagraph"/>
              <w:ind w:left="109"/>
              <w:jc w:val="left"/>
              <w:rPr>
                <w:sz w:val="28"/>
              </w:rPr>
            </w:pPr>
            <w:r w:rsidRPr="000E6C8E">
              <w:rPr>
                <w:sz w:val="28"/>
              </w:rPr>
              <w:t>Здача</w:t>
            </w:r>
            <w:r w:rsidRPr="000E6C8E">
              <w:rPr>
                <w:spacing w:val="-12"/>
                <w:sz w:val="28"/>
              </w:rPr>
              <w:t xml:space="preserve"> </w:t>
            </w:r>
            <w:r w:rsidRPr="000E6C8E">
              <w:rPr>
                <w:sz w:val="28"/>
              </w:rPr>
              <w:t>пояснювальної</w:t>
            </w:r>
            <w:r w:rsidRPr="000E6C8E">
              <w:rPr>
                <w:spacing w:val="-11"/>
                <w:sz w:val="28"/>
              </w:rPr>
              <w:t xml:space="preserve"> </w:t>
            </w:r>
            <w:r w:rsidRPr="000E6C8E">
              <w:rPr>
                <w:spacing w:val="-2"/>
                <w:sz w:val="28"/>
              </w:rPr>
              <w:t>записки</w:t>
            </w:r>
          </w:p>
        </w:tc>
        <w:tc>
          <w:tcPr>
            <w:tcW w:w="1478" w:type="dxa"/>
          </w:tcPr>
          <w:p w:rsidR="00DA3043" w:rsidRPr="000E6C8E" w:rsidRDefault="000E6C8E">
            <w:pPr>
              <w:pStyle w:val="TableParagraph"/>
              <w:ind w:left="13" w:right="1"/>
              <w:rPr>
                <w:sz w:val="28"/>
              </w:rPr>
            </w:pPr>
            <w:r w:rsidRPr="000E6C8E">
              <w:rPr>
                <w:spacing w:val="-2"/>
                <w:sz w:val="28"/>
              </w:rPr>
              <w:t>2</w:t>
            </w:r>
            <w:r w:rsidR="00FA7EE2">
              <w:rPr>
                <w:spacing w:val="-2"/>
                <w:sz w:val="28"/>
              </w:rPr>
              <w:t>7</w:t>
            </w:r>
            <w:r w:rsidRPr="000E6C8E">
              <w:rPr>
                <w:spacing w:val="-2"/>
                <w:sz w:val="28"/>
              </w:rPr>
              <w:t>.11.202</w:t>
            </w:r>
            <w:r w:rsidR="0065457B" w:rsidRPr="000E6C8E">
              <w:rPr>
                <w:spacing w:val="-2"/>
                <w:sz w:val="28"/>
              </w:rPr>
              <w:t>4</w:t>
            </w:r>
          </w:p>
        </w:tc>
        <w:tc>
          <w:tcPr>
            <w:tcW w:w="1800" w:type="dxa"/>
          </w:tcPr>
          <w:p w:rsidR="00DA3043" w:rsidRPr="000E6C8E" w:rsidRDefault="00DA3043">
            <w:pPr>
              <w:pStyle w:val="TableParagraph"/>
              <w:spacing w:line="240" w:lineRule="auto"/>
              <w:jc w:val="left"/>
              <w:rPr>
                <w:sz w:val="26"/>
              </w:rPr>
            </w:pPr>
          </w:p>
        </w:tc>
      </w:tr>
      <w:tr w:rsidR="00DA3043" w:rsidRPr="000E6C8E">
        <w:trPr>
          <w:trHeight w:val="484"/>
        </w:trPr>
        <w:tc>
          <w:tcPr>
            <w:tcW w:w="677" w:type="dxa"/>
          </w:tcPr>
          <w:p w:rsidR="00DA3043" w:rsidRPr="000E6C8E" w:rsidRDefault="0065457B">
            <w:pPr>
              <w:pStyle w:val="TableParagraph"/>
              <w:ind w:left="10"/>
              <w:rPr>
                <w:sz w:val="28"/>
              </w:rPr>
            </w:pPr>
            <w:r w:rsidRPr="000E6C8E">
              <w:rPr>
                <w:spacing w:val="-5"/>
                <w:sz w:val="28"/>
              </w:rPr>
              <w:t>10</w:t>
            </w:r>
          </w:p>
        </w:tc>
        <w:tc>
          <w:tcPr>
            <w:tcW w:w="6043" w:type="dxa"/>
          </w:tcPr>
          <w:p w:rsidR="00DA3043" w:rsidRPr="000E6C8E" w:rsidRDefault="00000000">
            <w:pPr>
              <w:pStyle w:val="TableParagraph"/>
              <w:ind w:left="109"/>
              <w:jc w:val="left"/>
              <w:rPr>
                <w:sz w:val="28"/>
              </w:rPr>
            </w:pPr>
            <w:r w:rsidRPr="000E6C8E">
              <w:rPr>
                <w:sz w:val="28"/>
              </w:rPr>
              <w:t>Захист</w:t>
            </w:r>
            <w:r w:rsidRPr="000E6C8E">
              <w:rPr>
                <w:spacing w:val="-10"/>
                <w:sz w:val="28"/>
              </w:rPr>
              <w:t xml:space="preserve"> </w:t>
            </w:r>
            <w:r w:rsidRPr="000E6C8E">
              <w:rPr>
                <w:sz w:val="28"/>
              </w:rPr>
              <w:t>курсового</w:t>
            </w:r>
            <w:r w:rsidRPr="000E6C8E">
              <w:rPr>
                <w:spacing w:val="-10"/>
                <w:sz w:val="28"/>
              </w:rPr>
              <w:t xml:space="preserve"> </w:t>
            </w:r>
            <w:r w:rsidRPr="000E6C8E">
              <w:rPr>
                <w:sz w:val="28"/>
              </w:rPr>
              <w:t>проекту</w:t>
            </w:r>
            <w:r w:rsidRPr="000E6C8E">
              <w:rPr>
                <w:spacing w:val="-10"/>
                <w:sz w:val="28"/>
              </w:rPr>
              <w:t xml:space="preserve"> </w:t>
            </w:r>
            <w:r w:rsidRPr="000E6C8E">
              <w:rPr>
                <w:spacing w:val="-2"/>
                <w:sz w:val="28"/>
              </w:rPr>
              <w:t>(роботи)</w:t>
            </w:r>
          </w:p>
        </w:tc>
        <w:tc>
          <w:tcPr>
            <w:tcW w:w="1478" w:type="dxa"/>
          </w:tcPr>
          <w:p w:rsidR="00DA3043" w:rsidRPr="000E6C8E" w:rsidRDefault="0065457B">
            <w:pPr>
              <w:pStyle w:val="TableParagraph"/>
              <w:ind w:left="13" w:right="1"/>
              <w:rPr>
                <w:sz w:val="28"/>
              </w:rPr>
            </w:pPr>
            <w:r w:rsidRPr="000E6C8E">
              <w:rPr>
                <w:spacing w:val="-2"/>
                <w:sz w:val="28"/>
              </w:rPr>
              <w:t>05.12.2024</w:t>
            </w:r>
          </w:p>
        </w:tc>
        <w:tc>
          <w:tcPr>
            <w:tcW w:w="1800" w:type="dxa"/>
          </w:tcPr>
          <w:p w:rsidR="00DA3043" w:rsidRPr="000E6C8E" w:rsidRDefault="00DA3043">
            <w:pPr>
              <w:pStyle w:val="TableParagraph"/>
              <w:spacing w:line="240" w:lineRule="auto"/>
              <w:jc w:val="left"/>
              <w:rPr>
                <w:sz w:val="26"/>
              </w:rPr>
            </w:pPr>
          </w:p>
        </w:tc>
      </w:tr>
    </w:tbl>
    <w:p w:rsidR="00DA3043" w:rsidRPr="000E6C8E" w:rsidRDefault="00DA3043">
      <w:pPr>
        <w:pStyle w:val="a3"/>
        <w:spacing w:before="160"/>
      </w:pPr>
    </w:p>
    <w:p w:rsidR="00DA3043" w:rsidRPr="000E6C8E" w:rsidRDefault="00000000">
      <w:pPr>
        <w:pStyle w:val="a3"/>
        <w:tabs>
          <w:tab w:val="left" w:pos="4880"/>
        </w:tabs>
        <w:ind w:left="113"/>
      </w:pPr>
      <w:r w:rsidRPr="000E6C8E">
        <w:rPr>
          <w:spacing w:val="-2"/>
        </w:rPr>
        <w:t>Студент</w:t>
      </w:r>
      <w:r w:rsidRPr="000E6C8E">
        <w:rPr>
          <w:u w:val="single"/>
        </w:rPr>
        <w:tab/>
      </w:r>
    </w:p>
    <w:p w:rsidR="00DA3043" w:rsidRPr="000E6C8E" w:rsidRDefault="00000000">
      <w:pPr>
        <w:pStyle w:val="a3"/>
        <w:spacing w:before="163"/>
        <w:ind w:left="2380"/>
      </w:pPr>
      <w:r w:rsidRPr="000E6C8E">
        <w:rPr>
          <w:spacing w:val="-2"/>
        </w:rPr>
        <w:t>(підпис)</w:t>
      </w:r>
    </w:p>
    <w:p w:rsidR="00DA3043" w:rsidRPr="000E6C8E" w:rsidRDefault="00000000">
      <w:pPr>
        <w:pStyle w:val="a3"/>
        <w:tabs>
          <w:tab w:val="left" w:pos="4919"/>
          <w:tab w:val="left" w:pos="5211"/>
          <w:tab w:val="left" w:pos="5919"/>
        </w:tabs>
        <w:spacing w:before="158" w:line="362" w:lineRule="auto"/>
        <w:ind w:left="2380" w:right="2147" w:hanging="2266"/>
      </w:pPr>
      <w:r w:rsidRPr="000E6C8E">
        <w:t xml:space="preserve">Керівник </w:t>
      </w:r>
      <w:r w:rsidRPr="000E6C8E">
        <w:rPr>
          <w:u w:val="single"/>
        </w:rPr>
        <w:tab/>
      </w:r>
      <w:r w:rsidRPr="000E6C8E">
        <w:rPr>
          <w:u w:val="single"/>
        </w:rPr>
        <w:tab/>
      </w:r>
      <w:r w:rsidRPr="000E6C8E">
        <w:tab/>
      </w:r>
      <w:r w:rsidRPr="000E6C8E">
        <w:tab/>
      </w:r>
      <w:proofErr w:type="spellStart"/>
      <w:r w:rsidR="000E6C8E" w:rsidRPr="000E6C8E">
        <w:rPr>
          <w:u w:val="single"/>
        </w:rPr>
        <w:t>Дифучин</w:t>
      </w:r>
      <w:proofErr w:type="spellEnd"/>
      <w:r w:rsidRPr="000E6C8E">
        <w:rPr>
          <w:u w:val="single"/>
        </w:rPr>
        <w:t xml:space="preserve"> </w:t>
      </w:r>
      <w:r w:rsidR="000E6C8E" w:rsidRPr="000E6C8E">
        <w:rPr>
          <w:u w:val="single"/>
        </w:rPr>
        <w:t>А</w:t>
      </w:r>
      <w:r w:rsidRPr="000E6C8E">
        <w:rPr>
          <w:u w:val="single"/>
        </w:rPr>
        <w:t>.</w:t>
      </w:r>
      <w:r w:rsidR="000E6C8E" w:rsidRPr="000E6C8E">
        <w:rPr>
          <w:u w:val="single"/>
        </w:rPr>
        <w:t>Ю</w:t>
      </w:r>
      <w:r w:rsidRPr="000E6C8E">
        <w:rPr>
          <w:u w:val="single"/>
        </w:rPr>
        <w:t>.</w:t>
      </w:r>
      <w:r w:rsidRPr="000E6C8E">
        <w:t xml:space="preserve"> </w:t>
      </w:r>
      <w:r w:rsidRPr="000E6C8E">
        <w:rPr>
          <w:spacing w:val="-2"/>
        </w:rPr>
        <w:t>(підпис)</w:t>
      </w:r>
      <w:r w:rsidRPr="000E6C8E">
        <w:tab/>
      </w:r>
      <w:r w:rsidRPr="000E6C8E">
        <w:tab/>
        <w:t>(прізвище,</w:t>
      </w:r>
      <w:r w:rsidRPr="000E6C8E">
        <w:rPr>
          <w:spacing w:val="-11"/>
        </w:rPr>
        <w:t xml:space="preserve"> </w:t>
      </w:r>
      <w:r w:rsidRPr="000E6C8E">
        <w:t>ім'я,</w:t>
      </w:r>
      <w:r w:rsidRPr="000E6C8E">
        <w:rPr>
          <w:spacing w:val="-11"/>
        </w:rPr>
        <w:t xml:space="preserve"> </w:t>
      </w:r>
      <w:r w:rsidRPr="000E6C8E">
        <w:t>по</w:t>
      </w:r>
      <w:r w:rsidRPr="000E6C8E">
        <w:rPr>
          <w:spacing w:val="-11"/>
        </w:rPr>
        <w:t xml:space="preserve"> </w:t>
      </w:r>
      <w:r w:rsidRPr="000E6C8E">
        <w:t>батькові)</w:t>
      </w:r>
    </w:p>
    <w:p w:rsidR="00DA3043" w:rsidRPr="000E6C8E" w:rsidRDefault="00000000">
      <w:pPr>
        <w:pStyle w:val="a3"/>
        <w:spacing w:line="319" w:lineRule="exact"/>
        <w:ind w:left="113"/>
      </w:pPr>
      <w:r w:rsidRPr="000E6C8E">
        <w:t>«0</w:t>
      </w:r>
      <w:r w:rsidR="000E6C8E" w:rsidRPr="000E6C8E">
        <w:t>5</w:t>
      </w:r>
      <w:r w:rsidRPr="000E6C8E">
        <w:t>»</w:t>
      </w:r>
      <w:r w:rsidRPr="000E6C8E">
        <w:rPr>
          <w:spacing w:val="-7"/>
        </w:rPr>
        <w:t xml:space="preserve"> </w:t>
      </w:r>
      <w:r w:rsidR="000E6C8E" w:rsidRPr="000E6C8E">
        <w:t>листопада</w:t>
      </w:r>
      <w:r w:rsidRPr="000E6C8E">
        <w:rPr>
          <w:spacing w:val="-6"/>
        </w:rPr>
        <w:t xml:space="preserve"> </w:t>
      </w:r>
      <w:r w:rsidRPr="000E6C8E">
        <w:t>202</w:t>
      </w:r>
      <w:r w:rsidR="000E6C8E" w:rsidRPr="000E6C8E">
        <w:t>4</w:t>
      </w:r>
      <w:r w:rsidRPr="000E6C8E">
        <w:rPr>
          <w:spacing w:val="-6"/>
        </w:rPr>
        <w:t xml:space="preserve"> </w:t>
      </w:r>
      <w:r w:rsidRPr="000E6C8E">
        <w:rPr>
          <w:spacing w:val="-5"/>
        </w:rPr>
        <w:t>р.</w:t>
      </w:r>
    </w:p>
    <w:p w:rsidR="00DA3043" w:rsidRPr="00BA2F99" w:rsidRDefault="00DA3043">
      <w:pPr>
        <w:spacing w:line="319" w:lineRule="exact"/>
        <w:rPr>
          <w:highlight w:val="yellow"/>
        </w:rPr>
        <w:sectPr w:rsidR="00DA3043" w:rsidRPr="00BA2F99">
          <w:pgSz w:w="11910" w:h="16840"/>
          <w:pgMar w:top="1020" w:right="20" w:bottom="280" w:left="1160" w:header="722" w:footer="0" w:gutter="0"/>
          <w:cols w:space="720"/>
        </w:sectPr>
      </w:pPr>
    </w:p>
    <w:p w:rsidR="00DA3043" w:rsidRPr="00434304" w:rsidRDefault="00000000" w:rsidP="00434304">
      <w:pPr>
        <w:pStyle w:val="a3"/>
        <w:spacing w:before="321" w:line="360" w:lineRule="auto"/>
        <w:ind w:left="333" w:right="762"/>
        <w:jc w:val="center"/>
      </w:pPr>
      <w:r w:rsidRPr="00434304">
        <w:rPr>
          <w:spacing w:val="-2"/>
        </w:rPr>
        <w:lastRenderedPageBreak/>
        <w:t>АНОТАЦІЯ</w:t>
      </w:r>
    </w:p>
    <w:p w:rsidR="00434304" w:rsidRDefault="00434304" w:rsidP="0043430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ind w:left="284" w:firstLine="709"/>
        <w:jc w:val="both"/>
        <w:rPr>
          <w:sz w:val="28"/>
          <w:szCs w:val="28"/>
          <w:highlight w:val="yellow"/>
        </w:rPr>
      </w:pPr>
    </w:p>
    <w:p w:rsidR="00434304" w:rsidRPr="00434304" w:rsidRDefault="00434304" w:rsidP="0043430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ind w:left="284" w:right="665" w:firstLine="709"/>
        <w:jc w:val="both"/>
        <w:rPr>
          <w:sz w:val="28"/>
          <w:szCs w:val="28"/>
        </w:rPr>
      </w:pPr>
      <w:r w:rsidRPr="00434304">
        <w:rPr>
          <w:sz w:val="28"/>
          <w:szCs w:val="28"/>
        </w:rPr>
        <w:t xml:space="preserve">Пояснювальна записка </w:t>
      </w:r>
      <w:r w:rsidRPr="001C248E">
        <w:rPr>
          <w:sz w:val="28"/>
          <w:szCs w:val="28"/>
        </w:rPr>
        <w:t>до курсової роботи: 6</w:t>
      </w:r>
      <w:r w:rsidR="00FA7EE2" w:rsidRPr="001C248E">
        <w:rPr>
          <w:sz w:val="28"/>
          <w:szCs w:val="28"/>
        </w:rPr>
        <w:t>0</w:t>
      </w:r>
      <w:r w:rsidRPr="001C248E">
        <w:rPr>
          <w:sz w:val="28"/>
          <w:szCs w:val="28"/>
        </w:rPr>
        <w:t xml:space="preserve"> сторін</w:t>
      </w:r>
      <w:r w:rsidR="00FA7EE2" w:rsidRPr="001C248E">
        <w:rPr>
          <w:sz w:val="28"/>
          <w:szCs w:val="28"/>
        </w:rPr>
        <w:t>о</w:t>
      </w:r>
      <w:r w:rsidRPr="001C248E">
        <w:rPr>
          <w:sz w:val="28"/>
          <w:szCs w:val="28"/>
        </w:rPr>
        <w:t>к, 1</w:t>
      </w:r>
      <w:r w:rsidR="001C248E" w:rsidRPr="001C248E">
        <w:rPr>
          <w:sz w:val="28"/>
          <w:szCs w:val="28"/>
        </w:rPr>
        <w:t>6</w:t>
      </w:r>
      <w:r w:rsidRPr="001C248E">
        <w:rPr>
          <w:sz w:val="28"/>
          <w:szCs w:val="28"/>
        </w:rPr>
        <w:t xml:space="preserve"> рисунків, </w:t>
      </w:r>
      <w:r w:rsidR="001C248E" w:rsidRPr="001C248E">
        <w:rPr>
          <w:sz w:val="28"/>
          <w:szCs w:val="28"/>
        </w:rPr>
        <w:t>6</w:t>
      </w:r>
      <w:r w:rsidRPr="001C248E">
        <w:rPr>
          <w:sz w:val="28"/>
          <w:szCs w:val="28"/>
        </w:rPr>
        <w:t xml:space="preserve"> таблиць, 10 формул.</w:t>
      </w:r>
    </w:p>
    <w:p w:rsidR="00434304" w:rsidRPr="00434304" w:rsidRDefault="00434304" w:rsidP="0043430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ind w:left="284" w:right="665" w:firstLine="709"/>
        <w:jc w:val="both"/>
        <w:rPr>
          <w:sz w:val="28"/>
          <w:szCs w:val="28"/>
        </w:rPr>
      </w:pPr>
      <w:r w:rsidRPr="00434304">
        <w:rPr>
          <w:sz w:val="28"/>
          <w:szCs w:val="28"/>
        </w:rPr>
        <w:t>Об’єкт дослідження: універсальний алгоритм імітації, в якому можна враховувати різний тип об'єктів обслуговування. Часові затримки та переходи в маршрутах слідування між елементами можуть встановлюватись в залежності від типу об'єкта.</w:t>
      </w:r>
    </w:p>
    <w:p w:rsidR="00434304" w:rsidRPr="00434304" w:rsidRDefault="00434304" w:rsidP="0043430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ind w:left="284" w:right="665" w:firstLine="709"/>
        <w:jc w:val="both"/>
      </w:pPr>
      <w:r w:rsidRPr="00434304">
        <w:rPr>
          <w:sz w:val="28"/>
          <w:szCs w:val="28"/>
        </w:rPr>
        <w:t xml:space="preserve">Мета роботи: розробити універсальний алгоритм імітації, </w:t>
      </w:r>
      <w:proofErr w:type="spellStart"/>
      <w:r w:rsidRPr="00434304">
        <w:rPr>
          <w:sz w:val="28"/>
          <w:szCs w:val="28"/>
        </w:rPr>
        <w:t>верифікувати</w:t>
      </w:r>
      <w:proofErr w:type="spellEnd"/>
      <w:r w:rsidRPr="00434304">
        <w:rPr>
          <w:sz w:val="28"/>
          <w:szCs w:val="28"/>
        </w:rPr>
        <w:t xml:space="preserve"> алгоритм на власному прикладі, провести експерименти на мережі МО.</w:t>
      </w:r>
      <w:r w:rsidRPr="00434304">
        <w:t xml:space="preserve"> </w:t>
      </w:r>
    </w:p>
    <w:p w:rsidR="00DA3043" w:rsidRPr="00434304" w:rsidRDefault="000E6C8E" w:rsidP="0043430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ind w:left="284" w:right="665" w:firstLine="709"/>
        <w:jc w:val="both"/>
        <w:rPr>
          <w:sz w:val="28"/>
          <w:szCs w:val="28"/>
        </w:rPr>
      </w:pPr>
      <w:r w:rsidRPr="00434304">
        <w:rPr>
          <w:sz w:val="28"/>
          <w:szCs w:val="28"/>
        </w:rPr>
        <w:t>Ключові слова: імітаційна модель, алгоритм імітації</w:t>
      </w:r>
      <w:r w:rsidR="00434304" w:rsidRPr="00434304">
        <w:rPr>
          <w:sz w:val="28"/>
          <w:szCs w:val="28"/>
        </w:rPr>
        <w:t>.</w:t>
      </w:r>
    </w:p>
    <w:p w:rsidR="00434304" w:rsidRDefault="00434304" w:rsidP="0043430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ind w:left="284" w:right="665" w:firstLine="709"/>
        <w:jc w:val="both"/>
        <w:rPr>
          <w:sz w:val="28"/>
          <w:szCs w:val="28"/>
          <w:highlight w:val="yellow"/>
        </w:rPr>
      </w:pPr>
    </w:p>
    <w:p w:rsidR="00434304" w:rsidRPr="00434304" w:rsidRDefault="00434304" w:rsidP="0043430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ind w:left="284" w:right="665" w:firstLine="709"/>
        <w:jc w:val="both"/>
        <w:rPr>
          <w:sz w:val="28"/>
          <w:szCs w:val="28"/>
          <w:highlight w:val="yellow"/>
        </w:rPr>
        <w:sectPr w:rsidR="00434304" w:rsidRPr="00434304">
          <w:pgSz w:w="11910" w:h="16840"/>
          <w:pgMar w:top="1020" w:right="20" w:bottom="280" w:left="1160" w:header="722" w:footer="0" w:gutter="0"/>
          <w:cols w:space="720"/>
        </w:sectPr>
      </w:pPr>
    </w:p>
    <w:p w:rsidR="00DA3043" w:rsidRPr="00434304" w:rsidRDefault="00000000">
      <w:pPr>
        <w:pStyle w:val="a3"/>
        <w:spacing w:before="321"/>
        <w:ind w:left="333" w:right="762"/>
        <w:jc w:val="center"/>
        <w:rPr>
          <w:spacing w:val="-2"/>
        </w:rPr>
      </w:pPr>
      <w:r w:rsidRPr="00434304">
        <w:rPr>
          <w:spacing w:val="-2"/>
        </w:rPr>
        <w:lastRenderedPageBreak/>
        <w:t>ЗМІСТ</w:t>
      </w:r>
    </w:p>
    <w:p w:rsidR="001C248E" w:rsidRPr="001C248E" w:rsidRDefault="001C248E" w:rsidP="001C248E">
      <w:pPr>
        <w:pStyle w:val="11"/>
        <w:tabs>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r w:rsidRPr="001C248E">
        <w:rPr>
          <w:rFonts w:ascii="Times New Roman" w:hAnsi="Times New Roman" w:cs="Times New Roman"/>
          <w:b w:val="0"/>
          <w:bCs w:val="0"/>
          <w:sz w:val="24"/>
          <w:szCs w:val="24"/>
          <w:highlight w:val="yellow"/>
        </w:rPr>
        <w:fldChar w:fldCharType="begin"/>
      </w:r>
      <w:r w:rsidRPr="001C248E">
        <w:rPr>
          <w:rFonts w:ascii="Times New Roman" w:hAnsi="Times New Roman" w:cs="Times New Roman"/>
          <w:b w:val="0"/>
          <w:bCs w:val="0"/>
          <w:sz w:val="24"/>
          <w:szCs w:val="24"/>
          <w:highlight w:val="yellow"/>
        </w:rPr>
        <w:instrText xml:space="preserve"> TOC \o "1-3" \h \z \u </w:instrText>
      </w:r>
      <w:r w:rsidRPr="001C248E">
        <w:rPr>
          <w:rFonts w:ascii="Times New Roman" w:hAnsi="Times New Roman" w:cs="Times New Roman"/>
          <w:b w:val="0"/>
          <w:bCs w:val="0"/>
          <w:sz w:val="24"/>
          <w:szCs w:val="24"/>
          <w:highlight w:val="yellow"/>
        </w:rPr>
        <w:fldChar w:fldCharType="separate"/>
      </w:r>
      <w:hyperlink w:anchor="_Toc184075273" w:history="1">
        <w:r w:rsidRPr="001C248E">
          <w:rPr>
            <w:rStyle w:val="a9"/>
            <w:rFonts w:ascii="Times New Roman" w:hAnsi="Times New Roman" w:cs="Times New Roman"/>
            <w:b w:val="0"/>
            <w:bCs w:val="0"/>
            <w:noProof/>
            <w:sz w:val="24"/>
            <w:szCs w:val="24"/>
          </w:rPr>
          <w:t>ПОСТАНОВКА</w:t>
        </w:r>
        <w:r w:rsidRPr="001C248E">
          <w:rPr>
            <w:rStyle w:val="a9"/>
            <w:rFonts w:ascii="Times New Roman" w:hAnsi="Times New Roman" w:cs="Times New Roman"/>
            <w:b w:val="0"/>
            <w:bCs w:val="0"/>
            <w:noProof/>
            <w:spacing w:val="-14"/>
            <w:sz w:val="24"/>
            <w:szCs w:val="24"/>
          </w:rPr>
          <w:t xml:space="preserve"> </w:t>
        </w:r>
        <w:r w:rsidRPr="001C248E">
          <w:rPr>
            <w:rStyle w:val="a9"/>
            <w:rFonts w:ascii="Times New Roman" w:hAnsi="Times New Roman" w:cs="Times New Roman"/>
            <w:b w:val="0"/>
            <w:bCs w:val="0"/>
            <w:noProof/>
            <w:spacing w:val="-2"/>
            <w:sz w:val="24"/>
            <w:szCs w:val="24"/>
          </w:rPr>
          <w:t>ЗАВДАННЯ</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_Toc184075273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8</w:t>
        </w:r>
        <w:r w:rsidRPr="001C248E">
          <w:rPr>
            <w:rFonts w:ascii="Times New Roman" w:hAnsi="Times New Roman" w:cs="Times New Roman"/>
            <w:b w:val="0"/>
            <w:bCs w:val="0"/>
            <w:noProof/>
            <w:webHidden/>
            <w:sz w:val="24"/>
            <w:szCs w:val="24"/>
          </w:rPr>
          <w:fldChar w:fldCharType="end"/>
        </w:r>
      </w:hyperlink>
    </w:p>
    <w:p w:rsidR="001C248E" w:rsidRPr="001C248E" w:rsidRDefault="001C248E" w:rsidP="001C248E">
      <w:pPr>
        <w:pStyle w:val="11"/>
        <w:tabs>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hyperlink w:anchor="_Toc184075274" w:history="1">
        <w:r w:rsidRPr="001C248E">
          <w:rPr>
            <w:rStyle w:val="a9"/>
            <w:rFonts w:ascii="Times New Roman" w:hAnsi="Times New Roman" w:cs="Times New Roman"/>
            <w:b w:val="0"/>
            <w:bCs w:val="0"/>
            <w:noProof/>
            <w:sz w:val="24"/>
            <w:szCs w:val="24"/>
          </w:rPr>
          <w:t>ВСТУП</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_Toc184075274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9</w:t>
        </w:r>
        <w:r w:rsidRPr="001C248E">
          <w:rPr>
            <w:rFonts w:ascii="Times New Roman" w:hAnsi="Times New Roman" w:cs="Times New Roman"/>
            <w:b w:val="0"/>
            <w:bCs w:val="0"/>
            <w:noProof/>
            <w:webHidden/>
            <w:sz w:val="24"/>
            <w:szCs w:val="24"/>
          </w:rPr>
          <w:fldChar w:fldCharType="end"/>
        </w:r>
      </w:hyperlink>
    </w:p>
    <w:p w:rsidR="001C248E" w:rsidRPr="001C248E" w:rsidRDefault="001C248E" w:rsidP="001C248E">
      <w:pPr>
        <w:pStyle w:val="11"/>
        <w:tabs>
          <w:tab w:val="left" w:pos="440"/>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hyperlink w:anchor="_Toc184075275" w:history="1">
        <w:r w:rsidRPr="001C248E">
          <w:rPr>
            <w:rStyle w:val="a9"/>
            <w:rFonts w:ascii="Times New Roman" w:hAnsi="Times New Roman" w:cs="Times New Roman"/>
            <w:b w:val="0"/>
            <w:bCs w:val="0"/>
            <w:noProof/>
            <w:sz w:val="24"/>
            <w:szCs w:val="24"/>
          </w:rPr>
          <w:t>1.</w:t>
        </w:r>
        <w:r w:rsidRPr="001C248E">
          <w:rPr>
            <w:rFonts w:ascii="Times New Roman" w:eastAsiaTheme="minorEastAsia" w:hAnsi="Times New Roman" w:cs="Times New Roman"/>
            <w:b w:val="0"/>
            <w:bCs w:val="0"/>
            <w:caps w:val="0"/>
            <w:noProof/>
            <w:kern w:val="2"/>
            <w:sz w:val="24"/>
            <w:szCs w:val="24"/>
            <w:lang w:val="ru-UA" w:eastAsia="ru-RU"/>
            <w14:ligatures w14:val="standardContextual"/>
          </w:rPr>
          <w:tab/>
        </w:r>
        <w:r w:rsidRPr="001C248E">
          <w:rPr>
            <w:rStyle w:val="a9"/>
            <w:rFonts w:ascii="Times New Roman" w:hAnsi="Times New Roman" w:cs="Times New Roman"/>
            <w:b w:val="0"/>
            <w:bCs w:val="0"/>
            <w:noProof/>
            <w:sz w:val="24"/>
            <w:szCs w:val="24"/>
          </w:rPr>
          <w:t>КОНЦЕПТУАЛЬНА МОДЕЛЬ</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_Toc184075275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11</w:t>
        </w:r>
        <w:r w:rsidRPr="001C248E">
          <w:rPr>
            <w:rFonts w:ascii="Times New Roman" w:hAnsi="Times New Roman" w:cs="Times New Roman"/>
            <w:b w:val="0"/>
            <w:bCs w:val="0"/>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76" w:history="1">
        <w:r w:rsidRPr="001C248E">
          <w:rPr>
            <w:rStyle w:val="a9"/>
            <w:rFonts w:ascii="Times New Roman" w:hAnsi="Times New Roman" w:cs="Times New Roman"/>
            <w:noProof/>
            <w:sz w:val="24"/>
            <w:szCs w:val="24"/>
          </w:rPr>
          <w:t>1.1</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Аналіз</w:t>
        </w:r>
        <w:r w:rsidRPr="001C248E">
          <w:rPr>
            <w:rStyle w:val="a9"/>
            <w:rFonts w:ascii="Times New Roman" w:hAnsi="Times New Roman" w:cs="Times New Roman"/>
            <w:noProof/>
            <w:sz w:val="24"/>
            <w:szCs w:val="24"/>
            <w:lang w:val="ru-RU"/>
          </w:rPr>
          <w:t xml:space="preserve"> </w:t>
        </w:r>
        <w:r w:rsidRPr="001C248E">
          <w:rPr>
            <w:rStyle w:val="a9"/>
            <w:rFonts w:ascii="Times New Roman" w:hAnsi="Times New Roman" w:cs="Times New Roman"/>
            <w:noProof/>
            <w:sz w:val="24"/>
            <w:szCs w:val="24"/>
          </w:rPr>
          <w:t xml:space="preserve">можливих методів </w:t>
        </w:r>
        <w:r w:rsidRPr="001C248E">
          <w:rPr>
            <w:rStyle w:val="a9"/>
            <w:rFonts w:ascii="Times New Roman" w:hAnsi="Times New Roman" w:cs="Times New Roman"/>
            <w:noProof/>
            <w:spacing w:val="-6"/>
            <w:sz w:val="24"/>
            <w:szCs w:val="24"/>
          </w:rPr>
          <w:t>та</w:t>
        </w:r>
        <w:r w:rsidRPr="001C248E">
          <w:rPr>
            <w:rStyle w:val="a9"/>
            <w:rFonts w:ascii="Times New Roman" w:hAnsi="Times New Roman" w:cs="Times New Roman"/>
            <w:noProof/>
            <w:sz w:val="24"/>
            <w:szCs w:val="24"/>
          </w:rPr>
          <w:t xml:space="preserve"> засобів вирішення поставленого завдання</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_Toc184075276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11</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77" w:history="1">
        <w:r w:rsidRPr="001C248E">
          <w:rPr>
            <w:rStyle w:val="a9"/>
            <w:rFonts w:ascii="Times New Roman" w:hAnsi="Times New Roman" w:cs="Times New Roman"/>
            <w:noProof/>
            <w:sz w:val="24"/>
            <w:szCs w:val="24"/>
          </w:rPr>
          <w:t>1.2</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Цілі моделювання</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_Toc184075277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12</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78" w:history="1">
        <w:r w:rsidRPr="001C248E">
          <w:rPr>
            <w:rStyle w:val="a9"/>
            <w:rFonts w:ascii="Times New Roman" w:hAnsi="Times New Roman" w:cs="Times New Roman"/>
            <w:noProof/>
            <w:sz w:val="24"/>
            <w:szCs w:val="24"/>
          </w:rPr>
          <w:t>1.3</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Схематичне представлення процесу моделювання</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_Toc184075278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12</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79" w:history="1">
        <w:r w:rsidRPr="001C248E">
          <w:rPr>
            <w:rStyle w:val="a9"/>
            <w:rFonts w:ascii="Times New Roman" w:hAnsi="Times New Roman" w:cs="Times New Roman"/>
            <w:noProof/>
            <w:sz w:val="24"/>
            <w:szCs w:val="24"/>
          </w:rPr>
          <w:t>1.4</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Вхідні та вихідні змінні</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_Toc184075279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14</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11"/>
        <w:tabs>
          <w:tab w:val="left" w:pos="440"/>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hyperlink w:anchor="_Toc184075280" w:history="1">
        <w:r w:rsidRPr="001C248E">
          <w:rPr>
            <w:rStyle w:val="a9"/>
            <w:rFonts w:ascii="Times New Roman" w:hAnsi="Times New Roman" w:cs="Times New Roman"/>
            <w:b w:val="0"/>
            <w:bCs w:val="0"/>
            <w:noProof/>
            <w:sz w:val="24"/>
            <w:szCs w:val="24"/>
          </w:rPr>
          <w:t>2.</w:t>
        </w:r>
        <w:r w:rsidRPr="001C248E">
          <w:rPr>
            <w:rFonts w:ascii="Times New Roman" w:eastAsiaTheme="minorEastAsia" w:hAnsi="Times New Roman" w:cs="Times New Roman"/>
            <w:b w:val="0"/>
            <w:bCs w:val="0"/>
            <w:caps w:val="0"/>
            <w:noProof/>
            <w:kern w:val="2"/>
            <w:sz w:val="24"/>
            <w:szCs w:val="24"/>
            <w:lang w:val="ru-UA" w:eastAsia="ru-RU"/>
            <w14:ligatures w14:val="standardContextual"/>
          </w:rPr>
          <w:tab/>
        </w:r>
        <w:r w:rsidRPr="001C248E">
          <w:rPr>
            <w:rStyle w:val="a9"/>
            <w:rFonts w:ascii="Times New Roman" w:hAnsi="Times New Roman" w:cs="Times New Roman"/>
            <w:b w:val="0"/>
            <w:bCs w:val="0"/>
            <w:noProof/>
            <w:sz w:val="24"/>
            <w:szCs w:val="24"/>
          </w:rPr>
          <w:t>ФОРМАЛІЗОВАНА МОДЕЛЬ</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_Toc184075280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15</w:t>
        </w:r>
        <w:r w:rsidRPr="001C248E">
          <w:rPr>
            <w:rFonts w:ascii="Times New Roman" w:hAnsi="Times New Roman" w:cs="Times New Roman"/>
            <w:b w:val="0"/>
            <w:bCs w:val="0"/>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81" w:history="1">
        <w:r w:rsidRPr="001C248E">
          <w:rPr>
            <w:rStyle w:val="a9"/>
            <w:rFonts w:ascii="Times New Roman" w:hAnsi="Times New Roman" w:cs="Times New Roman"/>
            <w:noProof/>
            <w:sz w:val="24"/>
            <w:szCs w:val="24"/>
          </w:rPr>
          <w:t>2.1</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Формалізм мереж масового обслуговування</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_Toc184075281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15</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82" w:history="1">
        <w:r w:rsidRPr="001C248E">
          <w:rPr>
            <w:rStyle w:val="a9"/>
            <w:rFonts w:ascii="Times New Roman" w:hAnsi="Times New Roman" w:cs="Times New Roman"/>
            <w:noProof/>
            <w:sz w:val="24"/>
            <w:szCs w:val="24"/>
          </w:rPr>
          <w:t>2.2</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Формалізоване представлення процесу моделювання</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_Toc184075282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18</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83" w:history="1">
        <w:r w:rsidRPr="001C248E">
          <w:rPr>
            <w:rStyle w:val="a9"/>
            <w:rFonts w:ascii="Times New Roman" w:hAnsi="Times New Roman" w:cs="Times New Roman"/>
            <w:noProof/>
            <w:sz w:val="24"/>
            <w:szCs w:val="24"/>
          </w:rPr>
          <w:t>2.3</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Обчислення вихідних змінних</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_Toc184075283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20</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31"/>
        <w:tabs>
          <w:tab w:val="left" w:pos="1100"/>
          <w:tab w:val="right" w:leader="dot" w:pos="10206"/>
        </w:tabs>
        <w:spacing w:line="360" w:lineRule="auto"/>
        <w:ind w:right="524"/>
        <w:rPr>
          <w:rFonts w:ascii="Times New Roman" w:eastAsiaTheme="minorEastAsia" w:hAnsi="Times New Roman" w:cs="Times New Roman"/>
          <w:i w:val="0"/>
          <w:iCs w:val="0"/>
          <w:noProof/>
          <w:kern w:val="2"/>
          <w:sz w:val="24"/>
          <w:szCs w:val="24"/>
          <w:lang w:val="ru-UA" w:eastAsia="ru-RU"/>
          <w14:ligatures w14:val="standardContextual"/>
        </w:rPr>
      </w:pPr>
      <w:hyperlink w:anchor="_Toc184075284" w:history="1">
        <w:r w:rsidRPr="001C248E">
          <w:rPr>
            <w:rStyle w:val="a9"/>
            <w:rFonts w:ascii="Times New Roman" w:hAnsi="Times New Roman" w:cs="Times New Roman"/>
            <w:noProof/>
            <w:sz w:val="24"/>
            <w:szCs w:val="24"/>
          </w:rPr>
          <w:t>2.3.1</w:t>
        </w:r>
        <w:r w:rsidRPr="001C248E">
          <w:rPr>
            <w:rFonts w:ascii="Times New Roman" w:eastAsiaTheme="minorEastAsia" w:hAnsi="Times New Roman" w:cs="Times New Roman"/>
            <w:i w:val="0"/>
            <w:iC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Параметри, що розраховуються під час симуляції</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_Toc184075284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20</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31"/>
        <w:tabs>
          <w:tab w:val="left" w:pos="1100"/>
          <w:tab w:val="right" w:leader="dot" w:pos="10206"/>
        </w:tabs>
        <w:spacing w:line="360" w:lineRule="auto"/>
        <w:ind w:right="524"/>
        <w:rPr>
          <w:rFonts w:ascii="Times New Roman" w:eastAsiaTheme="minorEastAsia" w:hAnsi="Times New Roman" w:cs="Times New Roman"/>
          <w:i w:val="0"/>
          <w:iCs w:val="0"/>
          <w:noProof/>
          <w:kern w:val="2"/>
          <w:sz w:val="24"/>
          <w:szCs w:val="24"/>
          <w:lang w:val="ru-UA" w:eastAsia="ru-RU"/>
          <w14:ligatures w14:val="standardContextual"/>
        </w:rPr>
      </w:pPr>
      <w:hyperlink w:anchor="_Toc184075285" w:history="1">
        <w:r w:rsidRPr="001C248E">
          <w:rPr>
            <w:rStyle w:val="a9"/>
            <w:rFonts w:ascii="Times New Roman" w:hAnsi="Times New Roman" w:cs="Times New Roman"/>
            <w:noProof/>
            <w:sz w:val="24"/>
            <w:szCs w:val="24"/>
          </w:rPr>
          <w:t>2.3.2</w:t>
        </w:r>
        <w:r w:rsidRPr="001C248E">
          <w:rPr>
            <w:rFonts w:ascii="Times New Roman" w:eastAsiaTheme="minorEastAsia" w:hAnsi="Times New Roman" w:cs="Times New Roman"/>
            <w:i w:val="0"/>
            <w:iC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Параметри, що обчислюються теоретично</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_Toc184075285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21</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11"/>
        <w:tabs>
          <w:tab w:val="left" w:pos="440"/>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hyperlink w:anchor="_Toc184075286" w:history="1">
        <w:r w:rsidRPr="001C248E">
          <w:rPr>
            <w:rStyle w:val="a9"/>
            <w:rFonts w:ascii="Times New Roman" w:hAnsi="Times New Roman" w:cs="Times New Roman"/>
            <w:b w:val="0"/>
            <w:bCs w:val="0"/>
            <w:noProof/>
            <w:sz w:val="24"/>
            <w:szCs w:val="24"/>
          </w:rPr>
          <w:t>3.</w:t>
        </w:r>
        <w:r w:rsidRPr="001C248E">
          <w:rPr>
            <w:rFonts w:ascii="Times New Roman" w:eastAsiaTheme="minorEastAsia" w:hAnsi="Times New Roman" w:cs="Times New Roman"/>
            <w:b w:val="0"/>
            <w:bCs w:val="0"/>
            <w:caps w:val="0"/>
            <w:noProof/>
            <w:kern w:val="2"/>
            <w:sz w:val="24"/>
            <w:szCs w:val="24"/>
            <w:lang w:val="ru-UA" w:eastAsia="ru-RU"/>
            <w14:ligatures w14:val="standardContextual"/>
          </w:rPr>
          <w:tab/>
        </w:r>
        <w:r w:rsidRPr="001C248E">
          <w:rPr>
            <w:rStyle w:val="a9"/>
            <w:rFonts w:ascii="Times New Roman" w:hAnsi="Times New Roman" w:cs="Times New Roman"/>
            <w:b w:val="0"/>
            <w:bCs w:val="0"/>
            <w:noProof/>
            <w:sz w:val="24"/>
            <w:szCs w:val="24"/>
          </w:rPr>
          <w:t>РЕАЛІЗАЦІЯ МОДЕЛІ</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_Toc184075286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23</w:t>
        </w:r>
        <w:r w:rsidRPr="001C248E">
          <w:rPr>
            <w:rFonts w:ascii="Times New Roman" w:hAnsi="Times New Roman" w:cs="Times New Roman"/>
            <w:b w:val="0"/>
            <w:bCs w:val="0"/>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87" w:history="1">
        <w:r w:rsidRPr="001C248E">
          <w:rPr>
            <w:rStyle w:val="a9"/>
            <w:rFonts w:ascii="Times New Roman" w:hAnsi="Times New Roman" w:cs="Times New Roman"/>
            <w:noProof/>
            <w:sz w:val="24"/>
            <w:szCs w:val="24"/>
          </w:rPr>
          <w:t>3.1</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Вибір засобу автоматизації</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_Toc184075287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23</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88" w:history="1">
        <w:r w:rsidRPr="001C248E">
          <w:rPr>
            <w:rStyle w:val="a9"/>
            <w:rFonts w:ascii="Times New Roman" w:hAnsi="Times New Roman" w:cs="Times New Roman"/>
            <w:noProof/>
            <w:sz w:val="24"/>
            <w:szCs w:val="24"/>
          </w:rPr>
          <w:t>3.2</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Реалізація алгоритму імітації</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_Toc184075288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23</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89" w:history="1">
        <w:r w:rsidRPr="001C248E">
          <w:rPr>
            <w:rStyle w:val="a9"/>
            <w:rFonts w:ascii="Times New Roman" w:hAnsi="Times New Roman" w:cs="Times New Roman"/>
            <w:noProof/>
            <w:sz w:val="24"/>
            <w:szCs w:val="24"/>
          </w:rPr>
          <w:t>3.3</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Реалізація елементів мережі масового обслуговування</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_Toc184075289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26</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31"/>
        <w:tabs>
          <w:tab w:val="left" w:pos="1100"/>
          <w:tab w:val="right" w:leader="dot" w:pos="10206"/>
        </w:tabs>
        <w:spacing w:line="360" w:lineRule="auto"/>
        <w:ind w:right="524"/>
        <w:rPr>
          <w:rFonts w:ascii="Times New Roman" w:eastAsiaTheme="minorEastAsia" w:hAnsi="Times New Roman" w:cs="Times New Roman"/>
          <w:i w:val="0"/>
          <w:iCs w:val="0"/>
          <w:noProof/>
          <w:kern w:val="2"/>
          <w:sz w:val="24"/>
          <w:szCs w:val="24"/>
          <w:lang w:val="ru-UA" w:eastAsia="ru-RU"/>
          <w14:ligatures w14:val="standardContextual"/>
        </w:rPr>
      </w:pPr>
      <w:hyperlink w:anchor="_Toc184075290" w:history="1">
        <w:r w:rsidRPr="001C248E">
          <w:rPr>
            <w:rStyle w:val="a9"/>
            <w:rFonts w:ascii="Times New Roman" w:hAnsi="Times New Roman" w:cs="Times New Roman"/>
            <w:noProof/>
            <w:sz w:val="24"/>
            <w:szCs w:val="24"/>
          </w:rPr>
          <w:t>3.3.1</w:t>
        </w:r>
        <w:r w:rsidRPr="001C248E">
          <w:rPr>
            <w:rFonts w:ascii="Times New Roman" w:eastAsiaTheme="minorEastAsia" w:hAnsi="Times New Roman" w:cs="Times New Roman"/>
            <w:i w:val="0"/>
            <w:iC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Реалізація каналів</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_Toc184075290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26</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31"/>
        <w:tabs>
          <w:tab w:val="left" w:pos="1100"/>
          <w:tab w:val="right" w:leader="dot" w:pos="10206"/>
        </w:tabs>
        <w:spacing w:line="360" w:lineRule="auto"/>
        <w:ind w:right="524"/>
        <w:rPr>
          <w:rFonts w:ascii="Times New Roman" w:eastAsiaTheme="minorEastAsia" w:hAnsi="Times New Roman" w:cs="Times New Roman"/>
          <w:i w:val="0"/>
          <w:iCs w:val="0"/>
          <w:noProof/>
          <w:kern w:val="2"/>
          <w:sz w:val="24"/>
          <w:szCs w:val="24"/>
          <w:lang w:val="ru-UA" w:eastAsia="ru-RU"/>
          <w14:ligatures w14:val="standardContextual"/>
        </w:rPr>
      </w:pPr>
      <w:hyperlink w:anchor="_Toc184075291" w:history="1">
        <w:r w:rsidRPr="001C248E">
          <w:rPr>
            <w:rStyle w:val="a9"/>
            <w:rFonts w:ascii="Times New Roman" w:hAnsi="Times New Roman" w:cs="Times New Roman"/>
            <w:noProof/>
            <w:sz w:val="24"/>
            <w:szCs w:val="24"/>
          </w:rPr>
          <w:t>3.3.2</w:t>
        </w:r>
        <w:r w:rsidRPr="001C248E">
          <w:rPr>
            <w:rFonts w:ascii="Times New Roman" w:eastAsiaTheme="minorEastAsia" w:hAnsi="Times New Roman" w:cs="Times New Roman"/>
            <w:i w:val="0"/>
            <w:iC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Реалізація створювача та процесів</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_Toc184075291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26</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31"/>
        <w:tabs>
          <w:tab w:val="left" w:pos="1100"/>
          <w:tab w:val="right" w:leader="dot" w:pos="10206"/>
        </w:tabs>
        <w:spacing w:line="360" w:lineRule="auto"/>
        <w:ind w:right="524"/>
        <w:rPr>
          <w:rFonts w:ascii="Times New Roman" w:eastAsiaTheme="minorEastAsia" w:hAnsi="Times New Roman" w:cs="Times New Roman"/>
          <w:i w:val="0"/>
          <w:iCs w:val="0"/>
          <w:noProof/>
          <w:kern w:val="2"/>
          <w:sz w:val="24"/>
          <w:szCs w:val="24"/>
          <w:lang w:val="ru-UA" w:eastAsia="ru-RU"/>
          <w14:ligatures w14:val="standardContextual"/>
        </w:rPr>
      </w:pPr>
      <w:hyperlink w:anchor="_Toc184075292" w:history="1">
        <w:r w:rsidRPr="001C248E">
          <w:rPr>
            <w:rStyle w:val="a9"/>
            <w:rFonts w:ascii="Times New Roman" w:hAnsi="Times New Roman" w:cs="Times New Roman"/>
            <w:noProof/>
            <w:sz w:val="24"/>
            <w:szCs w:val="24"/>
          </w:rPr>
          <w:t>3.3.3</w:t>
        </w:r>
        <w:r w:rsidRPr="001C248E">
          <w:rPr>
            <w:rFonts w:ascii="Times New Roman" w:eastAsiaTheme="minorEastAsia" w:hAnsi="Times New Roman" w:cs="Times New Roman"/>
            <w:i w:val="0"/>
            <w:iC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 xml:space="preserve">Реалізація </w:t>
        </w:r>
        <w:r w:rsidRPr="001C248E">
          <w:rPr>
            <w:rStyle w:val="a9"/>
            <w:rFonts w:ascii="Times New Roman" w:eastAsiaTheme="minorHAnsi" w:hAnsi="Times New Roman" w:cs="Times New Roman"/>
            <w:noProof/>
            <w:sz w:val="24"/>
            <w:szCs w:val="24"/>
            <w:lang w:val="ru-RU"/>
          </w:rPr>
          <w:t>переходу</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_Toc184075292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30</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93" w:history="1">
        <w:r w:rsidRPr="001C248E">
          <w:rPr>
            <w:rStyle w:val="a9"/>
            <w:rFonts w:ascii="Times New Roman" w:hAnsi="Times New Roman" w:cs="Times New Roman"/>
            <w:noProof/>
            <w:sz w:val="24"/>
            <w:szCs w:val="24"/>
          </w:rPr>
          <w:t>3.4</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Обчислення вихідних характеристик коду</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_Toc184075293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31</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94" w:history="1">
        <w:r w:rsidRPr="001C248E">
          <w:rPr>
            <w:rStyle w:val="a9"/>
            <w:rFonts w:ascii="Times New Roman" w:hAnsi="Times New Roman" w:cs="Times New Roman"/>
            <w:noProof/>
            <w:sz w:val="24"/>
            <w:szCs w:val="24"/>
          </w:rPr>
          <w:t>3.5</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Побудова моделі</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_Toc184075294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33</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95" w:history="1">
        <w:r w:rsidRPr="001C248E">
          <w:rPr>
            <w:rStyle w:val="a9"/>
            <w:rFonts w:ascii="Times New Roman" w:hAnsi="Times New Roman" w:cs="Times New Roman"/>
            <w:noProof/>
            <w:sz w:val="24"/>
            <w:szCs w:val="24"/>
          </w:rPr>
          <w:t>3.6</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Верифікація моделі</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_Toc184075295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35</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11"/>
        <w:tabs>
          <w:tab w:val="left" w:pos="440"/>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hyperlink w:anchor="_Toc184075296" w:history="1">
        <w:r w:rsidRPr="001C248E">
          <w:rPr>
            <w:rStyle w:val="a9"/>
            <w:rFonts w:ascii="Times New Roman" w:hAnsi="Times New Roman" w:cs="Times New Roman"/>
            <w:b w:val="0"/>
            <w:bCs w:val="0"/>
            <w:noProof/>
            <w:sz w:val="24"/>
            <w:szCs w:val="24"/>
          </w:rPr>
          <w:t>4.</w:t>
        </w:r>
        <w:r w:rsidRPr="001C248E">
          <w:rPr>
            <w:rFonts w:ascii="Times New Roman" w:eastAsiaTheme="minorEastAsia" w:hAnsi="Times New Roman" w:cs="Times New Roman"/>
            <w:b w:val="0"/>
            <w:bCs w:val="0"/>
            <w:caps w:val="0"/>
            <w:noProof/>
            <w:kern w:val="2"/>
            <w:sz w:val="24"/>
            <w:szCs w:val="24"/>
            <w:lang w:val="ru-UA" w:eastAsia="ru-RU"/>
            <w14:ligatures w14:val="standardContextual"/>
          </w:rPr>
          <w:tab/>
        </w:r>
        <w:r w:rsidRPr="001C248E">
          <w:rPr>
            <w:rStyle w:val="a9"/>
            <w:rFonts w:ascii="Times New Roman" w:hAnsi="Times New Roman" w:cs="Times New Roman"/>
            <w:b w:val="0"/>
            <w:bCs w:val="0"/>
            <w:noProof/>
            <w:sz w:val="24"/>
            <w:szCs w:val="24"/>
          </w:rPr>
          <w:t>ПРОВЕДЕННЯ ЕКСПЕРИМЕНТІВ НА МОДЕЛІ</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_Toc184075296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36</w:t>
        </w:r>
        <w:r w:rsidRPr="001C248E">
          <w:rPr>
            <w:rFonts w:ascii="Times New Roman" w:hAnsi="Times New Roman" w:cs="Times New Roman"/>
            <w:b w:val="0"/>
            <w:bCs w:val="0"/>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97" w:history="1">
        <w:r w:rsidRPr="001C248E">
          <w:rPr>
            <w:rStyle w:val="a9"/>
            <w:rFonts w:ascii="Times New Roman" w:hAnsi="Times New Roman" w:cs="Times New Roman"/>
            <w:noProof/>
            <w:sz w:val="24"/>
            <w:szCs w:val="24"/>
          </w:rPr>
          <w:t>4.1</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Тактичне планування</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_Toc184075297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36</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21"/>
        <w:tabs>
          <w:tab w:val="left" w:pos="880"/>
          <w:tab w:val="right" w:leader="dot" w:pos="10206"/>
        </w:tabs>
        <w:spacing w:line="360" w:lineRule="auto"/>
        <w:ind w:right="524"/>
        <w:rPr>
          <w:rFonts w:ascii="Times New Roman" w:eastAsiaTheme="minorEastAsia" w:hAnsi="Times New Roman" w:cs="Times New Roman"/>
          <w:smallCaps w:val="0"/>
          <w:noProof/>
          <w:kern w:val="2"/>
          <w:sz w:val="24"/>
          <w:szCs w:val="24"/>
          <w:lang w:val="ru-UA" w:eastAsia="ru-RU"/>
          <w14:ligatures w14:val="standardContextual"/>
        </w:rPr>
      </w:pPr>
      <w:hyperlink w:anchor="_Toc184075298" w:history="1">
        <w:r w:rsidRPr="001C248E">
          <w:rPr>
            <w:rStyle w:val="a9"/>
            <w:rFonts w:ascii="Times New Roman" w:hAnsi="Times New Roman" w:cs="Times New Roman"/>
            <w:noProof/>
            <w:sz w:val="24"/>
            <w:szCs w:val="24"/>
          </w:rPr>
          <w:t>4.2</w:t>
        </w:r>
        <w:r w:rsidRPr="001C248E">
          <w:rPr>
            <w:rFonts w:ascii="Times New Roman" w:eastAsiaTheme="minorEastAsia" w:hAnsi="Times New Roman" w:cs="Times New Roman"/>
            <w:smallCaps w:val="0"/>
            <w:noProof/>
            <w:kern w:val="2"/>
            <w:sz w:val="24"/>
            <w:szCs w:val="24"/>
            <w:lang w:val="ru-UA" w:eastAsia="ru-RU"/>
            <w14:ligatures w14:val="standardContextual"/>
          </w:rPr>
          <w:tab/>
        </w:r>
        <w:r w:rsidRPr="001C248E">
          <w:rPr>
            <w:rStyle w:val="a9"/>
            <w:rFonts w:ascii="Times New Roman" w:hAnsi="Times New Roman" w:cs="Times New Roman"/>
            <w:noProof/>
            <w:sz w:val="24"/>
            <w:szCs w:val="24"/>
          </w:rPr>
          <w:t>Стратегічне планування</w:t>
        </w:r>
        <w:r w:rsidRPr="001C248E">
          <w:rPr>
            <w:rFonts w:ascii="Times New Roman" w:hAnsi="Times New Roman" w:cs="Times New Roman"/>
            <w:noProof/>
            <w:webHidden/>
            <w:sz w:val="24"/>
            <w:szCs w:val="24"/>
          </w:rPr>
          <w:tab/>
        </w:r>
        <w:r w:rsidRPr="001C248E">
          <w:rPr>
            <w:rFonts w:ascii="Times New Roman" w:hAnsi="Times New Roman" w:cs="Times New Roman"/>
            <w:noProof/>
            <w:webHidden/>
            <w:sz w:val="24"/>
            <w:szCs w:val="24"/>
          </w:rPr>
          <w:fldChar w:fldCharType="begin"/>
        </w:r>
        <w:r w:rsidRPr="001C248E">
          <w:rPr>
            <w:rFonts w:ascii="Times New Roman" w:hAnsi="Times New Roman" w:cs="Times New Roman"/>
            <w:noProof/>
            <w:webHidden/>
            <w:sz w:val="24"/>
            <w:szCs w:val="24"/>
          </w:rPr>
          <w:instrText xml:space="preserve"> PAGEREF _Toc184075298 \h </w:instrText>
        </w:r>
        <w:r w:rsidRPr="001C248E">
          <w:rPr>
            <w:rFonts w:ascii="Times New Roman" w:hAnsi="Times New Roman" w:cs="Times New Roman"/>
            <w:noProof/>
            <w:webHidden/>
            <w:sz w:val="24"/>
            <w:szCs w:val="24"/>
          </w:rPr>
        </w:r>
        <w:r w:rsidRPr="001C248E">
          <w:rPr>
            <w:rFonts w:ascii="Times New Roman" w:hAnsi="Times New Roman" w:cs="Times New Roman"/>
            <w:noProof/>
            <w:webHidden/>
            <w:sz w:val="24"/>
            <w:szCs w:val="24"/>
          </w:rPr>
          <w:fldChar w:fldCharType="separate"/>
        </w:r>
        <w:r w:rsidR="00FD77CD">
          <w:rPr>
            <w:rFonts w:ascii="Times New Roman" w:hAnsi="Times New Roman" w:cs="Times New Roman"/>
            <w:noProof/>
            <w:webHidden/>
            <w:sz w:val="24"/>
            <w:szCs w:val="24"/>
          </w:rPr>
          <w:t>38</w:t>
        </w:r>
        <w:r w:rsidRPr="001C248E">
          <w:rPr>
            <w:rFonts w:ascii="Times New Roman" w:hAnsi="Times New Roman" w:cs="Times New Roman"/>
            <w:noProof/>
            <w:webHidden/>
            <w:sz w:val="24"/>
            <w:szCs w:val="24"/>
          </w:rPr>
          <w:fldChar w:fldCharType="end"/>
        </w:r>
      </w:hyperlink>
    </w:p>
    <w:p w:rsidR="001C248E" w:rsidRPr="001C248E" w:rsidRDefault="001C248E" w:rsidP="001C248E">
      <w:pPr>
        <w:pStyle w:val="11"/>
        <w:tabs>
          <w:tab w:val="left" w:pos="440"/>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hyperlink w:anchor="_Toc184075299" w:history="1">
        <w:r w:rsidRPr="001C248E">
          <w:rPr>
            <w:rStyle w:val="a9"/>
            <w:rFonts w:ascii="Times New Roman" w:hAnsi="Times New Roman" w:cs="Times New Roman"/>
            <w:b w:val="0"/>
            <w:bCs w:val="0"/>
            <w:noProof/>
            <w:sz w:val="24"/>
            <w:szCs w:val="24"/>
          </w:rPr>
          <w:t>5.</w:t>
        </w:r>
        <w:r w:rsidRPr="001C248E">
          <w:rPr>
            <w:rFonts w:ascii="Times New Roman" w:eastAsiaTheme="minorEastAsia" w:hAnsi="Times New Roman" w:cs="Times New Roman"/>
            <w:b w:val="0"/>
            <w:bCs w:val="0"/>
            <w:caps w:val="0"/>
            <w:noProof/>
            <w:kern w:val="2"/>
            <w:sz w:val="24"/>
            <w:szCs w:val="24"/>
            <w:lang w:val="ru-UA" w:eastAsia="ru-RU"/>
            <w14:ligatures w14:val="standardContextual"/>
          </w:rPr>
          <w:tab/>
        </w:r>
        <w:r w:rsidRPr="001C248E">
          <w:rPr>
            <w:rStyle w:val="a9"/>
            <w:rFonts w:ascii="Times New Roman" w:hAnsi="Times New Roman" w:cs="Times New Roman"/>
            <w:b w:val="0"/>
            <w:bCs w:val="0"/>
            <w:noProof/>
            <w:sz w:val="24"/>
            <w:szCs w:val="24"/>
          </w:rPr>
          <w:t>ІНТЕРПРЕТАЦІЯ РЕЗУЛЬТАТІВ МОДЕЛЮВАННЯ</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_Toc184075299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41</w:t>
        </w:r>
        <w:r w:rsidRPr="001C248E">
          <w:rPr>
            <w:rFonts w:ascii="Times New Roman" w:hAnsi="Times New Roman" w:cs="Times New Roman"/>
            <w:b w:val="0"/>
            <w:bCs w:val="0"/>
            <w:noProof/>
            <w:webHidden/>
            <w:sz w:val="24"/>
            <w:szCs w:val="24"/>
          </w:rPr>
          <w:fldChar w:fldCharType="end"/>
        </w:r>
      </w:hyperlink>
    </w:p>
    <w:p w:rsidR="001C248E" w:rsidRPr="001C248E" w:rsidRDefault="001C248E" w:rsidP="001C248E">
      <w:pPr>
        <w:pStyle w:val="11"/>
        <w:tabs>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hyperlink w:anchor="_Toc184075300" w:history="1">
        <w:r w:rsidRPr="001C248E">
          <w:rPr>
            <w:rStyle w:val="a9"/>
            <w:rFonts w:ascii="Times New Roman" w:hAnsi="Times New Roman" w:cs="Times New Roman"/>
            <w:b w:val="0"/>
            <w:bCs w:val="0"/>
            <w:noProof/>
            <w:sz w:val="24"/>
            <w:szCs w:val="24"/>
          </w:rPr>
          <w:t>ВИСНОВКИ</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_Toc184075300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43</w:t>
        </w:r>
        <w:r w:rsidRPr="001C248E">
          <w:rPr>
            <w:rFonts w:ascii="Times New Roman" w:hAnsi="Times New Roman" w:cs="Times New Roman"/>
            <w:b w:val="0"/>
            <w:bCs w:val="0"/>
            <w:noProof/>
            <w:webHidden/>
            <w:sz w:val="24"/>
            <w:szCs w:val="24"/>
          </w:rPr>
          <w:fldChar w:fldCharType="end"/>
        </w:r>
      </w:hyperlink>
    </w:p>
    <w:p w:rsidR="001C248E" w:rsidRPr="001C248E" w:rsidRDefault="001C248E" w:rsidP="001C248E">
      <w:pPr>
        <w:pStyle w:val="11"/>
        <w:tabs>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hyperlink w:anchor="_Toc184075301" w:history="1">
        <w:r w:rsidRPr="001C248E">
          <w:rPr>
            <w:rStyle w:val="a9"/>
            <w:rFonts w:ascii="Times New Roman" w:hAnsi="Times New Roman" w:cs="Times New Roman"/>
            <w:b w:val="0"/>
            <w:bCs w:val="0"/>
            <w:noProof/>
            <w:sz w:val="24"/>
            <w:szCs w:val="24"/>
          </w:rPr>
          <w:t>ДЖЕРЕЛА</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_Toc184075301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45</w:t>
        </w:r>
        <w:r w:rsidRPr="001C248E">
          <w:rPr>
            <w:rFonts w:ascii="Times New Roman" w:hAnsi="Times New Roman" w:cs="Times New Roman"/>
            <w:b w:val="0"/>
            <w:bCs w:val="0"/>
            <w:noProof/>
            <w:webHidden/>
            <w:sz w:val="24"/>
            <w:szCs w:val="24"/>
          </w:rPr>
          <w:fldChar w:fldCharType="end"/>
        </w:r>
      </w:hyperlink>
    </w:p>
    <w:p w:rsidR="001C248E" w:rsidRPr="001C248E" w:rsidRDefault="001C248E" w:rsidP="001C248E">
      <w:pPr>
        <w:pStyle w:val="11"/>
        <w:tabs>
          <w:tab w:val="right" w:leader="dot" w:pos="10206"/>
        </w:tabs>
        <w:spacing w:line="360" w:lineRule="auto"/>
        <w:ind w:right="524"/>
        <w:rPr>
          <w:rFonts w:ascii="Times New Roman" w:eastAsiaTheme="minorEastAsia" w:hAnsi="Times New Roman" w:cs="Times New Roman"/>
          <w:b w:val="0"/>
          <w:bCs w:val="0"/>
          <w:caps w:val="0"/>
          <w:noProof/>
          <w:kern w:val="2"/>
          <w:sz w:val="24"/>
          <w:szCs w:val="24"/>
          <w:lang w:val="ru-UA" w:eastAsia="ru-RU"/>
          <w14:ligatures w14:val="standardContextual"/>
        </w:rPr>
      </w:pPr>
      <w:hyperlink w:anchor="_Toc184075302" w:history="1">
        <w:r w:rsidRPr="001C248E">
          <w:rPr>
            <w:rStyle w:val="a9"/>
            <w:rFonts w:ascii="Times New Roman" w:hAnsi="Times New Roman" w:cs="Times New Roman"/>
            <w:b w:val="0"/>
            <w:bCs w:val="0"/>
            <w:noProof/>
            <w:sz w:val="24"/>
            <w:szCs w:val="24"/>
          </w:rPr>
          <w:t>ДОДАТОК А</w:t>
        </w:r>
        <w:r w:rsidRPr="001C248E">
          <w:rPr>
            <w:rFonts w:ascii="Times New Roman" w:hAnsi="Times New Roman" w:cs="Times New Roman"/>
            <w:b w:val="0"/>
            <w:bCs w:val="0"/>
            <w:noProof/>
            <w:webHidden/>
            <w:sz w:val="24"/>
            <w:szCs w:val="24"/>
          </w:rPr>
          <w:tab/>
        </w:r>
        <w:r w:rsidRPr="001C248E">
          <w:rPr>
            <w:rFonts w:ascii="Times New Roman" w:hAnsi="Times New Roman" w:cs="Times New Roman"/>
            <w:b w:val="0"/>
            <w:bCs w:val="0"/>
            <w:noProof/>
            <w:webHidden/>
            <w:sz w:val="24"/>
            <w:szCs w:val="24"/>
          </w:rPr>
          <w:fldChar w:fldCharType="begin"/>
        </w:r>
        <w:r w:rsidRPr="001C248E">
          <w:rPr>
            <w:rFonts w:ascii="Times New Roman" w:hAnsi="Times New Roman" w:cs="Times New Roman"/>
            <w:b w:val="0"/>
            <w:bCs w:val="0"/>
            <w:noProof/>
            <w:webHidden/>
            <w:sz w:val="24"/>
            <w:szCs w:val="24"/>
          </w:rPr>
          <w:instrText xml:space="preserve"> PAGEREF _Toc184075302 \h </w:instrText>
        </w:r>
        <w:r w:rsidRPr="001C248E">
          <w:rPr>
            <w:rFonts w:ascii="Times New Roman" w:hAnsi="Times New Roman" w:cs="Times New Roman"/>
            <w:b w:val="0"/>
            <w:bCs w:val="0"/>
            <w:noProof/>
            <w:webHidden/>
            <w:sz w:val="24"/>
            <w:szCs w:val="24"/>
          </w:rPr>
        </w:r>
        <w:r w:rsidRPr="001C248E">
          <w:rPr>
            <w:rFonts w:ascii="Times New Roman" w:hAnsi="Times New Roman" w:cs="Times New Roman"/>
            <w:b w:val="0"/>
            <w:bCs w:val="0"/>
            <w:noProof/>
            <w:webHidden/>
            <w:sz w:val="24"/>
            <w:szCs w:val="24"/>
          </w:rPr>
          <w:fldChar w:fldCharType="separate"/>
        </w:r>
        <w:r w:rsidR="00FD77CD">
          <w:rPr>
            <w:rFonts w:ascii="Times New Roman" w:hAnsi="Times New Roman" w:cs="Times New Roman"/>
            <w:b w:val="0"/>
            <w:bCs w:val="0"/>
            <w:noProof/>
            <w:webHidden/>
            <w:sz w:val="24"/>
            <w:szCs w:val="24"/>
          </w:rPr>
          <w:t>46</w:t>
        </w:r>
        <w:r w:rsidRPr="001C248E">
          <w:rPr>
            <w:rFonts w:ascii="Times New Roman" w:hAnsi="Times New Roman" w:cs="Times New Roman"/>
            <w:b w:val="0"/>
            <w:bCs w:val="0"/>
            <w:noProof/>
            <w:webHidden/>
            <w:sz w:val="24"/>
            <w:szCs w:val="24"/>
          </w:rPr>
          <w:fldChar w:fldCharType="end"/>
        </w:r>
      </w:hyperlink>
    </w:p>
    <w:p w:rsidR="00324B20" w:rsidRPr="00324B20" w:rsidRDefault="001C248E" w:rsidP="001C248E">
      <w:pPr>
        <w:tabs>
          <w:tab w:val="right" w:leader="dot" w:pos="10206"/>
        </w:tabs>
        <w:spacing w:line="360" w:lineRule="auto"/>
        <w:ind w:right="524"/>
        <w:jc w:val="both"/>
        <w:rPr>
          <w:sz w:val="28"/>
          <w:szCs w:val="28"/>
          <w:highlight w:val="yellow"/>
        </w:rPr>
      </w:pPr>
      <w:r w:rsidRPr="001C248E">
        <w:rPr>
          <w:sz w:val="24"/>
          <w:szCs w:val="24"/>
          <w:highlight w:val="yellow"/>
        </w:rPr>
        <w:fldChar w:fldCharType="end"/>
      </w:r>
    </w:p>
    <w:p w:rsidR="00324B20" w:rsidRPr="00BA2F99" w:rsidRDefault="00324B20">
      <w:pPr>
        <w:rPr>
          <w:highlight w:val="yellow"/>
        </w:rPr>
        <w:sectPr w:rsidR="00324B20" w:rsidRPr="00BA2F99">
          <w:pgSz w:w="11910" w:h="16840"/>
          <w:pgMar w:top="1020" w:right="20" w:bottom="280" w:left="1160" w:header="722" w:footer="0" w:gutter="0"/>
          <w:cols w:space="720"/>
        </w:sectPr>
      </w:pPr>
    </w:p>
    <w:p w:rsidR="000E6C8E" w:rsidRPr="00324B20" w:rsidRDefault="00000000" w:rsidP="00324B20">
      <w:pPr>
        <w:pStyle w:val="1"/>
        <w:ind w:right="382"/>
        <w:jc w:val="center"/>
        <w:rPr>
          <w:rFonts w:ascii="Times New Roman" w:hAnsi="Times New Roman" w:cs="Times New Roman"/>
          <w:color w:val="000000" w:themeColor="text1"/>
          <w:sz w:val="28"/>
          <w:szCs w:val="28"/>
        </w:rPr>
      </w:pPr>
      <w:bookmarkStart w:id="0" w:name="_bookmark0"/>
      <w:bookmarkStart w:id="1" w:name="_Toc183569340"/>
      <w:bookmarkStart w:id="2" w:name="_Toc183569397"/>
      <w:bookmarkStart w:id="3" w:name="_Toc183570149"/>
      <w:bookmarkStart w:id="4" w:name="_Toc184075273"/>
      <w:bookmarkEnd w:id="0"/>
      <w:r w:rsidRPr="00324B20">
        <w:rPr>
          <w:rFonts w:ascii="Times New Roman" w:hAnsi="Times New Roman" w:cs="Times New Roman"/>
          <w:color w:val="000000" w:themeColor="text1"/>
          <w:sz w:val="28"/>
          <w:szCs w:val="28"/>
        </w:rPr>
        <w:lastRenderedPageBreak/>
        <w:t>ПОСТАНОВКА</w:t>
      </w:r>
      <w:r w:rsidRPr="00324B20">
        <w:rPr>
          <w:rFonts w:ascii="Times New Roman" w:hAnsi="Times New Roman" w:cs="Times New Roman"/>
          <w:color w:val="000000" w:themeColor="text1"/>
          <w:spacing w:val="-14"/>
          <w:sz w:val="28"/>
          <w:szCs w:val="28"/>
        </w:rPr>
        <w:t xml:space="preserve"> </w:t>
      </w:r>
      <w:r w:rsidRPr="00324B20">
        <w:rPr>
          <w:rFonts w:ascii="Times New Roman" w:hAnsi="Times New Roman" w:cs="Times New Roman"/>
          <w:color w:val="000000" w:themeColor="text1"/>
          <w:spacing w:val="-2"/>
          <w:sz w:val="28"/>
          <w:szCs w:val="28"/>
        </w:rPr>
        <w:t>ЗАВДАННЯ</w:t>
      </w:r>
      <w:bookmarkEnd w:id="1"/>
      <w:bookmarkEnd w:id="2"/>
      <w:bookmarkEnd w:id="3"/>
      <w:bookmarkEnd w:id="4"/>
    </w:p>
    <w:p w:rsidR="000E6C8E" w:rsidRDefault="000E6C8E" w:rsidP="000E6C8E">
      <w:pPr>
        <w:pStyle w:val="a3"/>
        <w:spacing w:before="158" w:line="362" w:lineRule="auto"/>
        <w:ind w:left="256" w:right="684" w:firstLine="720"/>
        <w:jc w:val="both"/>
      </w:pPr>
      <w:r>
        <w:t>Основною задачею курсового проекту є розробка моделі, що імітує роботу приймального відділення лікарні у формалізмі мереж масового обслуговування.</w:t>
      </w:r>
    </w:p>
    <w:p w:rsidR="000E6C8E" w:rsidRDefault="000E6C8E" w:rsidP="000E6C8E">
      <w:pPr>
        <w:pStyle w:val="a3"/>
        <w:spacing w:before="158" w:line="362" w:lineRule="auto"/>
        <w:ind w:left="256" w:right="684" w:firstLine="720"/>
        <w:jc w:val="both"/>
      </w:pPr>
      <w:r>
        <w:t>Система має імітувати обслуговування пацієнтів трьох типів у приймальному відділенні лікарні, що надходять для обстеження, лікування або очікують направлення до лабораторії. Зокрема:</w:t>
      </w:r>
    </w:p>
    <w:p w:rsidR="000E6C8E" w:rsidRDefault="000E6C8E" w:rsidP="000E6C8E">
      <w:pPr>
        <w:pStyle w:val="a3"/>
        <w:spacing w:before="158" w:line="362" w:lineRule="auto"/>
        <w:ind w:left="256" w:right="684" w:firstLine="720"/>
        <w:jc w:val="both"/>
      </w:pPr>
      <w:r>
        <w:t>1. Хворі першого типу пройшли попереднє обстеження і потребують швидкого оформлення для направлення в палати. У разі відсутності супроводжуючого персоналу, пацієнти очікують в приймальному відділенні, поки супроводжуючий не звільниться.</w:t>
      </w:r>
    </w:p>
    <w:p w:rsidR="000E6C8E" w:rsidRDefault="000E6C8E" w:rsidP="000E6C8E">
      <w:pPr>
        <w:pStyle w:val="a3"/>
        <w:spacing w:before="158" w:line="362" w:lineRule="auto"/>
        <w:ind w:left="256" w:right="684" w:firstLine="720"/>
        <w:jc w:val="both"/>
      </w:pPr>
      <w:r>
        <w:t>2. Хворі другого типу не завершили попереднє обстеження і направляються до лабораторії. Після завершення обстеження, вони можуть бути прийняті до лікарні, якщо приймальне відділення ще працює.</w:t>
      </w:r>
    </w:p>
    <w:p w:rsidR="000E6C8E" w:rsidRDefault="000E6C8E" w:rsidP="000E6C8E">
      <w:pPr>
        <w:pStyle w:val="a3"/>
        <w:spacing w:before="158" w:line="362" w:lineRule="auto"/>
        <w:ind w:left="256" w:right="684" w:firstLine="720"/>
        <w:jc w:val="both"/>
      </w:pPr>
      <w:r>
        <w:t xml:space="preserve">3. Хворі третього типу лише прибувають для попереднього обстеження, проходять реєстрацію, і після аналізів або направляються до палати, або залишають лікарню. </w:t>
      </w:r>
    </w:p>
    <w:p w:rsidR="000E6C8E" w:rsidRDefault="000E6C8E" w:rsidP="000E6C8E">
      <w:pPr>
        <w:pStyle w:val="a3"/>
        <w:spacing w:before="158" w:line="362" w:lineRule="auto"/>
        <w:ind w:left="256" w:right="684" w:firstLine="720"/>
        <w:jc w:val="both"/>
      </w:pPr>
      <w:r>
        <w:t>Система має моделювати всі етапи обслуговування в приймальному відділенні, включаючи час очікування, реєстрацію, розподіл до палат або лабораторії, обробку супроводжуючими, а також обслуговування та повернення з лабораторії.</w:t>
      </w:r>
    </w:p>
    <w:p w:rsidR="000E6C8E" w:rsidRDefault="000E6C8E" w:rsidP="000E6C8E">
      <w:pPr>
        <w:pStyle w:val="a3"/>
        <w:spacing w:before="158" w:line="362" w:lineRule="auto"/>
        <w:ind w:left="256" w:right="684" w:firstLine="720"/>
        <w:jc w:val="both"/>
      </w:pPr>
      <w:r>
        <w:t xml:space="preserve">  </w:t>
      </w:r>
    </w:p>
    <w:p w:rsidR="00805869" w:rsidRPr="00805869" w:rsidRDefault="00805869">
      <w:pPr>
        <w:rPr>
          <w:spacing w:val="-2"/>
          <w:sz w:val="28"/>
          <w:szCs w:val="28"/>
        </w:rPr>
      </w:pPr>
      <w:bookmarkStart w:id="5" w:name="_bookmark1"/>
      <w:bookmarkEnd w:id="5"/>
      <w:r w:rsidRPr="00805869">
        <w:rPr>
          <w:spacing w:val="-2"/>
        </w:rPr>
        <w:br w:type="page"/>
      </w:r>
    </w:p>
    <w:p w:rsidR="00805869" w:rsidRPr="00E468F3" w:rsidRDefault="00000000" w:rsidP="00E468F3">
      <w:pPr>
        <w:pStyle w:val="1"/>
        <w:spacing w:after="240"/>
        <w:ind w:right="382"/>
        <w:jc w:val="center"/>
        <w:rPr>
          <w:rFonts w:ascii="Times New Roman" w:hAnsi="Times New Roman" w:cs="Times New Roman"/>
          <w:color w:val="000000" w:themeColor="text1"/>
          <w:sz w:val="28"/>
          <w:szCs w:val="28"/>
        </w:rPr>
      </w:pPr>
      <w:bookmarkStart w:id="6" w:name="_Toc183570150"/>
      <w:bookmarkStart w:id="7" w:name="_Toc184075274"/>
      <w:r w:rsidRPr="00E468F3">
        <w:rPr>
          <w:rFonts w:ascii="Times New Roman" w:hAnsi="Times New Roman" w:cs="Times New Roman"/>
          <w:color w:val="000000" w:themeColor="text1"/>
          <w:sz w:val="28"/>
          <w:szCs w:val="28"/>
        </w:rPr>
        <w:lastRenderedPageBreak/>
        <w:t>ВСТУП</w:t>
      </w:r>
      <w:bookmarkEnd w:id="6"/>
      <w:bookmarkEnd w:id="7"/>
    </w:p>
    <w:p w:rsidR="00805869" w:rsidRDefault="00805869" w:rsidP="00805869">
      <w:pPr>
        <w:pStyle w:val="a3"/>
        <w:spacing w:before="158" w:line="360" w:lineRule="auto"/>
        <w:ind w:left="256" w:right="685" w:firstLine="709"/>
        <w:jc w:val="both"/>
      </w:pPr>
      <w:r>
        <w:t>Тема курсової роботи — «</w:t>
      </w:r>
      <w:r w:rsidR="002D6531" w:rsidRPr="002D6531">
        <w:t>Імітаційна модель функціонування приймального відділення лікарні на основі формального опису мережею масового обслуговування</w:t>
      </w:r>
      <w:r>
        <w:t xml:space="preserve">» — присвячена моделюванню складної системи обслуговування, що дозволяє вивчити особливості функціонування </w:t>
      </w:r>
      <w:r w:rsidR="002D6531">
        <w:t>приймальні</w:t>
      </w:r>
      <w:r>
        <w:t xml:space="preserve"> в умовах змінного навантаження та обмежених ресурсів. Завданням дослідження є розробка імітаційної моделі, що відтворює процес обслуговування пацієнтів різних типів у приймальному відділенні лікарні з подальшим направленням до палат чи лабораторії.</w:t>
      </w:r>
    </w:p>
    <w:p w:rsidR="00805869" w:rsidRDefault="00805869" w:rsidP="00805869">
      <w:pPr>
        <w:pStyle w:val="a3"/>
        <w:spacing w:before="158" w:line="360" w:lineRule="auto"/>
        <w:ind w:left="256" w:right="685" w:firstLine="709"/>
        <w:jc w:val="both"/>
      </w:pPr>
      <w:r>
        <w:t>Актуальність дослідження обумовлена потребою оптимізувати роботу приймальних відділень медичних закладів, що важливо для підвищення ефективності обслуговування пацієнтів і зменшення часу очікування в чергах. Такий підхід дає можливість точно прогнозувати навантаження на приймальне відділення в різний час доби, оптимально розподілити наявні ресурси.</w:t>
      </w:r>
    </w:p>
    <w:p w:rsidR="00805869" w:rsidRDefault="00805869" w:rsidP="00805869">
      <w:pPr>
        <w:pStyle w:val="a3"/>
        <w:spacing w:before="158" w:line="360" w:lineRule="auto"/>
        <w:ind w:left="256" w:right="685" w:firstLine="709"/>
        <w:jc w:val="both"/>
      </w:pPr>
      <w:r>
        <w:t xml:space="preserve">Мета дослідження — визначити ключові характеристики системи, такі як середній час перебування пацієнта в </w:t>
      </w:r>
      <w:r w:rsidR="002D6531">
        <w:t>системі</w:t>
      </w:r>
      <w:r>
        <w:t xml:space="preserve">, </w:t>
      </w:r>
      <w:r w:rsidR="002D6531">
        <w:t>інтервал між надходженням хворих у лабораторію</w:t>
      </w:r>
      <w:r>
        <w:t>. На основі отриманих результатів планується розробити рекомендації щодо покращення роботи приймального відділення.</w:t>
      </w:r>
    </w:p>
    <w:p w:rsidR="00805869" w:rsidRDefault="00805869" w:rsidP="00805869">
      <w:pPr>
        <w:pStyle w:val="a3"/>
        <w:spacing w:before="158" w:line="360" w:lineRule="auto"/>
        <w:ind w:left="256" w:right="685" w:firstLine="709"/>
        <w:jc w:val="both"/>
      </w:pPr>
      <w:r>
        <w:t>Для вирішення поставлених задач у курсовій роботі використовується формалізм мереж масового обслуговування. Це дозволяє точно описати процеси обслуговування та руху пацієнтів у межах приймального відділення, визначити залежності між потоками хворих різних типів та можливості їх обслуговування лікарями і супроводжуючим персоналом.</w:t>
      </w:r>
    </w:p>
    <w:p w:rsidR="00805869" w:rsidRPr="00324B20" w:rsidRDefault="00805869" w:rsidP="00805869">
      <w:pPr>
        <w:pStyle w:val="a3"/>
        <w:spacing w:before="158" w:line="360" w:lineRule="auto"/>
        <w:ind w:left="256" w:right="685" w:firstLine="709"/>
        <w:jc w:val="both"/>
      </w:pPr>
      <w:r w:rsidRPr="00324B20">
        <w:t xml:space="preserve">Методи дослідження включають: </w:t>
      </w:r>
    </w:p>
    <w:p w:rsidR="00805869" w:rsidRPr="00324B20" w:rsidRDefault="00805869" w:rsidP="00805869">
      <w:pPr>
        <w:pStyle w:val="a3"/>
        <w:spacing w:before="158" w:line="360" w:lineRule="auto"/>
        <w:ind w:left="256" w:right="685" w:firstLine="709"/>
        <w:jc w:val="both"/>
      </w:pPr>
      <w:r w:rsidRPr="00324B20">
        <w:t>1. Дискретно-</w:t>
      </w:r>
      <w:proofErr w:type="spellStart"/>
      <w:r w:rsidRPr="00324B20">
        <w:t>подійну</w:t>
      </w:r>
      <w:proofErr w:type="spellEnd"/>
      <w:r w:rsidRPr="00324B20">
        <w:t xml:space="preserve"> імітацію, яка дозволяє змоделювати події, що виникають у приймальному відділенні, з урахуванням випадкових факторів, таких як час прибуття пацієнтів і тривалість обслуговування.</w:t>
      </w:r>
    </w:p>
    <w:p w:rsidR="00805869" w:rsidRPr="00324B20" w:rsidRDefault="00805869" w:rsidP="00805869">
      <w:pPr>
        <w:pStyle w:val="a3"/>
        <w:spacing w:before="158" w:line="360" w:lineRule="auto"/>
        <w:ind w:left="256" w:right="685" w:firstLine="709"/>
        <w:jc w:val="both"/>
      </w:pPr>
      <w:r w:rsidRPr="00324B20">
        <w:t xml:space="preserve">2. Математичний аналіз результатів імітації для обчислення середніх </w:t>
      </w:r>
      <w:r w:rsidRPr="00324B20">
        <w:lastRenderedPageBreak/>
        <w:t>значень та ймовірнісних характеристик, що описують роботу приймального відділення.</w:t>
      </w:r>
    </w:p>
    <w:p w:rsidR="00805869" w:rsidRDefault="00805869" w:rsidP="00805869">
      <w:pPr>
        <w:pStyle w:val="a3"/>
        <w:spacing w:before="158" w:line="360" w:lineRule="auto"/>
        <w:ind w:left="256" w:right="685" w:firstLine="709"/>
        <w:jc w:val="both"/>
      </w:pPr>
      <w:r w:rsidRPr="00324B20">
        <w:t xml:space="preserve">Для реалізації моделі та виконання експериментів з її налаштування використовується </w:t>
      </w:r>
      <w:r w:rsidR="00324B20" w:rsidRPr="00324B20">
        <w:t xml:space="preserve">мова програмування </w:t>
      </w:r>
      <w:r w:rsidR="00324B20" w:rsidRPr="00324B20">
        <w:rPr>
          <w:lang w:val="en-US"/>
        </w:rPr>
        <w:t>Java</w:t>
      </w:r>
      <w:r w:rsidRPr="00324B20">
        <w:t>, що забезпечує зручні засоби для дослідження поведінки складних систем.</w:t>
      </w:r>
    </w:p>
    <w:p w:rsidR="00DA3043" w:rsidRDefault="00805869" w:rsidP="00805869">
      <w:pPr>
        <w:pStyle w:val="a3"/>
        <w:spacing w:before="158" w:line="360" w:lineRule="auto"/>
        <w:ind w:left="256" w:right="685" w:firstLine="709"/>
        <w:jc w:val="both"/>
      </w:pPr>
      <w:r>
        <w:t>У результаті дослідження будуть зроблені висновки щодо ефективності роботи приймального відділення, а також сформульовані пропозиції для оптимізації організації обслуговування пацієнтів у приймальних відділеннях на основі отриманих даних.</w:t>
      </w:r>
    </w:p>
    <w:p w:rsidR="00542AF3" w:rsidRDefault="00542AF3">
      <w:pPr>
        <w:rPr>
          <w:sz w:val="28"/>
          <w:szCs w:val="28"/>
        </w:rPr>
      </w:pPr>
      <w:r>
        <w:br w:type="page"/>
      </w:r>
    </w:p>
    <w:p w:rsidR="00DA3043" w:rsidRPr="00E468F3" w:rsidRDefault="00000000" w:rsidP="00E468F3">
      <w:pPr>
        <w:pStyle w:val="1"/>
        <w:numPr>
          <w:ilvl w:val="0"/>
          <w:numId w:val="23"/>
        </w:numPr>
        <w:spacing w:after="240"/>
        <w:ind w:left="0" w:right="382" w:firstLine="0"/>
        <w:jc w:val="center"/>
        <w:rPr>
          <w:rFonts w:ascii="Times New Roman" w:hAnsi="Times New Roman" w:cs="Times New Roman"/>
          <w:color w:val="000000" w:themeColor="text1"/>
          <w:sz w:val="28"/>
          <w:szCs w:val="28"/>
        </w:rPr>
      </w:pPr>
      <w:bookmarkStart w:id="8" w:name="_bookmark2"/>
      <w:bookmarkStart w:id="9" w:name="_Toc183570151"/>
      <w:bookmarkStart w:id="10" w:name="_Toc184075275"/>
      <w:bookmarkEnd w:id="8"/>
      <w:r w:rsidRPr="00E468F3">
        <w:rPr>
          <w:rFonts w:ascii="Times New Roman" w:hAnsi="Times New Roman" w:cs="Times New Roman"/>
          <w:color w:val="000000" w:themeColor="text1"/>
          <w:sz w:val="28"/>
          <w:szCs w:val="28"/>
        </w:rPr>
        <w:lastRenderedPageBreak/>
        <w:t>КОНЦЕПТУАЛЬНА МОДЕЛЬ</w:t>
      </w:r>
      <w:bookmarkEnd w:id="9"/>
      <w:bookmarkEnd w:id="10"/>
    </w:p>
    <w:p w:rsidR="00DA3043" w:rsidRPr="00D319EE" w:rsidRDefault="00DA3043">
      <w:pPr>
        <w:pStyle w:val="a3"/>
        <w:spacing w:before="210"/>
      </w:pPr>
    </w:p>
    <w:p w:rsidR="00D319EE" w:rsidRPr="00E468F3" w:rsidRDefault="00000000" w:rsidP="00E468F3">
      <w:pPr>
        <w:pStyle w:val="2"/>
        <w:numPr>
          <w:ilvl w:val="0"/>
          <w:numId w:val="25"/>
        </w:numPr>
        <w:ind w:left="284" w:firstLine="709"/>
        <w:jc w:val="both"/>
        <w:rPr>
          <w:rFonts w:ascii="Times New Roman" w:hAnsi="Times New Roman" w:cs="Times New Roman"/>
          <w:color w:val="000000" w:themeColor="text1"/>
          <w:sz w:val="28"/>
          <w:szCs w:val="28"/>
        </w:rPr>
      </w:pPr>
      <w:bookmarkStart w:id="11" w:name="_bookmark3"/>
      <w:bookmarkStart w:id="12" w:name="_Toc183570152"/>
      <w:bookmarkStart w:id="13" w:name="_Toc184075276"/>
      <w:bookmarkEnd w:id="11"/>
      <w:r w:rsidRPr="00E468F3">
        <w:rPr>
          <w:rFonts w:ascii="Times New Roman" w:hAnsi="Times New Roman" w:cs="Times New Roman"/>
          <w:color w:val="000000" w:themeColor="text1"/>
          <w:sz w:val="28"/>
          <w:szCs w:val="28"/>
        </w:rPr>
        <w:t>Аналіз</w:t>
      </w:r>
      <w:r w:rsidR="00E468F3" w:rsidRPr="00E468F3">
        <w:rPr>
          <w:rFonts w:ascii="Times New Roman" w:hAnsi="Times New Roman" w:cs="Times New Roman"/>
          <w:color w:val="000000" w:themeColor="text1"/>
          <w:sz w:val="28"/>
          <w:szCs w:val="28"/>
          <w:lang w:val="ru-RU"/>
        </w:rPr>
        <w:t xml:space="preserve"> </w:t>
      </w:r>
      <w:r w:rsidRPr="00E468F3">
        <w:rPr>
          <w:rFonts w:ascii="Times New Roman" w:hAnsi="Times New Roman" w:cs="Times New Roman"/>
          <w:color w:val="000000" w:themeColor="text1"/>
          <w:sz w:val="28"/>
          <w:szCs w:val="28"/>
        </w:rPr>
        <w:t>можливих</w:t>
      </w:r>
      <w:r w:rsidRPr="00E468F3">
        <w:rPr>
          <w:rFonts w:ascii="Times New Roman" w:hAnsi="Times New Roman" w:cs="Times New Roman"/>
          <w:color w:val="000000" w:themeColor="text1"/>
          <w:sz w:val="28"/>
          <w:szCs w:val="28"/>
        </w:rPr>
        <w:tab/>
        <w:t>методів</w:t>
      </w:r>
      <w:r w:rsidRPr="00E468F3">
        <w:rPr>
          <w:rFonts w:ascii="Times New Roman" w:hAnsi="Times New Roman" w:cs="Times New Roman"/>
          <w:color w:val="000000" w:themeColor="text1"/>
          <w:sz w:val="28"/>
          <w:szCs w:val="28"/>
        </w:rPr>
        <w:tab/>
      </w:r>
      <w:r w:rsidRPr="00E468F3">
        <w:rPr>
          <w:rFonts w:ascii="Times New Roman" w:hAnsi="Times New Roman" w:cs="Times New Roman"/>
          <w:color w:val="000000" w:themeColor="text1"/>
          <w:spacing w:val="-6"/>
          <w:sz w:val="28"/>
          <w:szCs w:val="28"/>
        </w:rPr>
        <w:t>та</w:t>
      </w:r>
      <w:r w:rsidRPr="00E468F3">
        <w:rPr>
          <w:rFonts w:ascii="Times New Roman" w:hAnsi="Times New Roman" w:cs="Times New Roman"/>
          <w:color w:val="000000" w:themeColor="text1"/>
          <w:sz w:val="28"/>
          <w:szCs w:val="28"/>
        </w:rPr>
        <w:tab/>
        <w:t>засобів</w:t>
      </w:r>
      <w:r w:rsidRPr="00E468F3">
        <w:rPr>
          <w:rFonts w:ascii="Times New Roman" w:hAnsi="Times New Roman" w:cs="Times New Roman"/>
          <w:color w:val="000000" w:themeColor="text1"/>
          <w:sz w:val="28"/>
          <w:szCs w:val="28"/>
        </w:rPr>
        <w:tab/>
        <w:t>вирішення</w:t>
      </w:r>
      <w:r w:rsidRPr="00E468F3">
        <w:rPr>
          <w:rFonts w:ascii="Times New Roman" w:hAnsi="Times New Roman" w:cs="Times New Roman"/>
          <w:color w:val="000000" w:themeColor="text1"/>
          <w:sz w:val="28"/>
          <w:szCs w:val="28"/>
        </w:rPr>
        <w:tab/>
        <w:t>поставленого завдання</w:t>
      </w:r>
      <w:bookmarkEnd w:id="12"/>
      <w:bookmarkEnd w:id="13"/>
    </w:p>
    <w:p w:rsidR="00D319EE" w:rsidRPr="00D319EE" w:rsidRDefault="00D319EE" w:rsidP="00D319EE">
      <w:pPr>
        <w:pStyle w:val="a3"/>
        <w:spacing w:line="360" w:lineRule="auto"/>
        <w:ind w:left="256" w:right="684" w:firstLine="709"/>
        <w:jc w:val="both"/>
      </w:pPr>
    </w:p>
    <w:p w:rsidR="00D319EE" w:rsidRPr="00D319EE" w:rsidRDefault="00D319EE" w:rsidP="00D319EE">
      <w:pPr>
        <w:pStyle w:val="a3"/>
        <w:spacing w:line="360" w:lineRule="auto"/>
        <w:ind w:left="256" w:right="684" w:firstLine="709"/>
        <w:jc w:val="both"/>
      </w:pPr>
      <w:r w:rsidRPr="00D319EE">
        <w:t>Модель — це абстрактне представлення об'єкта або системи, що полегшує науковий аналіз та дослідження [1, с. 10]. Основними методами моделювання є аналітичне, математичне та імітаційне. Аналітичне моделювання полягає в поданні системи у вигляді аналітичної залежності змінних Y від X. Якщо немає можливості отримати розв'язок аналітичним шляхом, але існує алгоритм для точного розв'язання задачі, застосовують математичний метод. У випадку, коли система не піддається аналітичному опису, використовують імітацію, тобто відтворення роботи системи за допомогою комп’ютерної програми [1, с. 12-13].</w:t>
      </w:r>
    </w:p>
    <w:p w:rsidR="00D319EE" w:rsidRPr="00D319EE" w:rsidRDefault="00D319EE" w:rsidP="00D319EE">
      <w:pPr>
        <w:pStyle w:val="a3"/>
        <w:spacing w:line="360" w:lineRule="auto"/>
        <w:ind w:left="256" w:right="684" w:firstLine="709"/>
        <w:jc w:val="both"/>
      </w:pPr>
      <w:r w:rsidRPr="00D319EE">
        <w:t>З огляду на завдання, імітаційне моделювання може бути найбільш прийнятним рішенням з таких причин:</w:t>
      </w:r>
    </w:p>
    <w:p w:rsidR="00D319EE" w:rsidRPr="00D319EE" w:rsidRDefault="00D319EE" w:rsidP="00D319EE">
      <w:pPr>
        <w:pStyle w:val="a3"/>
        <w:spacing w:line="360" w:lineRule="auto"/>
        <w:ind w:left="256" w:right="684" w:firstLine="709"/>
        <w:jc w:val="both"/>
      </w:pPr>
      <w:r w:rsidRPr="00D319EE">
        <w:t xml:space="preserve">- Складність системи: Управління </w:t>
      </w:r>
      <w:r w:rsidR="00FA7EE2">
        <w:t>процесами лікування та обробка пацієнтів</w:t>
      </w:r>
      <w:r w:rsidRPr="00D319EE">
        <w:t xml:space="preserve"> може передбачати значну кількість змінних та взаємодіючих параметрів, які важко формалізувати аналітично. Імітаційне моделювання дозволяє врахувати складні аспекти виробничого процесу, не вдаючись до спрощень чи припущень.</w:t>
      </w:r>
    </w:p>
    <w:p w:rsidR="00D319EE" w:rsidRPr="00D319EE" w:rsidRDefault="00D319EE" w:rsidP="00D319EE">
      <w:pPr>
        <w:pStyle w:val="a3"/>
        <w:spacing w:line="360" w:lineRule="auto"/>
        <w:ind w:left="256" w:right="684" w:firstLine="709"/>
        <w:jc w:val="both"/>
      </w:pPr>
      <w:r w:rsidRPr="00D319EE">
        <w:t>- Невизначеність у параметрах: Деякі параметри, як-от часові розподіли, визначаються з певною похибкою або невизначеністю, що складно реалізувати аналітичними методами.</w:t>
      </w:r>
    </w:p>
    <w:p w:rsidR="00D319EE" w:rsidRPr="00D319EE" w:rsidRDefault="00D319EE" w:rsidP="00D319EE">
      <w:pPr>
        <w:pStyle w:val="a3"/>
        <w:spacing w:line="360" w:lineRule="auto"/>
        <w:ind w:left="256" w:right="684" w:firstLine="709"/>
        <w:jc w:val="both"/>
      </w:pPr>
      <w:r w:rsidRPr="00D319EE">
        <w:t xml:space="preserve">- Змінність параметрів: В </w:t>
      </w:r>
      <w:r w:rsidR="00FA7EE2">
        <w:t xml:space="preserve">реальних </w:t>
      </w:r>
      <w:r w:rsidRPr="00D319EE">
        <w:t xml:space="preserve">умовах можуть відбуватися зміни у </w:t>
      </w:r>
      <w:r w:rsidR="00FA7EE2">
        <w:t>кількості персоналу та швидкості їх роботи</w:t>
      </w:r>
      <w:r w:rsidRPr="00D319EE">
        <w:t xml:space="preserve">, </w:t>
      </w:r>
      <w:r w:rsidR="00FA7EE2">
        <w:t>кількість хворих, які надходять</w:t>
      </w:r>
      <w:r w:rsidRPr="00D319EE">
        <w:t>. Імітаційне моделювання дозволяє враховувати динамічні зміни системи, реагуючи на них у реальному часі.</w:t>
      </w:r>
    </w:p>
    <w:p w:rsidR="00D319EE" w:rsidRPr="00D319EE" w:rsidRDefault="00D319EE" w:rsidP="00D319EE">
      <w:pPr>
        <w:pStyle w:val="a3"/>
        <w:spacing w:line="360" w:lineRule="auto"/>
        <w:ind w:left="256" w:right="684" w:firstLine="709"/>
        <w:jc w:val="both"/>
      </w:pPr>
      <w:r w:rsidRPr="00D319EE">
        <w:t>- Відстеження динаміки подій: Імітаційне моделювання дає змогу прослідковувати послідовність подій у часі, враховуючи взаємодію різних частин системи. Це важливо для вивчення динамічної природи процесів та їх впливу на загальну ефективність роботи системи.</w:t>
      </w:r>
    </w:p>
    <w:p w:rsidR="00D319EE" w:rsidRPr="00D319EE" w:rsidRDefault="00D319EE" w:rsidP="00D319EE">
      <w:pPr>
        <w:pStyle w:val="a3"/>
        <w:spacing w:line="360" w:lineRule="auto"/>
        <w:ind w:left="256" w:right="684" w:firstLine="709"/>
        <w:jc w:val="both"/>
      </w:pPr>
    </w:p>
    <w:p w:rsidR="00D319EE" w:rsidRPr="00D319EE" w:rsidRDefault="00D319EE" w:rsidP="00D319EE">
      <w:pPr>
        <w:pStyle w:val="a3"/>
        <w:spacing w:line="360" w:lineRule="auto"/>
        <w:ind w:left="256" w:right="684" w:firstLine="709"/>
        <w:jc w:val="both"/>
      </w:pPr>
      <w:r w:rsidRPr="00D319EE">
        <w:lastRenderedPageBreak/>
        <w:t>- Можливість експериментів зі сценаріями: Імітаційне моделювання надає змогу тестувати різні сценарії та стратегії управління, що допомагає визначити оптимальні рішення та оцінити їхній вплив на систему.</w:t>
      </w:r>
    </w:p>
    <w:p w:rsidR="00DA3043" w:rsidRPr="00D319EE" w:rsidRDefault="00D319EE" w:rsidP="00D319EE">
      <w:pPr>
        <w:pStyle w:val="a3"/>
        <w:spacing w:line="360" w:lineRule="auto"/>
        <w:ind w:left="256" w:right="684" w:firstLine="709"/>
        <w:jc w:val="both"/>
      </w:pPr>
      <w:r w:rsidRPr="00D319EE">
        <w:t xml:space="preserve">Отже, зважаючи на складність і динамічність виробничих процесів, які потрібно розглянути в цьому завданні, імітаційне моделювання забезпечує більш гнучкий і адаптивний підхід для дослідження та оптимізації </w:t>
      </w:r>
      <w:r w:rsidR="002D6531">
        <w:t>приймального відділення</w:t>
      </w:r>
      <w:r w:rsidRPr="00D319EE">
        <w:t>.</w:t>
      </w:r>
    </w:p>
    <w:p w:rsidR="00DA3043" w:rsidRPr="00BA2F99" w:rsidRDefault="00DA3043">
      <w:pPr>
        <w:pStyle w:val="a3"/>
        <w:spacing w:before="29"/>
        <w:rPr>
          <w:highlight w:val="yellow"/>
        </w:rPr>
      </w:pPr>
    </w:p>
    <w:p w:rsidR="00DA3043" w:rsidRPr="00E468F3" w:rsidRDefault="00000000" w:rsidP="00E468F3">
      <w:pPr>
        <w:pStyle w:val="2"/>
        <w:numPr>
          <w:ilvl w:val="0"/>
          <w:numId w:val="25"/>
        </w:numPr>
        <w:ind w:left="284" w:firstLine="709"/>
        <w:jc w:val="both"/>
        <w:rPr>
          <w:rFonts w:ascii="Times New Roman" w:hAnsi="Times New Roman" w:cs="Times New Roman"/>
          <w:color w:val="000000" w:themeColor="text1"/>
          <w:sz w:val="28"/>
          <w:szCs w:val="28"/>
        </w:rPr>
      </w:pPr>
      <w:bookmarkStart w:id="14" w:name="_bookmark4"/>
      <w:bookmarkStart w:id="15" w:name="_Toc183570153"/>
      <w:bookmarkStart w:id="16" w:name="_Toc184075277"/>
      <w:bookmarkEnd w:id="14"/>
      <w:r w:rsidRPr="00E468F3">
        <w:rPr>
          <w:rFonts w:ascii="Times New Roman" w:hAnsi="Times New Roman" w:cs="Times New Roman"/>
          <w:color w:val="000000" w:themeColor="text1"/>
          <w:sz w:val="28"/>
          <w:szCs w:val="28"/>
        </w:rPr>
        <w:t>Цілі моделювання</w:t>
      </w:r>
      <w:bookmarkEnd w:id="15"/>
      <w:bookmarkEnd w:id="16"/>
    </w:p>
    <w:p w:rsidR="00D319EE" w:rsidRPr="00D319EE" w:rsidRDefault="00D319EE" w:rsidP="00D319EE">
      <w:pPr>
        <w:pStyle w:val="a3"/>
        <w:spacing w:before="321"/>
        <w:rPr>
          <w:highlight w:val="yellow"/>
        </w:rPr>
      </w:pPr>
    </w:p>
    <w:p w:rsidR="00DA3043" w:rsidRPr="00D319EE" w:rsidRDefault="00D319EE" w:rsidP="00D319EE">
      <w:pPr>
        <w:pStyle w:val="a3"/>
        <w:spacing w:line="360" w:lineRule="auto"/>
        <w:ind w:left="256" w:right="684" w:firstLine="709"/>
        <w:jc w:val="both"/>
      </w:pPr>
      <w:r w:rsidRPr="00D319EE">
        <w:t xml:space="preserve">Метою моделювання є створення імітаційної моделі роботи приймального відділення лікарні у формалізмі системи масового обслуговування (СМО). Модель дозволить аналізувати основні показники ефективності системи, зокрема загальний час перебування пацієнта у приймальному відділенні та інтервали між прибуттям пацієнтів. </w:t>
      </w:r>
    </w:p>
    <w:p w:rsidR="00DA3043" w:rsidRPr="002169C8" w:rsidRDefault="00DA3043">
      <w:pPr>
        <w:pStyle w:val="a3"/>
        <w:spacing w:before="42"/>
      </w:pPr>
    </w:p>
    <w:p w:rsidR="00DA3043" w:rsidRPr="00E468F3" w:rsidRDefault="00000000" w:rsidP="00E468F3">
      <w:pPr>
        <w:pStyle w:val="2"/>
        <w:numPr>
          <w:ilvl w:val="0"/>
          <w:numId w:val="25"/>
        </w:numPr>
        <w:ind w:left="284" w:firstLine="709"/>
        <w:jc w:val="both"/>
        <w:rPr>
          <w:rFonts w:ascii="Times New Roman" w:hAnsi="Times New Roman" w:cs="Times New Roman"/>
          <w:color w:val="000000" w:themeColor="text1"/>
          <w:sz w:val="28"/>
          <w:szCs w:val="28"/>
        </w:rPr>
      </w:pPr>
      <w:bookmarkStart w:id="17" w:name="_bookmark5"/>
      <w:bookmarkStart w:id="18" w:name="_Toc183570154"/>
      <w:bookmarkStart w:id="19" w:name="_Toc184075278"/>
      <w:bookmarkEnd w:id="17"/>
      <w:r w:rsidRPr="00E468F3">
        <w:rPr>
          <w:rFonts w:ascii="Times New Roman" w:hAnsi="Times New Roman" w:cs="Times New Roman"/>
          <w:color w:val="000000" w:themeColor="text1"/>
          <w:sz w:val="28"/>
          <w:szCs w:val="28"/>
        </w:rPr>
        <w:t>Схематичне представлення процесу моделювання</w:t>
      </w:r>
      <w:bookmarkEnd w:id="18"/>
      <w:bookmarkEnd w:id="19"/>
    </w:p>
    <w:p w:rsidR="002169C8" w:rsidRDefault="002169C8" w:rsidP="002169C8">
      <w:pPr>
        <w:pStyle w:val="a3"/>
        <w:spacing w:line="360" w:lineRule="auto"/>
        <w:ind w:right="684"/>
        <w:jc w:val="both"/>
      </w:pPr>
    </w:p>
    <w:p w:rsidR="002169C8" w:rsidRDefault="002169C8" w:rsidP="002169C8">
      <w:pPr>
        <w:pStyle w:val="a3"/>
        <w:spacing w:line="360" w:lineRule="auto"/>
        <w:ind w:left="256" w:right="684" w:firstLine="709"/>
        <w:jc w:val="both"/>
      </w:pPr>
      <w:r>
        <w:t xml:space="preserve">Для ефективного аналізу роботи приймального відділення лікарні у формалізмі </w:t>
      </w:r>
      <w:r w:rsidR="00D04EF8">
        <w:t>мережі</w:t>
      </w:r>
      <w:r>
        <w:t xml:space="preserve"> масового обслуговування було створено схему, яка відображає ключові етапи та взаємодії між ними. Схема на рисунку 1.1 демонструє послідовність обробки пацієнтів різних типів, від моменту прибуття до завершення процесу прийому.</w:t>
      </w:r>
    </w:p>
    <w:p w:rsidR="002169C8" w:rsidRDefault="002169C8" w:rsidP="002169C8">
      <w:pPr>
        <w:pStyle w:val="a3"/>
        <w:spacing w:line="360" w:lineRule="auto"/>
        <w:ind w:left="256" w:right="684" w:firstLine="709"/>
        <w:jc w:val="both"/>
      </w:pPr>
      <w:r>
        <w:t>У системі приймального відділення пацієнти надходять трьома основними потоками:</w:t>
      </w:r>
    </w:p>
    <w:p w:rsidR="002169C8" w:rsidRDefault="002169C8" w:rsidP="002169C8">
      <w:pPr>
        <w:pStyle w:val="a3"/>
        <w:spacing w:line="360" w:lineRule="auto"/>
        <w:ind w:left="256" w:right="684" w:firstLine="709"/>
        <w:jc w:val="both"/>
      </w:pPr>
      <w:r>
        <w:t>1. Пацієнти, що пройшли попереднє обстеження (тип 1) – ці пацієнти проходять реєстрацію у приймальному відділенні та після оформлення направляються безпосередньо в палати.</w:t>
      </w:r>
    </w:p>
    <w:p w:rsidR="002169C8" w:rsidRDefault="002169C8" w:rsidP="002169C8">
      <w:pPr>
        <w:pStyle w:val="a3"/>
        <w:spacing w:line="360" w:lineRule="auto"/>
        <w:ind w:left="256" w:right="684" w:firstLine="709"/>
        <w:jc w:val="both"/>
      </w:pPr>
      <w:r>
        <w:t>2. Пацієнти без попереднього обстеження (тип 2) – після реєстрації ці пацієнти спрямовуються до лабораторії для проведення необхідних аналізів.</w:t>
      </w:r>
    </w:p>
    <w:p w:rsidR="002169C8" w:rsidRDefault="002169C8" w:rsidP="002169C8">
      <w:pPr>
        <w:pStyle w:val="a3"/>
        <w:spacing w:line="360" w:lineRule="auto"/>
        <w:ind w:left="256" w:right="684" w:firstLine="709"/>
        <w:jc w:val="both"/>
      </w:pPr>
      <w:r>
        <w:t xml:space="preserve">3. Пацієнти, що прибули на попереднє обстеження (тип 3) – цей тип </w:t>
      </w:r>
      <w:r>
        <w:lastRenderedPageBreak/>
        <w:t>пацієнтів починає надходити до приймального відділення після 10:00. Після оформлення вони також спрямовуються до лабораторії.</w:t>
      </w:r>
    </w:p>
    <w:p w:rsidR="002169C8" w:rsidRDefault="002169C8" w:rsidP="002169C8">
      <w:pPr>
        <w:pStyle w:val="a3"/>
        <w:spacing w:line="360" w:lineRule="auto"/>
        <w:ind w:left="256" w:right="684" w:firstLine="709"/>
        <w:jc w:val="both"/>
      </w:pPr>
      <w:r>
        <w:t>На рисунку 1.1 зображено, як пацієнти стають в чергу у приймальному відділенні. Після завершення реєстрації пацієнти типу 1 вирушають до палати, супроводжувані персоналом. Пацієнти типів 2 та 3 прямують до лабораторії, де вони спершу проходять реєстрацію, а потім очікують виклику до одного з лаборантів для здачі аналізів.</w:t>
      </w:r>
    </w:p>
    <w:p w:rsidR="002169C8" w:rsidRDefault="002169C8" w:rsidP="002169C8">
      <w:pPr>
        <w:pStyle w:val="a3"/>
        <w:spacing w:line="360" w:lineRule="auto"/>
        <w:ind w:left="256" w:right="684" w:firstLine="709"/>
        <w:jc w:val="both"/>
      </w:pPr>
      <w:r>
        <w:t>Після завершення аналізів пацієнти:</w:t>
      </w:r>
    </w:p>
    <w:p w:rsidR="002169C8" w:rsidRDefault="002169C8" w:rsidP="002169C8">
      <w:pPr>
        <w:pStyle w:val="a3"/>
        <w:spacing w:line="360" w:lineRule="auto"/>
        <w:ind w:left="256" w:right="684" w:firstLine="709"/>
        <w:jc w:val="both"/>
      </w:pPr>
      <w:r>
        <w:t>- Типу 2 повертаються до приймального відділення, де вони вважаються готовими до прийому в лікарню</w:t>
      </w:r>
      <w:r w:rsidR="00320FFE">
        <w:t>, якщо приймальня ще працює</w:t>
      </w:r>
      <w:r>
        <w:t>.</w:t>
      </w:r>
    </w:p>
    <w:p w:rsidR="002169C8" w:rsidRDefault="002169C8" w:rsidP="002169C8">
      <w:pPr>
        <w:pStyle w:val="a3"/>
        <w:spacing w:line="360" w:lineRule="auto"/>
        <w:ind w:left="256" w:right="684" w:firstLine="709"/>
        <w:jc w:val="both"/>
      </w:pPr>
      <w:r>
        <w:t>- Типу 3 залишають систему після виходу з лабораторії, якщо вони проходили лише попереднє обстеження.</w:t>
      </w:r>
    </w:p>
    <w:p w:rsidR="002169C8" w:rsidRDefault="002169C8" w:rsidP="00D04EF8">
      <w:pPr>
        <w:pStyle w:val="a3"/>
        <w:spacing w:line="360" w:lineRule="auto"/>
        <w:ind w:right="684"/>
        <w:jc w:val="both"/>
      </w:pPr>
    </w:p>
    <w:p w:rsidR="002169C8" w:rsidRDefault="00320FFE" w:rsidP="00320FFE">
      <w:pPr>
        <w:pStyle w:val="a3"/>
        <w:spacing w:line="360" w:lineRule="auto"/>
        <w:ind w:left="256" w:right="684" w:firstLine="709"/>
        <w:jc w:val="center"/>
      </w:pPr>
      <w:r>
        <w:rPr>
          <w:noProof/>
        </w:rPr>
        <w:drawing>
          <wp:inline distT="0" distB="0" distL="0" distR="0">
            <wp:extent cx="2574757" cy="4563951"/>
            <wp:effectExtent l="0" t="0" r="3810" b="0"/>
            <wp:docPr id="10218727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72794" name="Рисунок 1021872794"/>
                    <pic:cNvPicPr/>
                  </pic:nvPicPr>
                  <pic:blipFill>
                    <a:blip r:embed="rId10">
                      <a:extLst>
                        <a:ext uri="{28A0092B-C50C-407E-A947-70E740481C1C}">
                          <a14:useLocalDpi xmlns:a14="http://schemas.microsoft.com/office/drawing/2010/main" val="0"/>
                        </a:ext>
                      </a:extLst>
                    </a:blip>
                    <a:stretch>
                      <a:fillRect/>
                    </a:stretch>
                  </pic:blipFill>
                  <pic:spPr>
                    <a:xfrm>
                      <a:off x="0" y="0"/>
                      <a:ext cx="2592609" cy="4595595"/>
                    </a:xfrm>
                    <a:prstGeom prst="rect">
                      <a:avLst/>
                    </a:prstGeom>
                  </pic:spPr>
                </pic:pic>
              </a:graphicData>
            </a:graphic>
          </wp:inline>
        </w:drawing>
      </w:r>
    </w:p>
    <w:p w:rsidR="002169C8" w:rsidRPr="002169C8" w:rsidRDefault="002169C8" w:rsidP="002169C8">
      <w:pPr>
        <w:pStyle w:val="a3"/>
        <w:spacing w:line="360" w:lineRule="auto"/>
        <w:ind w:left="256" w:right="684" w:firstLine="709"/>
        <w:jc w:val="center"/>
      </w:pPr>
      <w:r w:rsidRPr="002169C8">
        <w:rPr>
          <w:rFonts w:eastAsiaTheme="minorHAnsi"/>
          <w:color w:val="000000"/>
          <w:lang w:val="ru-RU"/>
        </w:rPr>
        <w:t>Рисунок 1.1 -</w:t>
      </w:r>
      <w:r w:rsidRPr="002169C8">
        <w:rPr>
          <w:rFonts w:ascii="Arial" w:eastAsiaTheme="minorHAnsi" w:hAnsi="Arial" w:cs="Arial"/>
          <w:color w:val="000000"/>
          <w:lang w:val="ru-RU"/>
        </w:rPr>
        <w:t xml:space="preserve"> </w:t>
      </w:r>
      <w:proofErr w:type="spellStart"/>
      <w:r w:rsidRPr="002169C8">
        <w:rPr>
          <w:rFonts w:eastAsiaTheme="minorHAnsi"/>
          <w:color w:val="000000"/>
          <w:lang w:val="ru-RU"/>
        </w:rPr>
        <w:t>Схематичне</w:t>
      </w:r>
      <w:proofErr w:type="spellEnd"/>
      <w:r w:rsidRPr="002169C8">
        <w:rPr>
          <w:rFonts w:eastAsiaTheme="minorHAnsi"/>
          <w:color w:val="000000"/>
          <w:lang w:val="ru-RU"/>
        </w:rPr>
        <w:t xml:space="preserve"> </w:t>
      </w:r>
      <w:proofErr w:type="spellStart"/>
      <w:r w:rsidRPr="002169C8">
        <w:rPr>
          <w:rFonts w:eastAsiaTheme="minorHAnsi"/>
          <w:color w:val="000000"/>
          <w:lang w:val="ru-RU"/>
        </w:rPr>
        <w:t>представлення</w:t>
      </w:r>
      <w:proofErr w:type="spellEnd"/>
      <w:r w:rsidRPr="002169C8">
        <w:rPr>
          <w:rFonts w:eastAsiaTheme="minorHAnsi"/>
          <w:color w:val="000000"/>
          <w:lang w:val="ru-RU"/>
        </w:rPr>
        <w:t xml:space="preserve"> </w:t>
      </w:r>
      <w:proofErr w:type="spellStart"/>
      <w:r w:rsidRPr="002169C8">
        <w:rPr>
          <w:rFonts w:eastAsiaTheme="minorHAnsi"/>
          <w:color w:val="000000"/>
          <w:lang w:val="ru-RU"/>
        </w:rPr>
        <w:t>процесу</w:t>
      </w:r>
      <w:proofErr w:type="spellEnd"/>
      <w:r w:rsidRPr="002169C8">
        <w:rPr>
          <w:rFonts w:eastAsiaTheme="minorHAnsi"/>
          <w:color w:val="000000"/>
          <w:lang w:val="ru-RU"/>
        </w:rPr>
        <w:t xml:space="preserve"> </w:t>
      </w:r>
      <w:proofErr w:type="spellStart"/>
      <w:r w:rsidRPr="002169C8">
        <w:rPr>
          <w:rFonts w:eastAsiaTheme="minorHAnsi"/>
          <w:color w:val="000000"/>
          <w:lang w:val="ru-RU"/>
        </w:rPr>
        <w:t>роботи</w:t>
      </w:r>
      <w:proofErr w:type="spellEnd"/>
      <w:r w:rsidRPr="002169C8">
        <w:rPr>
          <w:rFonts w:eastAsiaTheme="minorHAnsi"/>
          <w:color w:val="000000"/>
          <w:lang w:val="ru-RU"/>
        </w:rPr>
        <w:t xml:space="preserve"> </w:t>
      </w:r>
      <w:proofErr w:type="spellStart"/>
      <w:r w:rsidRPr="002169C8">
        <w:rPr>
          <w:rFonts w:eastAsiaTheme="minorHAnsi"/>
          <w:color w:val="000000"/>
          <w:lang w:val="ru-RU"/>
        </w:rPr>
        <w:t>моделі</w:t>
      </w:r>
      <w:proofErr w:type="spellEnd"/>
    </w:p>
    <w:p w:rsidR="00DA3043" w:rsidRPr="00BA2F99" w:rsidRDefault="002169C8" w:rsidP="0025370E">
      <w:pPr>
        <w:pStyle w:val="a3"/>
        <w:spacing w:line="360" w:lineRule="auto"/>
        <w:ind w:left="256" w:right="684" w:firstLine="709"/>
        <w:jc w:val="both"/>
        <w:rPr>
          <w:highlight w:val="yellow"/>
        </w:rPr>
      </w:pPr>
      <w:r>
        <w:t xml:space="preserve">Рисунок 1.1 ілюструє всі етапи, через які проходить пацієнт від моменту </w:t>
      </w:r>
      <w:r>
        <w:lastRenderedPageBreak/>
        <w:t>прибуття до завершення обслуговування у приймальному відділенні, забезпечуючи структуроване уявлення про процес прийому в лікарню для різних типів пацієнтів.</w:t>
      </w:r>
    </w:p>
    <w:p w:rsidR="00DA3043" w:rsidRPr="00BA2F99" w:rsidRDefault="00DA3043">
      <w:pPr>
        <w:pStyle w:val="a3"/>
        <w:spacing w:before="35"/>
        <w:rPr>
          <w:highlight w:val="yellow"/>
        </w:rPr>
      </w:pPr>
    </w:p>
    <w:p w:rsidR="00DA3043" w:rsidRPr="00E468F3" w:rsidRDefault="00000000" w:rsidP="00E468F3">
      <w:pPr>
        <w:pStyle w:val="2"/>
        <w:numPr>
          <w:ilvl w:val="0"/>
          <w:numId w:val="25"/>
        </w:numPr>
        <w:ind w:left="284" w:firstLine="709"/>
        <w:jc w:val="both"/>
        <w:rPr>
          <w:rFonts w:ascii="Times New Roman" w:hAnsi="Times New Roman" w:cs="Times New Roman"/>
          <w:color w:val="000000" w:themeColor="text1"/>
          <w:sz w:val="28"/>
          <w:szCs w:val="28"/>
        </w:rPr>
      </w:pPr>
      <w:bookmarkStart w:id="20" w:name="_bookmark6"/>
      <w:bookmarkStart w:id="21" w:name="_Toc183570155"/>
      <w:bookmarkStart w:id="22" w:name="_Toc184075279"/>
      <w:bookmarkEnd w:id="20"/>
      <w:r w:rsidRPr="00E468F3">
        <w:rPr>
          <w:rFonts w:ascii="Times New Roman" w:hAnsi="Times New Roman" w:cs="Times New Roman"/>
          <w:color w:val="000000" w:themeColor="text1"/>
          <w:sz w:val="28"/>
          <w:szCs w:val="28"/>
        </w:rPr>
        <w:t>Вхідні та вихідні змінні</w:t>
      </w:r>
      <w:bookmarkEnd w:id="21"/>
      <w:bookmarkEnd w:id="22"/>
    </w:p>
    <w:p w:rsidR="00320FFE" w:rsidRDefault="00320FFE" w:rsidP="00320FFE">
      <w:pPr>
        <w:pStyle w:val="a3"/>
        <w:spacing w:line="360" w:lineRule="auto"/>
        <w:ind w:right="684"/>
        <w:jc w:val="both"/>
      </w:pPr>
    </w:p>
    <w:p w:rsidR="00320FFE" w:rsidRDefault="00320FFE" w:rsidP="00320FFE">
      <w:pPr>
        <w:pStyle w:val="a3"/>
        <w:spacing w:line="360" w:lineRule="auto"/>
        <w:ind w:left="256" w:right="684" w:firstLine="709"/>
        <w:jc w:val="both"/>
      </w:pPr>
      <w:r>
        <w:t>Вхідними змінними моделі є такі параметри, що визначають роботу приймального відділення лікарні та потоки пацієнтів. Зокрема, це:</w:t>
      </w:r>
    </w:p>
    <w:p w:rsidR="00320FFE" w:rsidRDefault="00320FFE" w:rsidP="00320FFE">
      <w:pPr>
        <w:pStyle w:val="a3"/>
        <w:spacing w:line="360" w:lineRule="auto"/>
        <w:ind w:left="256" w:right="684" w:firstLine="709"/>
        <w:jc w:val="both"/>
      </w:pPr>
      <w:r>
        <w:t>- Час прибуття пацієнтів до приймального відділення.</w:t>
      </w:r>
    </w:p>
    <w:p w:rsidR="00320FFE" w:rsidRDefault="00320FFE" w:rsidP="00320FFE">
      <w:pPr>
        <w:pStyle w:val="a3"/>
        <w:spacing w:line="360" w:lineRule="auto"/>
        <w:ind w:left="256" w:right="684" w:firstLine="709"/>
        <w:jc w:val="both"/>
      </w:pPr>
      <w:r>
        <w:t>- Тип пацієнта (визначає маршрут проходження і пріоритет обслуговування в черзі):</w:t>
      </w:r>
    </w:p>
    <w:p w:rsidR="00320FFE" w:rsidRDefault="00320FFE" w:rsidP="00320FFE">
      <w:pPr>
        <w:pStyle w:val="a3"/>
        <w:spacing w:line="360" w:lineRule="auto"/>
        <w:ind w:left="256" w:right="684" w:firstLine="709"/>
        <w:jc w:val="both"/>
      </w:pPr>
      <w:r>
        <w:t xml:space="preserve">  1. Пацієнти, які пройшли попереднє обстеження.</w:t>
      </w:r>
    </w:p>
    <w:p w:rsidR="00320FFE" w:rsidRDefault="00320FFE" w:rsidP="00320FFE">
      <w:pPr>
        <w:pStyle w:val="a3"/>
        <w:spacing w:line="360" w:lineRule="auto"/>
        <w:ind w:left="256" w:right="684" w:firstLine="709"/>
        <w:jc w:val="both"/>
      </w:pPr>
      <w:r>
        <w:t xml:space="preserve">  2. Пацієнти, що потребують первинного обстеження.</w:t>
      </w:r>
    </w:p>
    <w:p w:rsidR="00320FFE" w:rsidRDefault="00320FFE" w:rsidP="00320FFE">
      <w:pPr>
        <w:pStyle w:val="a3"/>
        <w:spacing w:line="360" w:lineRule="auto"/>
        <w:ind w:left="256" w:right="684" w:firstLine="709"/>
        <w:jc w:val="both"/>
      </w:pPr>
      <w:r>
        <w:t xml:space="preserve">  3. Пацієнти, що надійшли на попереднє обстеження.</w:t>
      </w:r>
    </w:p>
    <w:p w:rsidR="00320FFE" w:rsidRDefault="00320FFE" w:rsidP="00320FFE">
      <w:pPr>
        <w:pStyle w:val="a3"/>
        <w:spacing w:line="360" w:lineRule="auto"/>
        <w:ind w:left="256" w:right="684" w:firstLine="709"/>
        <w:jc w:val="both"/>
      </w:pPr>
      <w:r>
        <w:t>- Час обслуговування пацієнтів у приймальному відділенні.</w:t>
      </w:r>
    </w:p>
    <w:p w:rsidR="00320FFE" w:rsidRDefault="00320FFE" w:rsidP="00320FFE">
      <w:pPr>
        <w:pStyle w:val="a3"/>
        <w:spacing w:line="360" w:lineRule="auto"/>
        <w:ind w:left="256" w:right="684" w:firstLine="709"/>
        <w:jc w:val="both"/>
      </w:pPr>
      <w:r>
        <w:t>- Час переведення пацієнтів до палат.</w:t>
      </w:r>
    </w:p>
    <w:p w:rsidR="00320FFE" w:rsidRDefault="00320FFE" w:rsidP="00320FFE">
      <w:pPr>
        <w:pStyle w:val="a3"/>
        <w:spacing w:line="360" w:lineRule="auto"/>
        <w:ind w:left="256" w:right="684" w:firstLine="709"/>
        <w:jc w:val="both"/>
      </w:pPr>
      <w:r>
        <w:t>- Час переведення пацієнтів до лабораторії та з лабораторії до приймального відділення.</w:t>
      </w:r>
    </w:p>
    <w:p w:rsidR="00320FFE" w:rsidRDefault="00320FFE" w:rsidP="00320FFE">
      <w:pPr>
        <w:pStyle w:val="a3"/>
        <w:spacing w:line="360" w:lineRule="auto"/>
        <w:ind w:left="256" w:right="684" w:firstLine="709"/>
        <w:jc w:val="both"/>
      </w:pPr>
      <w:r>
        <w:t>- Час обслуговування в реєстратурі лабораторії.</w:t>
      </w:r>
    </w:p>
    <w:p w:rsidR="00320FFE" w:rsidRDefault="00320FFE" w:rsidP="0025370E">
      <w:pPr>
        <w:pStyle w:val="a3"/>
        <w:spacing w:line="360" w:lineRule="auto"/>
        <w:ind w:left="256" w:right="684" w:firstLine="709"/>
        <w:jc w:val="both"/>
      </w:pPr>
      <w:r>
        <w:t>- Час проведення аналізу в лабораторії.</w:t>
      </w:r>
    </w:p>
    <w:p w:rsidR="00320FFE" w:rsidRDefault="00320FFE" w:rsidP="00320FFE">
      <w:pPr>
        <w:pStyle w:val="a3"/>
        <w:spacing w:line="360" w:lineRule="auto"/>
        <w:ind w:left="256" w:right="684" w:firstLine="709"/>
        <w:jc w:val="both"/>
      </w:pPr>
      <w:r>
        <w:t>Вихідними змінними моделі, які необхідно визначити, є:</w:t>
      </w:r>
    </w:p>
    <w:p w:rsidR="00320FFE" w:rsidRDefault="00320FFE" w:rsidP="00320FFE">
      <w:pPr>
        <w:pStyle w:val="a3"/>
        <w:spacing w:line="360" w:lineRule="auto"/>
        <w:ind w:left="256" w:right="684" w:firstLine="709"/>
        <w:jc w:val="both"/>
      </w:pPr>
      <w:r>
        <w:t>- Загальний час перебування пацієнта у системі – включає період від прибуття до приймального відділення до моменту його направлення в палату (для пацієнтів типу 1 і 2) або виходу з лабораторії (для пацієнтів типу 3).</w:t>
      </w:r>
    </w:p>
    <w:p w:rsidR="00320FFE" w:rsidRDefault="00320FFE" w:rsidP="00320FFE">
      <w:pPr>
        <w:pStyle w:val="a3"/>
        <w:spacing w:line="360" w:lineRule="auto"/>
        <w:ind w:left="256" w:right="684" w:firstLine="709"/>
        <w:jc w:val="both"/>
      </w:pPr>
      <w:r>
        <w:t>- Інтервал між прибуттями пацієнтів до лабораторії – для аналізу завантаження лабораторії та ефективності обслуговування.</w:t>
      </w:r>
    </w:p>
    <w:p w:rsidR="00DA3043" w:rsidRPr="00320FFE" w:rsidRDefault="00320FFE" w:rsidP="00320FFE">
      <w:pPr>
        <w:pStyle w:val="a3"/>
        <w:spacing w:line="360" w:lineRule="auto"/>
        <w:ind w:left="256" w:right="684" w:firstLine="709"/>
        <w:jc w:val="both"/>
        <w:sectPr w:rsidR="00DA3043" w:rsidRPr="00320FFE" w:rsidSect="00542AF3">
          <w:pgSz w:w="11910" w:h="16840"/>
          <w:pgMar w:top="1426" w:right="20" w:bottom="810" w:left="1160" w:header="722" w:footer="0" w:gutter="0"/>
          <w:cols w:space="720"/>
        </w:sectPr>
      </w:pPr>
      <w:r>
        <w:t>Ці вихідні змінні дозволяють оцінити загальний час очікування та проходження обслуговування у системі, що є важливим для визначення ефективності роботи приймального відділення лікарні.</w:t>
      </w:r>
    </w:p>
    <w:p w:rsidR="00DA3043" w:rsidRPr="00E468F3" w:rsidRDefault="00000000" w:rsidP="00E468F3">
      <w:pPr>
        <w:pStyle w:val="1"/>
        <w:numPr>
          <w:ilvl w:val="0"/>
          <w:numId w:val="23"/>
        </w:numPr>
        <w:spacing w:after="240"/>
        <w:ind w:left="0" w:right="382" w:firstLine="0"/>
        <w:jc w:val="center"/>
        <w:rPr>
          <w:rFonts w:ascii="Times New Roman" w:hAnsi="Times New Roman" w:cs="Times New Roman"/>
          <w:color w:val="000000" w:themeColor="text1"/>
          <w:sz w:val="28"/>
          <w:szCs w:val="28"/>
        </w:rPr>
      </w:pPr>
      <w:bookmarkStart w:id="23" w:name="_bookmark7"/>
      <w:bookmarkStart w:id="24" w:name="_Toc183570156"/>
      <w:bookmarkStart w:id="25" w:name="_Toc184075280"/>
      <w:bookmarkEnd w:id="23"/>
      <w:r w:rsidRPr="00E468F3">
        <w:rPr>
          <w:rFonts w:ascii="Times New Roman" w:hAnsi="Times New Roman" w:cs="Times New Roman"/>
          <w:color w:val="000000" w:themeColor="text1"/>
          <w:sz w:val="28"/>
          <w:szCs w:val="28"/>
        </w:rPr>
        <w:lastRenderedPageBreak/>
        <w:t>ФОРМАЛІЗОВАНА МОДЕЛЬ</w:t>
      </w:r>
      <w:bookmarkEnd w:id="24"/>
      <w:bookmarkEnd w:id="25"/>
    </w:p>
    <w:p w:rsidR="00DA3043" w:rsidRPr="00BA2F99" w:rsidRDefault="00DA3043">
      <w:pPr>
        <w:pStyle w:val="a3"/>
        <w:spacing w:before="210"/>
        <w:rPr>
          <w:highlight w:val="yellow"/>
        </w:rPr>
      </w:pPr>
    </w:p>
    <w:p w:rsidR="00DA3043" w:rsidRPr="00E468F3" w:rsidRDefault="00000000" w:rsidP="00E468F3">
      <w:pPr>
        <w:pStyle w:val="2"/>
        <w:numPr>
          <w:ilvl w:val="0"/>
          <w:numId w:val="26"/>
        </w:numPr>
        <w:ind w:left="284" w:firstLine="709"/>
        <w:jc w:val="both"/>
        <w:rPr>
          <w:rFonts w:ascii="Times New Roman" w:hAnsi="Times New Roman" w:cs="Times New Roman"/>
          <w:color w:val="000000" w:themeColor="text1"/>
          <w:sz w:val="28"/>
          <w:szCs w:val="28"/>
        </w:rPr>
      </w:pPr>
      <w:bookmarkStart w:id="26" w:name="_bookmark8"/>
      <w:bookmarkStart w:id="27" w:name="_Toc183570157"/>
      <w:bookmarkStart w:id="28" w:name="_Toc184075281"/>
      <w:bookmarkEnd w:id="26"/>
      <w:r w:rsidRPr="00E468F3">
        <w:rPr>
          <w:rFonts w:ascii="Times New Roman" w:hAnsi="Times New Roman" w:cs="Times New Roman"/>
          <w:color w:val="000000" w:themeColor="text1"/>
          <w:sz w:val="28"/>
          <w:szCs w:val="28"/>
        </w:rPr>
        <w:t>Формалізм мереж масового обслуговування</w:t>
      </w:r>
      <w:bookmarkEnd w:id="27"/>
      <w:bookmarkEnd w:id="28"/>
    </w:p>
    <w:p w:rsidR="0025370E" w:rsidRPr="0025370E" w:rsidRDefault="0025370E" w:rsidP="0025370E">
      <w:pPr>
        <w:pStyle w:val="a3"/>
        <w:spacing w:line="362" w:lineRule="auto"/>
        <w:ind w:right="685"/>
        <w:jc w:val="both"/>
      </w:pPr>
    </w:p>
    <w:p w:rsidR="0025370E" w:rsidRPr="0025370E" w:rsidRDefault="0025370E" w:rsidP="0025370E">
      <w:pPr>
        <w:pStyle w:val="a3"/>
        <w:spacing w:line="362" w:lineRule="auto"/>
        <w:ind w:left="256" w:right="685" w:firstLine="709"/>
        <w:jc w:val="both"/>
        <w:rPr>
          <w:lang w:val="ru-RU"/>
        </w:rPr>
      </w:pPr>
      <w:r w:rsidRPr="0025370E">
        <w:t>Мережа масового обслуговування (МО) – це комплекс систем масового обслуговування (СМО), між якими об’єкти переміщуються з певною ймовірністю. Кожна СМО складається з одного або декількох каналів (пристроїв), що обробляють об’єкт за визначений період часу. Заявки, що надходять для обслуговування, проходять через послідовність СМО. При надходженні в СМО заявка потрапляє на вільний канал, а за його відсутності – у чергу. Якщо черга переповнена, реєструється відмова. Важливо, що протягом процесу обслуговування заявка не зникає, не об’єднується з іншими заявками і не розщеплюється на частини</w:t>
      </w:r>
      <w:r w:rsidRPr="0025370E">
        <w:rPr>
          <w:lang w:val="ru-RU"/>
        </w:rPr>
        <w:t xml:space="preserve"> [</w:t>
      </w:r>
      <w:r w:rsidRPr="0025370E">
        <w:t>1, с. 63-65</w:t>
      </w:r>
      <w:r w:rsidRPr="0025370E">
        <w:rPr>
          <w:lang w:val="ru-RU"/>
        </w:rPr>
        <w:t>]</w:t>
      </w:r>
      <w:r w:rsidRPr="0025370E">
        <w:t>.</w:t>
      </w:r>
      <w:r w:rsidRPr="0025370E">
        <w:rPr>
          <w:lang w:val="ru-RU"/>
        </w:rPr>
        <w:t xml:space="preserve"> </w:t>
      </w:r>
    </w:p>
    <w:p w:rsidR="00501F47" w:rsidRPr="006A6BA7" w:rsidRDefault="00000000" w:rsidP="006E7E59">
      <w:pPr>
        <w:pStyle w:val="a3"/>
        <w:spacing w:line="362" w:lineRule="auto"/>
        <w:ind w:left="256" w:right="685" w:firstLine="709"/>
        <w:jc w:val="both"/>
      </w:pPr>
      <w:r w:rsidRPr="0025370E">
        <w:t xml:space="preserve">Для опису МО використовуються схематичне представлення, елементи якого </w:t>
      </w:r>
      <w:r w:rsidR="00501F47">
        <w:t>описані</w:t>
      </w:r>
      <w:r w:rsidRPr="006A6BA7">
        <w:t xml:space="preserve"> </w:t>
      </w:r>
      <w:r w:rsidR="00501F47">
        <w:t>в таблиці</w:t>
      </w:r>
      <w:r w:rsidRPr="006A6BA7">
        <w:t xml:space="preserve"> 2.1</w:t>
      </w:r>
      <w:r w:rsidR="00501F47">
        <w:t>.</w:t>
      </w:r>
    </w:p>
    <w:p w:rsidR="00DA3043" w:rsidRPr="00704471" w:rsidRDefault="00501F47"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ind w:right="524"/>
        <w:jc w:val="right"/>
        <w:rPr>
          <w:sz w:val="24"/>
          <w:szCs w:val="24"/>
        </w:rPr>
      </w:pPr>
      <w:r w:rsidRPr="00704471">
        <w:rPr>
          <w:sz w:val="24"/>
          <w:szCs w:val="24"/>
        </w:rPr>
        <w:t xml:space="preserve">Таблиця </w:t>
      </w:r>
      <w:r w:rsidRPr="00704471">
        <w:rPr>
          <w:sz w:val="24"/>
          <w:szCs w:val="24"/>
        </w:rPr>
        <w:t>2</w:t>
      </w:r>
      <w:r w:rsidRPr="00704471">
        <w:rPr>
          <w:sz w:val="24"/>
          <w:szCs w:val="24"/>
        </w:rPr>
        <w:t>.1. Елементи формального опису мережі масового обслуговування</w:t>
      </w:r>
      <w:r w:rsidRPr="00704471">
        <w:rPr>
          <w:sz w:val="24"/>
          <w:szCs w:val="24"/>
        </w:rPr>
        <w:t xml:space="preserve"> </w:t>
      </w:r>
      <w:r w:rsidRPr="00704471">
        <w:rPr>
          <w:sz w:val="24"/>
          <w:szCs w:val="24"/>
        </w:rPr>
        <w:t>[1, c.</w:t>
      </w:r>
      <w:r w:rsidRPr="00704471">
        <w:rPr>
          <w:sz w:val="24"/>
          <w:szCs w:val="24"/>
        </w:rPr>
        <w:t>52-54</w:t>
      </w:r>
      <w:r w:rsidRPr="00704471">
        <w:rPr>
          <w:sz w:val="24"/>
          <w:szCs w:val="24"/>
        </w:rPr>
        <w:t>]</w:t>
      </w:r>
    </w:p>
    <w:tbl>
      <w:tblPr>
        <w:tblStyle w:val="a6"/>
        <w:tblW w:w="0" w:type="auto"/>
        <w:tblLook w:val="04A0" w:firstRow="1" w:lastRow="0" w:firstColumn="1" w:lastColumn="0" w:noHBand="0" w:noVBand="1"/>
      </w:tblPr>
      <w:tblGrid>
        <w:gridCol w:w="2515"/>
        <w:gridCol w:w="2515"/>
        <w:gridCol w:w="2515"/>
        <w:gridCol w:w="2515"/>
      </w:tblGrid>
      <w:tr w:rsidR="00501F47" w:rsidRPr="00704471" w:rsidTr="00501F47">
        <w:tc>
          <w:tcPr>
            <w:tcW w:w="2515" w:type="dxa"/>
          </w:tcPr>
          <w:p w:rsidR="00501F47" w:rsidRPr="00704471" w:rsidRDefault="00501F47"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Елемент</w:t>
            </w:r>
          </w:p>
        </w:tc>
        <w:tc>
          <w:tcPr>
            <w:tcW w:w="2515" w:type="dxa"/>
          </w:tcPr>
          <w:p w:rsidR="00501F47" w:rsidRPr="00704471" w:rsidRDefault="00501F47"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Графічне позначення</w:t>
            </w:r>
          </w:p>
        </w:tc>
        <w:tc>
          <w:tcPr>
            <w:tcW w:w="2515" w:type="dxa"/>
          </w:tcPr>
          <w:p w:rsidR="00501F47" w:rsidRPr="00704471" w:rsidRDefault="00501F47"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Зміст</w:t>
            </w:r>
          </w:p>
        </w:tc>
        <w:tc>
          <w:tcPr>
            <w:tcW w:w="2515" w:type="dxa"/>
          </w:tcPr>
          <w:p w:rsidR="00501F47" w:rsidRPr="00704471" w:rsidRDefault="00501F47"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Числові параметри</w:t>
            </w:r>
          </w:p>
        </w:tc>
      </w:tr>
      <w:tr w:rsidR="00501F47" w:rsidRPr="00704471" w:rsidTr="00501F47">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Надходження</w:t>
            </w:r>
          </w:p>
          <w:p w:rsidR="00501F47"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запитів ззовні</w:t>
            </w:r>
          </w:p>
        </w:tc>
        <w:tc>
          <w:tcPr>
            <w:tcW w:w="2515" w:type="dxa"/>
          </w:tcPr>
          <w:p w:rsidR="00501F47" w:rsidRPr="00704471" w:rsidRDefault="00704471" w:rsidP="00501F4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Pr>
                <w:noProof/>
                <w:sz w:val="28"/>
                <w:szCs w:val="28"/>
              </w:rPr>
              <w:drawing>
                <wp:inline distT="0" distB="0" distL="0" distR="0">
                  <wp:extent cx="1384300" cy="584200"/>
                  <wp:effectExtent l="0" t="0" r="0" b="0"/>
                  <wp:docPr id="814584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84489" name="Рисунок 814584489"/>
                          <pic:cNvPicPr/>
                        </pic:nvPicPr>
                        <pic:blipFill>
                          <a:blip r:embed="rId11">
                            <a:extLst>
                              <a:ext uri="{28A0092B-C50C-407E-A947-70E740481C1C}">
                                <a14:useLocalDpi xmlns:a14="http://schemas.microsoft.com/office/drawing/2010/main" val="0"/>
                              </a:ext>
                            </a:extLst>
                          </a:blip>
                          <a:stretch>
                            <a:fillRect/>
                          </a:stretch>
                        </pic:blipFill>
                        <pic:spPr>
                          <a:xfrm>
                            <a:off x="0" y="0"/>
                            <a:ext cx="1384300" cy="584200"/>
                          </a:xfrm>
                          <a:prstGeom prst="rect">
                            <a:avLst/>
                          </a:prstGeom>
                        </pic:spPr>
                      </pic:pic>
                    </a:graphicData>
                  </a:graphic>
                </wp:inline>
              </w:drawing>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Надходження</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запитів на</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обслуговування з</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заданою часовою</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затримкою. Якщо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надходження</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запитів ззовні</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немає, то цей</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елемент може бути</w:t>
            </w:r>
          </w:p>
          <w:p w:rsidR="00501F47"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відсутнім.</w:t>
            </w:r>
          </w:p>
        </w:tc>
        <w:tc>
          <w:tcPr>
            <w:tcW w:w="2515" w:type="dxa"/>
          </w:tcPr>
          <w:p w:rsidR="00501F47" w:rsidRPr="00704471" w:rsidRDefault="00501F47" w:rsidP="00501F4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both"/>
              <w:rPr>
                <w:rFonts w:eastAsiaTheme="minorHAnsi"/>
                <w:color w:val="000000"/>
                <w:sz w:val="25"/>
                <w:szCs w:val="25"/>
              </w:rPr>
            </w:pPr>
            <w:r w:rsidRPr="00704471">
              <w:rPr>
                <w:rFonts w:eastAsiaTheme="minorHAnsi"/>
                <w:i/>
                <w:iCs/>
                <w:color w:val="000000"/>
                <w:sz w:val="25"/>
                <w:szCs w:val="25"/>
              </w:rPr>
              <w:t>t</w:t>
            </w:r>
            <w:r w:rsidRPr="00704471">
              <w:rPr>
                <w:rFonts w:eastAsiaTheme="minorHAnsi"/>
                <w:color w:val="000000"/>
                <w:sz w:val="25"/>
                <w:szCs w:val="25"/>
              </w:rPr>
              <w:t xml:space="preserve"> - часова затримка в</w:t>
            </w:r>
            <w:r w:rsidRPr="00704471">
              <w:rPr>
                <w:rFonts w:eastAsiaTheme="minorHAnsi"/>
                <w:color w:val="000000"/>
                <w:sz w:val="25"/>
                <w:szCs w:val="25"/>
              </w:rPr>
              <w:t xml:space="preserve"> </w:t>
            </w:r>
            <w:r w:rsidRPr="00704471">
              <w:rPr>
                <w:rFonts w:eastAsiaTheme="minorHAnsi"/>
                <w:color w:val="000000"/>
                <w:sz w:val="25"/>
                <w:szCs w:val="25"/>
              </w:rPr>
              <w:t>умовних одиницях</w:t>
            </w:r>
            <w:r w:rsidRPr="00704471">
              <w:rPr>
                <w:rFonts w:eastAsiaTheme="minorHAnsi"/>
                <w:color w:val="000000"/>
                <w:sz w:val="25"/>
                <w:szCs w:val="25"/>
              </w:rPr>
              <w:t xml:space="preserve"> </w:t>
            </w:r>
            <w:r w:rsidRPr="00704471">
              <w:rPr>
                <w:rFonts w:eastAsiaTheme="minorHAnsi"/>
                <w:color w:val="000000"/>
                <w:sz w:val="25"/>
                <w:szCs w:val="25"/>
              </w:rPr>
              <w:t>часу, між</w:t>
            </w:r>
            <w:r w:rsidRPr="00704471">
              <w:rPr>
                <w:rFonts w:eastAsiaTheme="minorHAnsi"/>
                <w:color w:val="000000"/>
                <w:sz w:val="25"/>
                <w:szCs w:val="25"/>
              </w:rPr>
              <w:t xml:space="preserve"> </w:t>
            </w:r>
            <w:r w:rsidRPr="00704471">
              <w:rPr>
                <w:rFonts w:eastAsiaTheme="minorHAnsi"/>
                <w:color w:val="000000"/>
                <w:sz w:val="25"/>
                <w:szCs w:val="25"/>
              </w:rPr>
              <w:t>послідовними</w:t>
            </w:r>
            <w:r w:rsidRPr="00704471">
              <w:rPr>
                <w:rFonts w:eastAsiaTheme="minorHAnsi"/>
                <w:color w:val="000000"/>
                <w:sz w:val="25"/>
                <w:szCs w:val="25"/>
              </w:rPr>
              <w:t xml:space="preserve"> </w:t>
            </w:r>
            <w:r w:rsidRPr="00704471">
              <w:rPr>
                <w:rFonts w:eastAsiaTheme="minorHAnsi"/>
                <w:color w:val="000000"/>
                <w:sz w:val="25"/>
                <w:szCs w:val="25"/>
              </w:rPr>
              <w:t>надходженнями</w:t>
            </w:r>
            <w:r w:rsidRPr="00704471">
              <w:rPr>
                <w:rFonts w:eastAsiaTheme="minorHAnsi"/>
                <w:color w:val="000000"/>
                <w:sz w:val="25"/>
                <w:szCs w:val="25"/>
              </w:rPr>
              <w:t xml:space="preserve"> </w:t>
            </w:r>
            <w:r w:rsidRPr="00704471">
              <w:rPr>
                <w:rFonts w:eastAsiaTheme="minorHAnsi"/>
                <w:color w:val="000000"/>
                <w:sz w:val="25"/>
                <w:szCs w:val="25"/>
              </w:rPr>
              <w:t>запитів на</w:t>
            </w:r>
            <w:r w:rsidRPr="00704471">
              <w:rPr>
                <w:rFonts w:eastAsiaTheme="minorHAnsi"/>
                <w:color w:val="000000"/>
                <w:sz w:val="25"/>
                <w:szCs w:val="25"/>
              </w:rPr>
              <w:t xml:space="preserve"> </w:t>
            </w:r>
            <w:r w:rsidRPr="00704471">
              <w:rPr>
                <w:rFonts w:eastAsiaTheme="minorHAnsi"/>
                <w:color w:val="000000"/>
                <w:sz w:val="25"/>
                <w:szCs w:val="25"/>
              </w:rPr>
              <w:t>обслуговування,</w:t>
            </w:r>
            <w:r w:rsidRPr="00704471">
              <w:rPr>
                <w:rFonts w:eastAsiaTheme="minorHAnsi"/>
                <w:color w:val="000000"/>
                <w:sz w:val="25"/>
                <w:szCs w:val="25"/>
              </w:rPr>
              <w:t xml:space="preserve"> </w:t>
            </w:r>
            <w:r w:rsidRPr="00704471">
              <w:rPr>
                <w:rFonts w:eastAsiaTheme="minorHAnsi"/>
                <w:color w:val="000000"/>
                <w:sz w:val="25"/>
                <w:szCs w:val="25"/>
              </w:rPr>
              <w:t>яка може бути</w:t>
            </w:r>
            <w:r w:rsidRPr="00704471">
              <w:rPr>
                <w:rFonts w:eastAsiaTheme="minorHAnsi"/>
                <w:color w:val="000000"/>
                <w:sz w:val="25"/>
                <w:szCs w:val="25"/>
              </w:rPr>
              <w:t xml:space="preserve"> </w:t>
            </w:r>
            <w:r w:rsidRPr="00704471">
              <w:rPr>
                <w:rFonts w:eastAsiaTheme="minorHAnsi"/>
                <w:color w:val="000000"/>
                <w:sz w:val="25"/>
                <w:szCs w:val="25"/>
              </w:rPr>
              <w:t>вказана</w:t>
            </w:r>
            <w:r w:rsidRPr="00704471">
              <w:rPr>
                <w:rFonts w:eastAsiaTheme="minorHAnsi"/>
                <w:color w:val="000000"/>
                <w:sz w:val="25"/>
                <w:szCs w:val="25"/>
              </w:rPr>
              <w:t xml:space="preserve"> </w:t>
            </w:r>
            <w:r w:rsidRPr="00704471">
              <w:rPr>
                <w:rFonts w:eastAsiaTheme="minorHAnsi"/>
                <w:color w:val="000000"/>
                <w:sz w:val="25"/>
                <w:szCs w:val="25"/>
              </w:rPr>
              <w:t>детермінованим</w:t>
            </w:r>
            <w:r w:rsidRPr="00704471">
              <w:rPr>
                <w:rFonts w:eastAsiaTheme="minorHAnsi"/>
                <w:color w:val="000000"/>
                <w:sz w:val="25"/>
                <w:szCs w:val="25"/>
              </w:rPr>
              <w:t xml:space="preserve"> </w:t>
            </w:r>
            <w:r w:rsidRPr="00704471">
              <w:rPr>
                <w:rFonts w:eastAsiaTheme="minorHAnsi"/>
                <w:color w:val="000000"/>
                <w:sz w:val="25"/>
                <w:szCs w:val="25"/>
              </w:rPr>
              <w:t>значенням або</w:t>
            </w:r>
            <w:r w:rsidRPr="00704471">
              <w:rPr>
                <w:rFonts w:eastAsiaTheme="minorHAnsi"/>
                <w:color w:val="000000"/>
                <w:sz w:val="25"/>
                <w:szCs w:val="25"/>
              </w:rPr>
              <w:t xml:space="preserve"> </w:t>
            </w:r>
            <w:r w:rsidRPr="00704471">
              <w:rPr>
                <w:rFonts w:eastAsiaTheme="minorHAnsi"/>
                <w:color w:val="000000"/>
                <w:sz w:val="25"/>
                <w:szCs w:val="25"/>
              </w:rPr>
              <w:t>випадковою</w:t>
            </w:r>
            <w:r w:rsidRPr="00704471">
              <w:rPr>
                <w:rFonts w:eastAsiaTheme="minorHAnsi"/>
                <w:color w:val="000000"/>
                <w:sz w:val="25"/>
                <w:szCs w:val="25"/>
              </w:rPr>
              <w:t xml:space="preserve"> </w:t>
            </w:r>
            <w:r w:rsidRPr="00704471">
              <w:rPr>
                <w:rFonts w:eastAsiaTheme="minorHAnsi"/>
                <w:color w:val="000000"/>
                <w:sz w:val="25"/>
                <w:szCs w:val="25"/>
              </w:rPr>
              <w:t>величиною з</w:t>
            </w:r>
            <w:r w:rsidRPr="00704471">
              <w:rPr>
                <w:rFonts w:eastAsiaTheme="minorHAnsi"/>
                <w:color w:val="000000"/>
                <w:sz w:val="25"/>
                <w:szCs w:val="25"/>
              </w:rPr>
              <w:t xml:space="preserve"> </w:t>
            </w:r>
            <w:r w:rsidRPr="00704471">
              <w:rPr>
                <w:rFonts w:eastAsiaTheme="minorHAnsi"/>
                <w:color w:val="000000"/>
                <w:sz w:val="25"/>
                <w:szCs w:val="25"/>
              </w:rPr>
              <w:t>заданим законом</w:t>
            </w:r>
            <w:r w:rsidRPr="00704471">
              <w:rPr>
                <w:rFonts w:eastAsiaTheme="minorHAnsi"/>
                <w:color w:val="000000"/>
                <w:sz w:val="25"/>
                <w:szCs w:val="25"/>
              </w:rPr>
              <w:t xml:space="preserve"> </w:t>
            </w:r>
            <w:r w:rsidRPr="00704471">
              <w:rPr>
                <w:rFonts w:eastAsiaTheme="minorHAnsi"/>
                <w:color w:val="000000"/>
                <w:sz w:val="25"/>
                <w:szCs w:val="25"/>
              </w:rPr>
              <w:t>розподілу.</w:t>
            </w:r>
            <w:r w:rsidRPr="00704471">
              <w:rPr>
                <w:rFonts w:eastAsiaTheme="minorHAnsi"/>
                <w:color w:val="000000"/>
                <w:sz w:val="25"/>
                <w:szCs w:val="25"/>
              </w:rPr>
              <w:t xml:space="preserve"> </w:t>
            </w:r>
            <w:r w:rsidRPr="00704471">
              <w:rPr>
                <w:rFonts w:eastAsiaTheme="minorHAnsi"/>
                <w:color w:val="000000"/>
                <w:sz w:val="25"/>
                <w:szCs w:val="25"/>
              </w:rPr>
              <w:t>Для мережі без</w:t>
            </w:r>
            <w:r w:rsidRPr="00704471">
              <w:rPr>
                <w:rFonts w:eastAsiaTheme="minorHAnsi"/>
                <w:color w:val="000000"/>
                <w:sz w:val="25"/>
                <w:szCs w:val="25"/>
              </w:rPr>
              <w:t xml:space="preserve"> з</w:t>
            </w:r>
            <w:r w:rsidRPr="00704471">
              <w:rPr>
                <w:rFonts w:eastAsiaTheme="minorHAnsi"/>
                <w:color w:val="000000"/>
                <w:sz w:val="25"/>
                <w:szCs w:val="25"/>
              </w:rPr>
              <w:t>овнішнього</w:t>
            </w:r>
            <w:r w:rsidRPr="00704471">
              <w:rPr>
                <w:rFonts w:eastAsiaTheme="minorHAnsi"/>
                <w:color w:val="000000"/>
                <w:sz w:val="25"/>
                <w:szCs w:val="25"/>
              </w:rPr>
              <w:t xml:space="preserve"> </w:t>
            </w:r>
            <w:r w:rsidRPr="00704471">
              <w:rPr>
                <w:rFonts w:eastAsiaTheme="minorHAnsi"/>
                <w:color w:val="000000"/>
                <w:sz w:val="25"/>
                <w:szCs w:val="25"/>
              </w:rPr>
              <w:t>надходження</w:t>
            </w:r>
            <w:r w:rsidRPr="00704471">
              <w:rPr>
                <w:rFonts w:eastAsiaTheme="minorHAnsi"/>
                <w:color w:val="000000"/>
                <w:sz w:val="25"/>
                <w:szCs w:val="25"/>
              </w:rPr>
              <w:t xml:space="preserve"> </w:t>
            </w:r>
            <w:r w:rsidRPr="00704471">
              <w:rPr>
                <w:rFonts w:eastAsiaTheme="minorHAnsi"/>
                <w:color w:val="000000"/>
                <w:sz w:val="25"/>
                <w:szCs w:val="25"/>
              </w:rPr>
              <w:t>має бути вказана</w:t>
            </w:r>
            <w:r w:rsidRPr="00704471">
              <w:rPr>
                <w:rFonts w:eastAsiaTheme="minorHAnsi"/>
                <w:color w:val="000000"/>
                <w:sz w:val="25"/>
                <w:szCs w:val="25"/>
              </w:rPr>
              <w:t xml:space="preserve"> </w:t>
            </w:r>
            <w:r w:rsidRPr="00704471">
              <w:rPr>
                <w:rFonts w:eastAsiaTheme="minorHAnsi"/>
                <w:color w:val="000000"/>
                <w:sz w:val="25"/>
                <w:szCs w:val="25"/>
              </w:rPr>
              <w:t>кількість запитів,</w:t>
            </w:r>
            <w:r w:rsidRPr="00704471">
              <w:rPr>
                <w:rFonts w:eastAsiaTheme="minorHAnsi"/>
                <w:color w:val="000000"/>
                <w:sz w:val="25"/>
                <w:szCs w:val="25"/>
              </w:rPr>
              <w:t xml:space="preserve"> </w:t>
            </w:r>
            <w:r w:rsidRPr="00704471">
              <w:rPr>
                <w:rFonts w:eastAsiaTheme="minorHAnsi"/>
                <w:color w:val="000000"/>
                <w:sz w:val="25"/>
                <w:szCs w:val="25"/>
              </w:rPr>
              <w:t>що циркулюють в</w:t>
            </w:r>
            <w:r w:rsidRPr="00704471">
              <w:rPr>
                <w:rFonts w:eastAsiaTheme="minorHAnsi"/>
                <w:color w:val="000000"/>
                <w:sz w:val="25"/>
                <w:szCs w:val="25"/>
              </w:rPr>
              <w:t xml:space="preserve"> </w:t>
            </w:r>
            <w:r w:rsidRPr="00704471">
              <w:rPr>
                <w:rFonts w:eastAsiaTheme="minorHAnsi"/>
                <w:color w:val="000000"/>
                <w:sz w:val="25"/>
                <w:szCs w:val="25"/>
              </w:rPr>
              <w:t>ній.</w:t>
            </w:r>
          </w:p>
        </w:tc>
      </w:tr>
    </w:tbl>
    <w:p w:rsidR="00501F47" w:rsidRPr="00704471" w:rsidRDefault="00501F47"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p>
    <w:p w:rsidR="006E7E59" w:rsidRPr="00704471" w:rsidRDefault="006E7E59"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p>
    <w:p w:rsidR="006E7E59" w:rsidRPr="00704471" w:rsidRDefault="006E7E59"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p>
    <w:tbl>
      <w:tblPr>
        <w:tblStyle w:val="a6"/>
        <w:tblW w:w="0" w:type="auto"/>
        <w:tblLook w:val="04A0" w:firstRow="1" w:lastRow="0" w:firstColumn="1" w:lastColumn="0" w:noHBand="0" w:noVBand="1"/>
      </w:tblPr>
      <w:tblGrid>
        <w:gridCol w:w="2515"/>
        <w:gridCol w:w="2776"/>
        <w:gridCol w:w="2515"/>
        <w:gridCol w:w="2515"/>
      </w:tblGrid>
      <w:tr w:rsidR="006E7E59" w:rsidRPr="00704471" w:rsidTr="006E7E59">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lastRenderedPageBreak/>
              <w:t>Елемент</w:t>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Графічне позначення</w:t>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Зміст</w:t>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Числові параметри</w:t>
            </w:r>
          </w:p>
        </w:tc>
      </w:tr>
      <w:tr w:rsidR="006E7E59" w:rsidRPr="00704471" w:rsidTr="006E7E59">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Пристрій</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обслуговування</w:t>
            </w:r>
          </w:p>
        </w:tc>
        <w:tc>
          <w:tcPr>
            <w:tcW w:w="2515" w:type="dxa"/>
          </w:tcPr>
          <w:p w:rsidR="006E7E59" w:rsidRPr="00704471" w:rsidRDefault="00704471"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Pr>
                <w:noProof/>
                <w:sz w:val="28"/>
                <w:szCs w:val="28"/>
              </w:rPr>
              <w:drawing>
                <wp:inline distT="0" distB="0" distL="0" distR="0">
                  <wp:extent cx="1333500" cy="939800"/>
                  <wp:effectExtent l="0" t="0" r="0" b="0"/>
                  <wp:docPr id="6585230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23043" name="Рисунок 658523043"/>
                          <pic:cNvPicPr/>
                        </pic:nvPicPr>
                        <pic:blipFill>
                          <a:blip r:embed="rId12">
                            <a:extLst>
                              <a:ext uri="{28A0092B-C50C-407E-A947-70E740481C1C}">
                                <a14:useLocalDpi xmlns:a14="http://schemas.microsoft.com/office/drawing/2010/main" val="0"/>
                              </a:ext>
                            </a:extLst>
                          </a:blip>
                          <a:stretch>
                            <a:fillRect/>
                          </a:stretch>
                        </pic:blipFill>
                        <pic:spPr>
                          <a:xfrm>
                            <a:off x="0" y="0"/>
                            <a:ext cx="1333500" cy="939800"/>
                          </a:xfrm>
                          <a:prstGeom prst="rect">
                            <a:avLst/>
                          </a:prstGeom>
                        </pic:spPr>
                      </pic:pic>
                    </a:graphicData>
                  </a:graphic>
                </wp:inline>
              </w:drawing>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Пристрій, названий</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i/>
                <w:iCs/>
                <w:color w:val="000000"/>
                <w:sz w:val="25"/>
                <w:szCs w:val="25"/>
              </w:rPr>
              <w:t>D</w:t>
            </w:r>
            <w:r w:rsidRPr="00704471">
              <w:rPr>
                <w:rFonts w:eastAsiaTheme="minorHAnsi"/>
                <w:color w:val="000000"/>
                <w:sz w:val="16"/>
                <w:szCs w:val="16"/>
              </w:rPr>
              <w:t>1</w:t>
            </w:r>
            <w:r w:rsidRPr="00704471">
              <w:rPr>
                <w:rFonts w:eastAsiaTheme="minorHAnsi"/>
                <w:color w:val="000000"/>
                <w:sz w:val="25"/>
                <w:szCs w:val="25"/>
              </w:rPr>
              <w:t>, обробляє запити</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по одному з</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часовою затримкою</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i/>
                <w:iCs/>
                <w:color w:val="000000"/>
                <w:sz w:val="25"/>
                <w:szCs w:val="25"/>
              </w:rPr>
              <w:t>t</w:t>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i/>
                <w:iCs/>
                <w:color w:val="000000"/>
                <w:sz w:val="25"/>
                <w:szCs w:val="25"/>
              </w:rPr>
              <w:t>t</w:t>
            </w:r>
            <w:r w:rsidRPr="00704471">
              <w:rPr>
                <w:rFonts w:eastAsiaTheme="minorHAnsi"/>
                <w:color w:val="000000"/>
                <w:sz w:val="25"/>
                <w:szCs w:val="25"/>
              </w:rPr>
              <w:t xml:space="preserve"> - часова затримка в</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умовних одиницях</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часу, необхідна для</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обробки одного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запиту, яка може</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бути вказана</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детермінованим</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значенням або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випадковою</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величиною з</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заданим законом</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розподілу</w:t>
            </w:r>
          </w:p>
        </w:tc>
      </w:tr>
      <w:tr w:rsidR="006E7E59" w:rsidRPr="00704471" w:rsidTr="006E7E59">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Черга</w:t>
            </w:r>
          </w:p>
        </w:tc>
        <w:tc>
          <w:tcPr>
            <w:tcW w:w="2515" w:type="dxa"/>
          </w:tcPr>
          <w:p w:rsidR="006E7E59" w:rsidRPr="00704471" w:rsidRDefault="00704471"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Pr>
                <w:noProof/>
                <w:sz w:val="28"/>
                <w:szCs w:val="28"/>
              </w:rPr>
              <w:drawing>
                <wp:inline distT="0" distB="0" distL="0" distR="0">
                  <wp:extent cx="1346200" cy="1016000"/>
                  <wp:effectExtent l="0" t="0" r="0" b="0"/>
                  <wp:docPr id="6647188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18834" name="Рисунок 664718834"/>
                          <pic:cNvPicPr/>
                        </pic:nvPicPr>
                        <pic:blipFill>
                          <a:blip r:embed="rId13">
                            <a:extLst>
                              <a:ext uri="{28A0092B-C50C-407E-A947-70E740481C1C}">
                                <a14:useLocalDpi xmlns:a14="http://schemas.microsoft.com/office/drawing/2010/main" val="0"/>
                              </a:ext>
                            </a:extLst>
                          </a:blip>
                          <a:stretch>
                            <a:fillRect/>
                          </a:stretch>
                        </pic:blipFill>
                        <pic:spPr>
                          <a:xfrm>
                            <a:off x="0" y="0"/>
                            <a:ext cx="1346200" cy="1016000"/>
                          </a:xfrm>
                          <a:prstGeom prst="rect">
                            <a:avLst/>
                          </a:prstGeom>
                        </pic:spPr>
                      </pic:pic>
                    </a:graphicData>
                  </a:graphic>
                </wp:inline>
              </w:drawing>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Накопичувач</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запитів, що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очікують</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звільнення</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proofErr w:type="spellStart"/>
            <w:r w:rsidRPr="00704471">
              <w:rPr>
                <w:rFonts w:eastAsiaTheme="minorHAnsi"/>
                <w:color w:val="000000"/>
                <w:sz w:val="25"/>
                <w:szCs w:val="25"/>
              </w:rPr>
              <w:t>пристроя</w:t>
            </w:r>
            <w:proofErr w:type="spellEnd"/>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обслуговування.</w:t>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proofErr w:type="spellStart"/>
            <w:r w:rsidRPr="00704471">
              <w:rPr>
                <w:rFonts w:eastAsiaTheme="minorHAnsi"/>
                <w:i/>
                <w:iCs/>
                <w:color w:val="000000"/>
                <w:sz w:val="25"/>
                <w:szCs w:val="25"/>
              </w:rPr>
              <w:t>max</w:t>
            </w:r>
            <w:proofErr w:type="spellEnd"/>
            <w:r w:rsidRPr="00704471">
              <w:rPr>
                <w:rFonts w:eastAsiaTheme="minorHAnsi"/>
                <w:color w:val="000000"/>
                <w:sz w:val="25"/>
                <w:szCs w:val="25"/>
              </w:rPr>
              <w:t xml:space="preserve"> – обмеження на</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кількість місць в</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черзі, яке може</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бути задане цілим</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числом. За</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замовчуванням</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(тобто якщо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параметр не</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вказаний), кількість</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місць в черзі не</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обмежена.</w:t>
            </w:r>
          </w:p>
        </w:tc>
      </w:tr>
      <w:tr w:rsidR="006E7E59" w:rsidRPr="00704471" w:rsidTr="006E7E59">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Система</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масового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обслуговування</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(СМО)</w:t>
            </w:r>
          </w:p>
        </w:tc>
        <w:tc>
          <w:tcPr>
            <w:tcW w:w="2515" w:type="dxa"/>
          </w:tcPr>
          <w:p w:rsidR="006E7E59" w:rsidRPr="00704471" w:rsidRDefault="00704471"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Pr>
                <w:noProof/>
                <w:sz w:val="28"/>
                <w:szCs w:val="28"/>
              </w:rPr>
              <w:drawing>
                <wp:inline distT="0" distB="0" distL="0" distR="0">
                  <wp:extent cx="1573162" cy="1637932"/>
                  <wp:effectExtent l="0" t="0" r="1905" b="635"/>
                  <wp:docPr id="143066108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61087" name="Рисунок 1430661087"/>
                          <pic:cNvPicPr/>
                        </pic:nvPicPr>
                        <pic:blipFill rotWithShape="1">
                          <a:blip r:embed="rId14">
                            <a:extLst>
                              <a:ext uri="{28A0092B-C50C-407E-A947-70E740481C1C}">
                                <a14:useLocalDpi xmlns:a14="http://schemas.microsoft.com/office/drawing/2010/main" val="0"/>
                              </a:ext>
                            </a:extLst>
                          </a:blip>
                          <a:srcRect l="2911" r="3932"/>
                          <a:stretch/>
                        </pic:blipFill>
                        <pic:spPr bwMode="auto">
                          <a:xfrm>
                            <a:off x="0" y="0"/>
                            <a:ext cx="1573515" cy="1638300"/>
                          </a:xfrm>
                          <a:prstGeom prst="rect">
                            <a:avLst/>
                          </a:prstGeom>
                          <a:ln>
                            <a:noFill/>
                          </a:ln>
                          <a:extLst>
                            <a:ext uri="{53640926-AAD7-44D8-BBD7-CCE9431645EC}">
                              <a14:shadowObscured xmlns:a14="http://schemas.microsoft.com/office/drawing/2010/main"/>
                            </a:ext>
                          </a:extLst>
                        </pic:spPr>
                      </pic:pic>
                    </a:graphicData>
                  </a:graphic>
                </wp:inline>
              </w:drawing>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Один або кілька</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ідентичних</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пристроїв з чергою</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перед ними. Черга є</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складовою</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частиною СМО,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тому з’єднання між</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чергою та</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пристроями не дуга,</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а відрізок.</w:t>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i/>
                <w:iCs/>
                <w:color w:val="000000"/>
                <w:sz w:val="25"/>
                <w:szCs w:val="25"/>
              </w:rPr>
              <w:t>m</w:t>
            </w:r>
            <w:r w:rsidRPr="00704471">
              <w:rPr>
                <w:rFonts w:eastAsiaTheme="minorHAnsi"/>
                <w:color w:val="000000"/>
                <w:sz w:val="25"/>
                <w:szCs w:val="25"/>
              </w:rPr>
              <w:t xml:space="preserve"> - кількість</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пристроїв у СМО</w:t>
            </w:r>
          </w:p>
        </w:tc>
      </w:tr>
      <w:tr w:rsidR="006E7E59" w:rsidRPr="00704471" w:rsidTr="006E7E59">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Дуга</w:t>
            </w:r>
          </w:p>
        </w:tc>
        <w:tc>
          <w:tcPr>
            <w:tcW w:w="2515" w:type="dxa"/>
          </w:tcPr>
          <w:p w:rsidR="006E7E59" w:rsidRPr="00704471" w:rsidRDefault="00704471"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Pr>
                <w:noProof/>
                <w:sz w:val="28"/>
                <w:szCs w:val="28"/>
              </w:rPr>
              <w:drawing>
                <wp:inline distT="0" distB="0" distL="0" distR="0">
                  <wp:extent cx="1447800" cy="393700"/>
                  <wp:effectExtent l="0" t="0" r="0" b="0"/>
                  <wp:docPr id="19602919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1985" name="Рисунок 1960291985"/>
                          <pic:cNvPicPr/>
                        </pic:nvPicPr>
                        <pic:blipFill>
                          <a:blip r:embed="rId15">
                            <a:extLst>
                              <a:ext uri="{28A0092B-C50C-407E-A947-70E740481C1C}">
                                <a14:useLocalDpi xmlns:a14="http://schemas.microsoft.com/office/drawing/2010/main" val="0"/>
                              </a:ext>
                            </a:extLst>
                          </a:blip>
                          <a:stretch>
                            <a:fillRect/>
                          </a:stretch>
                        </pic:blipFill>
                        <pic:spPr>
                          <a:xfrm>
                            <a:off x="0" y="0"/>
                            <a:ext cx="1447800" cy="393700"/>
                          </a:xfrm>
                          <a:prstGeom prst="rect">
                            <a:avLst/>
                          </a:prstGeom>
                        </pic:spPr>
                      </pic:pic>
                    </a:graphicData>
                  </a:graphic>
                </wp:inline>
              </w:drawing>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Маршрут</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слідування запиту</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до наступної СМО</w:t>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 замовчуванням</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ймовірність</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слідування по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маршруту 1.</w:t>
            </w:r>
          </w:p>
        </w:tc>
      </w:tr>
      <w:tr w:rsidR="006E7E59" w:rsidRPr="00704471" w:rsidTr="006E7E59">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Розгалуження</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маршруту</w:t>
            </w:r>
          </w:p>
        </w:tc>
        <w:tc>
          <w:tcPr>
            <w:tcW w:w="2515" w:type="dxa"/>
          </w:tcPr>
          <w:p w:rsidR="006E7E59" w:rsidRPr="00704471" w:rsidRDefault="00704471"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Pr>
                <w:noProof/>
                <w:sz w:val="28"/>
                <w:szCs w:val="28"/>
              </w:rPr>
              <w:drawing>
                <wp:inline distT="0" distB="0" distL="0" distR="0" wp14:anchorId="50D1F1FD" wp14:editId="213D486F">
                  <wp:extent cx="1625600" cy="1398524"/>
                  <wp:effectExtent l="0" t="0" r="0" b="0"/>
                  <wp:docPr id="31868245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82454" name="Рисунок 318682454"/>
                          <pic:cNvPicPr/>
                        </pic:nvPicPr>
                        <pic:blipFill rotWithShape="1">
                          <a:blip r:embed="rId16">
                            <a:extLst>
                              <a:ext uri="{28A0092B-C50C-407E-A947-70E740481C1C}">
                                <a14:useLocalDpi xmlns:a14="http://schemas.microsoft.com/office/drawing/2010/main" val="0"/>
                              </a:ext>
                            </a:extLst>
                          </a:blip>
                          <a:srcRect t="2549" b="-1"/>
                          <a:stretch/>
                        </pic:blipFill>
                        <pic:spPr bwMode="auto">
                          <a:xfrm>
                            <a:off x="0" y="0"/>
                            <a:ext cx="1625600" cy="1398524"/>
                          </a:xfrm>
                          <a:prstGeom prst="rect">
                            <a:avLst/>
                          </a:prstGeom>
                          <a:ln>
                            <a:noFill/>
                          </a:ln>
                          <a:extLst>
                            <a:ext uri="{53640926-AAD7-44D8-BBD7-CCE9431645EC}">
                              <a14:shadowObscured xmlns:a14="http://schemas.microsoft.com/office/drawing/2010/main"/>
                            </a:ext>
                          </a:extLst>
                        </pic:spPr>
                      </pic:pic>
                    </a:graphicData>
                  </a:graphic>
                </wp:inline>
              </w:drawing>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Маршрут</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слідування запиту</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до однієї з</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наступних СМО,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вибір якої</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здійснюється за</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заданими</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ймовірностями.</w:t>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Ймовірності вибору</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кожного маршруту</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слідування, які у</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сумі складають 1.</w:t>
            </w:r>
          </w:p>
        </w:tc>
      </w:tr>
    </w:tbl>
    <w:p w:rsidR="006E7E59" w:rsidRPr="00704471" w:rsidRDefault="006E7E59"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p>
    <w:p w:rsidR="006E7E59" w:rsidRPr="00704471" w:rsidRDefault="006E7E59"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p>
    <w:tbl>
      <w:tblPr>
        <w:tblStyle w:val="a6"/>
        <w:tblW w:w="0" w:type="auto"/>
        <w:tblLook w:val="04A0" w:firstRow="1" w:lastRow="0" w:firstColumn="1" w:lastColumn="0" w:noHBand="0" w:noVBand="1"/>
      </w:tblPr>
      <w:tblGrid>
        <w:gridCol w:w="2515"/>
        <w:gridCol w:w="2515"/>
        <w:gridCol w:w="2515"/>
        <w:gridCol w:w="2515"/>
      </w:tblGrid>
      <w:tr w:rsidR="006E7E59" w:rsidRPr="00704471" w:rsidTr="00704043">
        <w:tc>
          <w:tcPr>
            <w:tcW w:w="2515" w:type="dxa"/>
          </w:tcPr>
          <w:p w:rsidR="006E7E59" w:rsidRPr="00704471" w:rsidRDefault="006E7E59" w:rsidP="0070404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lastRenderedPageBreak/>
              <w:t>Елемент</w:t>
            </w:r>
          </w:p>
        </w:tc>
        <w:tc>
          <w:tcPr>
            <w:tcW w:w="2515" w:type="dxa"/>
          </w:tcPr>
          <w:p w:rsidR="006E7E59" w:rsidRPr="00704471" w:rsidRDefault="006E7E59" w:rsidP="0070404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Графічне позначення</w:t>
            </w:r>
          </w:p>
        </w:tc>
        <w:tc>
          <w:tcPr>
            <w:tcW w:w="2515" w:type="dxa"/>
          </w:tcPr>
          <w:p w:rsidR="006E7E59" w:rsidRPr="00704471" w:rsidRDefault="006E7E59" w:rsidP="0070404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Зміст</w:t>
            </w:r>
          </w:p>
        </w:tc>
        <w:tc>
          <w:tcPr>
            <w:tcW w:w="2515" w:type="dxa"/>
          </w:tcPr>
          <w:p w:rsidR="006E7E59" w:rsidRPr="00704471" w:rsidRDefault="006E7E59" w:rsidP="0070404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r w:rsidRPr="00704471">
              <w:rPr>
                <w:rFonts w:eastAsiaTheme="minorHAnsi"/>
                <w:i/>
                <w:iCs/>
                <w:color w:val="000000"/>
                <w:sz w:val="25"/>
                <w:szCs w:val="25"/>
              </w:rPr>
              <w:t>Числові параметри</w:t>
            </w:r>
          </w:p>
        </w:tc>
      </w:tr>
      <w:tr w:rsidR="006E7E59" w:rsidRPr="00704471" w:rsidTr="00704043">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Блокування</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маршруту</w:t>
            </w:r>
          </w:p>
        </w:tc>
        <w:tc>
          <w:tcPr>
            <w:tcW w:w="2515" w:type="dxa"/>
          </w:tcPr>
          <w:p w:rsidR="006E7E59" w:rsidRPr="00704471" w:rsidRDefault="00704471" w:rsidP="0070404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Pr>
                <w:noProof/>
                <w:sz w:val="28"/>
                <w:szCs w:val="28"/>
              </w:rPr>
              <w:drawing>
                <wp:inline distT="0" distB="0" distL="0" distR="0">
                  <wp:extent cx="1320800" cy="1021080"/>
                  <wp:effectExtent l="0" t="0" r="0" b="0"/>
                  <wp:docPr id="179516048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60485" name="Рисунок 1795160485"/>
                          <pic:cNvPicPr/>
                        </pic:nvPicPr>
                        <pic:blipFill rotWithShape="1">
                          <a:blip r:embed="rId17">
                            <a:extLst>
                              <a:ext uri="{28A0092B-C50C-407E-A947-70E740481C1C}">
                                <a14:useLocalDpi xmlns:a14="http://schemas.microsoft.com/office/drawing/2010/main" val="0"/>
                              </a:ext>
                            </a:extLst>
                          </a:blip>
                          <a:srcRect t="3133"/>
                          <a:stretch/>
                        </pic:blipFill>
                        <pic:spPr bwMode="auto">
                          <a:xfrm>
                            <a:off x="0" y="0"/>
                            <a:ext cx="1320800" cy="1021080"/>
                          </a:xfrm>
                          <a:prstGeom prst="rect">
                            <a:avLst/>
                          </a:prstGeom>
                          <a:ln>
                            <a:noFill/>
                          </a:ln>
                          <a:extLst>
                            <a:ext uri="{53640926-AAD7-44D8-BBD7-CCE9431645EC}">
                              <a14:shadowObscured xmlns:a14="http://schemas.microsoft.com/office/drawing/2010/main"/>
                            </a:ext>
                          </a:extLst>
                        </pic:spPr>
                      </pic:pic>
                    </a:graphicData>
                  </a:graphic>
                </wp:inline>
              </w:drawing>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both"/>
              <w:rPr>
                <w:rFonts w:eastAsiaTheme="minorHAnsi"/>
                <w:color w:val="000000"/>
                <w:sz w:val="25"/>
                <w:szCs w:val="25"/>
              </w:rPr>
            </w:pPr>
            <w:r w:rsidRPr="00704471">
              <w:rPr>
                <w:rFonts w:eastAsiaTheme="minorHAnsi"/>
                <w:color w:val="000000"/>
                <w:sz w:val="25"/>
                <w:szCs w:val="25"/>
              </w:rPr>
              <w:t>Встановлює</w:t>
            </w:r>
            <w:r w:rsidRPr="00704471">
              <w:rPr>
                <w:rFonts w:eastAsiaTheme="minorHAnsi"/>
                <w:color w:val="000000"/>
                <w:sz w:val="25"/>
                <w:szCs w:val="25"/>
              </w:rPr>
              <w:t xml:space="preserve"> </w:t>
            </w:r>
            <w:r w:rsidRPr="00704471">
              <w:rPr>
                <w:rFonts w:eastAsiaTheme="minorHAnsi"/>
                <w:color w:val="000000"/>
                <w:sz w:val="25"/>
                <w:szCs w:val="25"/>
              </w:rPr>
              <w:t>блокування</w:t>
            </w:r>
            <w:r w:rsidRPr="00704471">
              <w:rPr>
                <w:rFonts w:eastAsiaTheme="minorHAnsi"/>
                <w:color w:val="000000"/>
                <w:sz w:val="25"/>
                <w:szCs w:val="25"/>
              </w:rPr>
              <w:t xml:space="preserve"> </w:t>
            </w:r>
            <w:r w:rsidRPr="00704471">
              <w:rPr>
                <w:rFonts w:eastAsiaTheme="minorHAnsi"/>
                <w:color w:val="000000"/>
                <w:sz w:val="25"/>
                <w:szCs w:val="25"/>
              </w:rPr>
              <w:t>маршруту</w:t>
            </w:r>
            <w:r w:rsidRPr="00704471">
              <w:rPr>
                <w:rFonts w:eastAsiaTheme="minorHAnsi"/>
                <w:color w:val="000000"/>
                <w:sz w:val="25"/>
                <w:szCs w:val="25"/>
              </w:rPr>
              <w:t xml:space="preserve"> </w:t>
            </w:r>
            <w:r w:rsidRPr="00704471">
              <w:rPr>
                <w:rFonts w:eastAsiaTheme="minorHAnsi"/>
                <w:color w:val="000000"/>
                <w:sz w:val="25"/>
                <w:szCs w:val="25"/>
              </w:rPr>
              <w:t>слідування у</w:t>
            </w:r>
            <w:r w:rsidRPr="00704471">
              <w:rPr>
                <w:rFonts w:eastAsiaTheme="minorHAnsi"/>
                <w:color w:val="000000"/>
                <w:sz w:val="25"/>
                <w:szCs w:val="25"/>
              </w:rPr>
              <w:t xml:space="preserve"> </w:t>
            </w:r>
            <w:r w:rsidRPr="00704471">
              <w:rPr>
                <w:rFonts w:eastAsiaTheme="minorHAnsi"/>
                <w:color w:val="000000"/>
                <w:sz w:val="25"/>
                <w:szCs w:val="25"/>
              </w:rPr>
              <w:t>наступну СМО,</w:t>
            </w:r>
            <w:r w:rsidRPr="00704471">
              <w:rPr>
                <w:rFonts w:eastAsiaTheme="minorHAnsi"/>
                <w:color w:val="000000"/>
                <w:sz w:val="25"/>
                <w:szCs w:val="25"/>
              </w:rPr>
              <w:t xml:space="preserve"> </w:t>
            </w:r>
            <w:r w:rsidRPr="00704471">
              <w:rPr>
                <w:rFonts w:eastAsiaTheme="minorHAnsi"/>
                <w:color w:val="000000"/>
                <w:sz w:val="25"/>
                <w:szCs w:val="25"/>
              </w:rPr>
              <w:t xml:space="preserve">якщо </w:t>
            </w:r>
            <w:r w:rsidRPr="00704471">
              <w:rPr>
                <w:rFonts w:eastAsiaTheme="minorHAnsi"/>
                <w:i/>
                <w:iCs/>
                <w:color w:val="000000"/>
                <w:sz w:val="25"/>
                <w:szCs w:val="25"/>
              </w:rPr>
              <w:t>B(</w:t>
            </w:r>
            <w:proofErr w:type="spellStart"/>
            <w:r w:rsidRPr="00704471">
              <w:rPr>
                <w:rFonts w:eastAsiaTheme="minorHAnsi"/>
                <w:i/>
                <w:iCs/>
                <w:color w:val="000000"/>
                <w:sz w:val="25"/>
                <w:szCs w:val="25"/>
              </w:rPr>
              <w:t>S,t</w:t>
            </w:r>
            <w:proofErr w:type="spellEnd"/>
            <w:r w:rsidRPr="00704471">
              <w:rPr>
                <w:rFonts w:eastAsiaTheme="minorHAnsi"/>
                <w:i/>
                <w:iCs/>
                <w:color w:val="000000"/>
                <w:sz w:val="25"/>
                <w:szCs w:val="25"/>
              </w:rPr>
              <w:t>)</w:t>
            </w:r>
            <w:r w:rsidRPr="00704471">
              <w:rPr>
                <w:rFonts w:eastAsiaTheme="minorHAnsi"/>
                <w:color w:val="000000"/>
                <w:sz w:val="25"/>
                <w:szCs w:val="25"/>
              </w:rPr>
              <w:t>=1.</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both"/>
              <w:rPr>
                <w:rFonts w:eastAsiaTheme="minorHAnsi"/>
                <w:color w:val="000000"/>
                <w:sz w:val="25"/>
                <w:szCs w:val="25"/>
              </w:rPr>
            </w:pPr>
            <w:r w:rsidRPr="00704471">
              <w:rPr>
                <w:rFonts w:eastAsiaTheme="minorHAnsi"/>
                <w:color w:val="000000"/>
                <w:sz w:val="25"/>
                <w:szCs w:val="25"/>
              </w:rPr>
              <w:t>Запит залишається</w:t>
            </w:r>
            <w:r w:rsidRPr="00704471">
              <w:rPr>
                <w:rFonts w:eastAsiaTheme="minorHAnsi"/>
                <w:color w:val="000000"/>
                <w:sz w:val="25"/>
                <w:szCs w:val="25"/>
              </w:rPr>
              <w:t xml:space="preserve"> </w:t>
            </w:r>
            <w:r w:rsidRPr="00704471">
              <w:rPr>
                <w:rFonts w:eastAsiaTheme="minorHAnsi"/>
                <w:color w:val="000000"/>
                <w:sz w:val="25"/>
                <w:szCs w:val="25"/>
              </w:rPr>
              <w:t>у</w:t>
            </w:r>
            <w:r w:rsidRPr="00704471">
              <w:rPr>
                <w:rFonts w:eastAsiaTheme="minorHAnsi"/>
                <w:color w:val="000000"/>
                <w:sz w:val="25"/>
                <w:szCs w:val="25"/>
              </w:rPr>
              <w:t xml:space="preserve"> </w:t>
            </w:r>
            <w:r w:rsidRPr="00704471">
              <w:rPr>
                <w:rFonts w:eastAsiaTheme="minorHAnsi"/>
                <w:color w:val="000000"/>
                <w:sz w:val="25"/>
                <w:szCs w:val="25"/>
              </w:rPr>
              <w:t>пристрої, з якого</w:t>
            </w:r>
            <w:r w:rsidRPr="00704471">
              <w:rPr>
                <w:rFonts w:eastAsiaTheme="minorHAnsi"/>
                <w:color w:val="000000"/>
                <w:sz w:val="25"/>
                <w:szCs w:val="25"/>
              </w:rPr>
              <w:t xml:space="preserve"> </w:t>
            </w:r>
            <w:r w:rsidRPr="00704471">
              <w:rPr>
                <w:rFonts w:eastAsiaTheme="minorHAnsi"/>
                <w:color w:val="000000"/>
                <w:sz w:val="25"/>
                <w:szCs w:val="25"/>
              </w:rPr>
              <w:t>намагається вийти.</w:t>
            </w:r>
            <w:r w:rsidRPr="00704471">
              <w:rPr>
                <w:rFonts w:eastAsiaTheme="minorHAnsi"/>
                <w:color w:val="000000"/>
                <w:sz w:val="25"/>
                <w:szCs w:val="25"/>
              </w:rPr>
              <w:t xml:space="preserve"> </w:t>
            </w:r>
            <w:r w:rsidRPr="00704471">
              <w:rPr>
                <w:rFonts w:eastAsiaTheme="minorHAnsi"/>
                <w:color w:val="000000"/>
                <w:sz w:val="25"/>
                <w:szCs w:val="25"/>
              </w:rPr>
              <w:t>Пристрій</w:t>
            </w:r>
            <w:r w:rsidRPr="00704471">
              <w:rPr>
                <w:rFonts w:eastAsiaTheme="minorHAnsi"/>
                <w:color w:val="000000"/>
                <w:sz w:val="25"/>
                <w:szCs w:val="25"/>
              </w:rPr>
              <w:t xml:space="preserve"> </w:t>
            </w:r>
            <w:r w:rsidRPr="00704471">
              <w:rPr>
                <w:rFonts w:eastAsiaTheme="minorHAnsi"/>
                <w:color w:val="000000"/>
                <w:sz w:val="25"/>
                <w:szCs w:val="25"/>
              </w:rPr>
              <w:t>переходить у стан</w:t>
            </w:r>
            <w:r w:rsidRPr="00704471">
              <w:rPr>
                <w:rFonts w:eastAsiaTheme="minorHAnsi"/>
                <w:color w:val="000000"/>
                <w:sz w:val="25"/>
                <w:szCs w:val="25"/>
              </w:rPr>
              <w:t xml:space="preserve"> </w:t>
            </w:r>
            <w:r w:rsidRPr="00704471">
              <w:rPr>
                <w:rFonts w:eastAsiaTheme="minorHAnsi"/>
                <w:color w:val="000000"/>
                <w:sz w:val="25"/>
                <w:szCs w:val="25"/>
              </w:rPr>
              <w:t>блокований (час</w:t>
            </w:r>
            <w:r w:rsidRPr="00704471">
              <w:rPr>
                <w:rFonts w:eastAsiaTheme="minorHAnsi"/>
                <w:color w:val="000000"/>
                <w:sz w:val="25"/>
                <w:szCs w:val="25"/>
              </w:rPr>
              <w:t xml:space="preserve"> </w:t>
            </w:r>
            <w:r w:rsidRPr="00704471">
              <w:rPr>
                <w:rFonts w:eastAsiaTheme="minorHAnsi"/>
                <w:color w:val="000000"/>
                <w:sz w:val="25"/>
                <w:szCs w:val="25"/>
              </w:rPr>
              <w:t xml:space="preserve">обробки </w:t>
            </w:r>
            <w:r w:rsidRPr="00704471">
              <w:rPr>
                <w:rFonts w:eastAsiaTheme="minorHAnsi"/>
                <w:color w:val="000000"/>
                <w:sz w:val="25"/>
                <w:szCs w:val="25"/>
              </w:rPr>
              <w:t xml:space="preserve"> з</w:t>
            </w:r>
            <w:r w:rsidRPr="00704471">
              <w:rPr>
                <w:rFonts w:eastAsiaTheme="minorHAnsi"/>
                <w:color w:val="000000"/>
                <w:sz w:val="25"/>
                <w:szCs w:val="25"/>
              </w:rPr>
              <w:t>апиту</w:t>
            </w:r>
            <w:r w:rsidRPr="00704471">
              <w:rPr>
                <w:rFonts w:eastAsiaTheme="minorHAnsi"/>
                <w:color w:val="000000"/>
                <w:sz w:val="25"/>
                <w:szCs w:val="25"/>
              </w:rPr>
              <w:t xml:space="preserve"> </w:t>
            </w:r>
            <w:r w:rsidRPr="00704471">
              <w:rPr>
                <w:rFonts w:eastAsiaTheme="minorHAnsi"/>
                <w:color w:val="000000"/>
                <w:sz w:val="25"/>
                <w:szCs w:val="25"/>
              </w:rPr>
              <w:t>завершився, але</w:t>
            </w:r>
            <w:r w:rsidRPr="00704471">
              <w:rPr>
                <w:rFonts w:eastAsiaTheme="minorHAnsi"/>
                <w:color w:val="000000"/>
                <w:sz w:val="25"/>
                <w:szCs w:val="25"/>
              </w:rPr>
              <w:t xml:space="preserve"> </w:t>
            </w:r>
            <w:r w:rsidRPr="00704471">
              <w:rPr>
                <w:rFonts w:eastAsiaTheme="minorHAnsi"/>
                <w:color w:val="000000"/>
                <w:sz w:val="25"/>
                <w:szCs w:val="25"/>
              </w:rPr>
              <w:t>залишити пристрій</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both"/>
              <w:rPr>
                <w:rFonts w:eastAsiaTheme="minorHAnsi"/>
                <w:color w:val="000000"/>
                <w:sz w:val="25"/>
                <w:szCs w:val="25"/>
              </w:rPr>
            </w:pPr>
            <w:r w:rsidRPr="00704471">
              <w:rPr>
                <w:rFonts w:eastAsiaTheme="minorHAnsi"/>
                <w:color w:val="000000"/>
                <w:sz w:val="25"/>
                <w:szCs w:val="25"/>
              </w:rPr>
              <w:t>немає можливості).</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both"/>
              <w:rPr>
                <w:rFonts w:eastAsiaTheme="minorHAnsi"/>
                <w:color w:val="000000"/>
                <w:sz w:val="25"/>
                <w:szCs w:val="25"/>
              </w:rPr>
            </w:pPr>
            <w:r w:rsidRPr="00704471">
              <w:rPr>
                <w:rFonts w:eastAsiaTheme="minorHAnsi"/>
                <w:color w:val="000000"/>
                <w:sz w:val="25"/>
                <w:szCs w:val="25"/>
              </w:rPr>
              <w:t>Маршрут</w:t>
            </w:r>
            <w:r w:rsidRPr="00704471">
              <w:rPr>
                <w:rFonts w:eastAsiaTheme="minorHAnsi"/>
                <w:color w:val="000000"/>
                <w:sz w:val="25"/>
                <w:szCs w:val="25"/>
              </w:rPr>
              <w:t xml:space="preserve"> </w:t>
            </w:r>
            <w:r w:rsidRPr="00704471">
              <w:rPr>
                <w:rFonts w:eastAsiaTheme="minorHAnsi"/>
                <w:color w:val="000000"/>
                <w:sz w:val="25"/>
                <w:szCs w:val="25"/>
              </w:rPr>
              <w:t>відкритий</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both"/>
              <w:rPr>
                <w:rFonts w:eastAsiaTheme="minorHAnsi"/>
                <w:color w:val="000000"/>
                <w:sz w:val="25"/>
                <w:szCs w:val="25"/>
              </w:rPr>
            </w:pPr>
            <w:r w:rsidRPr="00704471">
              <w:rPr>
                <w:rFonts w:eastAsiaTheme="minorHAnsi"/>
                <w:color w:val="000000"/>
                <w:sz w:val="25"/>
                <w:szCs w:val="25"/>
              </w:rPr>
              <w:t>тільки за умови</w:t>
            </w:r>
            <w:r w:rsidRPr="00704471">
              <w:rPr>
                <w:rFonts w:eastAsiaTheme="minorHAnsi"/>
                <w:color w:val="000000"/>
                <w:sz w:val="25"/>
                <w:szCs w:val="25"/>
              </w:rPr>
              <w:t xml:space="preserve"> </w:t>
            </w:r>
            <w:r w:rsidRPr="00704471">
              <w:rPr>
                <w:rFonts w:eastAsiaTheme="minorHAnsi"/>
                <w:i/>
                <w:iCs/>
                <w:color w:val="000000"/>
                <w:sz w:val="25"/>
                <w:szCs w:val="25"/>
              </w:rPr>
              <w:t>B(</w:t>
            </w:r>
            <w:proofErr w:type="spellStart"/>
            <w:r w:rsidRPr="00704471">
              <w:rPr>
                <w:rFonts w:eastAsiaTheme="minorHAnsi"/>
                <w:i/>
                <w:iCs/>
                <w:color w:val="000000"/>
                <w:sz w:val="25"/>
                <w:szCs w:val="25"/>
              </w:rPr>
              <w:t>S,t</w:t>
            </w:r>
            <w:proofErr w:type="spellEnd"/>
            <w:r w:rsidRPr="00704471">
              <w:rPr>
                <w:rFonts w:eastAsiaTheme="minorHAnsi"/>
                <w:i/>
                <w:iCs/>
                <w:color w:val="000000"/>
                <w:sz w:val="25"/>
                <w:szCs w:val="25"/>
              </w:rPr>
              <w:t>)</w:t>
            </w:r>
            <w:r w:rsidRPr="00704471">
              <w:rPr>
                <w:rFonts w:eastAsiaTheme="minorHAnsi"/>
                <w:color w:val="000000"/>
                <w:sz w:val="25"/>
                <w:szCs w:val="25"/>
              </w:rPr>
              <w:t>= 0.</w:t>
            </w:r>
          </w:p>
        </w:tc>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ascii="Cambria Math" w:eastAsiaTheme="minorHAnsi" w:hAnsi="Cambria Math" w:cs="Cambria Math"/>
                <w:color w:val="000000"/>
                <w:sz w:val="25"/>
                <w:szCs w:val="25"/>
              </w:rPr>
              <w:t>𝐵</w:t>
            </w:r>
            <w:r w:rsidRPr="00704471">
              <w:rPr>
                <w:rFonts w:eastAsiaTheme="minorHAnsi"/>
                <w:color w:val="000000"/>
                <w:sz w:val="25"/>
                <w:szCs w:val="25"/>
              </w:rPr>
              <w:t>(</w:t>
            </w:r>
            <w:r w:rsidRPr="00704471">
              <w:rPr>
                <w:rFonts w:ascii="Cambria Math" w:eastAsiaTheme="minorHAnsi" w:hAnsi="Cambria Math" w:cs="Cambria Math"/>
                <w:color w:val="000000"/>
                <w:sz w:val="25"/>
                <w:szCs w:val="25"/>
              </w:rPr>
              <w:t>𝑆</w:t>
            </w:r>
            <w:r w:rsidRPr="00704471">
              <w:rPr>
                <w:rFonts w:eastAsiaTheme="minorHAnsi"/>
                <w:color w:val="000000"/>
                <w:sz w:val="25"/>
                <w:szCs w:val="25"/>
              </w:rPr>
              <w:t xml:space="preserve">, </w:t>
            </w:r>
            <w:r w:rsidRPr="00704471">
              <w:rPr>
                <w:rFonts w:ascii="Cambria Math" w:eastAsiaTheme="minorHAnsi" w:hAnsi="Cambria Math" w:cs="Cambria Math"/>
                <w:color w:val="000000"/>
                <w:sz w:val="25"/>
                <w:szCs w:val="25"/>
              </w:rPr>
              <w:t>𝑡</w:t>
            </w:r>
            <w:r w:rsidRPr="00704471">
              <w:rPr>
                <w:rFonts w:eastAsiaTheme="minorHAnsi"/>
                <w:color w:val="000000"/>
                <w:sz w:val="25"/>
                <w:szCs w:val="25"/>
              </w:rPr>
              <w:t>)</w:t>
            </w:r>
            <w:r w:rsidRPr="00704471">
              <w:rPr>
                <w:rFonts w:eastAsiaTheme="minorHAnsi"/>
                <w:i/>
                <w:iCs/>
                <w:color w:val="000000"/>
                <w:sz w:val="25"/>
                <w:szCs w:val="25"/>
              </w:rPr>
              <w:t xml:space="preserve"> – </w:t>
            </w:r>
            <w:r w:rsidRPr="00704471">
              <w:rPr>
                <w:rFonts w:eastAsiaTheme="minorHAnsi"/>
                <w:color w:val="000000"/>
                <w:sz w:val="25"/>
                <w:szCs w:val="25"/>
              </w:rPr>
              <w:t>предикат,</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який в найбільш</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загальному випадку</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залежить від стану</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i/>
                <w:iCs/>
                <w:color w:val="000000"/>
                <w:sz w:val="25"/>
                <w:szCs w:val="25"/>
              </w:rPr>
              <w:t>S</w:t>
            </w:r>
            <w:r w:rsidRPr="00704471">
              <w:rPr>
                <w:rFonts w:eastAsiaTheme="minorHAnsi"/>
                <w:color w:val="000000"/>
                <w:sz w:val="25"/>
                <w:szCs w:val="25"/>
              </w:rPr>
              <w:t xml:space="preserve"> моделі та/або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поточному моменту</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i/>
                <w:iCs/>
                <w:color w:val="000000"/>
                <w:sz w:val="25"/>
                <w:szCs w:val="25"/>
              </w:rPr>
            </w:pPr>
            <w:r w:rsidRPr="00704471">
              <w:rPr>
                <w:rFonts w:eastAsiaTheme="minorHAnsi"/>
                <w:color w:val="000000"/>
                <w:sz w:val="25"/>
                <w:szCs w:val="25"/>
              </w:rPr>
              <w:t xml:space="preserve">часу </w:t>
            </w:r>
            <w:r w:rsidRPr="00704471">
              <w:rPr>
                <w:rFonts w:eastAsiaTheme="minorHAnsi"/>
                <w:i/>
                <w:iCs/>
                <w:color w:val="000000"/>
                <w:sz w:val="25"/>
                <w:szCs w:val="25"/>
              </w:rPr>
              <w:t>t.</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Наприклад, якщо</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умовою блокування</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маршруту є</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досягнення черги</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свого обмеження</w:t>
            </w:r>
          </w:p>
          <w:p w:rsidR="006E7E59" w:rsidRPr="00704471" w:rsidRDefault="00704471"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ascii="Cambria Math" w:eastAsiaTheme="minorHAnsi" w:hAnsi="Cambria Math" w:cs="Cambria Math"/>
                <w:color w:val="000000"/>
                <w:sz w:val="25"/>
                <w:szCs w:val="25"/>
              </w:rPr>
              <w:t>𝐿</w:t>
            </w:r>
            <w:proofErr w:type="spellStart"/>
            <w:r w:rsidRPr="00704471">
              <w:rPr>
                <w:rFonts w:eastAsiaTheme="minorHAnsi"/>
                <w:color w:val="000000"/>
                <w:sz w:val="25"/>
                <w:szCs w:val="25"/>
                <w:vertAlign w:val="subscript"/>
              </w:rPr>
              <w:t>max</w:t>
            </w:r>
            <w:proofErr w:type="spellEnd"/>
            <w:r w:rsidR="006E7E59" w:rsidRPr="00704471">
              <w:rPr>
                <w:rFonts w:eastAsiaTheme="minorHAnsi"/>
                <w:color w:val="000000"/>
                <w:sz w:val="25"/>
                <w:szCs w:val="25"/>
              </w:rPr>
              <w:t>, то предикат</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має вигляд</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ascii="Cambria Math" w:eastAsiaTheme="minorHAnsi" w:hAnsi="Cambria Math" w:cs="Cambria Math"/>
                <w:color w:val="000000"/>
                <w:sz w:val="25"/>
                <w:szCs w:val="25"/>
              </w:rPr>
              <w:t>𝐵</w:t>
            </w:r>
            <w:r w:rsidRPr="00704471">
              <w:rPr>
                <w:rFonts w:eastAsiaTheme="minorHAnsi"/>
                <w:color w:val="000000"/>
                <w:sz w:val="25"/>
                <w:szCs w:val="25"/>
              </w:rPr>
              <w:t>(</w:t>
            </w:r>
            <w:r w:rsidRPr="00704471">
              <w:rPr>
                <w:rFonts w:ascii="Cambria Math" w:eastAsiaTheme="minorHAnsi" w:hAnsi="Cambria Math" w:cs="Cambria Math"/>
                <w:color w:val="000000"/>
                <w:sz w:val="25"/>
                <w:szCs w:val="25"/>
              </w:rPr>
              <w:t>𝑆</w:t>
            </w:r>
            <w:r w:rsidRPr="00704471">
              <w:rPr>
                <w:rFonts w:eastAsiaTheme="minorHAnsi"/>
                <w:color w:val="000000"/>
                <w:sz w:val="25"/>
                <w:szCs w:val="25"/>
              </w:rPr>
              <w:t xml:space="preserve">, </w:t>
            </w:r>
            <w:r w:rsidRPr="00704471">
              <w:rPr>
                <w:rFonts w:ascii="Cambria Math" w:eastAsiaTheme="minorHAnsi" w:hAnsi="Cambria Math" w:cs="Cambria Math"/>
                <w:color w:val="000000"/>
                <w:sz w:val="25"/>
                <w:szCs w:val="25"/>
              </w:rPr>
              <w:t>𝑡</w:t>
            </w:r>
            <w:r w:rsidRPr="00704471">
              <w:rPr>
                <w:rFonts w:eastAsiaTheme="minorHAnsi"/>
                <w:color w:val="000000"/>
                <w:sz w:val="25"/>
                <w:szCs w:val="25"/>
              </w:rPr>
              <w:t>) =</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w:t>
            </w:r>
            <w:r w:rsidRPr="00704471">
              <w:rPr>
                <w:rFonts w:ascii="Cambria Math" w:eastAsiaTheme="minorHAnsi" w:hAnsi="Cambria Math" w:cs="Cambria Math"/>
                <w:color w:val="000000"/>
                <w:sz w:val="25"/>
                <w:szCs w:val="25"/>
              </w:rPr>
              <w:t>𝐿</w:t>
            </w:r>
            <w:r w:rsidRPr="00704471">
              <w:rPr>
                <w:rFonts w:eastAsiaTheme="minorHAnsi"/>
                <w:color w:val="000000"/>
                <w:sz w:val="25"/>
                <w:szCs w:val="25"/>
                <w:vertAlign w:val="subscript"/>
              </w:rPr>
              <w:t>j</w:t>
            </w:r>
            <w:r w:rsidRPr="00704471">
              <w:rPr>
                <w:rFonts w:eastAsiaTheme="minorHAnsi"/>
                <w:color w:val="000000"/>
                <w:sz w:val="25"/>
                <w:szCs w:val="25"/>
              </w:rPr>
              <w:t xml:space="preserve"> (</w:t>
            </w:r>
            <w:r w:rsidRPr="00704471">
              <w:rPr>
                <w:rFonts w:ascii="Cambria Math" w:eastAsiaTheme="minorHAnsi" w:hAnsi="Cambria Math" w:cs="Cambria Math"/>
                <w:color w:val="000000"/>
                <w:sz w:val="25"/>
                <w:szCs w:val="25"/>
              </w:rPr>
              <w:t>𝑡</w:t>
            </w:r>
            <w:r w:rsidRPr="00704471">
              <w:rPr>
                <w:rFonts w:eastAsiaTheme="minorHAnsi"/>
                <w:color w:val="000000"/>
                <w:sz w:val="25"/>
                <w:szCs w:val="25"/>
              </w:rPr>
              <w:t xml:space="preserve">) = </w:t>
            </w:r>
            <w:r w:rsidRPr="00704471">
              <w:rPr>
                <w:rFonts w:ascii="Cambria Math" w:eastAsiaTheme="minorHAnsi" w:hAnsi="Cambria Math" w:cs="Cambria Math"/>
                <w:color w:val="000000"/>
                <w:sz w:val="25"/>
                <w:szCs w:val="25"/>
              </w:rPr>
              <w:t>𝐿</w:t>
            </w:r>
            <w:proofErr w:type="spellStart"/>
            <w:r w:rsidRPr="00704471">
              <w:rPr>
                <w:rFonts w:eastAsiaTheme="minorHAnsi"/>
                <w:color w:val="000000"/>
                <w:sz w:val="25"/>
                <w:szCs w:val="25"/>
                <w:vertAlign w:val="subscript"/>
              </w:rPr>
              <w:t>max</w:t>
            </w:r>
            <w:proofErr w:type="spellEnd"/>
            <w:r w:rsidRPr="00704471">
              <w:rPr>
                <w:rFonts w:eastAsiaTheme="minorHAnsi"/>
                <w:color w:val="000000"/>
                <w:sz w:val="25"/>
                <w:szCs w:val="25"/>
              </w:rPr>
              <w:t>)</w:t>
            </w:r>
            <w:r w:rsidRPr="00704471">
              <w:rPr>
                <w:rFonts w:eastAsiaTheme="minorHAnsi"/>
                <w:color w:val="000000"/>
                <w:sz w:val="25"/>
                <w:szCs w:val="25"/>
              </w:rPr>
              <w:t>.</w:t>
            </w:r>
          </w:p>
        </w:tc>
      </w:tr>
      <w:tr w:rsidR="006E7E59" w:rsidRPr="00704471" w:rsidTr="00704043">
        <w:tc>
          <w:tcPr>
            <w:tcW w:w="2515" w:type="dxa"/>
          </w:tcPr>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Дуга з числовим</w:t>
            </w:r>
          </w:p>
          <w:p w:rsidR="006E7E59" w:rsidRPr="00704471" w:rsidRDefault="006E7E59" w:rsidP="006E7E5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параметром</w:t>
            </w:r>
          </w:p>
        </w:tc>
        <w:tc>
          <w:tcPr>
            <w:tcW w:w="2515" w:type="dxa"/>
          </w:tcPr>
          <w:p w:rsidR="006E7E59" w:rsidRPr="00704471" w:rsidRDefault="00704471" w:rsidP="0070404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Pr>
                <w:noProof/>
                <w:sz w:val="28"/>
                <w:szCs w:val="28"/>
              </w:rPr>
              <w:drawing>
                <wp:inline distT="0" distB="0" distL="0" distR="0">
                  <wp:extent cx="1384300" cy="723900"/>
                  <wp:effectExtent l="0" t="0" r="0" b="0"/>
                  <wp:docPr id="11671111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1115" name="Рисунок 1167111115"/>
                          <pic:cNvPicPr/>
                        </pic:nvPicPr>
                        <pic:blipFill>
                          <a:blip r:embed="rId18">
                            <a:extLst>
                              <a:ext uri="{28A0092B-C50C-407E-A947-70E740481C1C}">
                                <a14:useLocalDpi xmlns:a14="http://schemas.microsoft.com/office/drawing/2010/main" val="0"/>
                              </a:ext>
                            </a:extLst>
                          </a:blip>
                          <a:stretch>
                            <a:fillRect/>
                          </a:stretch>
                        </pic:blipFill>
                        <pic:spPr>
                          <a:xfrm>
                            <a:off x="0" y="0"/>
                            <a:ext cx="1384300" cy="723900"/>
                          </a:xfrm>
                          <a:prstGeom prst="rect">
                            <a:avLst/>
                          </a:prstGeom>
                        </pic:spPr>
                      </pic:pic>
                    </a:graphicData>
                  </a:graphic>
                </wp:inline>
              </w:drawing>
            </w:r>
          </w:p>
        </w:tc>
        <w:tc>
          <w:tcPr>
            <w:tcW w:w="2515" w:type="dxa"/>
          </w:tcPr>
          <w:p w:rsidR="006E7E59"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both"/>
              <w:rPr>
                <w:sz w:val="28"/>
                <w:szCs w:val="28"/>
              </w:rPr>
            </w:pPr>
            <w:r w:rsidRPr="00704471">
              <w:rPr>
                <w:rFonts w:eastAsiaTheme="minorHAnsi"/>
                <w:color w:val="000000"/>
                <w:sz w:val="25"/>
                <w:szCs w:val="25"/>
              </w:rPr>
              <w:t>Групування</w:t>
            </w:r>
            <w:r w:rsidRPr="00704471">
              <w:rPr>
                <w:rFonts w:eastAsiaTheme="minorHAnsi"/>
                <w:color w:val="000000"/>
                <w:sz w:val="25"/>
                <w:szCs w:val="25"/>
              </w:rPr>
              <w:t xml:space="preserve"> </w:t>
            </w:r>
            <w:r w:rsidRPr="00704471">
              <w:rPr>
                <w:rFonts w:eastAsiaTheme="minorHAnsi"/>
                <w:color w:val="000000"/>
                <w:sz w:val="25"/>
                <w:szCs w:val="25"/>
              </w:rPr>
              <w:t>елементів у</w:t>
            </w:r>
            <w:r w:rsidRPr="00704471">
              <w:rPr>
                <w:rFonts w:eastAsiaTheme="minorHAnsi"/>
                <w:color w:val="000000"/>
                <w:sz w:val="25"/>
                <w:szCs w:val="25"/>
              </w:rPr>
              <w:t xml:space="preserve"> </w:t>
            </w:r>
            <w:r w:rsidRPr="00704471">
              <w:rPr>
                <w:rFonts w:eastAsiaTheme="minorHAnsi"/>
                <w:color w:val="000000"/>
                <w:sz w:val="25"/>
                <w:szCs w:val="25"/>
              </w:rPr>
              <w:t>вказаній кількості</w:t>
            </w:r>
          </w:p>
        </w:tc>
        <w:tc>
          <w:tcPr>
            <w:tcW w:w="2515" w:type="dxa"/>
          </w:tcPr>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 xml:space="preserve">Якщо на </w:t>
            </w:r>
            <w:proofErr w:type="spellStart"/>
            <w:r w:rsidRPr="00704471">
              <w:rPr>
                <w:rFonts w:eastAsiaTheme="minorHAnsi"/>
                <w:color w:val="000000"/>
                <w:sz w:val="25"/>
                <w:szCs w:val="25"/>
              </w:rPr>
              <w:t>дузі</w:t>
            </w:r>
            <w:proofErr w:type="spellEnd"/>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вказаний параметр</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i/>
                <w:iCs/>
                <w:color w:val="000000"/>
                <w:sz w:val="25"/>
                <w:szCs w:val="25"/>
              </w:rPr>
              <w:t>k</w:t>
            </w:r>
            <w:r w:rsidRPr="00704471">
              <w:rPr>
                <w:rFonts w:eastAsiaTheme="minorHAnsi"/>
                <w:color w:val="000000"/>
                <w:sz w:val="25"/>
                <w:szCs w:val="25"/>
              </w:rPr>
              <w:t xml:space="preserve">, то </w:t>
            </w:r>
            <w:r w:rsidRPr="00704471">
              <w:rPr>
                <w:rFonts w:eastAsiaTheme="minorHAnsi"/>
                <w:i/>
                <w:iCs/>
                <w:color w:val="000000"/>
                <w:sz w:val="25"/>
                <w:szCs w:val="25"/>
              </w:rPr>
              <w:t>k</w:t>
            </w:r>
            <w:r w:rsidRPr="00704471">
              <w:rPr>
                <w:rFonts w:eastAsiaTheme="minorHAnsi"/>
                <w:color w:val="000000"/>
                <w:sz w:val="25"/>
                <w:szCs w:val="25"/>
              </w:rPr>
              <w:t xml:space="preserve"> запитів</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перетворюються на</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proofErr w:type="spellStart"/>
            <w:r w:rsidRPr="00704471">
              <w:rPr>
                <w:rFonts w:eastAsiaTheme="minorHAnsi"/>
                <w:color w:val="000000"/>
                <w:sz w:val="25"/>
                <w:szCs w:val="25"/>
              </w:rPr>
              <w:t>дузі</w:t>
            </w:r>
            <w:proofErr w:type="spellEnd"/>
            <w:r w:rsidRPr="00704471">
              <w:rPr>
                <w:rFonts w:eastAsiaTheme="minorHAnsi"/>
                <w:color w:val="000000"/>
                <w:sz w:val="25"/>
                <w:szCs w:val="25"/>
              </w:rPr>
              <w:t xml:space="preserve"> в 1 запит</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(групуються), що</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спрямовується далі</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по маршруту. Якщо</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 xml:space="preserve">на </w:t>
            </w:r>
            <w:proofErr w:type="spellStart"/>
            <w:r w:rsidRPr="00704471">
              <w:rPr>
                <w:rFonts w:eastAsiaTheme="minorHAnsi"/>
                <w:color w:val="000000"/>
                <w:sz w:val="25"/>
                <w:szCs w:val="25"/>
              </w:rPr>
              <w:t>дузі</w:t>
            </w:r>
            <w:proofErr w:type="spellEnd"/>
            <w:r w:rsidRPr="00704471">
              <w:rPr>
                <w:rFonts w:eastAsiaTheme="minorHAnsi"/>
                <w:color w:val="000000"/>
                <w:sz w:val="25"/>
                <w:szCs w:val="25"/>
              </w:rPr>
              <w:t xml:space="preserve"> вказаний</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параметр 1/</w:t>
            </w:r>
            <w:r w:rsidRPr="00704471">
              <w:rPr>
                <w:rFonts w:eastAsiaTheme="minorHAnsi"/>
                <w:i/>
                <w:iCs/>
                <w:color w:val="000000"/>
                <w:sz w:val="25"/>
                <w:szCs w:val="25"/>
              </w:rPr>
              <w:t>k</w:t>
            </w:r>
            <w:r w:rsidRPr="00704471">
              <w:rPr>
                <w:rFonts w:eastAsiaTheme="minorHAnsi"/>
                <w:color w:val="000000"/>
                <w:sz w:val="25"/>
                <w:szCs w:val="25"/>
              </w:rPr>
              <w:t>, то 1</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запит</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i/>
                <w:iCs/>
                <w:color w:val="000000"/>
                <w:sz w:val="25"/>
                <w:szCs w:val="25"/>
              </w:rPr>
            </w:pPr>
            <w:r w:rsidRPr="00704471">
              <w:rPr>
                <w:rFonts w:eastAsiaTheme="minorHAnsi"/>
                <w:color w:val="000000"/>
                <w:sz w:val="25"/>
                <w:szCs w:val="25"/>
              </w:rPr>
              <w:t xml:space="preserve">перетворюється у </w:t>
            </w:r>
            <w:r w:rsidRPr="00704471">
              <w:rPr>
                <w:rFonts w:eastAsiaTheme="minorHAnsi"/>
                <w:i/>
                <w:iCs/>
                <w:color w:val="000000"/>
                <w:sz w:val="25"/>
                <w:szCs w:val="25"/>
              </w:rPr>
              <w:t>k</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запитів</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(розгруповується),</w:t>
            </w:r>
          </w:p>
          <w:p w:rsidR="00704471"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5"/>
                <w:szCs w:val="25"/>
              </w:rPr>
            </w:pPr>
            <w:r w:rsidRPr="00704471">
              <w:rPr>
                <w:rFonts w:eastAsiaTheme="minorHAnsi"/>
                <w:color w:val="000000"/>
                <w:sz w:val="25"/>
                <w:szCs w:val="25"/>
              </w:rPr>
              <w:t>що спрямовуються</w:t>
            </w:r>
          </w:p>
          <w:p w:rsidR="006E7E59" w:rsidRPr="00704471" w:rsidRDefault="00704471" w:rsidP="007044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sz w:val="28"/>
                <w:szCs w:val="28"/>
              </w:rPr>
            </w:pPr>
            <w:r w:rsidRPr="00704471">
              <w:rPr>
                <w:rFonts w:eastAsiaTheme="minorHAnsi"/>
                <w:color w:val="000000"/>
                <w:sz w:val="25"/>
                <w:szCs w:val="25"/>
              </w:rPr>
              <w:t>далі по маршруту.</w:t>
            </w:r>
          </w:p>
        </w:tc>
      </w:tr>
    </w:tbl>
    <w:p w:rsidR="006E7E59" w:rsidRPr="00CA46DE" w:rsidRDefault="006E7E59" w:rsidP="0025370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center"/>
        <w:rPr>
          <w:sz w:val="28"/>
          <w:szCs w:val="28"/>
        </w:rPr>
      </w:pPr>
    </w:p>
    <w:p w:rsidR="00320FFE" w:rsidRPr="00CA46DE" w:rsidRDefault="0025370E" w:rsidP="0025370E">
      <w:pPr>
        <w:spacing w:before="240" w:line="360" w:lineRule="auto"/>
        <w:jc w:val="both"/>
        <w:rPr>
          <w:sz w:val="28"/>
          <w:szCs w:val="28"/>
        </w:rPr>
        <w:sectPr w:rsidR="00320FFE" w:rsidRPr="00CA46DE" w:rsidSect="00CB002D">
          <w:pgSz w:w="11910" w:h="16840"/>
          <w:pgMar w:top="1440" w:right="20" w:bottom="280" w:left="1160" w:header="722" w:footer="0" w:gutter="0"/>
          <w:cols w:space="720"/>
        </w:sectPr>
      </w:pPr>
      <w:r w:rsidRPr="00CA46DE">
        <w:rPr>
          <w:sz w:val="28"/>
          <w:szCs w:val="28"/>
        </w:rPr>
        <w:t xml:space="preserve">Отже: розробимо МО, що імітує роботу </w:t>
      </w:r>
      <w:r w:rsidR="002D6531">
        <w:rPr>
          <w:sz w:val="28"/>
          <w:szCs w:val="28"/>
        </w:rPr>
        <w:t>приймального відділення лікарні</w:t>
      </w:r>
      <w:r w:rsidRPr="00CA46DE">
        <w:rPr>
          <w:sz w:val="28"/>
          <w:szCs w:val="28"/>
        </w:rPr>
        <w:t>.</w:t>
      </w:r>
    </w:p>
    <w:p w:rsidR="00DA3043" w:rsidRPr="00E468F3" w:rsidRDefault="00000000" w:rsidP="00E468F3">
      <w:pPr>
        <w:pStyle w:val="2"/>
        <w:numPr>
          <w:ilvl w:val="0"/>
          <w:numId w:val="26"/>
        </w:numPr>
        <w:ind w:left="284" w:firstLine="709"/>
        <w:jc w:val="both"/>
        <w:rPr>
          <w:rFonts w:ascii="Times New Roman" w:hAnsi="Times New Roman" w:cs="Times New Roman"/>
          <w:color w:val="000000" w:themeColor="text1"/>
          <w:sz w:val="28"/>
          <w:szCs w:val="28"/>
        </w:rPr>
      </w:pPr>
      <w:bookmarkStart w:id="29" w:name="_bookmark9"/>
      <w:bookmarkStart w:id="30" w:name="_Toc183570158"/>
      <w:bookmarkStart w:id="31" w:name="_Toc184075282"/>
      <w:bookmarkEnd w:id="29"/>
      <w:r w:rsidRPr="00E468F3">
        <w:rPr>
          <w:rFonts w:ascii="Times New Roman" w:hAnsi="Times New Roman" w:cs="Times New Roman"/>
          <w:color w:val="000000" w:themeColor="text1"/>
          <w:sz w:val="28"/>
          <w:szCs w:val="28"/>
        </w:rPr>
        <w:lastRenderedPageBreak/>
        <w:t>Формалізоване представлення процесу моделювання</w:t>
      </w:r>
      <w:bookmarkEnd w:id="30"/>
      <w:bookmarkEnd w:id="31"/>
    </w:p>
    <w:p w:rsidR="00DA3043" w:rsidRPr="00CA46DE" w:rsidRDefault="00DA3043">
      <w:pPr>
        <w:pStyle w:val="a3"/>
        <w:spacing w:before="321"/>
      </w:pPr>
    </w:p>
    <w:p w:rsidR="00784BE0" w:rsidRPr="00CA46DE" w:rsidRDefault="00784BE0" w:rsidP="00784BE0">
      <w:pPr>
        <w:pStyle w:val="a3"/>
        <w:spacing w:line="360" w:lineRule="auto"/>
        <w:ind w:left="284" w:right="665" w:firstLine="709"/>
        <w:jc w:val="both"/>
      </w:pPr>
      <w:r w:rsidRPr="00CA46DE">
        <w:t>Об’єктом обслуговування є хворі трьох типів:</w:t>
      </w:r>
    </w:p>
    <w:p w:rsidR="00784BE0" w:rsidRPr="00784BE0" w:rsidRDefault="00784BE0" w:rsidP="00784BE0">
      <w:pPr>
        <w:pStyle w:val="a3"/>
        <w:spacing w:line="360" w:lineRule="auto"/>
        <w:ind w:left="284" w:right="665" w:firstLine="709"/>
        <w:jc w:val="both"/>
      </w:pPr>
      <w:r w:rsidRPr="00CA46DE">
        <w:t>1. Хворі, що пройшли попереднє</w:t>
      </w:r>
      <w:r w:rsidRPr="00784BE0">
        <w:t xml:space="preserve"> обстеження і направлені на лікування. Вони одразу реєструються і після цього прямують у палату.</w:t>
      </w:r>
    </w:p>
    <w:p w:rsidR="00784BE0" w:rsidRPr="00986163" w:rsidRDefault="00784BE0" w:rsidP="00784BE0">
      <w:pPr>
        <w:pStyle w:val="a3"/>
        <w:spacing w:line="360" w:lineRule="auto"/>
        <w:ind w:left="284" w:right="665" w:firstLine="709"/>
        <w:jc w:val="both"/>
      </w:pPr>
      <w:r w:rsidRPr="00784BE0">
        <w:t>2. Хворі, які бажають потрапити до лікарні, але не пройшли повне попереднє обстеження. Після реєстрації вони прямують до лабораторії.</w:t>
      </w:r>
      <w:r w:rsidR="00986163" w:rsidRPr="00986163">
        <w:rPr>
          <w:lang w:val="ru-RU"/>
        </w:rPr>
        <w:t xml:space="preserve"> </w:t>
      </w:r>
      <w:r w:rsidR="00986163">
        <w:t xml:space="preserve">Проходять всі процеси до тестів, після </w:t>
      </w:r>
      <w:r w:rsidR="00014BEC">
        <w:t xml:space="preserve">цього </w:t>
      </w:r>
      <w:r w:rsidR="00986163">
        <w:t>з тестами прямують до приймальні, і проходять процеси як хворі типу 1.</w:t>
      </w:r>
    </w:p>
    <w:p w:rsidR="00784BE0" w:rsidRPr="00784BE0" w:rsidRDefault="00784BE0" w:rsidP="00784BE0">
      <w:pPr>
        <w:pStyle w:val="a3"/>
        <w:spacing w:line="360" w:lineRule="auto"/>
        <w:ind w:left="284" w:right="665" w:firstLine="709"/>
        <w:jc w:val="both"/>
      </w:pPr>
      <w:r w:rsidRPr="00784BE0">
        <w:t>3. Хворі, які тільки що поступили на попереднє обстеження. Вони реєструються і направляються в лабораторію.</w:t>
      </w:r>
    </w:p>
    <w:p w:rsidR="00784BE0" w:rsidRPr="00784BE0" w:rsidRDefault="00784BE0" w:rsidP="00784BE0">
      <w:pPr>
        <w:pStyle w:val="a3"/>
        <w:spacing w:line="360" w:lineRule="auto"/>
        <w:ind w:left="284" w:right="665" w:firstLine="709"/>
        <w:jc w:val="both"/>
      </w:pPr>
      <w:r w:rsidRPr="00784BE0">
        <w:t>Модель передбачає такі етапи обслуговування:</w:t>
      </w:r>
    </w:p>
    <w:p w:rsidR="00784BE0" w:rsidRPr="00784BE0" w:rsidRDefault="00784BE0" w:rsidP="00784BE0">
      <w:pPr>
        <w:pStyle w:val="a3"/>
        <w:spacing w:line="360" w:lineRule="auto"/>
        <w:ind w:left="284" w:right="665" w:firstLine="709"/>
        <w:jc w:val="both"/>
      </w:pPr>
      <w:r w:rsidRPr="00784BE0">
        <w:t>1. Реєстрація в приймальному відділенні:</w:t>
      </w:r>
    </w:p>
    <w:p w:rsidR="00784BE0" w:rsidRPr="00784BE0" w:rsidRDefault="00784BE0" w:rsidP="00784BE0">
      <w:pPr>
        <w:pStyle w:val="a3"/>
        <w:numPr>
          <w:ilvl w:val="0"/>
          <w:numId w:val="11"/>
        </w:numPr>
        <w:spacing w:line="360" w:lineRule="auto"/>
        <w:ind w:right="665"/>
        <w:jc w:val="both"/>
      </w:pPr>
      <w:r w:rsidRPr="00784BE0">
        <w:t>Реєстрацію здійснюють два чергових лікарі.</w:t>
      </w:r>
    </w:p>
    <w:p w:rsidR="00784BE0" w:rsidRPr="00784BE0" w:rsidRDefault="00784BE0" w:rsidP="00784BE0">
      <w:pPr>
        <w:pStyle w:val="a3"/>
        <w:numPr>
          <w:ilvl w:val="0"/>
          <w:numId w:val="11"/>
        </w:numPr>
        <w:spacing w:line="360" w:lineRule="auto"/>
        <w:ind w:right="665"/>
        <w:jc w:val="both"/>
      </w:pPr>
      <w:r w:rsidRPr="00784BE0">
        <w:t>Якщо обидва лікарі зайняті, хворі очікують у черзі (FIFO).</w:t>
      </w:r>
    </w:p>
    <w:p w:rsidR="00784BE0" w:rsidRPr="00784BE0" w:rsidRDefault="00784BE0" w:rsidP="00784BE0">
      <w:pPr>
        <w:pStyle w:val="a3"/>
        <w:numPr>
          <w:ilvl w:val="0"/>
          <w:numId w:val="11"/>
        </w:numPr>
        <w:spacing w:line="360" w:lineRule="auto"/>
        <w:ind w:right="665"/>
        <w:jc w:val="both"/>
      </w:pPr>
      <w:r w:rsidRPr="00784BE0">
        <w:t>Пріоритет обслуговування: хворі 1-го типу обслуговуються першими.</w:t>
      </w:r>
    </w:p>
    <w:p w:rsidR="00784BE0" w:rsidRPr="00784BE0" w:rsidRDefault="00784BE0" w:rsidP="00784BE0">
      <w:pPr>
        <w:pStyle w:val="a3"/>
        <w:spacing w:line="360" w:lineRule="auto"/>
        <w:ind w:left="284" w:right="665" w:firstLine="709"/>
        <w:jc w:val="both"/>
      </w:pPr>
      <w:r w:rsidRPr="00784BE0">
        <w:t>2. Направлення до палати:</w:t>
      </w:r>
    </w:p>
    <w:p w:rsidR="00784BE0" w:rsidRPr="00784BE0" w:rsidRDefault="00784BE0" w:rsidP="00784BE0">
      <w:pPr>
        <w:pStyle w:val="a3"/>
        <w:numPr>
          <w:ilvl w:val="0"/>
          <w:numId w:val="11"/>
        </w:numPr>
        <w:spacing w:line="360" w:lineRule="auto"/>
        <w:ind w:right="665"/>
        <w:jc w:val="both"/>
      </w:pPr>
      <w:r w:rsidRPr="00784BE0">
        <w:t>Після реєстрації хворі 1-го типу</w:t>
      </w:r>
      <w:r w:rsidR="00014BEC" w:rsidRPr="00014BEC">
        <w:t xml:space="preserve"> </w:t>
      </w:r>
      <w:r w:rsidRPr="00784BE0">
        <w:t>чекають звільнення одного з трьох супровідних.</w:t>
      </w:r>
    </w:p>
    <w:p w:rsidR="00784BE0" w:rsidRPr="00784BE0" w:rsidRDefault="00784BE0" w:rsidP="00784BE0">
      <w:pPr>
        <w:pStyle w:val="a3"/>
        <w:numPr>
          <w:ilvl w:val="0"/>
          <w:numId w:val="11"/>
        </w:numPr>
        <w:spacing w:line="360" w:lineRule="auto"/>
        <w:ind w:right="665"/>
        <w:jc w:val="both"/>
      </w:pPr>
      <w:r w:rsidRPr="00784BE0">
        <w:t xml:space="preserve">Якщо </w:t>
      </w:r>
      <w:r>
        <w:t>всі</w:t>
      </w:r>
      <w:r w:rsidRPr="00784BE0">
        <w:t xml:space="preserve"> лікарі зайняті, хворі очікують у черзі (FIFO).</w:t>
      </w:r>
    </w:p>
    <w:p w:rsidR="00784BE0" w:rsidRPr="00784BE0" w:rsidRDefault="00784BE0" w:rsidP="00784BE0">
      <w:pPr>
        <w:pStyle w:val="a3"/>
        <w:spacing w:line="360" w:lineRule="auto"/>
        <w:ind w:left="284" w:right="665" w:firstLine="709"/>
        <w:jc w:val="both"/>
      </w:pPr>
      <w:r w:rsidRPr="00784BE0">
        <w:t xml:space="preserve">3. </w:t>
      </w:r>
      <w:r>
        <w:t>Направлення до л</w:t>
      </w:r>
      <w:r w:rsidRPr="00784BE0">
        <w:t>абораторі</w:t>
      </w:r>
      <w:r>
        <w:t>ї</w:t>
      </w:r>
      <w:r w:rsidRPr="00784BE0">
        <w:t>:</w:t>
      </w:r>
    </w:p>
    <w:p w:rsidR="00784BE0" w:rsidRPr="00784BE0" w:rsidRDefault="00784BE0" w:rsidP="00784BE0">
      <w:pPr>
        <w:pStyle w:val="a3"/>
        <w:numPr>
          <w:ilvl w:val="0"/>
          <w:numId w:val="11"/>
        </w:numPr>
        <w:spacing w:line="360" w:lineRule="auto"/>
        <w:ind w:right="665"/>
        <w:jc w:val="both"/>
      </w:pPr>
      <w:r w:rsidRPr="00784BE0">
        <w:t>Хворі типів 2 і 3 після реєстрації прямують у лабораторію без супроводу.</w:t>
      </w:r>
    </w:p>
    <w:p w:rsidR="00784BE0" w:rsidRDefault="00784BE0" w:rsidP="00784BE0">
      <w:pPr>
        <w:pStyle w:val="a3"/>
        <w:numPr>
          <w:ilvl w:val="0"/>
          <w:numId w:val="11"/>
        </w:numPr>
        <w:spacing w:line="360" w:lineRule="auto"/>
        <w:ind w:right="665"/>
        <w:jc w:val="both"/>
      </w:pPr>
      <w:r>
        <w:t>В даній СМО черги немає, тому всі прямують до наступної</w:t>
      </w:r>
      <w:r w:rsidR="00CA46DE">
        <w:t>.</w:t>
      </w:r>
    </w:p>
    <w:p w:rsidR="00784BE0" w:rsidRPr="00784BE0" w:rsidRDefault="00784BE0" w:rsidP="00784BE0">
      <w:pPr>
        <w:pStyle w:val="a3"/>
        <w:spacing w:line="360" w:lineRule="auto"/>
        <w:ind w:left="284" w:right="665" w:firstLine="709"/>
        <w:jc w:val="both"/>
      </w:pPr>
      <w:r>
        <w:t>4</w:t>
      </w:r>
      <w:r w:rsidRPr="00784BE0">
        <w:t xml:space="preserve">. </w:t>
      </w:r>
      <w:r>
        <w:t>Реєстрація в л</w:t>
      </w:r>
      <w:r w:rsidRPr="00784BE0">
        <w:t>абораторі</w:t>
      </w:r>
      <w:r>
        <w:t>ї</w:t>
      </w:r>
      <w:r w:rsidRPr="00784BE0">
        <w:t>:</w:t>
      </w:r>
    </w:p>
    <w:p w:rsidR="00784BE0" w:rsidRDefault="00784BE0" w:rsidP="00784BE0">
      <w:pPr>
        <w:pStyle w:val="a3"/>
        <w:numPr>
          <w:ilvl w:val="0"/>
          <w:numId w:val="11"/>
        </w:numPr>
        <w:spacing w:line="360" w:lineRule="auto"/>
        <w:ind w:right="665"/>
        <w:jc w:val="both"/>
      </w:pPr>
      <w:r>
        <w:t>Х</w:t>
      </w:r>
      <w:r w:rsidRPr="00784BE0">
        <w:t>ворі очікують у черзі (FIFO).</w:t>
      </w:r>
    </w:p>
    <w:p w:rsidR="00784BE0" w:rsidRDefault="00703694" w:rsidP="00784BE0">
      <w:pPr>
        <w:pStyle w:val="a3"/>
        <w:numPr>
          <w:ilvl w:val="0"/>
          <w:numId w:val="11"/>
        </w:numPr>
        <w:spacing w:line="360" w:lineRule="auto"/>
        <w:ind w:right="665"/>
        <w:jc w:val="both"/>
      </w:pPr>
      <w:r>
        <w:t>Проходять реєстрацію і переходять далі.</w:t>
      </w:r>
    </w:p>
    <w:p w:rsidR="00703694" w:rsidRPr="00784BE0" w:rsidRDefault="00703694" w:rsidP="00703694">
      <w:pPr>
        <w:pStyle w:val="a3"/>
        <w:spacing w:line="360" w:lineRule="auto"/>
        <w:ind w:left="284" w:right="665" w:firstLine="709"/>
        <w:jc w:val="both"/>
      </w:pPr>
      <w:r>
        <w:t>5</w:t>
      </w:r>
      <w:r w:rsidRPr="00784BE0">
        <w:t xml:space="preserve">. </w:t>
      </w:r>
      <w:r>
        <w:t>Здача аналізів в л</w:t>
      </w:r>
      <w:r w:rsidRPr="00784BE0">
        <w:t>абораторі</w:t>
      </w:r>
      <w:r>
        <w:t>ї</w:t>
      </w:r>
      <w:r w:rsidRPr="00784BE0">
        <w:t>:</w:t>
      </w:r>
    </w:p>
    <w:p w:rsidR="00703694" w:rsidRPr="00784BE0" w:rsidRDefault="00703694" w:rsidP="00703694">
      <w:pPr>
        <w:pStyle w:val="a3"/>
        <w:numPr>
          <w:ilvl w:val="0"/>
          <w:numId w:val="11"/>
        </w:numPr>
        <w:spacing w:line="360" w:lineRule="auto"/>
        <w:ind w:right="665"/>
        <w:jc w:val="both"/>
      </w:pPr>
      <w:r>
        <w:t>Кличуть з черги</w:t>
      </w:r>
      <w:r w:rsidRPr="00784BE0">
        <w:t xml:space="preserve"> два </w:t>
      </w:r>
      <w:r>
        <w:t>лаборанти</w:t>
      </w:r>
      <w:r w:rsidRPr="00784BE0">
        <w:t>.</w:t>
      </w:r>
    </w:p>
    <w:p w:rsidR="00703694" w:rsidRDefault="00703694" w:rsidP="00703694">
      <w:pPr>
        <w:pStyle w:val="a3"/>
        <w:numPr>
          <w:ilvl w:val="0"/>
          <w:numId w:val="11"/>
        </w:numPr>
        <w:spacing w:line="360" w:lineRule="auto"/>
        <w:ind w:right="665"/>
        <w:jc w:val="both"/>
      </w:pPr>
      <w:r>
        <w:t>Хворі</w:t>
      </w:r>
      <w:r w:rsidRPr="00784BE0">
        <w:t xml:space="preserve"> </w:t>
      </w:r>
      <w:r>
        <w:t>сидять</w:t>
      </w:r>
      <w:r w:rsidRPr="00784BE0">
        <w:t xml:space="preserve"> у </w:t>
      </w:r>
      <w:r>
        <w:t>кімнаті очікування</w:t>
      </w:r>
      <w:r w:rsidRPr="00784BE0">
        <w:t xml:space="preserve"> (FIFO).</w:t>
      </w:r>
    </w:p>
    <w:p w:rsidR="00703694" w:rsidRPr="00784BE0" w:rsidRDefault="00703694" w:rsidP="00703694">
      <w:pPr>
        <w:pStyle w:val="a3"/>
        <w:spacing w:line="360" w:lineRule="auto"/>
        <w:ind w:left="284" w:right="665" w:firstLine="709"/>
        <w:jc w:val="both"/>
      </w:pPr>
      <w:r>
        <w:lastRenderedPageBreak/>
        <w:t>6</w:t>
      </w:r>
      <w:r w:rsidRPr="00784BE0">
        <w:t>. Після здачі аналізів хворі</w:t>
      </w:r>
      <w:r>
        <w:t>:</w:t>
      </w:r>
    </w:p>
    <w:p w:rsidR="00784BE0" w:rsidRPr="00784BE0" w:rsidRDefault="00784BE0" w:rsidP="00784BE0">
      <w:pPr>
        <w:pStyle w:val="a3"/>
        <w:numPr>
          <w:ilvl w:val="0"/>
          <w:numId w:val="11"/>
        </w:numPr>
        <w:spacing w:line="360" w:lineRule="auto"/>
        <w:ind w:right="665"/>
        <w:jc w:val="both"/>
      </w:pPr>
      <w:r w:rsidRPr="00784BE0">
        <w:t>Типу 2 – повертаються в приймальне відділення</w:t>
      </w:r>
      <w:r w:rsidR="00986163">
        <w:t xml:space="preserve"> з результатами тестів(</w:t>
      </w:r>
      <w:proofErr w:type="spellStart"/>
      <w:r w:rsidR="00986163">
        <w:rPr>
          <w:lang w:val="en-US"/>
        </w:rPr>
        <w:t>isPassed</w:t>
      </w:r>
      <w:proofErr w:type="spellEnd"/>
      <w:r w:rsidR="00986163">
        <w:t>)</w:t>
      </w:r>
      <w:r w:rsidR="00014BEC">
        <w:t xml:space="preserve"> як хворі типу 1</w:t>
      </w:r>
      <w:r w:rsidRPr="00784BE0">
        <w:t>, звідки прямують у палату</w:t>
      </w:r>
      <w:r w:rsidR="00703694">
        <w:t>(якщо приймальне відділення ще працює)</w:t>
      </w:r>
      <w:r w:rsidRPr="00784BE0">
        <w:t>.</w:t>
      </w:r>
    </w:p>
    <w:p w:rsidR="00784BE0" w:rsidRPr="00784BE0" w:rsidRDefault="00784BE0" w:rsidP="00703694">
      <w:pPr>
        <w:pStyle w:val="a3"/>
        <w:numPr>
          <w:ilvl w:val="0"/>
          <w:numId w:val="11"/>
        </w:numPr>
        <w:spacing w:line="360" w:lineRule="auto"/>
        <w:ind w:right="665"/>
        <w:jc w:val="both"/>
      </w:pPr>
      <w:r w:rsidRPr="00784BE0">
        <w:t>Типу 3 – залишають лікарню.</w:t>
      </w:r>
    </w:p>
    <w:p w:rsidR="00784BE0" w:rsidRPr="00784BE0" w:rsidRDefault="00784BE0" w:rsidP="00784BE0">
      <w:pPr>
        <w:pStyle w:val="a3"/>
        <w:spacing w:line="360" w:lineRule="auto"/>
        <w:ind w:left="284" w:right="665" w:firstLine="709"/>
        <w:jc w:val="both"/>
      </w:pPr>
      <w:r w:rsidRPr="00784BE0">
        <w:t>Графік роботи:</w:t>
      </w:r>
    </w:p>
    <w:p w:rsidR="00784BE0" w:rsidRPr="00784BE0" w:rsidRDefault="00784BE0" w:rsidP="00703694">
      <w:pPr>
        <w:pStyle w:val="a3"/>
        <w:numPr>
          <w:ilvl w:val="0"/>
          <w:numId w:val="11"/>
        </w:numPr>
        <w:spacing w:line="360" w:lineRule="auto"/>
        <w:ind w:right="665"/>
        <w:jc w:val="both"/>
      </w:pPr>
      <w:r w:rsidRPr="00784BE0">
        <w:t>Приймальне відділення: з 7:00 до 17:00.</w:t>
      </w:r>
    </w:p>
    <w:p w:rsidR="00784BE0" w:rsidRPr="00784BE0" w:rsidRDefault="00784BE0" w:rsidP="00703694">
      <w:pPr>
        <w:pStyle w:val="a3"/>
        <w:numPr>
          <w:ilvl w:val="0"/>
          <w:numId w:val="11"/>
        </w:numPr>
        <w:spacing w:line="360" w:lineRule="auto"/>
        <w:ind w:right="665"/>
        <w:jc w:val="both"/>
      </w:pPr>
      <w:r w:rsidRPr="00784BE0">
        <w:t>Попереднє обстеження (хворі типу 3): з 10:00 до 16:00.</w:t>
      </w:r>
    </w:p>
    <w:p w:rsidR="00784BE0" w:rsidRPr="00784BE0" w:rsidRDefault="00784BE0" w:rsidP="00703694">
      <w:pPr>
        <w:pStyle w:val="a3"/>
        <w:numPr>
          <w:ilvl w:val="0"/>
          <w:numId w:val="11"/>
        </w:numPr>
        <w:spacing w:line="360" w:lineRule="auto"/>
        <w:ind w:right="665"/>
        <w:jc w:val="both"/>
      </w:pPr>
      <w:r w:rsidRPr="00784BE0">
        <w:t>Після 16:00 нових хворих направляють до профілакторію, окрім тих, хто повернувся з лабораторії (типу 2).</w:t>
      </w:r>
    </w:p>
    <w:p w:rsidR="00784BE0" w:rsidRPr="00784BE0" w:rsidRDefault="00784BE0" w:rsidP="00784BE0">
      <w:pPr>
        <w:pStyle w:val="a3"/>
        <w:spacing w:line="360" w:lineRule="auto"/>
        <w:ind w:left="284" w:right="665" w:firstLine="709"/>
        <w:jc w:val="both"/>
      </w:pPr>
      <w:r w:rsidRPr="00784BE0">
        <w:t>Розподіли часу:</w:t>
      </w:r>
    </w:p>
    <w:p w:rsidR="00784BE0" w:rsidRPr="00784BE0" w:rsidRDefault="00784BE0" w:rsidP="00703694">
      <w:pPr>
        <w:pStyle w:val="a3"/>
        <w:numPr>
          <w:ilvl w:val="0"/>
          <w:numId w:val="11"/>
        </w:numPr>
        <w:spacing w:line="360" w:lineRule="auto"/>
        <w:ind w:right="665"/>
        <w:jc w:val="both"/>
      </w:pPr>
      <w:r w:rsidRPr="00784BE0">
        <w:t>Прибуття в приймальне відділення</w:t>
      </w:r>
      <w:r w:rsidR="00703694" w:rsidRPr="00703694">
        <w:t xml:space="preserve">, </w:t>
      </w:r>
      <w:proofErr w:type="spellStart"/>
      <w:r w:rsidR="00703694" w:rsidRPr="00703694">
        <w:rPr>
          <w:color w:val="000000"/>
        </w:rPr>
        <w:t>t</w:t>
      </w:r>
      <w:r w:rsidR="00703694" w:rsidRPr="00703694">
        <w:rPr>
          <w:color w:val="000000"/>
          <w:vertAlign w:val="subscript"/>
        </w:rPr>
        <w:t>надх</w:t>
      </w:r>
      <w:proofErr w:type="spellEnd"/>
      <w:r w:rsidRPr="00703694">
        <w:t>:</w:t>
      </w:r>
      <w:r w:rsidRPr="00784BE0">
        <w:t xml:space="preserve"> </w:t>
      </w:r>
      <w:r w:rsidR="0087440E">
        <w:t>випадкова величина, розподілена за експоненціальним законом з математичним сподіванням 15 хвилин</w:t>
      </w:r>
      <w:r w:rsidRPr="00784BE0">
        <w:t>.</w:t>
      </w:r>
    </w:p>
    <w:p w:rsidR="00784BE0" w:rsidRPr="00784BE0" w:rsidRDefault="00784BE0" w:rsidP="00703694">
      <w:pPr>
        <w:pStyle w:val="a3"/>
        <w:numPr>
          <w:ilvl w:val="0"/>
          <w:numId w:val="11"/>
        </w:numPr>
        <w:spacing w:line="360" w:lineRule="auto"/>
        <w:ind w:right="665"/>
        <w:jc w:val="both"/>
      </w:pPr>
      <w:r w:rsidRPr="00784BE0">
        <w:t xml:space="preserve">Реєстрація хворих: </w:t>
      </w:r>
    </w:p>
    <w:p w:rsidR="00784BE0" w:rsidRPr="00784BE0" w:rsidRDefault="00784BE0" w:rsidP="00703694">
      <w:pPr>
        <w:pStyle w:val="a3"/>
        <w:numPr>
          <w:ilvl w:val="1"/>
          <w:numId w:val="11"/>
        </w:numPr>
        <w:spacing w:line="360" w:lineRule="auto"/>
        <w:ind w:right="665"/>
        <w:jc w:val="both"/>
      </w:pPr>
      <w:r w:rsidRPr="00784BE0">
        <w:t>Тип 1</w:t>
      </w:r>
      <w:r w:rsidR="00703694" w:rsidRPr="00703694">
        <w:t xml:space="preserve">, </w:t>
      </w:r>
      <w:r w:rsidR="00703694" w:rsidRPr="00703694">
        <w:rPr>
          <w:color w:val="000000"/>
          <w:shd w:val="clear" w:color="auto" w:fill="FBFBFB"/>
        </w:rPr>
        <w:t>t</w:t>
      </w:r>
      <w:r w:rsidR="00703694" w:rsidRPr="00703694">
        <w:rPr>
          <w:color w:val="000000"/>
          <w:shd w:val="clear" w:color="auto" w:fill="FBFBFB"/>
          <w:vertAlign w:val="subscript"/>
        </w:rPr>
        <w:t>обр1</w:t>
      </w:r>
      <w:r w:rsidR="0087440E" w:rsidRPr="0087440E">
        <w:rPr>
          <w:lang w:val="ru-RU"/>
        </w:rPr>
        <w:t>:</w:t>
      </w:r>
      <w:r w:rsidR="00703694" w:rsidRPr="00703694">
        <w:rPr>
          <w:lang w:val="ru-RU"/>
        </w:rPr>
        <w:t xml:space="preserve"> </w:t>
      </w:r>
      <w:r w:rsidR="00703694">
        <w:t>детерміноване число</w:t>
      </w:r>
      <w:r w:rsidRPr="00784BE0">
        <w:t xml:space="preserve"> 15 хвилин.</w:t>
      </w:r>
    </w:p>
    <w:p w:rsidR="00784BE0" w:rsidRPr="00784BE0" w:rsidRDefault="00784BE0" w:rsidP="00703694">
      <w:pPr>
        <w:pStyle w:val="a3"/>
        <w:numPr>
          <w:ilvl w:val="1"/>
          <w:numId w:val="11"/>
        </w:numPr>
        <w:spacing w:line="360" w:lineRule="auto"/>
        <w:ind w:right="665"/>
        <w:jc w:val="both"/>
      </w:pPr>
      <w:r w:rsidRPr="00784BE0">
        <w:t>Тип 2</w:t>
      </w:r>
      <w:r w:rsidR="00703694" w:rsidRPr="00703694">
        <w:t xml:space="preserve">, </w:t>
      </w:r>
      <w:proofErr w:type="spellStart"/>
      <w:r w:rsidR="00703694" w:rsidRPr="00703694">
        <w:rPr>
          <w:color w:val="000000"/>
          <w:shd w:val="clear" w:color="auto" w:fill="FBFBFB"/>
        </w:rPr>
        <w:t>t</w:t>
      </w:r>
      <w:r w:rsidR="00703694" w:rsidRPr="00703694">
        <w:rPr>
          <w:color w:val="000000"/>
          <w:shd w:val="clear" w:color="auto" w:fill="FBFBFB"/>
          <w:vertAlign w:val="subscript"/>
        </w:rPr>
        <w:t>обр</w:t>
      </w:r>
      <w:proofErr w:type="spellEnd"/>
      <w:r w:rsidR="00703694" w:rsidRPr="00703694">
        <w:rPr>
          <w:color w:val="000000"/>
          <w:shd w:val="clear" w:color="auto" w:fill="FBFBFB"/>
          <w:vertAlign w:val="subscript"/>
          <w:lang w:val="ru-RU"/>
        </w:rPr>
        <w:t>2</w:t>
      </w:r>
      <w:r w:rsidR="0087440E" w:rsidRPr="0087440E">
        <w:rPr>
          <w:lang w:val="ru-RU"/>
        </w:rPr>
        <w:t>:</w:t>
      </w:r>
      <w:r w:rsidR="00703694" w:rsidRPr="00703694">
        <w:rPr>
          <w:lang w:val="ru-RU"/>
        </w:rPr>
        <w:t xml:space="preserve"> </w:t>
      </w:r>
      <w:r w:rsidR="00703694">
        <w:t>детерміноване число</w:t>
      </w:r>
      <w:r w:rsidR="00703694" w:rsidRPr="00784BE0">
        <w:t xml:space="preserve"> </w:t>
      </w:r>
      <w:r w:rsidRPr="00784BE0">
        <w:t>40 хвилин.</w:t>
      </w:r>
    </w:p>
    <w:p w:rsidR="00784BE0" w:rsidRPr="00784BE0" w:rsidRDefault="00784BE0" w:rsidP="00703694">
      <w:pPr>
        <w:pStyle w:val="a3"/>
        <w:numPr>
          <w:ilvl w:val="1"/>
          <w:numId w:val="11"/>
        </w:numPr>
        <w:spacing w:line="360" w:lineRule="auto"/>
        <w:ind w:right="665"/>
        <w:jc w:val="both"/>
      </w:pPr>
      <w:r w:rsidRPr="00784BE0">
        <w:t>Тип 3</w:t>
      </w:r>
      <w:r w:rsidR="00703694" w:rsidRPr="00703694">
        <w:t xml:space="preserve">, </w:t>
      </w:r>
      <w:proofErr w:type="spellStart"/>
      <w:r w:rsidR="00703694" w:rsidRPr="00703694">
        <w:rPr>
          <w:color w:val="000000"/>
          <w:shd w:val="clear" w:color="auto" w:fill="FBFBFB"/>
        </w:rPr>
        <w:t>t</w:t>
      </w:r>
      <w:r w:rsidR="00703694" w:rsidRPr="00703694">
        <w:rPr>
          <w:color w:val="000000"/>
          <w:shd w:val="clear" w:color="auto" w:fill="FBFBFB"/>
          <w:vertAlign w:val="subscript"/>
        </w:rPr>
        <w:t>обр</w:t>
      </w:r>
      <w:proofErr w:type="spellEnd"/>
      <w:r w:rsidR="00703694" w:rsidRPr="00703694">
        <w:rPr>
          <w:color w:val="000000"/>
          <w:shd w:val="clear" w:color="auto" w:fill="FBFBFB"/>
          <w:vertAlign w:val="subscript"/>
          <w:lang w:val="ru-RU"/>
        </w:rPr>
        <w:t>3</w:t>
      </w:r>
      <w:r w:rsidR="0087440E" w:rsidRPr="0087440E">
        <w:rPr>
          <w:lang w:val="ru-RU"/>
        </w:rPr>
        <w:t>:</w:t>
      </w:r>
      <w:r w:rsidR="00703694" w:rsidRPr="00703694">
        <w:rPr>
          <w:lang w:val="ru-RU"/>
        </w:rPr>
        <w:t xml:space="preserve"> </w:t>
      </w:r>
      <w:r w:rsidR="00703694">
        <w:t>детерміноване число</w:t>
      </w:r>
      <w:r w:rsidR="00703694" w:rsidRPr="00784BE0">
        <w:t xml:space="preserve"> </w:t>
      </w:r>
      <w:r w:rsidRPr="00784BE0">
        <w:t>20 хвилин.</w:t>
      </w:r>
    </w:p>
    <w:p w:rsidR="00784BE0" w:rsidRDefault="00784BE0" w:rsidP="00703694">
      <w:pPr>
        <w:pStyle w:val="a3"/>
        <w:numPr>
          <w:ilvl w:val="0"/>
          <w:numId w:val="11"/>
        </w:numPr>
        <w:spacing w:line="360" w:lineRule="auto"/>
        <w:ind w:right="665"/>
        <w:jc w:val="both"/>
      </w:pPr>
      <w:r w:rsidRPr="00784BE0">
        <w:t>Перехід до палати</w:t>
      </w:r>
      <w:r w:rsidR="00703694" w:rsidRPr="00703694">
        <w:rPr>
          <w:lang w:val="ru-RU"/>
        </w:rPr>
        <w:t xml:space="preserve">, </w:t>
      </w:r>
      <w:proofErr w:type="spellStart"/>
      <w:r w:rsidR="00703694" w:rsidRPr="00703694">
        <w:rPr>
          <w:color w:val="000000"/>
          <w:shd w:val="clear" w:color="auto" w:fill="FBFBFB"/>
        </w:rPr>
        <w:t>t</w:t>
      </w:r>
      <w:r w:rsidR="00703694" w:rsidRPr="00703694">
        <w:rPr>
          <w:color w:val="000000"/>
          <w:shd w:val="clear" w:color="auto" w:fill="FBFBFB"/>
          <w:vertAlign w:val="subscript"/>
        </w:rPr>
        <w:t>обр</w:t>
      </w:r>
      <w:proofErr w:type="spellEnd"/>
      <w:r w:rsidRPr="00784BE0">
        <w:t xml:space="preserve">: </w:t>
      </w:r>
      <w:r w:rsidR="00703694">
        <w:t>випадкова величина, рівномірно розподілена в інтервалі (</w:t>
      </w:r>
      <w:r w:rsidR="00703694" w:rsidRPr="00703694">
        <w:rPr>
          <w:lang w:val="ru-RU"/>
        </w:rPr>
        <w:t>3</w:t>
      </w:r>
      <w:r w:rsidR="00703694">
        <w:t xml:space="preserve">, </w:t>
      </w:r>
      <w:r w:rsidR="00703694" w:rsidRPr="00703694">
        <w:rPr>
          <w:lang w:val="ru-RU"/>
        </w:rPr>
        <w:t>8</w:t>
      </w:r>
      <w:r w:rsidR="00703694">
        <w:t>)</w:t>
      </w:r>
      <w:r w:rsidR="00703694" w:rsidRPr="00703694">
        <w:rPr>
          <w:lang w:val="ru-RU"/>
        </w:rPr>
        <w:t xml:space="preserve">, </w:t>
      </w:r>
      <w:r w:rsidR="00703694">
        <w:t>або (</w:t>
      </w:r>
      <w:r w:rsidR="0087440E">
        <w:t>5.5-2.5, 5.5+2.5</w:t>
      </w:r>
      <w:r w:rsidR="00703694">
        <w:t>)</w:t>
      </w:r>
      <w:r w:rsidR="0087440E">
        <w:t xml:space="preserve"> хвилин</w:t>
      </w:r>
      <w:r w:rsidRPr="00784BE0">
        <w:t>.</w:t>
      </w:r>
    </w:p>
    <w:p w:rsidR="0087440E" w:rsidRDefault="0087440E" w:rsidP="00703694">
      <w:pPr>
        <w:pStyle w:val="a3"/>
        <w:numPr>
          <w:ilvl w:val="0"/>
          <w:numId w:val="11"/>
        </w:numPr>
        <w:spacing w:line="360" w:lineRule="auto"/>
        <w:ind w:right="665"/>
        <w:jc w:val="both"/>
      </w:pPr>
      <w:r>
        <w:t xml:space="preserve">Повернення супровідного, або час очікування, </w:t>
      </w:r>
      <w:proofErr w:type="spellStart"/>
      <w:r w:rsidRPr="0087440E">
        <w:t>t</w:t>
      </w:r>
      <w:r w:rsidRPr="0087440E">
        <w:rPr>
          <w:vertAlign w:val="subscript"/>
        </w:rPr>
        <w:t>оч</w:t>
      </w:r>
      <w:proofErr w:type="spellEnd"/>
      <w:r w:rsidRPr="0087440E">
        <w:rPr>
          <w:lang w:val="ru-RU"/>
        </w:rPr>
        <w:t>:</w:t>
      </w:r>
      <w:r w:rsidRPr="0087440E">
        <w:t xml:space="preserve"> </w:t>
      </w:r>
      <w:r>
        <w:t>детерміноване число</w:t>
      </w:r>
      <w:r w:rsidRPr="00784BE0">
        <w:t xml:space="preserve"> </w:t>
      </w:r>
      <w:r w:rsidRPr="0087440E">
        <w:rPr>
          <w:lang w:val="ru-RU"/>
        </w:rPr>
        <w:t>3</w:t>
      </w:r>
      <w:r w:rsidRPr="00784BE0">
        <w:t xml:space="preserve"> хвилин</w:t>
      </w:r>
      <w:r>
        <w:t>и.</w:t>
      </w:r>
      <w:r w:rsidRPr="00784BE0">
        <w:t xml:space="preserve"> </w:t>
      </w:r>
    </w:p>
    <w:p w:rsidR="00784BE0" w:rsidRPr="00784BE0" w:rsidRDefault="00784BE0" w:rsidP="00703694">
      <w:pPr>
        <w:pStyle w:val="a3"/>
        <w:numPr>
          <w:ilvl w:val="0"/>
          <w:numId w:val="11"/>
        </w:numPr>
        <w:spacing w:line="360" w:lineRule="auto"/>
        <w:ind w:right="665"/>
        <w:jc w:val="both"/>
      </w:pPr>
      <w:r w:rsidRPr="00784BE0">
        <w:t>Перехід між відділеннями</w:t>
      </w:r>
      <w:r w:rsidR="0087440E" w:rsidRPr="0087440E">
        <w:t xml:space="preserve">, </w:t>
      </w:r>
      <w:proofErr w:type="spellStart"/>
      <w:r w:rsidR="0087440E" w:rsidRPr="0087440E">
        <w:rPr>
          <w:color w:val="000000"/>
          <w:shd w:val="clear" w:color="auto" w:fill="FBFBFB"/>
        </w:rPr>
        <w:t>t</w:t>
      </w:r>
      <w:r w:rsidR="0087440E" w:rsidRPr="0087440E">
        <w:rPr>
          <w:color w:val="000000"/>
          <w:shd w:val="clear" w:color="auto" w:fill="FBFBFB"/>
          <w:vertAlign w:val="subscript"/>
        </w:rPr>
        <w:t>обр</w:t>
      </w:r>
      <w:proofErr w:type="spellEnd"/>
      <w:r w:rsidRPr="00784BE0">
        <w:t xml:space="preserve">: </w:t>
      </w:r>
      <w:r w:rsidR="0087440E">
        <w:t>випадкова величина, рівномірно розподілена в інтервалі</w:t>
      </w:r>
      <w:r w:rsidR="0087440E" w:rsidRPr="00784BE0">
        <w:t xml:space="preserve"> </w:t>
      </w:r>
      <w:r w:rsidRPr="00784BE0">
        <w:t>(2</w:t>
      </w:r>
      <w:r w:rsidR="0087440E">
        <w:t xml:space="preserve">, </w:t>
      </w:r>
      <w:r w:rsidRPr="00784BE0">
        <w:t>5).</w:t>
      </w:r>
    </w:p>
    <w:p w:rsidR="00784BE0" w:rsidRPr="00784BE0" w:rsidRDefault="00784BE0" w:rsidP="00703694">
      <w:pPr>
        <w:pStyle w:val="a3"/>
        <w:numPr>
          <w:ilvl w:val="0"/>
          <w:numId w:val="11"/>
        </w:numPr>
        <w:spacing w:line="360" w:lineRule="auto"/>
        <w:ind w:right="665"/>
        <w:jc w:val="both"/>
      </w:pPr>
      <w:r w:rsidRPr="00784BE0">
        <w:t xml:space="preserve">Реєстрація в лабораторії: </w:t>
      </w:r>
      <w:r w:rsidR="0087440E">
        <w:t xml:space="preserve">випадкова величина, розподілена за законом </w:t>
      </w:r>
      <w:proofErr w:type="spellStart"/>
      <w:r w:rsidR="0087440E">
        <w:t>Ерланга</w:t>
      </w:r>
      <w:proofErr w:type="spellEnd"/>
      <w:r w:rsidR="0087440E">
        <w:t xml:space="preserve"> з математичним сподіванням 4.5 та </w:t>
      </w:r>
      <w:r w:rsidR="0087440E">
        <w:rPr>
          <w:lang w:val="en-US"/>
        </w:rPr>
        <w:t>k</w:t>
      </w:r>
      <w:r w:rsidR="0087440E" w:rsidRPr="0087440E">
        <w:rPr>
          <w:lang w:val="ru-RU"/>
        </w:rPr>
        <w:t>=3.</w:t>
      </w:r>
    </w:p>
    <w:p w:rsidR="00784BE0" w:rsidRPr="00784BE0" w:rsidRDefault="00784BE0" w:rsidP="0087440E">
      <w:pPr>
        <w:pStyle w:val="a3"/>
        <w:numPr>
          <w:ilvl w:val="0"/>
          <w:numId w:val="11"/>
        </w:numPr>
        <w:spacing w:line="360" w:lineRule="auto"/>
        <w:ind w:right="665"/>
        <w:jc w:val="both"/>
      </w:pPr>
      <w:r w:rsidRPr="00784BE0">
        <w:t xml:space="preserve">Аналізи в лабораторії: </w:t>
      </w:r>
      <w:r w:rsidR="0087440E">
        <w:t xml:space="preserve">випадкова величина, розподілена за законом </w:t>
      </w:r>
      <w:proofErr w:type="spellStart"/>
      <w:r w:rsidR="0087440E">
        <w:t>Ерланга</w:t>
      </w:r>
      <w:proofErr w:type="spellEnd"/>
      <w:r w:rsidR="0087440E">
        <w:t xml:space="preserve"> з математичним сподіванням 4 та </w:t>
      </w:r>
      <w:r w:rsidR="0087440E">
        <w:rPr>
          <w:lang w:val="en-US"/>
        </w:rPr>
        <w:t>k</w:t>
      </w:r>
      <w:r w:rsidR="0087440E" w:rsidRPr="0087440E">
        <w:rPr>
          <w:lang w:val="ru-RU"/>
        </w:rPr>
        <w:t>=</w:t>
      </w:r>
      <w:r w:rsidR="0087440E">
        <w:rPr>
          <w:lang w:val="ru-RU"/>
        </w:rPr>
        <w:t>2.</w:t>
      </w:r>
    </w:p>
    <w:p w:rsidR="00784BE0" w:rsidRPr="00784BE0" w:rsidRDefault="00784BE0" w:rsidP="00784BE0">
      <w:pPr>
        <w:pStyle w:val="a3"/>
        <w:spacing w:line="360" w:lineRule="auto"/>
        <w:ind w:left="284" w:right="665" w:firstLine="709"/>
        <w:jc w:val="both"/>
      </w:pPr>
      <w:r w:rsidRPr="00784BE0">
        <w:t>Початкові умови</w:t>
      </w:r>
      <w:r w:rsidR="0087440E">
        <w:t>:</w:t>
      </w:r>
    </w:p>
    <w:p w:rsidR="00784BE0" w:rsidRPr="00784BE0" w:rsidRDefault="00784BE0" w:rsidP="0087440E">
      <w:pPr>
        <w:pStyle w:val="a3"/>
        <w:numPr>
          <w:ilvl w:val="0"/>
          <w:numId w:val="11"/>
        </w:numPr>
        <w:spacing w:line="360" w:lineRule="auto"/>
        <w:ind w:right="665"/>
        <w:jc w:val="both"/>
      </w:pPr>
      <w:r w:rsidRPr="00784BE0">
        <w:t>Усі черги необмежені (FIFO).</w:t>
      </w:r>
    </w:p>
    <w:p w:rsidR="00784BE0" w:rsidRPr="00784BE0" w:rsidRDefault="00784BE0" w:rsidP="0087440E">
      <w:pPr>
        <w:pStyle w:val="a3"/>
        <w:numPr>
          <w:ilvl w:val="0"/>
          <w:numId w:val="11"/>
        </w:numPr>
        <w:spacing w:line="360" w:lineRule="auto"/>
        <w:ind w:right="665"/>
        <w:jc w:val="both"/>
      </w:pPr>
      <w:r w:rsidRPr="00784BE0">
        <w:lastRenderedPageBreak/>
        <w:t>У приймальному відділенні є два лікарі.</w:t>
      </w:r>
    </w:p>
    <w:p w:rsidR="00784BE0" w:rsidRPr="00784BE0" w:rsidRDefault="00784BE0" w:rsidP="0087440E">
      <w:pPr>
        <w:pStyle w:val="a3"/>
        <w:numPr>
          <w:ilvl w:val="0"/>
          <w:numId w:val="11"/>
        </w:numPr>
        <w:spacing w:line="360" w:lineRule="auto"/>
        <w:ind w:right="665"/>
        <w:jc w:val="both"/>
      </w:pPr>
      <w:r w:rsidRPr="00784BE0">
        <w:t>Для супроводу до палат доступні три супровідних.</w:t>
      </w:r>
    </w:p>
    <w:p w:rsidR="00784BE0" w:rsidRPr="00784BE0" w:rsidRDefault="00784BE0" w:rsidP="00784BE0">
      <w:pPr>
        <w:pStyle w:val="a3"/>
        <w:spacing w:line="360" w:lineRule="auto"/>
        <w:ind w:left="284" w:right="665" w:firstLine="709"/>
        <w:jc w:val="both"/>
      </w:pPr>
      <w:r w:rsidRPr="00784BE0">
        <w:t>Завдання</w:t>
      </w:r>
      <w:r w:rsidR="0087440E">
        <w:t>:</w:t>
      </w:r>
    </w:p>
    <w:p w:rsidR="00784BE0" w:rsidRPr="00784BE0" w:rsidRDefault="00784BE0" w:rsidP="00784BE0">
      <w:pPr>
        <w:pStyle w:val="a3"/>
        <w:spacing w:line="360" w:lineRule="auto"/>
        <w:ind w:left="284" w:right="665" w:firstLine="709"/>
        <w:jc w:val="both"/>
      </w:pPr>
      <w:r w:rsidRPr="00784BE0">
        <w:t>1. Час у системі:</w:t>
      </w:r>
    </w:p>
    <w:p w:rsidR="00784BE0" w:rsidRPr="00784BE0" w:rsidRDefault="00784BE0" w:rsidP="0087440E">
      <w:pPr>
        <w:pStyle w:val="a3"/>
        <w:numPr>
          <w:ilvl w:val="0"/>
          <w:numId w:val="11"/>
        </w:numPr>
        <w:spacing w:line="360" w:lineRule="auto"/>
        <w:ind w:right="665"/>
        <w:jc w:val="both"/>
      </w:pPr>
      <w:r w:rsidRPr="00784BE0">
        <w:t>Обчислити час перебування хворого в системі</w:t>
      </w:r>
      <w:r w:rsidR="0087440E">
        <w:t xml:space="preserve">. </w:t>
      </w:r>
      <w:r w:rsidRPr="00784BE0">
        <w:t>Типи 1 і 2: від прибуття до доставки в палату.</w:t>
      </w:r>
      <w:r w:rsidR="0087440E">
        <w:t xml:space="preserve"> </w:t>
      </w:r>
      <w:r w:rsidRPr="00784BE0">
        <w:t>Тип 3: від прибуття до виходу з лабораторії.</w:t>
      </w:r>
    </w:p>
    <w:p w:rsidR="00784BE0" w:rsidRPr="005B2589" w:rsidRDefault="00784BE0" w:rsidP="00784BE0">
      <w:pPr>
        <w:pStyle w:val="a3"/>
        <w:spacing w:line="360" w:lineRule="auto"/>
        <w:ind w:left="284" w:right="665" w:firstLine="709"/>
        <w:jc w:val="both"/>
      </w:pPr>
      <w:r w:rsidRPr="00784BE0">
        <w:t xml:space="preserve">2. </w:t>
      </w:r>
      <w:r w:rsidRPr="005B2589">
        <w:t>Інтервал прибуття в лабораторію:</w:t>
      </w:r>
    </w:p>
    <w:p w:rsidR="00784BE0" w:rsidRPr="005B2589" w:rsidRDefault="00784BE0" w:rsidP="0087440E">
      <w:pPr>
        <w:pStyle w:val="a3"/>
        <w:spacing w:line="360" w:lineRule="auto"/>
        <w:ind w:left="284" w:right="665" w:firstLine="709"/>
        <w:jc w:val="both"/>
      </w:pPr>
      <w:r w:rsidRPr="005B2589">
        <w:t xml:space="preserve">   - Визначити час між прибуттями хворих у лабораторію.</w:t>
      </w:r>
    </w:p>
    <w:p w:rsidR="0087440E" w:rsidRPr="005B2589" w:rsidRDefault="0087440E" w:rsidP="0087440E">
      <w:pPr>
        <w:pStyle w:val="a3"/>
        <w:spacing w:before="158"/>
        <w:ind w:left="964"/>
        <w:rPr>
          <w:spacing w:val="-2"/>
        </w:rPr>
      </w:pPr>
      <w:r w:rsidRPr="005B2589">
        <w:t>Таким</w:t>
      </w:r>
      <w:r w:rsidRPr="005B2589">
        <w:rPr>
          <w:spacing w:val="-7"/>
        </w:rPr>
        <w:t xml:space="preserve"> </w:t>
      </w:r>
      <w:r w:rsidRPr="005B2589">
        <w:t>чином</w:t>
      </w:r>
      <w:r w:rsidRPr="005B2589">
        <w:rPr>
          <w:spacing w:val="-7"/>
        </w:rPr>
        <w:t xml:space="preserve"> </w:t>
      </w:r>
      <w:r w:rsidRPr="005B2589">
        <w:t>можемо</w:t>
      </w:r>
      <w:r w:rsidRPr="005B2589">
        <w:rPr>
          <w:spacing w:val="-7"/>
        </w:rPr>
        <w:t xml:space="preserve"> </w:t>
      </w:r>
      <w:r w:rsidRPr="005B2589">
        <w:t>створити</w:t>
      </w:r>
      <w:r w:rsidRPr="005B2589">
        <w:rPr>
          <w:spacing w:val="-7"/>
        </w:rPr>
        <w:t xml:space="preserve"> </w:t>
      </w:r>
      <w:r w:rsidRPr="005B2589">
        <w:t>схему</w:t>
      </w:r>
      <w:r w:rsidRPr="005B2589">
        <w:rPr>
          <w:spacing w:val="-7"/>
        </w:rPr>
        <w:t xml:space="preserve"> </w:t>
      </w:r>
      <w:r w:rsidRPr="005B2589">
        <w:t>системи</w:t>
      </w:r>
      <w:r w:rsidRPr="005B2589">
        <w:rPr>
          <w:spacing w:val="-7"/>
        </w:rPr>
        <w:t xml:space="preserve"> </w:t>
      </w:r>
      <w:r w:rsidRPr="005B2589">
        <w:t>у</w:t>
      </w:r>
      <w:r w:rsidRPr="005B2589">
        <w:rPr>
          <w:spacing w:val="-6"/>
        </w:rPr>
        <w:t xml:space="preserve"> </w:t>
      </w:r>
      <w:r w:rsidRPr="005B2589">
        <w:t>формалізмі</w:t>
      </w:r>
      <w:r w:rsidRPr="005B2589">
        <w:rPr>
          <w:spacing w:val="-7"/>
        </w:rPr>
        <w:t xml:space="preserve"> </w:t>
      </w:r>
      <w:r w:rsidRPr="005B2589">
        <w:t>МО</w:t>
      </w:r>
      <w:r w:rsidRPr="005B2589">
        <w:rPr>
          <w:spacing w:val="-7"/>
        </w:rPr>
        <w:t xml:space="preserve"> </w:t>
      </w:r>
      <w:r w:rsidRPr="005B2589">
        <w:rPr>
          <w:spacing w:val="-2"/>
        </w:rPr>
        <w:t>(рис.2.</w:t>
      </w:r>
      <w:r w:rsidR="00704471" w:rsidRPr="00986163">
        <w:rPr>
          <w:spacing w:val="-2"/>
          <w:lang w:val="ru-RU"/>
        </w:rPr>
        <w:t>1</w:t>
      </w:r>
      <w:r w:rsidRPr="005B2589">
        <w:rPr>
          <w:spacing w:val="-2"/>
        </w:rPr>
        <w:t>)</w:t>
      </w:r>
    </w:p>
    <w:p w:rsidR="0087440E" w:rsidRPr="005B2589" w:rsidRDefault="00FD6550" w:rsidP="0087440E">
      <w:pPr>
        <w:pStyle w:val="a3"/>
        <w:spacing w:before="158"/>
        <w:ind w:right="665"/>
        <w:jc w:val="center"/>
      </w:pPr>
      <w:r>
        <w:rPr>
          <w:noProof/>
        </w:rPr>
        <w:drawing>
          <wp:inline distT="0" distB="0" distL="0" distR="0">
            <wp:extent cx="6069495" cy="1829333"/>
            <wp:effectExtent l="0" t="0" r="1270" b="0"/>
            <wp:docPr id="152477063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70638" name="Рисунок 1524770638"/>
                    <pic:cNvPicPr/>
                  </pic:nvPicPr>
                  <pic:blipFill>
                    <a:blip r:embed="rId19">
                      <a:extLst>
                        <a:ext uri="{28A0092B-C50C-407E-A947-70E740481C1C}">
                          <a14:useLocalDpi xmlns:a14="http://schemas.microsoft.com/office/drawing/2010/main" val="0"/>
                        </a:ext>
                      </a:extLst>
                    </a:blip>
                    <a:stretch>
                      <a:fillRect/>
                    </a:stretch>
                  </pic:blipFill>
                  <pic:spPr>
                    <a:xfrm>
                      <a:off x="0" y="0"/>
                      <a:ext cx="6092193" cy="1836174"/>
                    </a:xfrm>
                    <a:prstGeom prst="rect">
                      <a:avLst/>
                    </a:prstGeom>
                  </pic:spPr>
                </pic:pic>
              </a:graphicData>
            </a:graphic>
          </wp:inline>
        </w:drawing>
      </w:r>
    </w:p>
    <w:p w:rsidR="00CA46DE" w:rsidRPr="005B2589" w:rsidRDefault="00CA46DE" w:rsidP="00CA46DE">
      <w:pPr>
        <w:pStyle w:val="a3"/>
        <w:ind w:left="1458"/>
        <w:jc w:val="both"/>
      </w:pPr>
      <w:r w:rsidRPr="005B2589">
        <w:t>Рисунок</w:t>
      </w:r>
      <w:r w:rsidRPr="005B2589">
        <w:rPr>
          <w:spacing w:val="-10"/>
        </w:rPr>
        <w:t xml:space="preserve"> </w:t>
      </w:r>
      <w:r w:rsidRPr="005B2589">
        <w:t>2.</w:t>
      </w:r>
      <w:r w:rsidR="00704471" w:rsidRPr="00704471">
        <w:rPr>
          <w:lang w:val="ru-RU"/>
        </w:rPr>
        <w:t>1</w:t>
      </w:r>
      <w:r w:rsidRPr="005B2589">
        <w:rPr>
          <w:spacing w:val="-9"/>
        </w:rPr>
        <w:t xml:space="preserve"> </w:t>
      </w:r>
      <w:r w:rsidRPr="005B2589">
        <w:t>-</w:t>
      </w:r>
      <w:r w:rsidRPr="005B2589">
        <w:rPr>
          <w:spacing w:val="-2"/>
        </w:rPr>
        <w:t xml:space="preserve"> </w:t>
      </w:r>
      <w:r w:rsidRPr="005B2589">
        <w:t>Схема</w:t>
      </w:r>
      <w:r w:rsidRPr="005B2589">
        <w:rPr>
          <w:spacing w:val="-9"/>
        </w:rPr>
        <w:t xml:space="preserve"> </w:t>
      </w:r>
      <w:r w:rsidRPr="005B2589">
        <w:t>формалізованого</w:t>
      </w:r>
      <w:r w:rsidRPr="005B2589">
        <w:rPr>
          <w:spacing w:val="-9"/>
        </w:rPr>
        <w:t xml:space="preserve"> </w:t>
      </w:r>
      <w:r w:rsidRPr="005B2589">
        <w:t>представлення</w:t>
      </w:r>
      <w:r w:rsidRPr="005B2589">
        <w:rPr>
          <w:spacing w:val="-8"/>
        </w:rPr>
        <w:t xml:space="preserve"> </w:t>
      </w:r>
      <w:r w:rsidRPr="005B2589">
        <w:rPr>
          <w:spacing w:val="-2"/>
        </w:rPr>
        <w:t>системи</w:t>
      </w:r>
    </w:p>
    <w:p w:rsidR="00DA3043" w:rsidRPr="005B2589" w:rsidRDefault="00DA3043">
      <w:pPr>
        <w:pStyle w:val="a3"/>
      </w:pPr>
    </w:p>
    <w:p w:rsidR="00DA3043" w:rsidRPr="005B2589" w:rsidRDefault="00DA3043">
      <w:pPr>
        <w:pStyle w:val="a3"/>
        <w:spacing w:before="41"/>
      </w:pPr>
    </w:p>
    <w:p w:rsidR="00DA3043" w:rsidRPr="00E468F3" w:rsidRDefault="00000000" w:rsidP="00E468F3">
      <w:pPr>
        <w:pStyle w:val="2"/>
        <w:numPr>
          <w:ilvl w:val="0"/>
          <w:numId w:val="26"/>
        </w:numPr>
        <w:ind w:left="284" w:firstLine="709"/>
        <w:jc w:val="both"/>
        <w:rPr>
          <w:rFonts w:ascii="Times New Roman" w:hAnsi="Times New Roman" w:cs="Times New Roman"/>
          <w:color w:val="000000" w:themeColor="text1"/>
          <w:sz w:val="28"/>
          <w:szCs w:val="28"/>
        </w:rPr>
      </w:pPr>
      <w:bookmarkStart w:id="32" w:name="_bookmark10"/>
      <w:bookmarkStart w:id="33" w:name="_Toc183570159"/>
      <w:bookmarkStart w:id="34" w:name="_Toc184075283"/>
      <w:bookmarkEnd w:id="32"/>
      <w:r w:rsidRPr="00E468F3">
        <w:rPr>
          <w:rFonts w:ascii="Times New Roman" w:hAnsi="Times New Roman" w:cs="Times New Roman"/>
          <w:color w:val="000000" w:themeColor="text1"/>
          <w:sz w:val="28"/>
          <w:szCs w:val="28"/>
        </w:rPr>
        <w:t>Обчислення вихідних змінних</w:t>
      </w:r>
      <w:bookmarkEnd w:id="33"/>
      <w:bookmarkEnd w:id="34"/>
    </w:p>
    <w:p w:rsidR="004F28EC" w:rsidRPr="005B2589" w:rsidRDefault="004F28EC" w:rsidP="004F28EC">
      <w:pPr>
        <w:spacing w:line="357" w:lineRule="auto"/>
        <w:ind w:right="665"/>
        <w:jc w:val="both"/>
        <w:rPr>
          <w:sz w:val="28"/>
          <w:szCs w:val="28"/>
        </w:rPr>
      </w:pPr>
    </w:p>
    <w:p w:rsidR="004F28EC" w:rsidRPr="005B2589" w:rsidRDefault="004F28EC" w:rsidP="004F28EC">
      <w:pPr>
        <w:spacing w:line="357" w:lineRule="auto"/>
        <w:ind w:left="284" w:right="665" w:firstLine="709"/>
        <w:jc w:val="both"/>
        <w:rPr>
          <w:sz w:val="28"/>
          <w:szCs w:val="28"/>
        </w:rPr>
      </w:pPr>
      <w:r w:rsidRPr="005B2589">
        <w:rPr>
          <w:sz w:val="28"/>
          <w:szCs w:val="28"/>
        </w:rPr>
        <w:t>Для виконання завдання визначимо, які параметри розраховуються під час симуляції, а які можна обчислити за допомогою формул.</w:t>
      </w:r>
    </w:p>
    <w:p w:rsidR="004F28EC" w:rsidRPr="005B2589" w:rsidRDefault="004F28EC" w:rsidP="004F28EC">
      <w:pPr>
        <w:spacing w:line="357" w:lineRule="auto"/>
        <w:ind w:right="665"/>
        <w:jc w:val="both"/>
        <w:rPr>
          <w:sz w:val="28"/>
          <w:szCs w:val="28"/>
        </w:rPr>
      </w:pPr>
    </w:p>
    <w:p w:rsidR="004F28EC" w:rsidRPr="00E468F3" w:rsidRDefault="004F28EC" w:rsidP="00E468F3">
      <w:pPr>
        <w:pStyle w:val="3"/>
        <w:numPr>
          <w:ilvl w:val="0"/>
          <w:numId w:val="27"/>
        </w:numPr>
        <w:ind w:left="284" w:firstLine="709"/>
        <w:jc w:val="both"/>
        <w:rPr>
          <w:rFonts w:ascii="Times New Roman" w:hAnsi="Times New Roman" w:cs="Times New Roman"/>
          <w:color w:val="000000" w:themeColor="text1"/>
          <w:sz w:val="28"/>
          <w:szCs w:val="28"/>
        </w:rPr>
      </w:pPr>
      <w:bookmarkStart w:id="35" w:name="_Toc183570160"/>
      <w:bookmarkStart w:id="36" w:name="_Toc184075284"/>
      <w:r w:rsidRPr="00E468F3">
        <w:rPr>
          <w:rFonts w:ascii="Times New Roman" w:hAnsi="Times New Roman" w:cs="Times New Roman"/>
          <w:color w:val="000000" w:themeColor="text1"/>
          <w:sz w:val="28"/>
          <w:szCs w:val="28"/>
        </w:rPr>
        <w:t>Параметри, що розраховуються під час симуляції</w:t>
      </w:r>
      <w:bookmarkEnd w:id="35"/>
      <w:bookmarkEnd w:id="36"/>
    </w:p>
    <w:p w:rsidR="004F28EC" w:rsidRPr="005B2589" w:rsidRDefault="004F28EC" w:rsidP="004F28EC">
      <w:pPr>
        <w:spacing w:line="357" w:lineRule="auto"/>
        <w:ind w:left="284" w:right="665" w:firstLine="709"/>
        <w:jc w:val="both"/>
        <w:rPr>
          <w:sz w:val="28"/>
          <w:szCs w:val="28"/>
        </w:rPr>
      </w:pPr>
    </w:p>
    <w:p w:rsidR="004F28EC" w:rsidRPr="005B2589" w:rsidRDefault="004F28EC" w:rsidP="004F28EC">
      <w:pPr>
        <w:spacing w:line="357" w:lineRule="auto"/>
        <w:ind w:left="284" w:right="665" w:firstLine="709"/>
        <w:jc w:val="both"/>
        <w:rPr>
          <w:sz w:val="28"/>
          <w:szCs w:val="28"/>
        </w:rPr>
      </w:pPr>
      <w:r w:rsidRPr="005B2589">
        <w:rPr>
          <w:sz w:val="28"/>
          <w:szCs w:val="28"/>
        </w:rPr>
        <w:t>1. Час, проведений хворими в системі:</w:t>
      </w:r>
    </w:p>
    <w:p w:rsidR="004F28EC" w:rsidRPr="005B2589" w:rsidRDefault="004F28EC" w:rsidP="004F28EC">
      <w:pPr>
        <w:pStyle w:val="a4"/>
        <w:numPr>
          <w:ilvl w:val="0"/>
          <w:numId w:val="11"/>
        </w:numPr>
        <w:spacing w:line="357" w:lineRule="auto"/>
        <w:ind w:right="665"/>
        <w:jc w:val="both"/>
        <w:rPr>
          <w:sz w:val="28"/>
          <w:szCs w:val="28"/>
        </w:rPr>
      </w:pPr>
      <w:r w:rsidRPr="005B2589">
        <w:rPr>
          <w:sz w:val="28"/>
          <w:szCs w:val="28"/>
        </w:rPr>
        <w:t>Для хворих типу 1 і 2 – від моменту надходження до завершення доставки в палату.</w:t>
      </w:r>
    </w:p>
    <w:p w:rsidR="004F28EC" w:rsidRPr="005B2589" w:rsidRDefault="004F28EC" w:rsidP="004F28EC">
      <w:pPr>
        <w:pStyle w:val="a4"/>
        <w:numPr>
          <w:ilvl w:val="0"/>
          <w:numId w:val="11"/>
        </w:numPr>
        <w:spacing w:line="357" w:lineRule="auto"/>
        <w:ind w:right="665"/>
        <w:jc w:val="both"/>
        <w:rPr>
          <w:sz w:val="28"/>
          <w:szCs w:val="28"/>
        </w:rPr>
      </w:pPr>
      <w:r w:rsidRPr="005B2589">
        <w:rPr>
          <w:sz w:val="28"/>
          <w:szCs w:val="28"/>
        </w:rPr>
        <w:t>Для хворих типу 3 – від моменту надходження до завершення обслуговування в лабораторії.</w:t>
      </w:r>
    </w:p>
    <w:p w:rsidR="004F28EC" w:rsidRPr="005B2589" w:rsidRDefault="004F28EC" w:rsidP="004F28EC">
      <w:pPr>
        <w:pStyle w:val="a4"/>
        <w:numPr>
          <w:ilvl w:val="0"/>
          <w:numId w:val="11"/>
        </w:numPr>
        <w:spacing w:line="357" w:lineRule="auto"/>
        <w:ind w:right="665"/>
        <w:jc w:val="both"/>
        <w:rPr>
          <w:sz w:val="28"/>
          <w:szCs w:val="28"/>
        </w:rPr>
      </w:pPr>
      <w:r w:rsidRPr="005B2589">
        <w:rPr>
          <w:sz w:val="28"/>
          <w:szCs w:val="28"/>
        </w:rPr>
        <w:t xml:space="preserve">Цей час залежить від часу очікування в чергах, часу обслуговування </w:t>
      </w:r>
      <w:r w:rsidRPr="005B2589">
        <w:rPr>
          <w:sz w:val="28"/>
          <w:szCs w:val="28"/>
        </w:rPr>
        <w:lastRenderedPageBreak/>
        <w:t>(реєстрації, здачі аналізів, доставки в палату), тривалості переходів між відділеннями.</w:t>
      </w:r>
    </w:p>
    <w:p w:rsidR="004F28EC" w:rsidRPr="005B2589" w:rsidRDefault="004F28EC" w:rsidP="004F28EC">
      <w:pPr>
        <w:spacing w:line="357" w:lineRule="auto"/>
        <w:ind w:left="284" w:right="665" w:firstLine="709"/>
        <w:jc w:val="both"/>
        <w:rPr>
          <w:sz w:val="28"/>
          <w:szCs w:val="28"/>
        </w:rPr>
      </w:pPr>
      <w:r w:rsidRPr="005B2589">
        <w:rPr>
          <w:sz w:val="28"/>
          <w:szCs w:val="28"/>
        </w:rPr>
        <w:t>2. Інтервали між прибуттями хворих у лабораторію:</w:t>
      </w:r>
    </w:p>
    <w:p w:rsidR="004F28EC" w:rsidRPr="005B2589" w:rsidRDefault="004F28EC" w:rsidP="004F28EC">
      <w:pPr>
        <w:pStyle w:val="a4"/>
        <w:numPr>
          <w:ilvl w:val="0"/>
          <w:numId w:val="19"/>
        </w:numPr>
        <w:spacing w:line="357" w:lineRule="auto"/>
        <w:ind w:right="665"/>
        <w:jc w:val="both"/>
        <w:rPr>
          <w:sz w:val="28"/>
          <w:szCs w:val="28"/>
        </w:rPr>
      </w:pPr>
      <w:r w:rsidRPr="005B2589">
        <w:rPr>
          <w:sz w:val="28"/>
          <w:szCs w:val="28"/>
        </w:rPr>
        <w:t>Інтервали визначаються випадковим розподілом, з урахуванням черг у приймальному відділенні та графіка роботи.</w:t>
      </w:r>
    </w:p>
    <w:p w:rsidR="004F28EC" w:rsidRDefault="00DF584D" w:rsidP="004F28EC">
      <w:pPr>
        <w:spacing w:line="357" w:lineRule="auto"/>
        <w:ind w:left="284" w:right="665" w:firstLine="709"/>
        <w:jc w:val="both"/>
        <w:rPr>
          <w:sz w:val="28"/>
          <w:szCs w:val="28"/>
        </w:rPr>
      </w:pPr>
      <w:r>
        <w:rPr>
          <w:sz w:val="28"/>
          <w:szCs w:val="28"/>
        </w:rPr>
        <w:t>Для кожного значення вираховується середнє значення та квадр</w:t>
      </w:r>
      <w:r w:rsidR="00501F47">
        <w:rPr>
          <w:sz w:val="28"/>
          <w:szCs w:val="28"/>
        </w:rPr>
        <w:t>а</w:t>
      </w:r>
      <w:r>
        <w:rPr>
          <w:sz w:val="28"/>
          <w:szCs w:val="28"/>
        </w:rPr>
        <w:t>тичне відхилення за формулами 2.1 і 2.2.</w:t>
      </w:r>
    </w:p>
    <w:p w:rsidR="00DF584D" w:rsidRDefault="00DF584D" w:rsidP="004F28EC">
      <w:pPr>
        <w:spacing w:line="357" w:lineRule="auto"/>
        <w:ind w:left="284" w:right="665" w:firstLine="709"/>
        <w:jc w:val="both"/>
        <w:rPr>
          <w:sz w:val="28"/>
          <w:szCs w:val="28"/>
        </w:rPr>
      </w:pPr>
    </w:p>
    <w:p w:rsidR="00DF584D" w:rsidRPr="00D3491E" w:rsidRDefault="00000000" w:rsidP="00DF584D">
      <w:pPr>
        <w:spacing w:before="240" w:after="240" w:line="357" w:lineRule="auto"/>
        <w:ind w:left="284" w:right="665" w:firstLine="709"/>
        <w:jc w:val="center"/>
        <w:rPr>
          <w:i/>
          <w:sz w:val="28"/>
          <w:szCs w:val="28"/>
        </w:rPr>
      </w:pPr>
      <m:oMathPara>
        <m:oMath>
          <m:sSub>
            <m:sSubPr>
              <m:ctrlPr>
                <w:rPr>
                  <w:rStyle w:val="mord"/>
                  <w:rFonts w:ascii="Cambria Math" w:hAnsi="Cambria Math"/>
                  <w:i/>
                  <w:sz w:val="28"/>
                  <w:szCs w:val="28"/>
                </w:rPr>
              </m:ctrlPr>
            </m:sSubPr>
            <m:e>
              <m:r>
                <w:rPr>
                  <w:rStyle w:val="mord"/>
                  <w:rFonts w:ascii="Cambria Math" w:hAnsi="Cambria Math"/>
                  <w:sz w:val="28"/>
                  <w:szCs w:val="28"/>
                  <w:lang w:val="en-US"/>
                </w:rPr>
                <m:t>y</m:t>
              </m:r>
            </m:e>
            <m:sub>
              <m:r>
                <w:rPr>
                  <w:rStyle w:val="mord"/>
                  <w:rFonts w:ascii="Cambria Math" w:hAnsi="Cambria Math"/>
                  <w:sz w:val="28"/>
                  <w:szCs w:val="28"/>
                </w:rPr>
                <m:t>i</m:t>
              </m:r>
            </m:sub>
          </m:sSub>
          <m:r>
            <w:rPr>
              <w:rStyle w:val="mrel"/>
              <w:rFonts w:ascii="Cambria Math" w:hAnsi="Cambria Math"/>
              <w:sz w:val="28"/>
              <w:szCs w:val="28"/>
            </w:rPr>
            <m:t>=</m:t>
          </m:r>
          <m:f>
            <m:fPr>
              <m:ctrlPr>
                <w:rPr>
                  <w:rStyle w:val="mord"/>
                  <w:rFonts w:ascii="Cambria Math" w:hAnsi="Cambria Math"/>
                  <w:i/>
                  <w:sz w:val="28"/>
                  <w:szCs w:val="28"/>
                </w:rPr>
              </m:ctrlPr>
            </m:fPr>
            <m:num>
              <m:nary>
                <m:naryPr>
                  <m:chr m:val="∑"/>
                  <m:limLoc m:val="subSup"/>
                  <m:ctrlPr>
                    <w:rPr>
                      <w:rStyle w:val="mord"/>
                      <w:rFonts w:ascii="Cambria Math" w:hAnsi="Cambria Math"/>
                      <w:i/>
                      <w:sz w:val="28"/>
                      <w:szCs w:val="28"/>
                    </w:rPr>
                  </m:ctrlPr>
                </m:naryPr>
                <m:sub>
                  <m:r>
                    <w:rPr>
                      <w:rStyle w:val="mord"/>
                      <w:rFonts w:ascii="Cambria Math" w:hAnsi="Cambria Math"/>
                      <w:sz w:val="28"/>
                      <w:szCs w:val="28"/>
                    </w:rPr>
                    <m:t>s=1</m:t>
                  </m:r>
                </m:sub>
                <m:sup>
                  <m:r>
                    <w:rPr>
                      <w:rStyle w:val="mord"/>
                      <w:rFonts w:ascii="Cambria Math" w:hAnsi="Cambria Math"/>
                      <w:sz w:val="28"/>
                      <w:szCs w:val="28"/>
                    </w:rPr>
                    <m:t>n</m:t>
                  </m:r>
                </m:sup>
                <m:e>
                  <m:sSub>
                    <m:sSubPr>
                      <m:ctrlPr>
                        <w:rPr>
                          <w:rStyle w:val="mord"/>
                          <w:rFonts w:ascii="Cambria Math" w:hAnsi="Cambria Math"/>
                          <w:i/>
                          <w:sz w:val="28"/>
                          <w:szCs w:val="28"/>
                        </w:rPr>
                      </m:ctrlPr>
                    </m:sSubPr>
                    <m:e>
                      <m:r>
                        <w:rPr>
                          <w:rStyle w:val="mord"/>
                          <w:rFonts w:ascii="Cambria Math" w:hAnsi="Cambria Math"/>
                          <w:sz w:val="28"/>
                          <w:szCs w:val="28"/>
                        </w:rPr>
                        <m:t>y</m:t>
                      </m:r>
                    </m:e>
                    <m:sub>
                      <m:r>
                        <w:rPr>
                          <w:rStyle w:val="mord"/>
                          <w:rFonts w:ascii="Cambria Math" w:hAnsi="Cambria Math"/>
                          <w:sz w:val="28"/>
                          <w:szCs w:val="28"/>
                        </w:rPr>
                        <m:t>is</m:t>
                      </m:r>
                    </m:sub>
                  </m:sSub>
                </m:e>
              </m:nary>
            </m:num>
            <m:den>
              <m:r>
                <w:rPr>
                  <w:rStyle w:val="mord"/>
                  <w:rFonts w:ascii="Cambria Math" w:hAnsi="Cambria Math"/>
                  <w:sz w:val="28"/>
                  <w:szCs w:val="28"/>
                </w:rPr>
                <m:t>n</m:t>
              </m:r>
            </m:den>
          </m:f>
        </m:oMath>
      </m:oMathPara>
    </w:p>
    <w:p w:rsidR="00DF584D" w:rsidRPr="004F28EC" w:rsidRDefault="00DF584D" w:rsidP="00DF584D">
      <w:pPr>
        <w:spacing w:line="357" w:lineRule="auto"/>
        <w:ind w:left="284" w:right="665" w:firstLine="709"/>
        <w:jc w:val="both"/>
        <w:rPr>
          <w:sz w:val="28"/>
          <w:szCs w:val="28"/>
        </w:rPr>
      </w:pPr>
      <w:r>
        <w:rPr>
          <w:noProof/>
          <w:sz w:val="28"/>
          <w:szCs w:val="28"/>
        </w:rPr>
        <mc:AlternateContent>
          <mc:Choice Requires="wps">
            <w:drawing>
              <wp:anchor distT="0" distB="0" distL="114300" distR="114300" simplePos="0" relativeHeight="487596544" behindDoc="0" locked="0" layoutInCell="1" allowOverlap="1" wp14:anchorId="60194A88" wp14:editId="454D1F32">
                <wp:simplePos x="0" y="0"/>
                <wp:positionH relativeFrom="column">
                  <wp:posOffset>5772562</wp:posOffset>
                </wp:positionH>
                <wp:positionV relativeFrom="paragraph">
                  <wp:posOffset>724535</wp:posOffset>
                </wp:positionV>
                <wp:extent cx="548640" cy="357447"/>
                <wp:effectExtent l="0" t="0" r="0" b="0"/>
                <wp:wrapNone/>
                <wp:docPr id="127446599"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D43663" w:rsidRPr="00D43663" w:rsidRDefault="00D43663" w:rsidP="00D43663">
                            <w:pPr>
                              <w:ind w:right="-257"/>
                              <w:jc w:val="both"/>
                              <w:rPr>
                                <w:sz w:val="28"/>
                                <w:szCs w:val="28"/>
                              </w:rPr>
                            </w:pPr>
                            <w:r w:rsidRPr="00D43663">
                              <w:rPr>
                                <w:sz w:val="28"/>
                                <w:szCs w:val="28"/>
                              </w:rPr>
                              <w:t>(2.</w:t>
                            </w:r>
                            <w:r>
                              <w:rPr>
                                <w:sz w:val="28"/>
                                <w:szCs w:val="28"/>
                              </w:rPr>
                              <w:t>2</w:t>
                            </w:r>
                            <w:r w:rsidRPr="00D43663">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194A88" id="_x0000_t202" coordsize="21600,21600" o:spt="202" path="m,l,21600r21600,l21600,xe">
                <v:stroke joinstyle="miter"/>
                <v:path gradientshapeok="t" o:connecttype="rect"/>
              </v:shapetype>
              <v:shape id="Надпись 3" o:spid="_x0000_s1026" type="#_x0000_t202" style="position:absolute;left:0;text-align:left;margin-left:454.55pt;margin-top:57.05pt;width:43.2pt;height:28.15pt;z-index:48759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" filled="f" stroked="f" strokeweight=".5pt">
                <v:textbox>
                  <w:txbxContent>
                    <w:p w:rsidR="00D43663" w:rsidRPr="00D43663" w:rsidRDefault="00D43663" w:rsidP="00D43663">
                      <w:pPr>
                        <w:ind w:right="-257"/>
                        <w:jc w:val="both"/>
                        <w:rPr>
                          <w:sz w:val="28"/>
                          <w:szCs w:val="28"/>
                        </w:rPr>
                      </w:pPr>
                      <w:r w:rsidRPr="00D43663">
                        <w:rPr>
                          <w:sz w:val="28"/>
                          <w:szCs w:val="28"/>
                        </w:rPr>
                        <w:t>(2.</w:t>
                      </w:r>
                      <w:r>
                        <w:rPr>
                          <w:sz w:val="28"/>
                          <w:szCs w:val="28"/>
                        </w:rPr>
                        <w:t>2</w:t>
                      </w:r>
                      <w:r w:rsidRPr="00D43663">
                        <w:rPr>
                          <w:sz w:val="28"/>
                          <w:szCs w:val="28"/>
                        </w:rPr>
                        <w:t>)</w:t>
                      </w:r>
                    </w:p>
                  </w:txbxContent>
                </v:textbox>
              </v:shape>
            </w:pict>
          </mc:Fallback>
        </mc:AlternateContent>
      </w:r>
      <w:r w:rsidRPr="005B2589">
        <w:rPr>
          <w:noProof/>
          <w:sz w:val="28"/>
          <w:szCs w:val="28"/>
        </w:rPr>
        <mc:AlternateContent>
          <mc:Choice Requires="wps">
            <w:drawing>
              <wp:anchor distT="0" distB="0" distL="114300" distR="114300" simplePos="0" relativeHeight="487594496" behindDoc="0" locked="0" layoutInCell="1" allowOverlap="1">
                <wp:simplePos x="0" y="0"/>
                <wp:positionH relativeFrom="column">
                  <wp:posOffset>5735320</wp:posOffset>
                </wp:positionH>
                <wp:positionV relativeFrom="paragraph">
                  <wp:posOffset>-534070</wp:posOffset>
                </wp:positionV>
                <wp:extent cx="548640" cy="357447"/>
                <wp:effectExtent l="0" t="0" r="0" b="0"/>
                <wp:wrapNone/>
                <wp:docPr id="1083702008"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D43663" w:rsidRPr="00D43663" w:rsidRDefault="00D43663" w:rsidP="00D43663">
                            <w:pPr>
                              <w:ind w:right="-257"/>
                              <w:jc w:val="both"/>
                              <w:rPr>
                                <w:sz w:val="28"/>
                                <w:szCs w:val="28"/>
                              </w:rPr>
                            </w:pPr>
                            <w:r w:rsidRPr="00D43663">
                              <w:rPr>
                                <w:sz w:val="28"/>
                                <w:szCs w:val="2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left:0;text-align:left;margin-left:451.6pt;margin-top:-42.05pt;width:43.2pt;height:28.15pt;z-index:48759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" filled="f" stroked="f" strokeweight=".5pt">
                <v:textbox>
                  <w:txbxContent>
                    <w:p w:rsidR="00D43663" w:rsidRPr="00D43663" w:rsidRDefault="00D43663" w:rsidP="00D43663">
                      <w:pPr>
                        <w:ind w:right="-257"/>
                        <w:jc w:val="both"/>
                        <w:rPr>
                          <w:sz w:val="28"/>
                          <w:szCs w:val="28"/>
                        </w:rPr>
                      </w:pPr>
                      <w:r w:rsidRPr="00D43663">
                        <w:rPr>
                          <w:sz w:val="28"/>
                          <w:szCs w:val="28"/>
                        </w:rPr>
                        <w:t>(2.1)</w:t>
                      </w:r>
                    </w:p>
                  </w:txbxContent>
                </v:textbox>
              </v:shape>
            </w:pict>
          </mc:Fallback>
        </mc:AlternateContent>
      </w:r>
      <w:r w:rsidRPr="004F28EC">
        <w:rPr>
          <w:sz w:val="28"/>
          <w:szCs w:val="28"/>
        </w:rPr>
        <w:t xml:space="preserve"> </w:t>
      </w:r>
      <w:r w:rsidR="009F48B8">
        <w:rPr>
          <w:sz w:val="28"/>
          <w:szCs w:val="28"/>
        </w:rPr>
        <w:t>д</w:t>
      </w:r>
      <w:r w:rsidRPr="004F28EC">
        <w:rPr>
          <w:sz w:val="28"/>
          <w:szCs w:val="28"/>
        </w:rPr>
        <w:t>е</w:t>
      </w:r>
      <w:r w:rsidR="009F48B8" w:rsidRPr="009F48B8">
        <w:rPr>
          <w:sz w:val="28"/>
          <w:szCs w:val="28"/>
        </w:rPr>
        <w:t xml:space="preserve"> </w:t>
      </w:r>
      <m:oMath>
        <m:sSub>
          <m:sSubPr>
            <m:ctrlPr>
              <w:rPr>
                <w:rStyle w:val="mord"/>
                <w:rFonts w:ascii="Cambria Math" w:hAnsi="Cambria Math"/>
                <w:i/>
                <w:sz w:val="28"/>
                <w:szCs w:val="28"/>
              </w:rPr>
            </m:ctrlPr>
          </m:sSubPr>
          <m:e>
            <m:r>
              <w:rPr>
                <w:rStyle w:val="mord"/>
                <w:rFonts w:ascii="Cambria Math" w:hAnsi="Cambria Math"/>
                <w:sz w:val="28"/>
                <w:szCs w:val="28"/>
                <w:lang w:val="en-US"/>
              </w:rPr>
              <m:t>y</m:t>
            </m:r>
          </m:e>
          <m:sub>
            <m:r>
              <w:rPr>
                <w:rStyle w:val="mord"/>
                <w:rFonts w:ascii="Cambria Math" w:hAnsi="Cambria Math"/>
                <w:sz w:val="28"/>
                <w:szCs w:val="28"/>
              </w:rPr>
              <m:t>s</m:t>
            </m:r>
          </m:sub>
        </m:sSub>
      </m:oMath>
      <w:r w:rsidR="009F48B8" w:rsidRPr="009F48B8">
        <w:rPr>
          <w:sz w:val="28"/>
          <w:szCs w:val="28"/>
        </w:rPr>
        <w:t xml:space="preserve"> – спостережуване значення величини</w:t>
      </w:r>
      <w:r>
        <w:rPr>
          <w:sz w:val="28"/>
          <w:szCs w:val="28"/>
        </w:rPr>
        <w:t>.</w:t>
      </w:r>
    </w:p>
    <w:p w:rsidR="009F48B8" w:rsidRPr="009F48B8" w:rsidRDefault="00000000" w:rsidP="009F48B8">
      <w:pPr>
        <w:spacing w:before="240" w:after="240" w:line="357" w:lineRule="auto"/>
        <w:ind w:left="284" w:right="665" w:firstLine="709"/>
        <w:jc w:val="center"/>
        <w:rPr>
          <w:i/>
          <w:sz w:val="28"/>
          <w:szCs w:val="28"/>
        </w:rPr>
      </w:pPr>
      <m:oMathPara>
        <m:oMath>
          <m:sSup>
            <m:sSupPr>
              <m:ctrlPr>
                <w:rPr>
                  <w:rStyle w:val="mord"/>
                  <w:rFonts w:ascii="Cambria Math" w:hAnsi="Cambria Math"/>
                  <w:i/>
                  <w:sz w:val="28"/>
                  <w:szCs w:val="28"/>
                </w:rPr>
              </m:ctrlPr>
            </m:sSupPr>
            <m:e>
              <m:r>
                <w:rPr>
                  <w:rStyle w:val="mord"/>
                  <w:rFonts w:ascii="Cambria Math" w:hAnsi="Cambria Math"/>
                  <w:sz w:val="28"/>
                  <w:szCs w:val="28"/>
                </w:rPr>
                <m:t>σ</m:t>
              </m:r>
            </m:e>
            <m:sup>
              <m:r>
                <w:rPr>
                  <w:rStyle w:val="mord"/>
                  <w:rFonts w:ascii="Cambria Math" w:hAnsi="Cambria Math"/>
                  <w:sz w:val="28"/>
                  <w:szCs w:val="28"/>
                </w:rPr>
                <m:t>2</m:t>
              </m:r>
            </m:sup>
          </m:sSup>
          <m:r>
            <w:rPr>
              <w:rStyle w:val="mrel"/>
              <w:rFonts w:ascii="Cambria Math" w:hAnsi="Cambria Math"/>
              <w:sz w:val="28"/>
              <w:szCs w:val="28"/>
            </w:rPr>
            <m:t>=</m:t>
          </m:r>
          <m:f>
            <m:fPr>
              <m:ctrlPr>
                <w:rPr>
                  <w:rStyle w:val="mord"/>
                  <w:rFonts w:ascii="Cambria Math" w:hAnsi="Cambria Math"/>
                  <w:i/>
                  <w:sz w:val="28"/>
                  <w:szCs w:val="28"/>
                </w:rPr>
              </m:ctrlPr>
            </m:fPr>
            <m:num>
              <m:nary>
                <m:naryPr>
                  <m:chr m:val="∑"/>
                  <m:limLoc m:val="subSup"/>
                  <m:ctrlPr>
                    <w:rPr>
                      <w:rStyle w:val="mord"/>
                      <w:rFonts w:ascii="Cambria Math" w:hAnsi="Cambria Math"/>
                      <w:i/>
                      <w:sz w:val="28"/>
                      <w:szCs w:val="28"/>
                    </w:rPr>
                  </m:ctrlPr>
                </m:naryPr>
                <m:sub>
                  <m:r>
                    <w:rPr>
                      <w:rStyle w:val="mord"/>
                      <w:rFonts w:ascii="Cambria Math" w:hAnsi="Cambria Math"/>
                      <w:sz w:val="28"/>
                      <w:szCs w:val="28"/>
                    </w:rPr>
                    <m:t>s=1</m:t>
                  </m:r>
                </m:sub>
                <m:sup>
                  <m:r>
                    <w:rPr>
                      <w:rStyle w:val="mord"/>
                      <w:rFonts w:ascii="Cambria Math" w:hAnsi="Cambria Math"/>
                      <w:sz w:val="28"/>
                      <w:szCs w:val="28"/>
                    </w:rPr>
                    <m:t>n</m:t>
                  </m:r>
                </m:sup>
                <m:e>
                  <m:sSup>
                    <m:sSupPr>
                      <m:ctrlPr>
                        <w:rPr>
                          <w:rStyle w:val="mord"/>
                          <w:rFonts w:ascii="Cambria Math" w:hAnsi="Cambria Math"/>
                          <w:i/>
                          <w:sz w:val="28"/>
                          <w:szCs w:val="28"/>
                        </w:rPr>
                      </m:ctrlPr>
                    </m:sSupPr>
                    <m:e>
                      <m:sSub>
                        <m:sSubPr>
                          <m:ctrlPr>
                            <w:rPr>
                              <w:rStyle w:val="mord"/>
                              <w:rFonts w:ascii="Cambria Math" w:hAnsi="Cambria Math"/>
                              <w:i/>
                              <w:sz w:val="28"/>
                              <w:szCs w:val="28"/>
                            </w:rPr>
                          </m:ctrlPr>
                        </m:sSubPr>
                        <m:e>
                          <m:r>
                            <w:rPr>
                              <w:rStyle w:val="mord"/>
                              <w:rFonts w:ascii="Cambria Math" w:hAnsi="Cambria Math"/>
                              <w:sz w:val="28"/>
                              <w:szCs w:val="28"/>
                            </w:rPr>
                            <m:t>(y</m:t>
                          </m:r>
                        </m:e>
                        <m:sub>
                          <m:r>
                            <w:rPr>
                              <w:rStyle w:val="mord"/>
                              <w:rFonts w:ascii="Cambria Math" w:hAnsi="Cambria Math"/>
                              <w:sz w:val="28"/>
                              <w:szCs w:val="28"/>
                            </w:rPr>
                            <m:t>is</m:t>
                          </m:r>
                        </m:sub>
                      </m:sSub>
                      <m:r>
                        <w:rPr>
                          <w:rStyle w:val="mord"/>
                          <w:rFonts w:ascii="Cambria Math" w:hAnsi="Cambria Math"/>
                          <w:sz w:val="28"/>
                          <w:szCs w:val="28"/>
                        </w:rPr>
                        <m:t>-</m:t>
                      </m:r>
                      <m:acc>
                        <m:accPr>
                          <m:chr m:val="̅"/>
                          <m:ctrlPr>
                            <w:rPr>
                              <w:rStyle w:val="mord"/>
                              <w:rFonts w:ascii="Cambria Math" w:hAnsi="Cambria Math"/>
                              <w:i/>
                              <w:sz w:val="28"/>
                              <w:szCs w:val="28"/>
                            </w:rPr>
                          </m:ctrlPr>
                        </m:accPr>
                        <m:e>
                          <m:r>
                            <w:rPr>
                              <w:rStyle w:val="mord"/>
                              <w:rFonts w:ascii="Cambria Math" w:hAnsi="Cambria Math"/>
                              <w:sz w:val="28"/>
                              <w:szCs w:val="28"/>
                            </w:rPr>
                            <m:t>y</m:t>
                          </m:r>
                        </m:e>
                      </m:acc>
                      <m:r>
                        <w:rPr>
                          <w:rStyle w:val="mord"/>
                          <w:rFonts w:ascii="Cambria Math" w:hAnsi="Cambria Math"/>
                          <w:sz w:val="28"/>
                          <w:szCs w:val="28"/>
                        </w:rPr>
                        <m:t>)</m:t>
                      </m:r>
                    </m:e>
                    <m:sup>
                      <m:r>
                        <w:rPr>
                          <w:rStyle w:val="mord"/>
                          <w:rFonts w:ascii="Cambria Math" w:hAnsi="Cambria Math"/>
                          <w:sz w:val="28"/>
                          <w:szCs w:val="28"/>
                        </w:rPr>
                        <m:t>2</m:t>
                      </m:r>
                    </m:sup>
                  </m:sSup>
                </m:e>
              </m:nary>
            </m:num>
            <m:den>
              <m:r>
                <w:rPr>
                  <w:rStyle w:val="mord"/>
                  <w:rFonts w:ascii="Cambria Math" w:hAnsi="Cambria Math"/>
                  <w:sz w:val="28"/>
                  <w:szCs w:val="28"/>
                  <w:lang w:val="en-US"/>
                </w:rPr>
                <m:t>n</m:t>
              </m:r>
            </m:den>
          </m:f>
        </m:oMath>
      </m:oMathPara>
    </w:p>
    <w:p w:rsidR="00DF584D" w:rsidRPr="000575E6" w:rsidRDefault="00DF584D" w:rsidP="00DF584D">
      <w:pPr>
        <w:spacing w:line="357" w:lineRule="auto"/>
        <w:ind w:left="284" w:right="665" w:firstLine="709"/>
        <w:jc w:val="both"/>
        <w:rPr>
          <w:sz w:val="28"/>
          <w:szCs w:val="28"/>
          <w:lang w:val="en-US"/>
        </w:rPr>
      </w:pPr>
      <w:r w:rsidRPr="004F28EC">
        <w:rPr>
          <w:sz w:val="28"/>
          <w:szCs w:val="28"/>
        </w:rPr>
        <w:t xml:space="preserve"> де</w:t>
      </w:r>
      <w:r w:rsidR="009F48B8" w:rsidRPr="009F48B8">
        <w:rPr>
          <w:sz w:val="28"/>
          <w:szCs w:val="28"/>
        </w:rPr>
        <w:t xml:space="preserve">, </w:t>
      </w:r>
      <m:oMath>
        <m:sSub>
          <m:sSubPr>
            <m:ctrlPr>
              <w:rPr>
                <w:rStyle w:val="mord"/>
                <w:rFonts w:ascii="Cambria Math" w:hAnsi="Cambria Math"/>
                <w:i/>
                <w:sz w:val="28"/>
                <w:szCs w:val="28"/>
              </w:rPr>
            </m:ctrlPr>
          </m:sSubPr>
          <m:e>
            <m:r>
              <w:rPr>
                <w:rStyle w:val="mord"/>
                <w:rFonts w:ascii="Cambria Math" w:hAnsi="Cambria Math"/>
                <w:sz w:val="28"/>
                <w:szCs w:val="28"/>
                <w:lang w:val="en-US"/>
              </w:rPr>
              <m:t>y</m:t>
            </m:r>
          </m:e>
          <m:sub>
            <m:r>
              <w:rPr>
                <w:rStyle w:val="mord"/>
                <w:rFonts w:ascii="Cambria Math" w:hAnsi="Cambria Math"/>
                <w:sz w:val="28"/>
                <w:szCs w:val="28"/>
              </w:rPr>
              <m:t>s</m:t>
            </m:r>
          </m:sub>
        </m:sSub>
      </m:oMath>
      <w:r w:rsidR="009F48B8" w:rsidRPr="009F48B8">
        <w:rPr>
          <w:sz w:val="28"/>
          <w:szCs w:val="28"/>
        </w:rPr>
        <w:t xml:space="preserve"> – спостережуване значення величини</w:t>
      </w:r>
      <w:r w:rsidR="009F48B8" w:rsidRPr="009F48B8">
        <w:rPr>
          <w:sz w:val="28"/>
          <w:szCs w:val="28"/>
          <w:lang w:val="ru-RU"/>
        </w:rPr>
        <w:t xml:space="preserve">, </w:t>
      </w:r>
      <m:oMath>
        <m:acc>
          <m:accPr>
            <m:chr m:val="̅"/>
            <m:ctrlPr>
              <w:rPr>
                <w:rStyle w:val="mord"/>
                <w:rFonts w:ascii="Cambria Math" w:hAnsi="Cambria Math"/>
                <w:i/>
                <w:sz w:val="28"/>
                <w:szCs w:val="28"/>
              </w:rPr>
            </m:ctrlPr>
          </m:accPr>
          <m:e>
            <m:r>
              <w:rPr>
                <w:rStyle w:val="mord"/>
                <w:rFonts w:ascii="Cambria Math" w:hAnsi="Cambria Math"/>
                <w:sz w:val="28"/>
                <w:szCs w:val="28"/>
              </w:rPr>
              <m:t>y</m:t>
            </m:r>
          </m:e>
        </m:acc>
      </m:oMath>
      <w:r w:rsidR="009F48B8" w:rsidRPr="009F48B8">
        <w:rPr>
          <w:rStyle w:val="mord"/>
          <w:sz w:val="28"/>
          <w:szCs w:val="28"/>
          <w:lang w:val="ru-RU"/>
        </w:rPr>
        <w:t xml:space="preserve"> – </w:t>
      </w:r>
      <w:r w:rsidR="009F48B8">
        <w:rPr>
          <w:rStyle w:val="mord"/>
          <w:sz w:val="28"/>
          <w:szCs w:val="28"/>
        </w:rPr>
        <w:t>середнє значення</w:t>
      </w:r>
      <w:r w:rsidR="009F48B8">
        <w:rPr>
          <w:sz w:val="28"/>
          <w:szCs w:val="28"/>
        </w:rPr>
        <w:t>.</w:t>
      </w:r>
      <w:r w:rsidR="000575E6">
        <w:rPr>
          <w:sz w:val="28"/>
          <w:szCs w:val="28"/>
        </w:rPr>
        <w:t xml:space="preserve"> </w:t>
      </w:r>
    </w:p>
    <w:p w:rsidR="004F28EC" w:rsidRPr="005B2589" w:rsidRDefault="004F28EC" w:rsidP="009F48B8">
      <w:pPr>
        <w:spacing w:line="357" w:lineRule="auto"/>
        <w:ind w:right="665"/>
        <w:jc w:val="both"/>
        <w:rPr>
          <w:sz w:val="28"/>
          <w:szCs w:val="28"/>
        </w:rPr>
      </w:pPr>
    </w:p>
    <w:p w:rsidR="004F28EC" w:rsidRPr="00E468F3" w:rsidRDefault="004F28EC" w:rsidP="00E468F3">
      <w:pPr>
        <w:pStyle w:val="3"/>
        <w:numPr>
          <w:ilvl w:val="0"/>
          <w:numId w:val="27"/>
        </w:numPr>
        <w:ind w:left="284" w:firstLine="709"/>
        <w:jc w:val="both"/>
        <w:rPr>
          <w:rFonts w:ascii="Times New Roman" w:hAnsi="Times New Roman" w:cs="Times New Roman"/>
          <w:color w:val="000000" w:themeColor="text1"/>
          <w:sz w:val="28"/>
          <w:szCs w:val="28"/>
        </w:rPr>
      </w:pPr>
      <w:bookmarkStart w:id="37" w:name="_Toc183570161"/>
      <w:bookmarkStart w:id="38" w:name="_Toc184075285"/>
      <w:r w:rsidRPr="00E468F3">
        <w:rPr>
          <w:rFonts w:ascii="Times New Roman" w:hAnsi="Times New Roman" w:cs="Times New Roman"/>
          <w:color w:val="000000" w:themeColor="text1"/>
          <w:sz w:val="28"/>
          <w:szCs w:val="28"/>
        </w:rPr>
        <w:t xml:space="preserve">Параметри, що обчислюються </w:t>
      </w:r>
      <w:r w:rsidR="00D43663" w:rsidRPr="00E468F3">
        <w:rPr>
          <w:rFonts w:ascii="Times New Roman" w:hAnsi="Times New Roman" w:cs="Times New Roman"/>
          <w:color w:val="000000" w:themeColor="text1"/>
          <w:sz w:val="28"/>
          <w:szCs w:val="28"/>
        </w:rPr>
        <w:t>теоретично</w:t>
      </w:r>
      <w:bookmarkEnd w:id="37"/>
      <w:bookmarkEnd w:id="38"/>
    </w:p>
    <w:p w:rsidR="004F28EC" w:rsidRPr="005B2589" w:rsidRDefault="004F28EC" w:rsidP="004F28EC">
      <w:pPr>
        <w:spacing w:line="357" w:lineRule="auto"/>
        <w:ind w:left="284" w:right="665" w:firstLine="709"/>
        <w:jc w:val="both"/>
        <w:rPr>
          <w:sz w:val="28"/>
          <w:szCs w:val="28"/>
        </w:rPr>
      </w:pPr>
    </w:p>
    <w:p w:rsidR="00D43663" w:rsidRPr="00D43663" w:rsidRDefault="00DF584D" w:rsidP="00D43663">
      <w:pPr>
        <w:spacing w:line="357" w:lineRule="auto"/>
        <w:ind w:left="284" w:right="665" w:firstLine="709"/>
        <w:jc w:val="both"/>
        <w:rPr>
          <w:sz w:val="28"/>
          <w:szCs w:val="28"/>
        </w:rPr>
      </w:pPr>
      <w:r>
        <w:rPr>
          <w:noProof/>
          <w:sz w:val="28"/>
          <w:szCs w:val="28"/>
        </w:rPr>
        <mc:AlternateContent>
          <mc:Choice Requires="wps">
            <w:drawing>
              <wp:anchor distT="0" distB="0" distL="114300" distR="114300" simplePos="0" relativeHeight="487598592" behindDoc="0" locked="0" layoutInCell="1" allowOverlap="1" wp14:anchorId="29221243" wp14:editId="1B23603F">
                <wp:simplePos x="0" y="0"/>
                <wp:positionH relativeFrom="column">
                  <wp:posOffset>5756275</wp:posOffset>
                </wp:positionH>
                <wp:positionV relativeFrom="paragraph">
                  <wp:posOffset>670058</wp:posOffset>
                </wp:positionV>
                <wp:extent cx="548640" cy="357447"/>
                <wp:effectExtent l="0" t="0" r="0" b="0"/>
                <wp:wrapNone/>
                <wp:docPr id="1090417831"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5B2589" w:rsidRPr="00D43663" w:rsidRDefault="005B2589" w:rsidP="005B2589">
                            <w:pPr>
                              <w:ind w:right="-257"/>
                              <w:jc w:val="both"/>
                              <w:rPr>
                                <w:sz w:val="28"/>
                                <w:szCs w:val="28"/>
                              </w:rPr>
                            </w:pPr>
                            <w:r w:rsidRPr="00D43663">
                              <w:rPr>
                                <w:sz w:val="28"/>
                                <w:szCs w:val="28"/>
                              </w:rPr>
                              <w:t>(2.</w:t>
                            </w:r>
                            <w:r>
                              <w:rPr>
                                <w:sz w:val="28"/>
                                <w:szCs w:val="28"/>
                              </w:rPr>
                              <w:t>3</w:t>
                            </w:r>
                            <w:r w:rsidRPr="00D43663">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221243" id="_x0000_s1028" type="#_x0000_t202" style="position:absolute;left:0;text-align:left;margin-left:453.25pt;margin-top:52.75pt;width:43.2pt;height:28.15pt;z-index:48759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" filled="f" stroked="f" strokeweight=".5pt">
                <v:textbox>
                  <w:txbxContent>
                    <w:p w:rsidR="005B2589" w:rsidRPr="00D43663" w:rsidRDefault="005B2589" w:rsidP="005B2589">
                      <w:pPr>
                        <w:ind w:right="-257"/>
                        <w:jc w:val="both"/>
                        <w:rPr>
                          <w:sz w:val="28"/>
                          <w:szCs w:val="28"/>
                        </w:rPr>
                      </w:pPr>
                      <w:r w:rsidRPr="00D43663">
                        <w:rPr>
                          <w:sz w:val="28"/>
                          <w:szCs w:val="28"/>
                        </w:rPr>
                        <w:t>(2.</w:t>
                      </w:r>
                      <w:r>
                        <w:rPr>
                          <w:sz w:val="28"/>
                          <w:szCs w:val="28"/>
                        </w:rPr>
                        <w:t>3</w:t>
                      </w:r>
                      <w:r w:rsidRPr="00D43663">
                        <w:rPr>
                          <w:sz w:val="28"/>
                          <w:szCs w:val="28"/>
                        </w:rPr>
                        <w:t>)</w:t>
                      </w:r>
                    </w:p>
                  </w:txbxContent>
                </v:textbox>
              </v:shape>
            </w:pict>
          </mc:Fallback>
        </mc:AlternateContent>
      </w:r>
      <w:r w:rsidR="004F28EC" w:rsidRPr="005B2589">
        <w:rPr>
          <w:sz w:val="28"/>
          <w:szCs w:val="28"/>
        </w:rPr>
        <w:t>Час між прибуттями хворих у приймальне відділення</w:t>
      </w:r>
      <w:r w:rsidR="004F28EC">
        <w:rPr>
          <w:sz w:val="28"/>
          <w:szCs w:val="28"/>
        </w:rPr>
        <w:t xml:space="preserve"> в</w:t>
      </w:r>
      <w:r w:rsidR="004F28EC" w:rsidRPr="004F28EC">
        <w:rPr>
          <w:sz w:val="28"/>
          <w:szCs w:val="28"/>
        </w:rPr>
        <w:t xml:space="preserve">изначається з </w:t>
      </w:r>
      <w:proofErr w:type="spellStart"/>
      <w:r w:rsidR="004F28EC" w:rsidRPr="004F28EC">
        <w:rPr>
          <w:sz w:val="28"/>
          <w:szCs w:val="28"/>
        </w:rPr>
        <w:t>експоненційного</w:t>
      </w:r>
      <w:proofErr w:type="spellEnd"/>
      <w:r w:rsidR="004F28EC" w:rsidRPr="004F28EC">
        <w:rPr>
          <w:sz w:val="28"/>
          <w:szCs w:val="28"/>
        </w:rPr>
        <w:t xml:space="preserve"> розподілу із середнім значенням 15 хвилин</w:t>
      </w:r>
      <w:r w:rsidR="005B2589">
        <w:rPr>
          <w:sz w:val="28"/>
          <w:szCs w:val="28"/>
        </w:rPr>
        <w:t xml:space="preserve"> </w:t>
      </w:r>
      <w:r w:rsidR="00D43663">
        <w:rPr>
          <w:sz w:val="28"/>
          <w:szCs w:val="28"/>
        </w:rPr>
        <w:t>(формула 2.1)</w:t>
      </w:r>
      <w:r w:rsidR="005B2589">
        <w:rPr>
          <w:sz w:val="28"/>
          <w:szCs w:val="28"/>
        </w:rPr>
        <w:t>.</w:t>
      </w:r>
    </w:p>
    <w:p w:rsidR="004F28EC" w:rsidRPr="00D43663" w:rsidRDefault="00D43663" w:rsidP="00D43663">
      <w:pPr>
        <w:spacing w:before="240" w:after="240" w:line="357" w:lineRule="auto"/>
        <w:ind w:left="284" w:right="665" w:firstLine="709"/>
        <w:jc w:val="center"/>
        <w:rPr>
          <w:sz w:val="28"/>
          <w:szCs w:val="28"/>
        </w:rPr>
      </w:pPr>
      <m:oMathPara>
        <m:oMath>
          <m:r>
            <m:rPr>
              <m:sty m:val="p"/>
            </m:rPr>
            <w:rPr>
              <w:rStyle w:val="mord"/>
              <w:rFonts w:ascii="Cambria Math" w:hAnsi="Cambria Math"/>
              <w:sz w:val="28"/>
              <w:szCs w:val="28"/>
            </w:rPr>
            <m:t>t</m:t>
          </m:r>
          <m:r>
            <m:rPr>
              <m:sty m:val="p"/>
            </m:rPr>
            <w:rPr>
              <w:rStyle w:val="mrel"/>
              <w:rFonts w:ascii="Cambria Math" w:hAnsi="Cambria Math"/>
              <w:sz w:val="28"/>
              <w:szCs w:val="28"/>
            </w:rPr>
            <m:t>=</m:t>
          </m:r>
          <m:r>
            <m:rPr>
              <m:sty m:val="p"/>
            </m:rPr>
            <w:rPr>
              <w:rStyle w:val="mord"/>
              <w:rFonts w:ascii="Cambria Math" w:hAnsi="Cambria Math"/>
              <w:sz w:val="28"/>
              <w:szCs w:val="28"/>
            </w:rPr>
            <m:t>-λ</m:t>
          </m:r>
          <m:r>
            <m:rPr>
              <m:sty m:val="p"/>
            </m:rPr>
            <w:rPr>
              <w:rStyle w:val="mop"/>
              <w:rFonts w:ascii="Cambria Math" w:hAnsi="Cambria Math"/>
              <w:sz w:val="28"/>
              <w:szCs w:val="28"/>
            </w:rPr>
            <m:t>ln</m:t>
          </m:r>
          <m:r>
            <m:rPr>
              <m:sty m:val="p"/>
            </m:rPr>
            <w:rPr>
              <w:rStyle w:val="mopen"/>
              <w:rFonts w:ascii="Cambria Math" w:hAnsi="Cambria Math"/>
              <w:sz w:val="28"/>
              <w:szCs w:val="28"/>
            </w:rPr>
            <m:t>(ζ</m:t>
          </m:r>
          <m:r>
            <m:rPr>
              <m:sty m:val="p"/>
            </m:rPr>
            <w:rPr>
              <w:rStyle w:val="mclose"/>
              <w:rFonts w:ascii="Cambria Math" w:hAnsi="Cambria Math"/>
              <w:sz w:val="28"/>
              <w:szCs w:val="28"/>
            </w:rPr>
            <m:t>)</m:t>
          </m:r>
        </m:oMath>
      </m:oMathPara>
    </w:p>
    <w:p w:rsidR="004F28EC" w:rsidRPr="004F28EC" w:rsidRDefault="004F28EC" w:rsidP="004F28EC">
      <w:pPr>
        <w:spacing w:line="357" w:lineRule="auto"/>
        <w:ind w:left="284" w:right="665" w:firstLine="709"/>
        <w:jc w:val="both"/>
        <w:rPr>
          <w:sz w:val="28"/>
          <w:szCs w:val="28"/>
        </w:rPr>
      </w:pPr>
      <w:r w:rsidRPr="004F28EC">
        <w:rPr>
          <w:sz w:val="28"/>
          <w:szCs w:val="28"/>
        </w:rPr>
        <w:t xml:space="preserve"> де</w:t>
      </w:r>
      <w:r w:rsidR="00D43663">
        <w:rPr>
          <w:sz w:val="28"/>
          <w:szCs w:val="28"/>
        </w:rPr>
        <w:t xml:space="preserve"> </w:t>
      </w:r>
      <m:oMath>
        <m:r>
          <m:rPr>
            <m:sty m:val="p"/>
          </m:rPr>
          <w:rPr>
            <w:rStyle w:val="mord"/>
            <w:rFonts w:ascii="Cambria Math" w:hAnsi="Cambria Math"/>
            <w:sz w:val="28"/>
            <w:szCs w:val="28"/>
          </w:rPr>
          <m:t>λ</m:t>
        </m:r>
      </m:oMath>
      <w:r w:rsidRPr="004F28EC">
        <w:rPr>
          <w:sz w:val="28"/>
          <w:szCs w:val="28"/>
        </w:rPr>
        <w:t xml:space="preserve"> </w:t>
      </w:r>
      <w:r w:rsidR="00D43663">
        <w:rPr>
          <w:sz w:val="28"/>
          <w:szCs w:val="28"/>
        </w:rPr>
        <w:t>–</w:t>
      </w:r>
      <w:r w:rsidRPr="004F28EC">
        <w:rPr>
          <w:sz w:val="28"/>
          <w:szCs w:val="28"/>
        </w:rPr>
        <w:t xml:space="preserve"> середній час прибуття, </w:t>
      </w:r>
      <w:r w:rsidR="005B2589" w:rsidRPr="005B2589">
        <w:rPr>
          <w:sz w:val="28"/>
          <w:szCs w:val="28"/>
        </w:rPr>
        <w:t>ζ</w:t>
      </w:r>
      <w:r w:rsidRPr="004F28EC">
        <w:rPr>
          <w:sz w:val="28"/>
          <w:szCs w:val="28"/>
        </w:rPr>
        <w:t xml:space="preserve"> </w:t>
      </w:r>
      <w:r w:rsidR="00D43663">
        <w:rPr>
          <w:sz w:val="28"/>
          <w:szCs w:val="28"/>
        </w:rPr>
        <w:t xml:space="preserve">– </w:t>
      </w:r>
      <w:r w:rsidRPr="004F28EC">
        <w:rPr>
          <w:sz w:val="28"/>
          <w:szCs w:val="28"/>
        </w:rPr>
        <w:t xml:space="preserve">випадкове </w:t>
      </w:r>
      <w:r w:rsidR="0064295F" w:rsidRPr="004F28EC">
        <w:rPr>
          <w:sz w:val="28"/>
          <w:szCs w:val="28"/>
        </w:rPr>
        <w:t>число (0,1)</w:t>
      </w:r>
      <w:r w:rsidR="00D43663">
        <w:rPr>
          <w:sz w:val="28"/>
          <w:szCs w:val="28"/>
        </w:rPr>
        <w:t>.</w:t>
      </w:r>
    </w:p>
    <w:p w:rsidR="004F28EC" w:rsidRDefault="00DF584D" w:rsidP="004F28EC">
      <w:pPr>
        <w:spacing w:line="357" w:lineRule="auto"/>
        <w:ind w:left="284" w:right="665" w:firstLine="709"/>
        <w:jc w:val="both"/>
        <w:rPr>
          <w:sz w:val="28"/>
          <w:szCs w:val="28"/>
        </w:rPr>
      </w:pPr>
      <w:r>
        <w:rPr>
          <w:noProof/>
          <w:sz w:val="28"/>
          <w:szCs w:val="28"/>
        </w:rPr>
        <mc:AlternateContent>
          <mc:Choice Requires="wps">
            <w:drawing>
              <wp:anchor distT="0" distB="0" distL="114300" distR="114300" simplePos="0" relativeHeight="487602688" behindDoc="0" locked="0" layoutInCell="1" allowOverlap="1" wp14:anchorId="519F9E01" wp14:editId="737D647A">
                <wp:simplePos x="0" y="0"/>
                <wp:positionH relativeFrom="column">
                  <wp:posOffset>5756045</wp:posOffset>
                </wp:positionH>
                <wp:positionV relativeFrom="paragraph">
                  <wp:posOffset>696839</wp:posOffset>
                </wp:positionV>
                <wp:extent cx="548640" cy="357447"/>
                <wp:effectExtent l="0" t="0" r="0" b="0"/>
                <wp:wrapNone/>
                <wp:docPr id="2127817606"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DF584D" w:rsidRPr="00D43663" w:rsidRDefault="00DF584D" w:rsidP="00DF584D">
                            <w:pPr>
                              <w:ind w:right="-257"/>
                              <w:jc w:val="both"/>
                              <w:rPr>
                                <w:sz w:val="28"/>
                                <w:szCs w:val="28"/>
                              </w:rPr>
                            </w:pPr>
                            <w:r w:rsidRPr="00D43663">
                              <w:rPr>
                                <w:sz w:val="28"/>
                                <w:szCs w:val="28"/>
                              </w:rPr>
                              <w:t>(2.</w:t>
                            </w:r>
                            <w:r>
                              <w:rPr>
                                <w:sz w:val="28"/>
                                <w:szCs w:val="28"/>
                              </w:rPr>
                              <w:t>4</w:t>
                            </w:r>
                            <w:r w:rsidRPr="00D43663">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F9E01" id="_x0000_s1029" type="#_x0000_t202" style="position:absolute;left:0;text-align:left;margin-left:453.25pt;margin-top:54.85pt;width:43.2pt;height:28.15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" filled="f" stroked="f" strokeweight=".5pt">
                <v:textbox>
                  <w:txbxContent>
                    <w:p w:rsidR="00DF584D" w:rsidRPr="00D43663" w:rsidRDefault="00DF584D" w:rsidP="00DF584D">
                      <w:pPr>
                        <w:ind w:right="-257"/>
                        <w:jc w:val="both"/>
                        <w:rPr>
                          <w:sz w:val="28"/>
                          <w:szCs w:val="28"/>
                        </w:rPr>
                      </w:pPr>
                      <w:r w:rsidRPr="00D43663">
                        <w:rPr>
                          <w:sz w:val="28"/>
                          <w:szCs w:val="28"/>
                        </w:rPr>
                        <w:t>(2.</w:t>
                      </w:r>
                      <w:r>
                        <w:rPr>
                          <w:sz w:val="28"/>
                          <w:szCs w:val="28"/>
                        </w:rPr>
                        <w:t>4</w:t>
                      </w:r>
                      <w:r w:rsidRPr="00D43663">
                        <w:rPr>
                          <w:sz w:val="28"/>
                          <w:szCs w:val="28"/>
                        </w:rPr>
                        <w:t>)</w:t>
                      </w:r>
                    </w:p>
                  </w:txbxContent>
                </v:textbox>
              </v:shape>
            </w:pict>
          </mc:Fallback>
        </mc:AlternateContent>
      </w:r>
      <w:r w:rsidR="004F28EC" w:rsidRPr="004F28EC">
        <w:rPr>
          <w:sz w:val="28"/>
          <w:szCs w:val="28"/>
        </w:rPr>
        <w:t>Час переходу між відділеннями</w:t>
      </w:r>
      <w:r w:rsidR="00D43663" w:rsidRPr="00D43663">
        <w:rPr>
          <w:sz w:val="28"/>
          <w:szCs w:val="28"/>
        </w:rPr>
        <w:t xml:space="preserve"> </w:t>
      </w:r>
      <w:r w:rsidR="00D43663">
        <w:rPr>
          <w:sz w:val="28"/>
          <w:szCs w:val="28"/>
        </w:rPr>
        <w:t>в</w:t>
      </w:r>
      <w:r w:rsidR="00D43663" w:rsidRPr="004F28EC">
        <w:rPr>
          <w:sz w:val="28"/>
          <w:szCs w:val="28"/>
        </w:rPr>
        <w:t>изначається з</w:t>
      </w:r>
      <w:r w:rsidR="004F28EC" w:rsidRPr="004F28EC">
        <w:rPr>
          <w:sz w:val="28"/>
          <w:szCs w:val="28"/>
        </w:rPr>
        <w:t xml:space="preserve"> </w:t>
      </w:r>
      <w:r w:rsidR="00D43663">
        <w:rPr>
          <w:sz w:val="28"/>
          <w:szCs w:val="28"/>
        </w:rPr>
        <w:t>р</w:t>
      </w:r>
      <w:r w:rsidR="004F28EC" w:rsidRPr="004F28EC">
        <w:rPr>
          <w:sz w:val="28"/>
          <w:szCs w:val="28"/>
        </w:rPr>
        <w:t>івномірн</w:t>
      </w:r>
      <w:r w:rsidR="00D43663">
        <w:rPr>
          <w:sz w:val="28"/>
          <w:szCs w:val="28"/>
        </w:rPr>
        <w:t>ого</w:t>
      </w:r>
      <w:r w:rsidR="004F28EC" w:rsidRPr="004F28EC">
        <w:rPr>
          <w:sz w:val="28"/>
          <w:szCs w:val="28"/>
        </w:rPr>
        <w:t xml:space="preserve"> розподіл</w:t>
      </w:r>
      <w:r w:rsidR="00D43663">
        <w:rPr>
          <w:sz w:val="28"/>
          <w:szCs w:val="28"/>
        </w:rPr>
        <w:t>у</w:t>
      </w:r>
      <w:r w:rsidR="005B2589">
        <w:rPr>
          <w:sz w:val="28"/>
          <w:szCs w:val="28"/>
        </w:rPr>
        <w:t xml:space="preserve"> (формула 2.2).</w:t>
      </w:r>
    </w:p>
    <w:p w:rsidR="00D43663" w:rsidRPr="00D43663" w:rsidRDefault="00D43663" w:rsidP="00D43663">
      <w:pPr>
        <w:spacing w:before="240" w:after="240" w:line="357" w:lineRule="auto"/>
        <w:ind w:left="284" w:right="665" w:firstLine="709"/>
        <w:jc w:val="center"/>
        <w:rPr>
          <w:rStyle w:val="mord"/>
          <w:rFonts w:ascii="Cambria Math" w:hAnsi="Cambria Math"/>
        </w:rPr>
      </w:pPr>
      <m:oMathPara>
        <m:oMath>
          <m:r>
            <m:rPr>
              <m:sty m:val="p"/>
            </m:rPr>
            <w:rPr>
              <w:rStyle w:val="mord"/>
              <w:rFonts w:ascii="Cambria Math" w:hAnsi="Cambria Math"/>
              <w:sz w:val="28"/>
              <w:szCs w:val="28"/>
            </w:rPr>
            <m:t>t=a+(b-a)⋅ζ</m:t>
          </m:r>
        </m:oMath>
      </m:oMathPara>
    </w:p>
    <w:p w:rsidR="004F28EC" w:rsidRPr="004F28EC" w:rsidRDefault="004F28EC" w:rsidP="004F28EC">
      <w:pPr>
        <w:spacing w:line="357" w:lineRule="auto"/>
        <w:ind w:left="284" w:right="665" w:firstLine="709"/>
        <w:jc w:val="both"/>
        <w:rPr>
          <w:sz w:val="28"/>
          <w:szCs w:val="28"/>
        </w:rPr>
      </w:pPr>
      <w:r w:rsidRPr="004F28EC">
        <w:rPr>
          <w:sz w:val="28"/>
          <w:szCs w:val="28"/>
        </w:rPr>
        <w:t>де</w:t>
      </w:r>
      <w:r w:rsidR="005B2589">
        <w:rPr>
          <w:sz w:val="28"/>
          <w:szCs w:val="28"/>
        </w:rPr>
        <w:t xml:space="preserve"> </w:t>
      </w:r>
      <w:r w:rsidRPr="004F28EC">
        <w:rPr>
          <w:sz w:val="28"/>
          <w:szCs w:val="28"/>
        </w:rPr>
        <w:t xml:space="preserve">a, b — мінімальне і максимальне значення тривалості переходу, </w:t>
      </w:r>
      <w:r w:rsidR="005B2589" w:rsidRPr="005B2589">
        <w:rPr>
          <w:sz w:val="28"/>
          <w:szCs w:val="28"/>
        </w:rPr>
        <w:t xml:space="preserve">ζ </w:t>
      </w:r>
      <w:r w:rsidRPr="004F28EC">
        <w:rPr>
          <w:sz w:val="28"/>
          <w:szCs w:val="28"/>
        </w:rPr>
        <w:t xml:space="preserve"> — випадкове число (0,1).</w:t>
      </w:r>
    </w:p>
    <w:p w:rsidR="004F28EC" w:rsidRPr="004F28EC" w:rsidRDefault="004F28EC" w:rsidP="004F28EC">
      <w:pPr>
        <w:spacing w:line="357" w:lineRule="auto"/>
        <w:ind w:left="284" w:right="665" w:firstLine="709"/>
        <w:jc w:val="both"/>
        <w:rPr>
          <w:sz w:val="28"/>
          <w:szCs w:val="28"/>
        </w:rPr>
      </w:pPr>
      <w:r w:rsidRPr="004F28EC">
        <w:rPr>
          <w:sz w:val="28"/>
          <w:szCs w:val="28"/>
        </w:rPr>
        <w:t>Час обслуговування в лабораторії</w:t>
      </w:r>
      <w:r w:rsidR="005B2589">
        <w:rPr>
          <w:sz w:val="28"/>
          <w:szCs w:val="28"/>
        </w:rPr>
        <w:t xml:space="preserve"> –</w:t>
      </w:r>
      <w:r w:rsidR="005B2589" w:rsidRPr="005B2589">
        <w:rPr>
          <w:sz w:val="28"/>
          <w:szCs w:val="28"/>
          <w:lang w:val="ru-RU"/>
        </w:rPr>
        <w:t xml:space="preserve"> </w:t>
      </w:r>
      <w:r w:rsidR="005B2589">
        <w:rPr>
          <w:sz w:val="28"/>
          <w:szCs w:val="28"/>
        </w:rPr>
        <w:t>р</w:t>
      </w:r>
      <w:r w:rsidRPr="004F28EC">
        <w:rPr>
          <w:sz w:val="28"/>
          <w:szCs w:val="28"/>
        </w:rPr>
        <w:t xml:space="preserve">озподіл </w:t>
      </w:r>
      <w:proofErr w:type="spellStart"/>
      <w:r w:rsidRPr="004F28EC">
        <w:rPr>
          <w:sz w:val="28"/>
          <w:szCs w:val="28"/>
        </w:rPr>
        <w:t>Ерланга</w:t>
      </w:r>
      <w:proofErr w:type="spellEnd"/>
      <w:r w:rsidR="005B2589">
        <w:rPr>
          <w:sz w:val="28"/>
          <w:szCs w:val="28"/>
        </w:rPr>
        <w:t xml:space="preserve"> (формула 2.3).</w:t>
      </w:r>
    </w:p>
    <w:p w:rsidR="005B2589" w:rsidRPr="005B2589" w:rsidRDefault="005B2589" w:rsidP="005B2589">
      <w:pPr>
        <w:spacing w:before="240" w:after="240" w:line="357" w:lineRule="auto"/>
        <w:ind w:left="284" w:right="665" w:firstLine="709"/>
        <w:jc w:val="center"/>
        <w:rPr>
          <w:rStyle w:val="mord"/>
          <w:rFonts w:ascii="Cambria Math" w:hAnsi="Cambria Math"/>
          <w:sz w:val="28"/>
          <w:szCs w:val="28"/>
        </w:rPr>
      </w:pPr>
      <m:oMathPara>
        <m:oMath>
          <m:r>
            <m:rPr>
              <m:sty m:val="p"/>
            </m:rPr>
            <w:rPr>
              <w:rStyle w:val="mord"/>
              <w:rFonts w:ascii="Cambria Math" w:hAnsi="Cambria Math"/>
              <w:sz w:val="28"/>
              <w:szCs w:val="28"/>
            </w:rPr>
            <w:lastRenderedPageBreak/>
            <m:t>t</m:t>
          </m:r>
          <m:r>
            <m:rPr>
              <m:sty m:val="p"/>
            </m:rPr>
            <w:rPr>
              <w:rStyle w:val="mrel"/>
              <w:rFonts w:ascii="Cambria Math" w:hAnsi="Cambria Math"/>
              <w:sz w:val="28"/>
              <w:szCs w:val="28"/>
            </w:rPr>
            <m:t>=</m:t>
          </m:r>
          <m:r>
            <m:rPr>
              <m:sty m:val="p"/>
            </m:rPr>
            <w:rPr>
              <w:rStyle w:val="mord"/>
              <w:rFonts w:ascii="Cambria Math" w:hAnsi="Cambria Math"/>
              <w:sz w:val="28"/>
              <w:szCs w:val="28"/>
            </w:rPr>
            <m:t>-</m:t>
          </m:r>
          <m:f>
            <m:fPr>
              <m:ctrlPr>
                <w:rPr>
                  <w:rStyle w:val="mord"/>
                  <w:rFonts w:ascii="Cambria Math" w:hAnsi="Cambria Math"/>
                  <w:sz w:val="28"/>
                  <w:szCs w:val="28"/>
                </w:rPr>
              </m:ctrlPr>
            </m:fPr>
            <m:num>
              <m:r>
                <w:rPr>
                  <w:rStyle w:val="mord"/>
                  <w:rFonts w:ascii="Cambria Math" w:hAnsi="Cambria Math"/>
                  <w:sz w:val="28"/>
                  <w:szCs w:val="28"/>
                </w:rPr>
                <m:t>1</m:t>
              </m:r>
            </m:num>
            <m:den>
              <m:r>
                <m:rPr>
                  <m:sty m:val="p"/>
                </m:rPr>
                <w:rPr>
                  <w:rStyle w:val="mord"/>
                  <w:rFonts w:ascii="Cambria Math" w:hAnsi="Cambria Math"/>
                  <w:sz w:val="28"/>
                  <w:szCs w:val="28"/>
                </w:rPr>
                <m:t>λ</m:t>
              </m:r>
            </m:den>
          </m:f>
          <m:nary>
            <m:naryPr>
              <m:chr m:val="∑"/>
              <m:limLoc m:val="undOvr"/>
              <m:ctrlPr>
                <w:rPr>
                  <w:rStyle w:val="mop"/>
                  <w:rFonts w:ascii="Cambria Math" w:hAnsi="Cambria Math"/>
                  <w:sz w:val="28"/>
                  <w:szCs w:val="28"/>
                </w:rPr>
              </m:ctrlPr>
            </m:naryPr>
            <m:sub>
              <m:r>
                <w:rPr>
                  <w:rStyle w:val="mop"/>
                  <w:rFonts w:ascii="Cambria Math" w:hAnsi="Cambria Math"/>
                  <w:sz w:val="28"/>
                  <w:szCs w:val="28"/>
                </w:rPr>
                <m:t>i=1</m:t>
              </m:r>
            </m:sub>
            <m:sup>
              <m:r>
                <w:rPr>
                  <w:rStyle w:val="mop"/>
                  <w:rFonts w:ascii="Cambria Math" w:hAnsi="Cambria Math"/>
                  <w:sz w:val="28"/>
                  <w:szCs w:val="28"/>
                  <w:lang w:val="en-US"/>
                </w:rPr>
                <m:t>k</m:t>
              </m:r>
            </m:sup>
            <m:e>
              <m:r>
                <m:rPr>
                  <m:sty m:val="p"/>
                </m:rPr>
                <w:rPr>
                  <w:rStyle w:val="mop"/>
                  <w:rFonts w:ascii="Cambria Math" w:hAnsi="Cambria Math"/>
                  <w:sz w:val="28"/>
                  <w:szCs w:val="28"/>
                </w:rPr>
                <m:t>ln</m:t>
              </m:r>
              <m:r>
                <m:rPr>
                  <m:sty m:val="p"/>
                </m:rPr>
                <w:rPr>
                  <w:rStyle w:val="mopen"/>
                  <w:rFonts w:ascii="Cambria Math" w:hAnsi="Cambria Math"/>
                  <w:sz w:val="28"/>
                  <w:szCs w:val="28"/>
                </w:rPr>
                <m:t>(</m:t>
              </m:r>
              <m:sSub>
                <m:sSubPr>
                  <m:ctrlPr>
                    <w:rPr>
                      <w:rStyle w:val="mord"/>
                      <w:rFonts w:ascii="Cambria Math" w:hAnsi="Cambria Math"/>
                      <w:sz w:val="28"/>
                      <w:szCs w:val="28"/>
                    </w:rPr>
                  </m:ctrlPr>
                </m:sSubPr>
                <m:e>
                  <m:r>
                    <m:rPr>
                      <m:sty m:val="p"/>
                    </m:rPr>
                    <w:rPr>
                      <w:rStyle w:val="mord"/>
                      <w:rFonts w:ascii="Cambria Math" w:hAnsi="Cambria Math"/>
                      <w:sz w:val="28"/>
                      <w:szCs w:val="28"/>
                    </w:rPr>
                    <m:t>ζ</m:t>
                  </m:r>
                </m:e>
                <m:sub>
                  <m:r>
                    <w:rPr>
                      <w:rStyle w:val="mord"/>
                      <w:rFonts w:ascii="Cambria Math" w:hAnsi="Cambria Math"/>
                      <w:sz w:val="28"/>
                      <w:szCs w:val="28"/>
                    </w:rPr>
                    <m:t>i</m:t>
                  </m:r>
                </m:sub>
              </m:sSub>
              <m:r>
                <m:rPr>
                  <m:sty m:val="p"/>
                </m:rPr>
                <w:rPr>
                  <w:rStyle w:val="mord"/>
                  <w:rFonts w:ascii="Cambria Math" w:hAnsi="Cambria Math"/>
                  <w:sz w:val="28"/>
                  <w:szCs w:val="28"/>
                </w:rPr>
                <m:t>)</m:t>
              </m:r>
            </m:e>
          </m:nary>
        </m:oMath>
      </m:oMathPara>
    </w:p>
    <w:p w:rsidR="004F28EC" w:rsidRPr="005B2589" w:rsidRDefault="00CB002D" w:rsidP="005B2589">
      <w:pPr>
        <w:spacing w:line="357" w:lineRule="auto"/>
        <w:ind w:left="284" w:right="665" w:firstLine="709"/>
        <w:jc w:val="both"/>
        <w:rPr>
          <w:sz w:val="28"/>
          <w:szCs w:val="28"/>
        </w:rPr>
      </w:pPr>
      <w:r>
        <w:rPr>
          <w:noProof/>
          <w:sz w:val="28"/>
          <w:szCs w:val="28"/>
        </w:rPr>
        <mc:AlternateContent>
          <mc:Choice Requires="wps">
            <w:drawing>
              <wp:anchor distT="0" distB="0" distL="114300" distR="114300" simplePos="0" relativeHeight="487604736" behindDoc="0" locked="0" layoutInCell="1" allowOverlap="1" wp14:anchorId="526AA99B" wp14:editId="60F98B81">
                <wp:simplePos x="0" y="0"/>
                <wp:positionH relativeFrom="column">
                  <wp:posOffset>5739865</wp:posOffset>
                </wp:positionH>
                <wp:positionV relativeFrom="paragraph">
                  <wp:posOffset>-736901</wp:posOffset>
                </wp:positionV>
                <wp:extent cx="548640" cy="357447"/>
                <wp:effectExtent l="0" t="0" r="0" b="0"/>
                <wp:wrapNone/>
                <wp:docPr id="710222415"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DF584D" w:rsidRPr="00D43663" w:rsidRDefault="00DF584D" w:rsidP="00DF584D">
                            <w:pPr>
                              <w:ind w:right="-257"/>
                              <w:jc w:val="both"/>
                              <w:rPr>
                                <w:sz w:val="28"/>
                                <w:szCs w:val="28"/>
                              </w:rPr>
                            </w:pPr>
                            <w:r w:rsidRPr="00D43663">
                              <w:rPr>
                                <w:sz w:val="28"/>
                                <w:szCs w:val="28"/>
                              </w:rPr>
                              <w:t>(2.</w:t>
                            </w:r>
                            <w:r>
                              <w:rPr>
                                <w:sz w:val="28"/>
                                <w:szCs w:val="28"/>
                              </w:rPr>
                              <w:t>5</w:t>
                            </w:r>
                            <w:r w:rsidRPr="00D43663">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AA99B" id="_x0000_s1030" type="#_x0000_t202" style="position:absolute;left:0;text-align:left;margin-left:451.95pt;margin-top:-58pt;width:43.2pt;height:28.15pt;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" filled="f" stroked="f" strokeweight=".5pt">
                <v:textbox>
                  <w:txbxContent>
                    <w:p w:rsidR="00DF584D" w:rsidRPr="00D43663" w:rsidRDefault="00DF584D" w:rsidP="00DF584D">
                      <w:pPr>
                        <w:ind w:right="-257"/>
                        <w:jc w:val="both"/>
                        <w:rPr>
                          <w:sz w:val="28"/>
                          <w:szCs w:val="28"/>
                        </w:rPr>
                      </w:pPr>
                      <w:r w:rsidRPr="00D43663">
                        <w:rPr>
                          <w:sz w:val="28"/>
                          <w:szCs w:val="28"/>
                        </w:rPr>
                        <w:t>(2.</w:t>
                      </w:r>
                      <w:r>
                        <w:rPr>
                          <w:sz w:val="28"/>
                          <w:szCs w:val="28"/>
                        </w:rPr>
                        <w:t>5</w:t>
                      </w:r>
                      <w:r w:rsidRPr="00D43663">
                        <w:rPr>
                          <w:sz w:val="28"/>
                          <w:szCs w:val="28"/>
                        </w:rPr>
                        <w:t>)</w:t>
                      </w:r>
                    </w:p>
                  </w:txbxContent>
                </v:textbox>
              </v:shape>
            </w:pict>
          </mc:Fallback>
        </mc:AlternateContent>
      </w:r>
      <w:r w:rsidR="004F28EC" w:rsidRPr="004F28EC">
        <w:rPr>
          <w:sz w:val="28"/>
          <w:szCs w:val="28"/>
        </w:rPr>
        <w:t xml:space="preserve">де k— кількість фаз (2 для аналізу, 3 для реєстрації), </w:t>
      </w:r>
      <m:oMath>
        <m:r>
          <m:rPr>
            <m:sty m:val="p"/>
          </m:rPr>
          <w:rPr>
            <w:rStyle w:val="mord"/>
            <w:rFonts w:ascii="Cambria Math" w:hAnsi="Cambria Math"/>
            <w:sz w:val="28"/>
            <w:szCs w:val="28"/>
          </w:rPr>
          <m:t>λ</m:t>
        </m:r>
      </m:oMath>
      <w:r w:rsidR="005B2589">
        <w:rPr>
          <w:rStyle w:val="mord"/>
          <w:sz w:val="28"/>
          <w:szCs w:val="28"/>
        </w:rPr>
        <w:t xml:space="preserve"> – </w:t>
      </w:r>
      <w:r w:rsidR="004F28EC" w:rsidRPr="004F28EC">
        <w:rPr>
          <w:sz w:val="28"/>
          <w:szCs w:val="28"/>
        </w:rPr>
        <w:t xml:space="preserve">середнє значення для кожної </w:t>
      </w:r>
      <w:r w:rsidR="004F28EC" w:rsidRPr="005B2589">
        <w:rPr>
          <w:sz w:val="28"/>
          <w:szCs w:val="28"/>
        </w:rPr>
        <w:t>фази</w:t>
      </w:r>
      <w:r w:rsidR="0064295F" w:rsidRPr="0064295F">
        <w:rPr>
          <w:sz w:val="28"/>
          <w:szCs w:val="28"/>
          <w:lang w:val="ru-RU"/>
        </w:rPr>
        <w:t xml:space="preserve">, </w:t>
      </w:r>
      <w:r w:rsidR="0064295F" w:rsidRPr="005B2589">
        <w:rPr>
          <w:sz w:val="28"/>
          <w:szCs w:val="28"/>
        </w:rPr>
        <w:t xml:space="preserve">ζ </w:t>
      </w:r>
      <w:r w:rsidR="0064295F" w:rsidRPr="004F28EC">
        <w:rPr>
          <w:sz w:val="28"/>
          <w:szCs w:val="28"/>
        </w:rPr>
        <w:t xml:space="preserve"> — випадкове число (0,1)</w:t>
      </w:r>
      <w:r w:rsidR="005B2589" w:rsidRPr="005B2589">
        <w:rPr>
          <w:sz w:val="28"/>
          <w:szCs w:val="28"/>
        </w:rPr>
        <w:t>.</w:t>
      </w:r>
    </w:p>
    <w:p w:rsidR="00DA3043" w:rsidRPr="005B2589" w:rsidRDefault="00DA3043">
      <w:pPr>
        <w:pStyle w:val="a3"/>
        <w:spacing w:before="239"/>
      </w:pPr>
    </w:p>
    <w:p w:rsidR="005B2589" w:rsidRPr="00D379CE" w:rsidRDefault="005B2589">
      <w:pPr>
        <w:rPr>
          <w:sz w:val="28"/>
          <w:lang w:val="ru-RU"/>
        </w:rPr>
      </w:pPr>
      <w:bookmarkStart w:id="39" w:name="_bookmark14"/>
      <w:bookmarkEnd w:id="39"/>
      <w:r w:rsidRPr="005B2589">
        <w:rPr>
          <w:sz w:val="28"/>
        </w:rPr>
        <w:br w:type="page"/>
      </w:r>
    </w:p>
    <w:p w:rsidR="00DA3043" w:rsidRPr="00E468F3" w:rsidRDefault="00000000" w:rsidP="00E468F3">
      <w:pPr>
        <w:pStyle w:val="1"/>
        <w:numPr>
          <w:ilvl w:val="0"/>
          <w:numId w:val="23"/>
        </w:numPr>
        <w:spacing w:after="240"/>
        <w:ind w:left="0" w:right="382" w:firstLine="0"/>
        <w:jc w:val="center"/>
        <w:rPr>
          <w:rFonts w:ascii="Times New Roman" w:hAnsi="Times New Roman" w:cs="Times New Roman"/>
          <w:color w:val="000000" w:themeColor="text1"/>
          <w:sz w:val="28"/>
          <w:szCs w:val="28"/>
        </w:rPr>
      </w:pPr>
      <w:bookmarkStart w:id="40" w:name="_Toc183570162"/>
      <w:bookmarkStart w:id="41" w:name="_Toc184075286"/>
      <w:r w:rsidRPr="00E468F3">
        <w:rPr>
          <w:rFonts w:ascii="Times New Roman" w:hAnsi="Times New Roman" w:cs="Times New Roman"/>
          <w:color w:val="000000" w:themeColor="text1"/>
          <w:sz w:val="28"/>
          <w:szCs w:val="28"/>
        </w:rPr>
        <w:lastRenderedPageBreak/>
        <w:t>РЕАЛІЗАЦІЯ МОДЕЛІ</w:t>
      </w:r>
      <w:bookmarkEnd w:id="40"/>
      <w:bookmarkEnd w:id="41"/>
    </w:p>
    <w:p w:rsidR="00DA3043" w:rsidRPr="00D379CE" w:rsidRDefault="00DA3043">
      <w:pPr>
        <w:pStyle w:val="a3"/>
        <w:spacing w:before="210"/>
      </w:pPr>
    </w:p>
    <w:p w:rsidR="00DA3043" w:rsidRPr="00E468F3" w:rsidRDefault="00000000" w:rsidP="00E468F3">
      <w:pPr>
        <w:pStyle w:val="2"/>
        <w:numPr>
          <w:ilvl w:val="0"/>
          <w:numId w:val="28"/>
        </w:numPr>
        <w:ind w:left="284" w:firstLine="709"/>
        <w:jc w:val="both"/>
        <w:rPr>
          <w:rFonts w:ascii="Times New Roman" w:hAnsi="Times New Roman" w:cs="Times New Roman"/>
          <w:color w:val="000000" w:themeColor="text1"/>
          <w:sz w:val="28"/>
          <w:szCs w:val="28"/>
        </w:rPr>
      </w:pPr>
      <w:bookmarkStart w:id="42" w:name="_bookmark15"/>
      <w:bookmarkStart w:id="43" w:name="_Toc183570163"/>
      <w:bookmarkStart w:id="44" w:name="_Toc184075287"/>
      <w:bookmarkEnd w:id="42"/>
      <w:r w:rsidRPr="00E468F3">
        <w:rPr>
          <w:rFonts w:ascii="Times New Roman" w:hAnsi="Times New Roman" w:cs="Times New Roman"/>
          <w:color w:val="000000" w:themeColor="text1"/>
          <w:sz w:val="28"/>
          <w:szCs w:val="28"/>
        </w:rPr>
        <w:t>Вибір засобу автоматизації</w:t>
      </w:r>
      <w:bookmarkEnd w:id="43"/>
      <w:bookmarkEnd w:id="44"/>
    </w:p>
    <w:p w:rsidR="00DA3043" w:rsidRPr="00D379CE" w:rsidRDefault="00DA3043">
      <w:pPr>
        <w:pStyle w:val="a3"/>
        <w:spacing w:before="321"/>
      </w:pPr>
    </w:p>
    <w:p w:rsidR="00DA3043" w:rsidRPr="00D379CE" w:rsidRDefault="00000000">
      <w:pPr>
        <w:pStyle w:val="a3"/>
        <w:spacing w:line="360" w:lineRule="auto"/>
        <w:ind w:left="256" w:right="683" w:firstLine="709"/>
        <w:jc w:val="both"/>
      </w:pPr>
      <w:r w:rsidRPr="00D379CE">
        <w:t xml:space="preserve">В якості засобу автоматизації було вирішено створити власну </w:t>
      </w:r>
      <w:r w:rsidR="00ED5A17">
        <w:t>розфарбовану мережу</w:t>
      </w:r>
      <w:r w:rsidRPr="00D379CE">
        <w:t xml:space="preserve"> МО. Це є краще ніж використання готового рішення, оскільки дозволяє вносити потрібні зміни в модель та в разі необхідності розраховувати потрібні характеристики. В такому випадку є максимально простим організація збирання </w:t>
      </w:r>
      <w:r w:rsidRPr="00D379CE">
        <w:rPr>
          <w:spacing w:val="-2"/>
        </w:rPr>
        <w:t>статистики.</w:t>
      </w:r>
    </w:p>
    <w:p w:rsidR="00DA3043" w:rsidRPr="00D379CE" w:rsidRDefault="00000000">
      <w:pPr>
        <w:pStyle w:val="a3"/>
        <w:spacing w:line="360" w:lineRule="auto"/>
        <w:ind w:left="256" w:right="684" w:firstLine="709"/>
        <w:jc w:val="both"/>
      </w:pPr>
      <w:r w:rsidRPr="00D379CE">
        <w:t xml:space="preserve">В якості мови програмування було обрано </w:t>
      </w:r>
      <w:r w:rsidR="00D379CE" w:rsidRPr="00D379CE">
        <w:rPr>
          <w:lang w:val="en-US"/>
        </w:rPr>
        <w:t>Java</w:t>
      </w:r>
      <w:r w:rsidRPr="00D379CE">
        <w:t xml:space="preserve">. </w:t>
      </w:r>
      <w:r w:rsidR="00D379CE" w:rsidRPr="00D379CE">
        <w:rPr>
          <w:lang w:val="en-US"/>
        </w:rPr>
        <w:t>Java</w:t>
      </w:r>
      <w:r w:rsidRPr="00D379CE">
        <w:t xml:space="preserve"> надає потужні засоби для реалізації об'єктно-орієнтованих моделей, що дозволяє більш ефективно відображати структуру реальної моделі МО. </w:t>
      </w:r>
      <w:r w:rsidR="00D379CE" w:rsidRPr="00D379CE">
        <w:rPr>
          <w:lang w:val="en-US"/>
        </w:rPr>
        <w:t>Java</w:t>
      </w:r>
      <w:r w:rsidRPr="00D379CE">
        <w:t xml:space="preserve"> дозволяє легко генерувати випадкові числа і керувати ними, що важливо для імітаційного моделювання. [</w:t>
      </w:r>
      <w:r w:rsidR="00D3491E" w:rsidRPr="00D3491E">
        <w:rPr>
          <w:lang w:val="ru-RU"/>
        </w:rPr>
        <w:t>3</w:t>
      </w:r>
      <w:r w:rsidRPr="00D379CE">
        <w:t>]</w:t>
      </w:r>
    </w:p>
    <w:p w:rsidR="00DA3043" w:rsidRPr="00D379CE" w:rsidRDefault="00000000">
      <w:pPr>
        <w:pStyle w:val="a3"/>
        <w:spacing w:line="360" w:lineRule="auto"/>
        <w:ind w:left="256" w:right="682" w:firstLine="709"/>
        <w:jc w:val="both"/>
      </w:pPr>
      <w:r w:rsidRPr="00D379CE">
        <w:t xml:space="preserve">Для генерації чисел за </w:t>
      </w:r>
      <w:r w:rsidR="00D379CE" w:rsidRPr="00D379CE">
        <w:t>рівномірним</w:t>
      </w:r>
      <w:r w:rsidRPr="00D379CE">
        <w:t xml:space="preserve">, </w:t>
      </w:r>
      <w:proofErr w:type="spellStart"/>
      <w:r w:rsidRPr="00D379CE">
        <w:t>екпоненційним</w:t>
      </w:r>
      <w:proofErr w:type="spellEnd"/>
      <w:r w:rsidRPr="00D379CE">
        <w:t xml:space="preserve"> розподілом чи розподілом </w:t>
      </w:r>
      <w:proofErr w:type="spellStart"/>
      <w:r w:rsidRPr="00D379CE">
        <w:t>Ерланга</w:t>
      </w:r>
      <w:proofErr w:type="spellEnd"/>
      <w:r w:rsidRPr="00D379CE">
        <w:t xml:space="preserve"> </w:t>
      </w:r>
      <w:r w:rsidR="00D379CE" w:rsidRPr="00D379CE">
        <w:t>було</w:t>
      </w:r>
      <w:r w:rsidRPr="00D379CE">
        <w:t xml:space="preserve"> реаліз</w:t>
      </w:r>
      <w:r w:rsidR="00D379CE" w:rsidRPr="00D379CE">
        <w:t>о</w:t>
      </w:r>
      <w:r w:rsidRPr="00D379CE">
        <w:t>ва</w:t>
      </w:r>
      <w:r w:rsidR="00D379CE" w:rsidRPr="00D379CE">
        <w:t>но</w:t>
      </w:r>
      <w:r w:rsidRPr="00D379CE">
        <w:t xml:space="preserve"> власні методи</w:t>
      </w:r>
      <w:r w:rsidR="00D379CE" w:rsidRPr="00D379CE">
        <w:t xml:space="preserve">, які використовують метод </w:t>
      </w:r>
      <w:proofErr w:type="spellStart"/>
      <w:r w:rsidR="00D379CE" w:rsidRPr="00D379CE">
        <w:t>Math.random</w:t>
      </w:r>
      <w:proofErr w:type="spellEnd"/>
      <w:r w:rsidR="00D379CE" w:rsidRPr="00D379CE">
        <w:t>()</w:t>
      </w:r>
      <w:r w:rsidRPr="00D379CE">
        <w:t>.</w:t>
      </w:r>
    </w:p>
    <w:p w:rsidR="00DA3043" w:rsidRPr="00D379CE" w:rsidRDefault="00000000" w:rsidP="00E468F3">
      <w:pPr>
        <w:pStyle w:val="a3"/>
        <w:spacing w:line="362" w:lineRule="auto"/>
        <w:ind w:left="256" w:right="686" w:firstLine="709"/>
        <w:jc w:val="both"/>
      </w:pPr>
      <w:r w:rsidRPr="00D379CE">
        <w:t>Для вирішення даної задачі графічний інтерфейс не є необхідним, а отже можна використовувати консольний вивід.</w:t>
      </w:r>
    </w:p>
    <w:p w:rsidR="00DA3043" w:rsidRPr="00D379CE" w:rsidRDefault="00DA3043">
      <w:pPr>
        <w:pStyle w:val="a3"/>
        <w:spacing w:before="32"/>
      </w:pPr>
    </w:p>
    <w:p w:rsidR="00DA3043" w:rsidRPr="00E468F3" w:rsidRDefault="00000000" w:rsidP="00E468F3">
      <w:pPr>
        <w:pStyle w:val="2"/>
        <w:numPr>
          <w:ilvl w:val="0"/>
          <w:numId w:val="28"/>
        </w:numPr>
        <w:ind w:left="284" w:firstLine="709"/>
        <w:jc w:val="both"/>
        <w:rPr>
          <w:rFonts w:ascii="Times New Roman" w:hAnsi="Times New Roman" w:cs="Times New Roman"/>
          <w:color w:val="000000" w:themeColor="text1"/>
          <w:sz w:val="28"/>
          <w:szCs w:val="28"/>
        </w:rPr>
      </w:pPr>
      <w:bookmarkStart w:id="45" w:name="_bookmark16"/>
      <w:bookmarkStart w:id="46" w:name="_Toc183570164"/>
      <w:bookmarkStart w:id="47" w:name="_Toc184075288"/>
      <w:bookmarkEnd w:id="45"/>
      <w:r w:rsidRPr="00E468F3">
        <w:rPr>
          <w:rFonts w:ascii="Times New Roman" w:hAnsi="Times New Roman" w:cs="Times New Roman"/>
          <w:color w:val="000000" w:themeColor="text1"/>
          <w:sz w:val="28"/>
          <w:szCs w:val="28"/>
        </w:rPr>
        <w:t>Реалізація алгоритму імітації</w:t>
      </w:r>
      <w:bookmarkEnd w:id="46"/>
      <w:bookmarkEnd w:id="47"/>
    </w:p>
    <w:p w:rsidR="00DA3043" w:rsidRPr="00D379CE" w:rsidRDefault="00DA3043">
      <w:pPr>
        <w:pStyle w:val="a3"/>
        <w:spacing w:before="321"/>
      </w:pPr>
    </w:p>
    <w:p w:rsidR="00DA3043" w:rsidRPr="00431FF8" w:rsidRDefault="00000000">
      <w:pPr>
        <w:pStyle w:val="a3"/>
        <w:spacing w:line="360" w:lineRule="auto"/>
        <w:ind w:left="256" w:right="685" w:firstLine="709"/>
        <w:jc w:val="both"/>
      </w:pPr>
      <w:r w:rsidRPr="00D379CE">
        <w:t>Алгоритм імітації – це цикл, що виконує ітерації системи, доки час не перевищить час моделювання. Ітерація системи містить такі кроки: знайти найближчу подію, просунути час, виконати найближчі події. Отже, блок-схема алгоритму вигляд</w:t>
      </w:r>
      <w:r w:rsidRPr="00431FF8">
        <w:t>ає так (рис. 3.1).</w:t>
      </w:r>
    </w:p>
    <w:p w:rsidR="00DA3043" w:rsidRPr="00431FF8" w:rsidRDefault="00DA3043">
      <w:pPr>
        <w:spacing w:line="360" w:lineRule="auto"/>
        <w:jc w:val="both"/>
        <w:sectPr w:rsidR="00DA3043" w:rsidRPr="00431FF8" w:rsidSect="00CB002D">
          <w:pgSz w:w="11910" w:h="16840"/>
          <w:pgMar w:top="1412" w:right="20" w:bottom="796" w:left="1160" w:header="722" w:footer="0" w:gutter="0"/>
          <w:cols w:space="720"/>
        </w:sectPr>
      </w:pPr>
    </w:p>
    <w:p w:rsidR="00DA3043" w:rsidRPr="00431FF8" w:rsidRDefault="00DA3043">
      <w:pPr>
        <w:pStyle w:val="a3"/>
        <w:spacing w:before="93"/>
        <w:rPr>
          <w:sz w:val="20"/>
        </w:rPr>
      </w:pPr>
    </w:p>
    <w:p w:rsidR="00DA3043" w:rsidRPr="00ED5A17" w:rsidRDefault="00ED5A17">
      <w:pPr>
        <w:pStyle w:val="a3"/>
        <w:ind w:left="4492"/>
        <w:rPr>
          <w:sz w:val="20"/>
        </w:rPr>
      </w:pPr>
      <w:r>
        <w:rPr>
          <w:noProof/>
          <w:sz w:val="20"/>
        </w:rPr>
        <mc:AlternateContent>
          <mc:Choice Requires="wps">
            <w:drawing>
              <wp:anchor distT="0" distB="0" distL="114300" distR="114300" simplePos="0" relativeHeight="487616000" behindDoc="0" locked="0" layoutInCell="1" allowOverlap="1" wp14:anchorId="7825F08E" wp14:editId="628A74A4">
                <wp:simplePos x="0" y="0"/>
                <wp:positionH relativeFrom="column">
                  <wp:posOffset>2775407</wp:posOffset>
                </wp:positionH>
                <wp:positionV relativeFrom="paragraph">
                  <wp:posOffset>637326</wp:posOffset>
                </wp:positionV>
                <wp:extent cx="279971" cy="277402"/>
                <wp:effectExtent l="0" t="0" r="0" b="0"/>
                <wp:wrapNone/>
                <wp:docPr id="1209936271" name="Надпись 11"/>
                <wp:cNvGraphicFramePr/>
                <a:graphic xmlns:a="http://schemas.openxmlformats.org/drawingml/2006/main">
                  <a:graphicData uri="http://schemas.microsoft.com/office/word/2010/wordprocessingShape">
                    <wps:wsp>
                      <wps:cNvSpPr txBox="1"/>
                      <wps:spPr>
                        <a:xfrm>
                          <a:off x="0" y="0"/>
                          <a:ext cx="279971" cy="277402"/>
                        </a:xfrm>
                        <a:prstGeom prst="rect">
                          <a:avLst/>
                        </a:prstGeom>
                        <a:noFill/>
                        <a:ln w="6350">
                          <a:noFill/>
                        </a:ln>
                      </wps:spPr>
                      <wps:txbx>
                        <w:txbxContent>
                          <w:p w:rsidR="00ED5A17" w:rsidRDefault="00ED5A17" w:rsidP="00ED5A1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5F08E" id="Надпись 11" o:spid="_x0000_s1031" type="#_x0000_t202" style="position:absolute;left:0;text-align:left;margin-left:218.55pt;margin-top:50.2pt;width:22.05pt;height:21.85pt;z-index:4876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" filled="f" stroked="f" strokeweight=".5pt">
                <v:textbox>
                  <w:txbxContent>
                    <w:p w:rsidR="00ED5A17" w:rsidRDefault="00ED5A17" w:rsidP="00ED5A17">
                      <w:r>
                        <w:t>-</w:t>
                      </w:r>
                    </w:p>
                  </w:txbxContent>
                </v:textbox>
              </v:shape>
            </w:pict>
          </mc:Fallback>
        </mc:AlternateContent>
      </w:r>
      <w:r>
        <w:rPr>
          <w:noProof/>
          <w:sz w:val="20"/>
        </w:rPr>
        <mc:AlternateContent>
          <mc:Choice Requires="wps">
            <w:drawing>
              <wp:anchor distT="0" distB="0" distL="114300" distR="114300" simplePos="0" relativeHeight="487613952" behindDoc="0" locked="0" layoutInCell="1" allowOverlap="1">
                <wp:simplePos x="0" y="0"/>
                <wp:positionH relativeFrom="column">
                  <wp:posOffset>3223410</wp:posOffset>
                </wp:positionH>
                <wp:positionV relativeFrom="paragraph">
                  <wp:posOffset>946628</wp:posOffset>
                </wp:positionV>
                <wp:extent cx="279971" cy="277402"/>
                <wp:effectExtent l="0" t="0" r="0" b="0"/>
                <wp:wrapNone/>
                <wp:docPr id="268987277" name="Надпись 11"/>
                <wp:cNvGraphicFramePr/>
                <a:graphic xmlns:a="http://schemas.openxmlformats.org/drawingml/2006/main">
                  <a:graphicData uri="http://schemas.microsoft.com/office/word/2010/wordprocessingShape">
                    <wps:wsp>
                      <wps:cNvSpPr txBox="1"/>
                      <wps:spPr>
                        <a:xfrm>
                          <a:off x="0" y="0"/>
                          <a:ext cx="279971" cy="277402"/>
                        </a:xfrm>
                        <a:prstGeom prst="rect">
                          <a:avLst/>
                        </a:prstGeom>
                        <a:noFill/>
                        <a:ln w="6350">
                          <a:noFill/>
                        </a:ln>
                      </wps:spPr>
                      <wps:txbx>
                        <w:txbxContent>
                          <w:p w:rsidR="00ED5A17" w:rsidRDefault="00ED5A1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53.8pt;margin-top:74.55pt;width:22.05pt;height:21.85pt;z-index:4876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" filled="f" stroked="f" strokeweight=".5pt">
                <v:textbox>
                  <w:txbxContent>
                    <w:p w:rsidR="00ED5A17" w:rsidRDefault="00ED5A17">
                      <w:r>
                        <w:t>+</w:t>
                      </w:r>
                    </w:p>
                  </w:txbxContent>
                </v:textbox>
              </v:shape>
            </w:pict>
          </mc:Fallback>
        </mc:AlternateContent>
      </w:r>
      <w:r w:rsidR="00000000" w:rsidRPr="00431FF8">
        <w:rPr>
          <w:noProof/>
          <w:sz w:val="20"/>
        </w:rPr>
        <w:drawing>
          <wp:inline distT="0" distB="0" distL="0" distR="0">
            <wp:extent cx="890704" cy="309600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890704" cy="3096005"/>
                    </a:xfrm>
                    <a:prstGeom prst="rect">
                      <a:avLst/>
                    </a:prstGeom>
                  </pic:spPr>
                </pic:pic>
              </a:graphicData>
            </a:graphic>
          </wp:inline>
        </w:drawing>
      </w:r>
    </w:p>
    <w:p w:rsidR="00DA3043" w:rsidRPr="00D379CE" w:rsidRDefault="00000000">
      <w:pPr>
        <w:pStyle w:val="a3"/>
        <w:spacing w:before="229"/>
        <w:ind w:left="2501"/>
        <w:jc w:val="both"/>
      </w:pPr>
      <w:r w:rsidRPr="00431FF8">
        <w:t>Рисунок</w:t>
      </w:r>
      <w:r w:rsidRPr="00431FF8">
        <w:rPr>
          <w:spacing w:val="-8"/>
        </w:rPr>
        <w:t xml:space="preserve"> </w:t>
      </w:r>
      <w:r w:rsidRPr="00431FF8">
        <w:t>3.1</w:t>
      </w:r>
      <w:r w:rsidRPr="00431FF8">
        <w:rPr>
          <w:spacing w:val="-8"/>
        </w:rPr>
        <w:t xml:space="preserve"> </w:t>
      </w:r>
      <w:r w:rsidRPr="00431FF8">
        <w:t>- Блок-схема</w:t>
      </w:r>
      <w:r w:rsidRPr="00431FF8">
        <w:rPr>
          <w:spacing w:val="-7"/>
        </w:rPr>
        <w:t xml:space="preserve"> </w:t>
      </w:r>
      <w:r w:rsidRPr="00431FF8">
        <w:t>алгоритму</w:t>
      </w:r>
      <w:r w:rsidRPr="00431FF8">
        <w:rPr>
          <w:spacing w:val="-8"/>
        </w:rPr>
        <w:t xml:space="preserve"> </w:t>
      </w:r>
      <w:r w:rsidRPr="00431FF8">
        <w:rPr>
          <w:spacing w:val="-2"/>
        </w:rPr>
        <w:t>імітації</w:t>
      </w:r>
    </w:p>
    <w:p w:rsidR="00DA3043" w:rsidRPr="00D379CE" w:rsidRDefault="00000000">
      <w:pPr>
        <w:pStyle w:val="a3"/>
        <w:spacing w:before="158" w:after="3" w:line="360" w:lineRule="auto"/>
        <w:ind w:left="256" w:right="682" w:firstLine="709"/>
        <w:jc w:val="both"/>
      </w:pPr>
      <w:r w:rsidRPr="00D379CE">
        <w:t xml:space="preserve">Для реалізації алгоритму створимо клас </w:t>
      </w:r>
      <w:proofErr w:type="spellStart"/>
      <w:r w:rsidRPr="00D379CE">
        <w:t>Model</w:t>
      </w:r>
      <w:proofErr w:type="spellEnd"/>
      <w:r w:rsidRPr="00D379CE">
        <w:t xml:space="preserve">, який </w:t>
      </w:r>
      <w:proofErr w:type="spellStart"/>
      <w:r w:rsidRPr="00D379CE">
        <w:t>ініціюється</w:t>
      </w:r>
      <w:proofErr w:type="spellEnd"/>
      <w:r w:rsidRPr="00D379CE">
        <w:t xml:space="preserve"> елементами, що входять в систему. Реалізуємо метод симуляції, який приймає загальний час симуляції (рис. 3.2).</w:t>
      </w:r>
    </w:p>
    <w:p w:rsidR="00DA3043" w:rsidRPr="00BA2F99" w:rsidRDefault="000078C8" w:rsidP="000078C8">
      <w:pPr>
        <w:pStyle w:val="a3"/>
        <w:jc w:val="center"/>
        <w:rPr>
          <w:sz w:val="20"/>
          <w:highlight w:val="yellow"/>
        </w:rPr>
      </w:pPr>
      <w:r>
        <w:rPr>
          <w:noProof/>
          <w:sz w:val="20"/>
        </w:rPr>
        <w:drawing>
          <wp:inline distT="0" distB="0" distL="0" distR="0">
            <wp:extent cx="3835400" cy="4508500"/>
            <wp:effectExtent l="0" t="0" r="0" b="0"/>
            <wp:docPr id="991304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04021" name="Рисунок 991304021"/>
                    <pic:cNvPicPr/>
                  </pic:nvPicPr>
                  <pic:blipFill>
                    <a:blip r:embed="rId21">
                      <a:extLst>
                        <a:ext uri="{28A0092B-C50C-407E-A947-70E740481C1C}">
                          <a14:useLocalDpi xmlns:a14="http://schemas.microsoft.com/office/drawing/2010/main" val="0"/>
                        </a:ext>
                      </a:extLst>
                    </a:blip>
                    <a:stretch>
                      <a:fillRect/>
                    </a:stretch>
                  </pic:blipFill>
                  <pic:spPr>
                    <a:xfrm>
                      <a:off x="0" y="0"/>
                      <a:ext cx="3835400" cy="4508500"/>
                    </a:xfrm>
                    <a:prstGeom prst="rect">
                      <a:avLst/>
                    </a:prstGeom>
                  </pic:spPr>
                </pic:pic>
              </a:graphicData>
            </a:graphic>
          </wp:inline>
        </w:drawing>
      </w:r>
    </w:p>
    <w:p w:rsidR="00DA3043" w:rsidRDefault="00000000">
      <w:pPr>
        <w:pStyle w:val="a3"/>
        <w:spacing w:before="145"/>
        <w:ind w:left="2575"/>
        <w:jc w:val="both"/>
        <w:rPr>
          <w:spacing w:val="-2"/>
        </w:rPr>
      </w:pPr>
      <w:r w:rsidRPr="00D379CE">
        <w:t>Рисунок</w:t>
      </w:r>
      <w:r w:rsidRPr="00D379CE">
        <w:rPr>
          <w:spacing w:val="-10"/>
        </w:rPr>
        <w:t xml:space="preserve"> </w:t>
      </w:r>
      <w:r w:rsidRPr="00D379CE">
        <w:t>3.2</w:t>
      </w:r>
      <w:r w:rsidRPr="00D379CE">
        <w:rPr>
          <w:spacing w:val="-8"/>
        </w:rPr>
        <w:t xml:space="preserve"> </w:t>
      </w:r>
      <w:r w:rsidRPr="00D379CE">
        <w:t>- Реалізація</w:t>
      </w:r>
      <w:r w:rsidRPr="00D379CE">
        <w:rPr>
          <w:spacing w:val="-8"/>
        </w:rPr>
        <w:t xml:space="preserve"> </w:t>
      </w:r>
      <w:r w:rsidRPr="00D379CE">
        <w:t>алгоритму</w:t>
      </w:r>
      <w:r w:rsidRPr="00D379CE">
        <w:rPr>
          <w:spacing w:val="-7"/>
        </w:rPr>
        <w:t xml:space="preserve"> </w:t>
      </w:r>
      <w:r w:rsidRPr="00D379CE">
        <w:rPr>
          <w:spacing w:val="-2"/>
        </w:rPr>
        <w:t>імітації</w:t>
      </w:r>
    </w:p>
    <w:p w:rsidR="000078C8" w:rsidRPr="00D379CE" w:rsidRDefault="000078C8">
      <w:pPr>
        <w:pStyle w:val="a3"/>
        <w:spacing w:before="145"/>
        <w:ind w:left="2575"/>
        <w:jc w:val="both"/>
      </w:pPr>
    </w:p>
    <w:p w:rsidR="00DA3043" w:rsidRPr="00D379CE" w:rsidRDefault="00000000" w:rsidP="000078C8">
      <w:pPr>
        <w:pStyle w:val="a3"/>
        <w:spacing w:before="158" w:after="3" w:line="360" w:lineRule="auto"/>
        <w:ind w:left="256" w:right="682" w:firstLine="709"/>
        <w:jc w:val="both"/>
      </w:pPr>
      <w:r w:rsidRPr="000078C8">
        <w:lastRenderedPageBreak/>
        <w:t xml:space="preserve">У таблиці 3.1 наведено опис </w:t>
      </w:r>
      <w:r w:rsidR="00AD2097">
        <w:t xml:space="preserve">головних </w:t>
      </w:r>
      <w:r w:rsidRPr="000078C8">
        <w:t>атрибутів та методів, що використовуються</w:t>
      </w:r>
      <w:r w:rsidR="00AD2097">
        <w:t>.</w:t>
      </w:r>
    </w:p>
    <w:p w:rsidR="00DA3043" w:rsidRPr="000078C8" w:rsidRDefault="00000000">
      <w:pPr>
        <w:pStyle w:val="a3"/>
        <w:spacing w:before="321"/>
        <w:ind w:left="3684"/>
      </w:pPr>
      <w:r w:rsidRPr="000078C8">
        <w:t>Таблиця</w:t>
      </w:r>
      <w:r w:rsidRPr="000078C8">
        <w:rPr>
          <w:spacing w:val="-7"/>
        </w:rPr>
        <w:t xml:space="preserve"> </w:t>
      </w:r>
      <w:r w:rsidRPr="000078C8">
        <w:t>3.1</w:t>
      </w:r>
      <w:r w:rsidRPr="000078C8">
        <w:rPr>
          <w:spacing w:val="-5"/>
        </w:rPr>
        <w:t xml:space="preserve"> </w:t>
      </w:r>
      <w:r w:rsidRPr="000078C8">
        <w:t>-</w:t>
      </w:r>
      <w:r w:rsidRPr="000078C8">
        <w:rPr>
          <w:spacing w:val="1"/>
        </w:rPr>
        <w:t xml:space="preserve"> </w:t>
      </w:r>
      <w:r w:rsidRPr="000078C8">
        <w:t>Опис</w:t>
      </w:r>
      <w:r w:rsidRPr="000078C8">
        <w:rPr>
          <w:spacing w:val="-6"/>
        </w:rPr>
        <w:t xml:space="preserve"> </w:t>
      </w:r>
      <w:r w:rsidRPr="000078C8">
        <w:t>атрибутів</w:t>
      </w:r>
      <w:r w:rsidRPr="000078C8">
        <w:rPr>
          <w:spacing w:val="-6"/>
        </w:rPr>
        <w:t xml:space="preserve"> </w:t>
      </w:r>
      <w:r w:rsidRPr="000078C8">
        <w:t>та</w:t>
      </w:r>
      <w:r w:rsidRPr="000078C8">
        <w:rPr>
          <w:spacing w:val="-6"/>
        </w:rPr>
        <w:t xml:space="preserve"> </w:t>
      </w:r>
      <w:r w:rsidRPr="000078C8">
        <w:t>методів</w:t>
      </w:r>
      <w:r w:rsidRPr="000078C8">
        <w:rPr>
          <w:spacing w:val="-6"/>
        </w:rPr>
        <w:t xml:space="preserve"> </w:t>
      </w:r>
      <w:r w:rsidRPr="000078C8">
        <w:t>класу</w:t>
      </w:r>
      <w:r w:rsidRPr="000078C8">
        <w:rPr>
          <w:spacing w:val="-5"/>
        </w:rPr>
        <w:t xml:space="preserve"> </w:t>
      </w:r>
      <w:proofErr w:type="spellStart"/>
      <w:r w:rsidRPr="000078C8">
        <w:rPr>
          <w:spacing w:val="-2"/>
        </w:rPr>
        <w:t>Model</w:t>
      </w:r>
      <w:proofErr w:type="spellEnd"/>
    </w:p>
    <w:p w:rsidR="00DA3043" w:rsidRPr="000078C8" w:rsidRDefault="00DA3043">
      <w:pPr>
        <w:pStyle w:val="a3"/>
        <w:spacing w:before="11"/>
        <w:rPr>
          <w:sz w:val="13"/>
        </w:r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30"/>
        <w:gridCol w:w="5246"/>
        <w:gridCol w:w="1521"/>
      </w:tblGrid>
      <w:tr w:rsidR="00DA3043" w:rsidRPr="000078C8">
        <w:trPr>
          <w:trHeight w:val="969"/>
        </w:trPr>
        <w:tc>
          <w:tcPr>
            <w:tcW w:w="3230" w:type="dxa"/>
          </w:tcPr>
          <w:p w:rsidR="00DA3043" w:rsidRPr="000078C8" w:rsidRDefault="00000000">
            <w:pPr>
              <w:pStyle w:val="TableParagraph"/>
              <w:spacing w:before="2" w:line="240" w:lineRule="auto"/>
              <w:ind w:left="11" w:right="1"/>
              <w:rPr>
                <w:sz w:val="28"/>
              </w:rPr>
            </w:pPr>
            <w:r w:rsidRPr="000078C8">
              <w:rPr>
                <w:sz w:val="28"/>
              </w:rPr>
              <w:t>Атрибут</w:t>
            </w:r>
            <w:r w:rsidRPr="000078C8">
              <w:rPr>
                <w:spacing w:val="-5"/>
                <w:sz w:val="28"/>
              </w:rPr>
              <w:t xml:space="preserve"> </w:t>
            </w:r>
            <w:r w:rsidRPr="000078C8">
              <w:rPr>
                <w:sz w:val="28"/>
              </w:rPr>
              <w:t>/</w:t>
            </w:r>
            <w:r w:rsidRPr="000078C8">
              <w:rPr>
                <w:spacing w:val="-5"/>
                <w:sz w:val="28"/>
              </w:rPr>
              <w:t xml:space="preserve"> </w:t>
            </w:r>
            <w:r w:rsidRPr="000078C8">
              <w:rPr>
                <w:spacing w:val="-2"/>
                <w:sz w:val="28"/>
              </w:rPr>
              <w:t>метод</w:t>
            </w:r>
          </w:p>
        </w:tc>
        <w:tc>
          <w:tcPr>
            <w:tcW w:w="5246" w:type="dxa"/>
          </w:tcPr>
          <w:p w:rsidR="00DA3043" w:rsidRPr="000078C8" w:rsidRDefault="00000000">
            <w:pPr>
              <w:pStyle w:val="TableParagraph"/>
              <w:spacing w:before="2" w:line="240" w:lineRule="auto"/>
              <w:ind w:left="14" w:right="1"/>
              <w:rPr>
                <w:sz w:val="28"/>
              </w:rPr>
            </w:pPr>
            <w:r w:rsidRPr="000078C8">
              <w:rPr>
                <w:spacing w:val="-4"/>
                <w:sz w:val="28"/>
              </w:rPr>
              <w:t>Опис</w:t>
            </w:r>
          </w:p>
        </w:tc>
        <w:tc>
          <w:tcPr>
            <w:tcW w:w="1521" w:type="dxa"/>
          </w:tcPr>
          <w:p w:rsidR="00DA3043" w:rsidRPr="000078C8" w:rsidRDefault="00000000">
            <w:pPr>
              <w:pStyle w:val="TableParagraph"/>
              <w:spacing w:before="2" w:line="240" w:lineRule="auto"/>
              <w:ind w:left="129"/>
              <w:jc w:val="left"/>
              <w:rPr>
                <w:sz w:val="28"/>
              </w:rPr>
            </w:pPr>
            <w:r w:rsidRPr="000078C8">
              <w:rPr>
                <w:spacing w:val="-2"/>
                <w:sz w:val="28"/>
              </w:rPr>
              <w:t>Початкове</w:t>
            </w:r>
          </w:p>
          <w:p w:rsidR="00DA3043" w:rsidRPr="000078C8" w:rsidRDefault="00000000">
            <w:pPr>
              <w:pStyle w:val="TableParagraph"/>
              <w:spacing w:before="158" w:line="240" w:lineRule="auto"/>
              <w:ind w:left="221"/>
              <w:jc w:val="left"/>
              <w:rPr>
                <w:sz w:val="28"/>
              </w:rPr>
            </w:pPr>
            <w:r w:rsidRPr="000078C8">
              <w:rPr>
                <w:spacing w:val="-2"/>
                <w:sz w:val="28"/>
              </w:rPr>
              <w:t>значення</w:t>
            </w:r>
          </w:p>
        </w:tc>
      </w:tr>
      <w:tr w:rsidR="00DA3043" w:rsidRPr="000078C8">
        <w:trPr>
          <w:trHeight w:val="479"/>
        </w:trPr>
        <w:tc>
          <w:tcPr>
            <w:tcW w:w="3230" w:type="dxa"/>
          </w:tcPr>
          <w:p w:rsidR="00DA3043" w:rsidRPr="000078C8" w:rsidRDefault="00000000">
            <w:pPr>
              <w:pStyle w:val="TableParagraph"/>
              <w:ind w:left="11"/>
              <w:rPr>
                <w:sz w:val="28"/>
              </w:rPr>
            </w:pPr>
            <w:proofErr w:type="spellStart"/>
            <w:r w:rsidRPr="000078C8">
              <w:rPr>
                <w:spacing w:val="-2"/>
                <w:sz w:val="28"/>
              </w:rPr>
              <w:t>tcurr</w:t>
            </w:r>
            <w:proofErr w:type="spellEnd"/>
          </w:p>
        </w:tc>
        <w:tc>
          <w:tcPr>
            <w:tcW w:w="5246" w:type="dxa"/>
          </w:tcPr>
          <w:p w:rsidR="00DA3043" w:rsidRPr="000078C8" w:rsidRDefault="00000000">
            <w:pPr>
              <w:pStyle w:val="TableParagraph"/>
              <w:ind w:left="14" w:right="1"/>
              <w:rPr>
                <w:sz w:val="28"/>
              </w:rPr>
            </w:pPr>
            <w:r w:rsidRPr="000078C8">
              <w:rPr>
                <w:sz w:val="28"/>
              </w:rPr>
              <w:t>Поточний</w:t>
            </w:r>
            <w:r w:rsidRPr="000078C8">
              <w:rPr>
                <w:spacing w:val="-6"/>
                <w:sz w:val="28"/>
              </w:rPr>
              <w:t xml:space="preserve"> </w:t>
            </w:r>
            <w:r w:rsidRPr="000078C8">
              <w:rPr>
                <w:sz w:val="28"/>
              </w:rPr>
              <w:t>час</w:t>
            </w:r>
            <w:r w:rsidRPr="000078C8">
              <w:rPr>
                <w:spacing w:val="-5"/>
                <w:sz w:val="28"/>
              </w:rPr>
              <w:t xml:space="preserve"> </w:t>
            </w:r>
            <w:r w:rsidRPr="000078C8">
              <w:rPr>
                <w:sz w:val="28"/>
              </w:rPr>
              <w:t>в</w:t>
            </w:r>
            <w:r w:rsidRPr="000078C8">
              <w:rPr>
                <w:spacing w:val="-6"/>
                <w:sz w:val="28"/>
              </w:rPr>
              <w:t xml:space="preserve"> </w:t>
            </w:r>
            <w:r w:rsidRPr="000078C8">
              <w:rPr>
                <w:spacing w:val="-2"/>
                <w:sz w:val="28"/>
              </w:rPr>
              <w:t>симуляції</w:t>
            </w:r>
          </w:p>
        </w:tc>
        <w:tc>
          <w:tcPr>
            <w:tcW w:w="1521" w:type="dxa"/>
          </w:tcPr>
          <w:p w:rsidR="00DA3043" w:rsidRPr="000078C8" w:rsidRDefault="00000000">
            <w:pPr>
              <w:pStyle w:val="TableParagraph"/>
              <w:ind w:left="9"/>
              <w:rPr>
                <w:sz w:val="28"/>
              </w:rPr>
            </w:pPr>
            <w:r w:rsidRPr="000078C8">
              <w:rPr>
                <w:spacing w:val="-10"/>
                <w:sz w:val="28"/>
              </w:rPr>
              <w:t>0</w:t>
            </w:r>
          </w:p>
        </w:tc>
      </w:tr>
      <w:tr w:rsidR="00DA3043" w:rsidRPr="000078C8">
        <w:trPr>
          <w:trHeight w:val="484"/>
        </w:trPr>
        <w:tc>
          <w:tcPr>
            <w:tcW w:w="3230" w:type="dxa"/>
          </w:tcPr>
          <w:p w:rsidR="00DA3043" w:rsidRPr="000078C8" w:rsidRDefault="00000000">
            <w:pPr>
              <w:pStyle w:val="TableParagraph"/>
              <w:spacing w:before="2" w:line="240" w:lineRule="auto"/>
              <w:ind w:left="11"/>
              <w:rPr>
                <w:sz w:val="28"/>
              </w:rPr>
            </w:pPr>
            <w:proofErr w:type="spellStart"/>
            <w:r w:rsidRPr="000078C8">
              <w:rPr>
                <w:spacing w:val="-2"/>
                <w:sz w:val="28"/>
              </w:rPr>
              <w:t>tnext</w:t>
            </w:r>
            <w:proofErr w:type="spellEnd"/>
          </w:p>
        </w:tc>
        <w:tc>
          <w:tcPr>
            <w:tcW w:w="5246" w:type="dxa"/>
          </w:tcPr>
          <w:p w:rsidR="00DA3043" w:rsidRPr="000078C8" w:rsidRDefault="00000000">
            <w:pPr>
              <w:pStyle w:val="TableParagraph"/>
              <w:spacing w:before="2" w:line="240" w:lineRule="auto"/>
              <w:ind w:left="14"/>
              <w:rPr>
                <w:sz w:val="28"/>
              </w:rPr>
            </w:pPr>
            <w:r w:rsidRPr="000078C8">
              <w:rPr>
                <w:sz w:val="28"/>
              </w:rPr>
              <w:t>Час</w:t>
            </w:r>
            <w:r w:rsidRPr="000078C8">
              <w:rPr>
                <w:spacing w:val="-7"/>
                <w:sz w:val="28"/>
              </w:rPr>
              <w:t xml:space="preserve"> </w:t>
            </w:r>
            <w:r w:rsidRPr="000078C8">
              <w:rPr>
                <w:sz w:val="28"/>
              </w:rPr>
              <w:t>наступної</w:t>
            </w:r>
            <w:r w:rsidRPr="000078C8">
              <w:rPr>
                <w:spacing w:val="-6"/>
                <w:sz w:val="28"/>
              </w:rPr>
              <w:t xml:space="preserve"> </w:t>
            </w:r>
            <w:r w:rsidRPr="000078C8">
              <w:rPr>
                <w:spacing w:val="-2"/>
                <w:sz w:val="28"/>
              </w:rPr>
              <w:t>події</w:t>
            </w:r>
          </w:p>
        </w:tc>
        <w:tc>
          <w:tcPr>
            <w:tcW w:w="1521" w:type="dxa"/>
          </w:tcPr>
          <w:p w:rsidR="00DA3043" w:rsidRPr="000078C8" w:rsidRDefault="00000000">
            <w:pPr>
              <w:pStyle w:val="TableParagraph"/>
              <w:spacing w:before="2" w:line="240" w:lineRule="auto"/>
              <w:ind w:left="9"/>
              <w:rPr>
                <w:sz w:val="28"/>
              </w:rPr>
            </w:pPr>
            <w:r w:rsidRPr="000078C8">
              <w:rPr>
                <w:spacing w:val="-10"/>
                <w:sz w:val="28"/>
              </w:rPr>
              <w:t>0</w:t>
            </w:r>
          </w:p>
        </w:tc>
      </w:tr>
      <w:tr w:rsidR="00DA3043" w:rsidRPr="000078C8">
        <w:trPr>
          <w:trHeight w:val="484"/>
        </w:trPr>
        <w:tc>
          <w:tcPr>
            <w:tcW w:w="3230" w:type="dxa"/>
          </w:tcPr>
          <w:p w:rsidR="00DA3043" w:rsidRPr="000078C8" w:rsidRDefault="000078C8">
            <w:pPr>
              <w:pStyle w:val="TableParagraph"/>
              <w:ind w:left="11" w:right="1"/>
              <w:rPr>
                <w:sz w:val="28"/>
                <w:lang w:val="en-US"/>
              </w:rPr>
            </w:pPr>
            <w:r w:rsidRPr="000078C8">
              <w:rPr>
                <w:spacing w:val="-2"/>
                <w:sz w:val="28"/>
                <w:lang w:val="en-US"/>
              </w:rPr>
              <w:t>list</w:t>
            </w:r>
          </w:p>
        </w:tc>
        <w:tc>
          <w:tcPr>
            <w:tcW w:w="5246" w:type="dxa"/>
          </w:tcPr>
          <w:p w:rsidR="00DA3043" w:rsidRPr="000078C8" w:rsidRDefault="00000000">
            <w:pPr>
              <w:pStyle w:val="TableParagraph"/>
              <w:ind w:left="14" w:right="1"/>
              <w:rPr>
                <w:sz w:val="28"/>
              </w:rPr>
            </w:pPr>
            <w:r w:rsidRPr="000078C8">
              <w:rPr>
                <w:sz w:val="28"/>
              </w:rPr>
              <w:t>Елементи</w:t>
            </w:r>
            <w:r w:rsidRPr="000078C8">
              <w:rPr>
                <w:spacing w:val="-11"/>
                <w:sz w:val="28"/>
              </w:rPr>
              <w:t xml:space="preserve"> </w:t>
            </w:r>
            <w:r w:rsidRPr="000078C8">
              <w:rPr>
                <w:spacing w:val="-2"/>
                <w:sz w:val="28"/>
              </w:rPr>
              <w:t>моделі</w:t>
            </w:r>
          </w:p>
        </w:tc>
        <w:tc>
          <w:tcPr>
            <w:tcW w:w="1521" w:type="dxa"/>
          </w:tcPr>
          <w:p w:rsidR="00DA3043" w:rsidRPr="000078C8" w:rsidRDefault="000078C8" w:rsidP="000078C8">
            <w:pPr>
              <w:pStyle w:val="TableParagraph"/>
              <w:spacing w:line="240" w:lineRule="auto"/>
              <w:rPr>
                <w:sz w:val="26"/>
                <w:lang w:val="en-US"/>
              </w:rPr>
            </w:pPr>
            <w:r w:rsidRPr="000078C8">
              <w:rPr>
                <w:sz w:val="26"/>
                <w:lang w:val="en-US"/>
              </w:rPr>
              <w:t>[]</w:t>
            </w:r>
          </w:p>
        </w:tc>
      </w:tr>
      <w:tr w:rsidR="00DA3043" w:rsidRPr="000078C8">
        <w:trPr>
          <w:trHeight w:val="964"/>
        </w:trPr>
        <w:tc>
          <w:tcPr>
            <w:tcW w:w="3230" w:type="dxa"/>
          </w:tcPr>
          <w:p w:rsidR="00DA3043" w:rsidRPr="000078C8" w:rsidRDefault="000078C8">
            <w:pPr>
              <w:pStyle w:val="TableParagraph"/>
              <w:ind w:left="11" w:right="1"/>
              <w:rPr>
                <w:sz w:val="28"/>
              </w:rPr>
            </w:pPr>
            <w:proofErr w:type="spellStart"/>
            <w:r w:rsidRPr="000078C8">
              <w:rPr>
                <w:spacing w:val="-2"/>
                <w:sz w:val="28"/>
              </w:rPr>
              <w:t>simulate</w:t>
            </w:r>
            <w:proofErr w:type="spellEnd"/>
          </w:p>
        </w:tc>
        <w:tc>
          <w:tcPr>
            <w:tcW w:w="5246" w:type="dxa"/>
          </w:tcPr>
          <w:p w:rsidR="00DA3043" w:rsidRPr="000078C8" w:rsidRDefault="000078C8">
            <w:pPr>
              <w:pStyle w:val="TableParagraph"/>
              <w:spacing w:before="163" w:line="240" w:lineRule="auto"/>
              <w:ind w:left="14" w:right="1"/>
              <w:rPr>
                <w:sz w:val="28"/>
              </w:rPr>
            </w:pPr>
            <w:r w:rsidRPr="000078C8">
              <w:rPr>
                <w:sz w:val="28"/>
              </w:rPr>
              <w:t>Імітація моделі</w:t>
            </w:r>
          </w:p>
        </w:tc>
        <w:tc>
          <w:tcPr>
            <w:tcW w:w="1521" w:type="dxa"/>
          </w:tcPr>
          <w:p w:rsidR="00DA3043" w:rsidRPr="000078C8" w:rsidRDefault="00DA3043">
            <w:pPr>
              <w:pStyle w:val="TableParagraph"/>
              <w:spacing w:line="240" w:lineRule="auto"/>
              <w:jc w:val="left"/>
              <w:rPr>
                <w:sz w:val="26"/>
              </w:rPr>
            </w:pPr>
          </w:p>
        </w:tc>
      </w:tr>
      <w:tr w:rsidR="00DA3043" w:rsidRPr="000078C8">
        <w:trPr>
          <w:trHeight w:val="484"/>
        </w:trPr>
        <w:tc>
          <w:tcPr>
            <w:tcW w:w="3230" w:type="dxa"/>
          </w:tcPr>
          <w:p w:rsidR="00DA3043" w:rsidRPr="000078C8" w:rsidRDefault="00000000">
            <w:pPr>
              <w:pStyle w:val="TableParagraph"/>
              <w:ind w:left="11" w:right="2"/>
              <w:rPr>
                <w:sz w:val="28"/>
              </w:rPr>
            </w:pPr>
            <w:proofErr w:type="spellStart"/>
            <w:r w:rsidRPr="000078C8">
              <w:rPr>
                <w:spacing w:val="-2"/>
                <w:sz w:val="28"/>
              </w:rPr>
              <w:t>doStatistic</w:t>
            </w:r>
            <w:proofErr w:type="spellEnd"/>
            <w:r w:rsidRPr="000078C8">
              <w:rPr>
                <w:spacing w:val="-2"/>
                <w:sz w:val="28"/>
              </w:rPr>
              <w:t>()</w:t>
            </w:r>
          </w:p>
        </w:tc>
        <w:tc>
          <w:tcPr>
            <w:tcW w:w="5246" w:type="dxa"/>
          </w:tcPr>
          <w:p w:rsidR="00DA3043" w:rsidRPr="000078C8" w:rsidRDefault="00000000">
            <w:pPr>
              <w:pStyle w:val="TableParagraph"/>
              <w:ind w:left="14"/>
              <w:rPr>
                <w:sz w:val="28"/>
              </w:rPr>
            </w:pPr>
            <w:r w:rsidRPr="000078C8">
              <w:rPr>
                <w:sz w:val="28"/>
              </w:rPr>
              <w:t>Розрахунок</w:t>
            </w:r>
            <w:r w:rsidRPr="000078C8">
              <w:rPr>
                <w:spacing w:val="-13"/>
                <w:sz w:val="28"/>
              </w:rPr>
              <w:t xml:space="preserve"> </w:t>
            </w:r>
            <w:r w:rsidRPr="000078C8">
              <w:rPr>
                <w:sz w:val="28"/>
              </w:rPr>
              <w:t>потрібної</w:t>
            </w:r>
            <w:r w:rsidRPr="000078C8">
              <w:rPr>
                <w:spacing w:val="-13"/>
                <w:sz w:val="28"/>
              </w:rPr>
              <w:t xml:space="preserve"> </w:t>
            </w:r>
            <w:r w:rsidRPr="000078C8">
              <w:rPr>
                <w:spacing w:val="-2"/>
                <w:sz w:val="28"/>
              </w:rPr>
              <w:t>статистики</w:t>
            </w:r>
          </w:p>
        </w:tc>
        <w:tc>
          <w:tcPr>
            <w:tcW w:w="1521" w:type="dxa"/>
          </w:tcPr>
          <w:p w:rsidR="00DA3043" w:rsidRPr="000078C8" w:rsidRDefault="00DA3043">
            <w:pPr>
              <w:pStyle w:val="TableParagraph"/>
              <w:spacing w:line="240" w:lineRule="auto"/>
              <w:jc w:val="left"/>
              <w:rPr>
                <w:sz w:val="26"/>
              </w:rPr>
            </w:pPr>
          </w:p>
        </w:tc>
      </w:tr>
      <w:tr w:rsidR="00DA3043" w:rsidRPr="00BA2F99">
        <w:trPr>
          <w:trHeight w:val="484"/>
        </w:trPr>
        <w:tc>
          <w:tcPr>
            <w:tcW w:w="3230" w:type="dxa"/>
          </w:tcPr>
          <w:p w:rsidR="00DA3043" w:rsidRPr="000078C8" w:rsidRDefault="00000000">
            <w:pPr>
              <w:pStyle w:val="TableParagraph"/>
              <w:ind w:left="11" w:right="1"/>
              <w:rPr>
                <w:sz w:val="28"/>
              </w:rPr>
            </w:pPr>
            <w:proofErr w:type="spellStart"/>
            <w:r w:rsidRPr="000078C8">
              <w:rPr>
                <w:spacing w:val="-2"/>
                <w:sz w:val="28"/>
              </w:rPr>
              <w:t>printResult</w:t>
            </w:r>
            <w:proofErr w:type="spellEnd"/>
            <w:r w:rsidRPr="000078C8">
              <w:rPr>
                <w:spacing w:val="-2"/>
                <w:sz w:val="28"/>
              </w:rPr>
              <w:t>()</w:t>
            </w:r>
          </w:p>
        </w:tc>
        <w:tc>
          <w:tcPr>
            <w:tcW w:w="5246" w:type="dxa"/>
          </w:tcPr>
          <w:p w:rsidR="00DA3043" w:rsidRPr="000078C8" w:rsidRDefault="00000000">
            <w:pPr>
              <w:pStyle w:val="TableParagraph"/>
              <w:ind w:left="14" w:right="1"/>
              <w:rPr>
                <w:sz w:val="28"/>
              </w:rPr>
            </w:pPr>
            <w:r w:rsidRPr="000078C8">
              <w:rPr>
                <w:sz w:val="28"/>
              </w:rPr>
              <w:t>Виведення</w:t>
            </w:r>
            <w:r w:rsidRPr="000078C8">
              <w:rPr>
                <w:spacing w:val="-12"/>
                <w:sz w:val="28"/>
              </w:rPr>
              <w:t xml:space="preserve"> </w:t>
            </w:r>
            <w:r w:rsidRPr="000078C8">
              <w:rPr>
                <w:spacing w:val="-2"/>
                <w:sz w:val="28"/>
              </w:rPr>
              <w:t>результатів</w:t>
            </w:r>
          </w:p>
        </w:tc>
        <w:tc>
          <w:tcPr>
            <w:tcW w:w="1521" w:type="dxa"/>
          </w:tcPr>
          <w:p w:rsidR="00DA3043" w:rsidRPr="000078C8" w:rsidRDefault="00DA3043">
            <w:pPr>
              <w:pStyle w:val="TableParagraph"/>
              <w:spacing w:line="240" w:lineRule="auto"/>
              <w:jc w:val="left"/>
              <w:rPr>
                <w:sz w:val="26"/>
              </w:rPr>
            </w:pPr>
          </w:p>
        </w:tc>
      </w:tr>
    </w:tbl>
    <w:p w:rsidR="00DA3043" w:rsidRPr="00BA2F99" w:rsidRDefault="00DA3043">
      <w:pPr>
        <w:pStyle w:val="a3"/>
        <w:spacing w:before="158"/>
        <w:rPr>
          <w:highlight w:val="yellow"/>
        </w:rPr>
      </w:pPr>
    </w:p>
    <w:p w:rsidR="00DA3043" w:rsidRPr="000078C8" w:rsidRDefault="00000000">
      <w:pPr>
        <w:pStyle w:val="a3"/>
        <w:ind w:left="976"/>
      </w:pPr>
      <w:r w:rsidRPr="000078C8">
        <w:t>Функція</w:t>
      </w:r>
      <w:r w:rsidRPr="000078C8">
        <w:rPr>
          <w:spacing w:val="-10"/>
        </w:rPr>
        <w:t xml:space="preserve"> </w:t>
      </w:r>
      <w:r w:rsidRPr="000078C8">
        <w:t>виводу</w:t>
      </w:r>
      <w:r w:rsidRPr="000078C8">
        <w:rPr>
          <w:spacing w:val="-9"/>
        </w:rPr>
        <w:t xml:space="preserve"> </w:t>
      </w:r>
      <w:r w:rsidRPr="000078C8">
        <w:t>результату</w:t>
      </w:r>
      <w:r w:rsidRPr="000078C8">
        <w:rPr>
          <w:spacing w:val="-9"/>
        </w:rPr>
        <w:t xml:space="preserve"> </w:t>
      </w:r>
      <w:r w:rsidRPr="000078C8">
        <w:t>зображена</w:t>
      </w:r>
      <w:r w:rsidRPr="000078C8">
        <w:rPr>
          <w:spacing w:val="-9"/>
        </w:rPr>
        <w:t xml:space="preserve"> </w:t>
      </w:r>
      <w:r w:rsidRPr="000078C8">
        <w:t>на</w:t>
      </w:r>
      <w:r w:rsidRPr="000078C8">
        <w:rPr>
          <w:spacing w:val="-9"/>
        </w:rPr>
        <w:t xml:space="preserve"> </w:t>
      </w:r>
      <w:r w:rsidRPr="000078C8">
        <w:t>рисунку</w:t>
      </w:r>
      <w:r w:rsidRPr="000078C8">
        <w:rPr>
          <w:spacing w:val="-9"/>
        </w:rPr>
        <w:t xml:space="preserve"> </w:t>
      </w:r>
      <w:r w:rsidRPr="000078C8">
        <w:rPr>
          <w:spacing w:val="-5"/>
        </w:rPr>
        <w:t>3.3</w:t>
      </w:r>
    </w:p>
    <w:p w:rsidR="00DA3043" w:rsidRPr="00BA2F99" w:rsidRDefault="00DA3043">
      <w:pPr>
        <w:pStyle w:val="a3"/>
        <w:spacing w:before="3"/>
        <w:rPr>
          <w:sz w:val="12"/>
          <w:highlight w:val="yellow"/>
        </w:rPr>
      </w:pPr>
    </w:p>
    <w:p w:rsidR="000078C8" w:rsidRDefault="000078C8" w:rsidP="000078C8">
      <w:pPr>
        <w:pStyle w:val="a3"/>
        <w:spacing w:before="153"/>
        <w:jc w:val="center"/>
        <w:rPr>
          <w:highlight w:val="yellow"/>
        </w:rPr>
      </w:pPr>
      <w:r>
        <w:rPr>
          <w:noProof/>
        </w:rPr>
        <w:drawing>
          <wp:inline distT="0" distB="0" distL="0" distR="0">
            <wp:extent cx="5815751" cy="1468192"/>
            <wp:effectExtent l="0" t="0" r="1270" b="5080"/>
            <wp:docPr id="123629466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94666" name="Рисунок 1236294666"/>
                    <pic:cNvPicPr/>
                  </pic:nvPicPr>
                  <pic:blipFill>
                    <a:blip r:embed="rId22">
                      <a:extLst>
                        <a:ext uri="{28A0092B-C50C-407E-A947-70E740481C1C}">
                          <a14:useLocalDpi xmlns:a14="http://schemas.microsoft.com/office/drawing/2010/main" val="0"/>
                        </a:ext>
                      </a:extLst>
                    </a:blip>
                    <a:stretch>
                      <a:fillRect/>
                    </a:stretch>
                  </pic:blipFill>
                  <pic:spPr>
                    <a:xfrm>
                      <a:off x="0" y="0"/>
                      <a:ext cx="5824320" cy="1470355"/>
                    </a:xfrm>
                    <a:prstGeom prst="rect">
                      <a:avLst/>
                    </a:prstGeom>
                  </pic:spPr>
                </pic:pic>
              </a:graphicData>
            </a:graphic>
          </wp:inline>
        </w:drawing>
      </w:r>
    </w:p>
    <w:p w:rsidR="00DA3043" w:rsidRPr="000078C8" w:rsidRDefault="00000000" w:rsidP="000078C8">
      <w:pPr>
        <w:pStyle w:val="a3"/>
        <w:spacing w:before="153"/>
        <w:jc w:val="center"/>
      </w:pPr>
      <w:r w:rsidRPr="000078C8">
        <w:t>Рисунок</w:t>
      </w:r>
      <w:r w:rsidRPr="000078C8">
        <w:rPr>
          <w:spacing w:val="-7"/>
        </w:rPr>
        <w:t xml:space="preserve"> </w:t>
      </w:r>
      <w:r w:rsidRPr="000078C8">
        <w:t>3.3</w:t>
      </w:r>
      <w:r w:rsidRPr="000078C8">
        <w:rPr>
          <w:spacing w:val="-6"/>
        </w:rPr>
        <w:t xml:space="preserve"> </w:t>
      </w:r>
      <w:r w:rsidRPr="000078C8">
        <w:t>-</w:t>
      </w:r>
      <w:r w:rsidRPr="000078C8">
        <w:rPr>
          <w:spacing w:val="1"/>
        </w:rPr>
        <w:t xml:space="preserve"> </w:t>
      </w:r>
      <w:r w:rsidRPr="000078C8">
        <w:t>Функція</w:t>
      </w:r>
      <w:r w:rsidRPr="000078C8">
        <w:rPr>
          <w:spacing w:val="-6"/>
        </w:rPr>
        <w:t xml:space="preserve"> </w:t>
      </w:r>
      <w:r w:rsidRPr="000078C8">
        <w:t>виводу</w:t>
      </w:r>
      <w:r w:rsidRPr="000078C8">
        <w:rPr>
          <w:spacing w:val="-6"/>
        </w:rPr>
        <w:t xml:space="preserve"> </w:t>
      </w:r>
      <w:r w:rsidRPr="000078C8">
        <w:rPr>
          <w:spacing w:val="-2"/>
        </w:rPr>
        <w:t>результату</w:t>
      </w:r>
    </w:p>
    <w:p w:rsidR="00DA3043" w:rsidRPr="00BA2F99" w:rsidRDefault="00DA3043">
      <w:pPr>
        <w:spacing w:line="362" w:lineRule="auto"/>
        <w:jc w:val="both"/>
        <w:rPr>
          <w:highlight w:val="yellow"/>
        </w:rPr>
        <w:sectPr w:rsidR="00DA3043" w:rsidRPr="00BA2F99">
          <w:pgSz w:w="11910" w:h="16840"/>
          <w:pgMar w:top="1020" w:right="20" w:bottom="280" w:left="1160" w:header="722" w:footer="0" w:gutter="0"/>
          <w:cols w:space="720"/>
        </w:sectPr>
      </w:pPr>
    </w:p>
    <w:p w:rsidR="00DA3043" w:rsidRPr="00E468F3" w:rsidRDefault="00000000" w:rsidP="00E468F3">
      <w:pPr>
        <w:pStyle w:val="2"/>
        <w:numPr>
          <w:ilvl w:val="0"/>
          <w:numId w:val="28"/>
        </w:numPr>
        <w:ind w:left="284" w:firstLine="709"/>
        <w:jc w:val="both"/>
        <w:rPr>
          <w:rFonts w:ascii="Times New Roman" w:hAnsi="Times New Roman" w:cs="Times New Roman"/>
          <w:color w:val="000000" w:themeColor="text1"/>
          <w:sz w:val="28"/>
          <w:szCs w:val="28"/>
        </w:rPr>
      </w:pPr>
      <w:bookmarkStart w:id="48" w:name="_bookmark17"/>
      <w:bookmarkStart w:id="49" w:name="_Toc183570165"/>
      <w:bookmarkStart w:id="50" w:name="_Toc184075289"/>
      <w:bookmarkEnd w:id="48"/>
      <w:r w:rsidRPr="00E468F3">
        <w:rPr>
          <w:rFonts w:ascii="Times New Roman" w:hAnsi="Times New Roman" w:cs="Times New Roman"/>
          <w:color w:val="000000" w:themeColor="text1"/>
          <w:sz w:val="28"/>
          <w:szCs w:val="28"/>
        </w:rPr>
        <w:lastRenderedPageBreak/>
        <w:t>Реалізація елементів мережі масового обслуговування</w:t>
      </w:r>
      <w:bookmarkEnd w:id="49"/>
      <w:bookmarkEnd w:id="50"/>
    </w:p>
    <w:p w:rsidR="00DA3043" w:rsidRPr="00BA2F99" w:rsidRDefault="00DA3043">
      <w:pPr>
        <w:pStyle w:val="a3"/>
        <w:spacing w:before="201"/>
        <w:rPr>
          <w:highlight w:val="yellow"/>
        </w:rPr>
      </w:pPr>
    </w:p>
    <w:p w:rsidR="00DA3043" w:rsidRPr="00E468F3" w:rsidRDefault="00000000" w:rsidP="00E468F3">
      <w:pPr>
        <w:pStyle w:val="3"/>
        <w:numPr>
          <w:ilvl w:val="0"/>
          <w:numId w:val="29"/>
        </w:numPr>
        <w:ind w:left="284" w:firstLine="709"/>
        <w:jc w:val="both"/>
        <w:rPr>
          <w:rFonts w:ascii="Times New Roman" w:hAnsi="Times New Roman" w:cs="Times New Roman"/>
          <w:color w:val="000000" w:themeColor="text1"/>
          <w:sz w:val="28"/>
          <w:szCs w:val="28"/>
        </w:rPr>
      </w:pPr>
      <w:bookmarkStart w:id="51" w:name="_bookmark18"/>
      <w:bookmarkStart w:id="52" w:name="_Toc183570166"/>
      <w:bookmarkStart w:id="53" w:name="_Toc184075290"/>
      <w:bookmarkEnd w:id="51"/>
      <w:r w:rsidRPr="00E468F3">
        <w:rPr>
          <w:rFonts w:ascii="Times New Roman" w:hAnsi="Times New Roman" w:cs="Times New Roman"/>
          <w:color w:val="000000" w:themeColor="text1"/>
          <w:sz w:val="28"/>
          <w:szCs w:val="28"/>
        </w:rPr>
        <w:t>Реалізація каналів</w:t>
      </w:r>
      <w:bookmarkEnd w:id="52"/>
      <w:bookmarkEnd w:id="53"/>
    </w:p>
    <w:p w:rsidR="00DA3043" w:rsidRPr="00AD2097" w:rsidRDefault="00000000" w:rsidP="00D379CE">
      <w:pPr>
        <w:pStyle w:val="a3"/>
        <w:spacing w:before="158" w:after="4" w:line="360" w:lineRule="auto"/>
        <w:ind w:left="256" w:right="684" w:firstLine="709"/>
        <w:jc w:val="both"/>
      </w:pPr>
      <w:r w:rsidRPr="00D379CE">
        <w:t xml:space="preserve">Для обробки вимог створимо клас </w:t>
      </w:r>
      <w:proofErr w:type="spellStart"/>
      <w:r w:rsidRPr="00D379CE">
        <w:t>Device</w:t>
      </w:r>
      <w:proofErr w:type="spellEnd"/>
      <w:r w:rsidRPr="00D379CE">
        <w:t xml:space="preserve"> (канал). Конструктор класу приймає значення середнього часу обробки та метод розподілу. Клас містить методи </w:t>
      </w:r>
      <w:proofErr w:type="spellStart"/>
      <w:r w:rsidRPr="00D379CE">
        <w:t>inAct</w:t>
      </w:r>
      <w:proofErr w:type="spellEnd"/>
      <w:r w:rsidRPr="00D379CE">
        <w:t xml:space="preserve"> (реалізує додавання вимоги в обробку – об’єкт переходить в статус працюючий</w:t>
      </w:r>
      <w:r w:rsidRPr="00AD2097">
        <w:t xml:space="preserve">), </w:t>
      </w:r>
      <w:proofErr w:type="spellStart"/>
      <w:r w:rsidRPr="00AD2097">
        <w:t>outAct</w:t>
      </w:r>
      <w:proofErr w:type="spellEnd"/>
      <w:r w:rsidRPr="00AD2097">
        <w:t xml:space="preserve"> (реалізує вивільнення вимоги з обробки – об’єкт переходить в статус вільний</w:t>
      </w:r>
      <w:r w:rsidR="00D379CE" w:rsidRPr="00AD2097">
        <w:t>)</w:t>
      </w:r>
      <w:r w:rsidRPr="00AD2097">
        <w:t xml:space="preserve">. </w:t>
      </w:r>
    </w:p>
    <w:p w:rsidR="00DA3043" w:rsidRPr="00AD2097" w:rsidRDefault="00DA3043">
      <w:pPr>
        <w:pStyle w:val="a3"/>
        <w:spacing w:before="205"/>
      </w:pPr>
    </w:p>
    <w:p w:rsidR="00DA3043" w:rsidRPr="00E468F3" w:rsidRDefault="00000000" w:rsidP="00E468F3">
      <w:pPr>
        <w:pStyle w:val="3"/>
        <w:numPr>
          <w:ilvl w:val="0"/>
          <w:numId w:val="29"/>
        </w:numPr>
        <w:ind w:left="284" w:firstLine="709"/>
        <w:jc w:val="both"/>
        <w:rPr>
          <w:rFonts w:ascii="Times New Roman" w:hAnsi="Times New Roman" w:cs="Times New Roman"/>
          <w:color w:val="000000" w:themeColor="text1"/>
          <w:sz w:val="28"/>
          <w:szCs w:val="28"/>
        </w:rPr>
      </w:pPr>
      <w:bookmarkStart w:id="54" w:name="_bookmark19"/>
      <w:bookmarkStart w:id="55" w:name="_Toc183570167"/>
      <w:bookmarkStart w:id="56" w:name="_Toc184075291"/>
      <w:bookmarkEnd w:id="54"/>
      <w:r w:rsidRPr="00E468F3">
        <w:rPr>
          <w:rFonts w:ascii="Times New Roman" w:hAnsi="Times New Roman" w:cs="Times New Roman"/>
          <w:color w:val="000000" w:themeColor="text1"/>
          <w:sz w:val="28"/>
          <w:szCs w:val="28"/>
        </w:rPr>
        <w:t>Реалізація створювача та процесів</w:t>
      </w:r>
      <w:bookmarkEnd w:id="55"/>
      <w:bookmarkEnd w:id="56"/>
    </w:p>
    <w:p w:rsidR="00DA3043" w:rsidRPr="00AD2097" w:rsidRDefault="00000000">
      <w:pPr>
        <w:pStyle w:val="a3"/>
        <w:spacing w:before="158" w:line="360" w:lineRule="auto"/>
        <w:ind w:left="256" w:right="685" w:firstLine="709"/>
        <w:jc w:val="both"/>
      </w:pPr>
      <w:r w:rsidRPr="00AD2097">
        <w:t xml:space="preserve">Модель розроблена у пункті 3.2 використовує об’єкти типу </w:t>
      </w:r>
      <w:proofErr w:type="spellStart"/>
      <w:r w:rsidRPr="00AD2097">
        <w:t>Element</w:t>
      </w:r>
      <w:proofErr w:type="spellEnd"/>
      <w:r w:rsidRPr="00AD2097">
        <w:t xml:space="preserve">. </w:t>
      </w:r>
      <w:proofErr w:type="spellStart"/>
      <w:r w:rsidRPr="00AD2097">
        <w:t>Element</w:t>
      </w:r>
      <w:proofErr w:type="spellEnd"/>
      <w:r w:rsidRPr="00AD2097">
        <w:t xml:space="preserve"> – це абстрактний клас, що описує спільні атрибути і методи для створювача та процесу.</w:t>
      </w:r>
    </w:p>
    <w:p w:rsidR="00DA3043" w:rsidRPr="00AD2097" w:rsidRDefault="00000000">
      <w:pPr>
        <w:pStyle w:val="a3"/>
        <w:spacing w:before="1" w:line="357" w:lineRule="auto"/>
        <w:ind w:left="256" w:right="686" w:firstLine="709"/>
        <w:jc w:val="both"/>
      </w:pPr>
      <w:proofErr w:type="spellStart"/>
      <w:r w:rsidRPr="00AD2097">
        <w:t>Element</w:t>
      </w:r>
      <w:proofErr w:type="spellEnd"/>
      <w:r w:rsidRPr="00AD2097">
        <w:t xml:space="preserve"> </w:t>
      </w:r>
      <w:proofErr w:type="spellStart"/>
      <w:r w:rsidRPr="00AD2097">
        <w:t>ініціюється</w:t>
      </w:r>
      <w:proofErr w:type="spellEnd"/>
      <w:r w:rsidRPr="00AD2097">
        <w:t xml:space="preserve"> іменем</w:t>
      </w:r>
      <w:r w:rsidR="000078C8" w:rsidRPr="00AD2097">
        <w:t xml:space="preserve">, </w:t>
      </w:r>
      <w:r w:rsidRPr="00AD2097">
        <w:t>масив</w:t>
      </w:r>
      <w:r w:rsidR="000078C8" w:rsidRPr="00AD2097">
        <w:t>ами</w:t>
      </w:r>
      <w:r w:rsidRPr="00AD2097">
        <w:t xml:space="preserve"> середніх значень</w:t>
      </w:r>
      <w:r w:rsidR="000078C8" w:rsidRPr="00AD2097">
        <w:t xml:space="preserve"> та їх розподілів</w:t>
      </w:r>
      <w:r w:rsidRPr="00AD2097">
        <w:t>, з яких створюється масив каналів.</w:t>
      </w:r>
    </w:p>
    <w:p w:rsidR="00DA3043" w:rsidRPr="00AD2097" w:rsidRDefault="00AD2097">
      <w:pPr>
        <w:pStyle w:val="a3"/>
        <w:spacing w:before="5"/>
        <w:ind w:left="964"/>
        <w:jc w:val="both"/>
        <w:rPr>
          <w:lang w:val="ru-RU"/>
        </w:rPr>
      </w:pPr>
      <w:r w:rsidRPr="00AD2097">
        <w:t>Головні</w:t>
      </w:r>
      <w:r w:rsidRPr="00AD2097">
        <w:rPr>
          <w:spacing w:val="-7"/>
        </w:rPr>
        <w:t xml:space="preserve"> </w:t>
      </w:r>
      <w:r w:rsidRPr="00AD2097">
        <w:t>атрибути</w:t>
      </w:r>
      <w:r w:rsidRPr="00AD2097">
        <w:rPr>
          <w:spacing w:val="-6"/>
        </w:rPr>
        <w:t xml:space="preserve"> </w:t>
      </w:r>
      <w:r w:rsidRPr="00AD2097">
        <w:t>і</w:t>
      </w:r>
      <w:r w:rsidRPr="00AD2097">
        <w:rPr>
          <w:spacing w:val="-7"/>
        </w:rPr>
        <w:t xml:space="preserve"> </w:t>
      </w:r>
      <w:r w:rsidRPr="00AD2097">
        <w:t>методи</w:t>
      </w:r>
      <w:r w:rsidRPr="00AD2097">
        <w:rPr>
          <w:spacing w:val="-6"/>
        </w:rPr>
        <w:t xml:space="preserve"> </w:t>
      </w:r>
      <w:r w:rsidRPr="00AD2097">
        <w:t>класу</w:t>
      </w:r>
      <w:r w:rsidRPr="00AD2097">
        <w:rPr>
          <w:spacing w:val="-6"/>
        </w:rPr>
        <w:t xml:space="preserve"> </w:t>
      </w:r>
      <w:proofErr w:type="spellStart"/>
      <w:r w:rsidRPr="00AD2097">
        <w:t>Element</w:t>
      </w:r>
      <w:proofErr w:type="spellEnd"/>
      <w:r w:rsidRPr="00AD2097">
        <w:rPr>
          <w:spacing w:val="-6"/>
        </w:rPr>
        <w:t xml:space="preserve"> </w:t>
      </w:r>
      <w:r w:rsidRPr="00AD2097">
        <w:t>наведені</w:t>
      </w:r>
      <w:r w:rsidRPr="00AD2097">
        <w:rPr>
          <w:spacing w:val="-7"/>
        </w:rPr>
        <w:t xml:space="preserve"> </w:t>
      </w:r>
      <w:r w:rsidRPr="00AD2097">
        <w:t>у</w:t>
      </w:r>
      <w:r w:rsidRPr="00AD2097">
        <w:rPr>
          <w:spacing w:val="-6"/>
        </w:rPr>
        <w:t xml:space="preserve"> </w:t>
      </w:r>
      <w:r w:rsidRPr="00AD2097">
        <w:t>таблиці</w:t>
      </w:r>
      <w:r w:rsidRPr="00AD2097">
        <w:rPr>
          <w:spacing w:val="-6"/>
        </w:rPr>
        <w:t xml:space="preserve"> </w:t>
      </w:r>
      <w:r w:rsidRPr="00AD2097">
        <w:rPr>
          <w:spacing w:val="-5"/>
        </w:rPr>
        <w:t>3.2</w:t>
      </w:r>
      <w:r w:rsidRPr="00AD2097">
        <w:rPr>
          <w:spacing w:val="-5"/>
          <w:lang w:val="ru-RU"/>
        </w:rPr>
        <w:t>.</w:t>
      </w:r>
    </w:p>
    <w:p w:rsidR="00DA3043" w:rsidRPr="00AD2097" w:rsidRDefault="00AD2097">
      <w:pPr>
        <w:jc w:val="both"/>
        <w:rPr>
          <w:lang w:val="ru-RU"/>
        </w:rPr>
        <w:sectPr w:rsidR="00DA3043" w:rsidRPr="00AD2097" w:rsidSect="00CB002D">
          <w:pgSz w:w="11910" w:h="16840"/>
          <w:pgMar w:top="1412" w:right="20" w:bottom="280" w:left="1160" w:header="722" w:footer="0" w:gutter="0"/>
          <w:cols w:space="720"/>
        </w:sectPr>
      </w:pPr>
      <w:r w:rsidRPr="00AD2097">
        <w:rPr>
          <w:lang w:val="ru-RU"/>
        </w:rPr>
        <w:t>.</w:t>
      </w:r>
    </w:p>
    <w:p w:rsidR="00DA3043" w:rsidRPr="00AD2097" w:rsidRDefault="00000000">
      <w:pPr>
        <w:pStyle w:val="a3"/>
        <w:spacing w:before="321"/>
        <w:ind w:left="3684"/>
        <w:rPr>
          <w:lang w:val="ru-RU"/>
        </w:rPr>
      </w:pPr>
      <w:r w:rsidRPr="00AD2097">
        <w:lastRenderedPageBreak/>
        <w:t>Таблиця</w:t>
      </w:r>
      <w:r w:rsidRPr="00AD2097">
        <w:rPr>
          <w:spacing w:val="-7"/>
        </w:rPr>
        <w:t xml:space="preserve"> </w:t>
      </w:r>
      <w:r w:rsidRPr="00AD2097">
        <w:t>3.2</w:t>
      </w:r>
      <w:r w:rsidRPr="00AD2097">
        <w:rPr>
          <w:spacing w:val="-5"/>
        </w:rPr>
        <w:t xml:space="preserve"> </w:t>
      </w:r>
      <w:r w:rsidRPr="00AD2097">
        <w:t>-</w:t>
      </w:r>
      <w:r w:rsidRPr="00AD2097">
        <w:rPr>
          <w:spacing w:val="1"/>
        </w:rPr>
        <w:t xml:space="preserve"> </w:t>
      </w:r>
      <w:r w:rsidRPr="00AD2097">
        <w:t>Опис</w:t>
      </w:r>
      <w:r w:rsidRPr="00AD2097">
        <w:rPr>
          <w:spacing w:val="-6"/>
        </w:rPr>
        <w:t xml:space="preserve"> </w:t>
      </w:r>
      <w:r w:rsidRPr="00AD2097">
        <w:t>атрибутів</w:t>
      </w:r>
      <w:r w:rsidRPr="00AD2097">
        <w:rPr>
          <w:spacing w:val="-6"/>
        </w:rPr>
        <w:t xml:space="preserve"> </w:t>
      </w:r>
      <w:r w:rsidRPr="00AD2097">
        <w:t>та</w:t>
      </w:r>
      <w:r w:rsidRPr="00AD2097">
        <w:rPr>
          <w:spacing w:val="-6"/>
        </w:rPr>
        <w:t xml:space="preserve"> </w:t>
      </w:r>
      <w:r w:rsidRPr="00AD2097">
        <w:t>методів</w:t>
      </w:r>
      <w:r w:rsidRPr="00AD2097">
        <w:rPr>
          <w:spacing w:val="-6"/>
        </w:rPr>
        <w:t xml:space="preserve"> </w:t>
      </w:r>
      <w:r w:rsidRPr="00AD2097">
        <w:t>класу</w:t>
      </w:r>
      <w:r w:rsidRPr="00AD2097">
        <w:rPr>
          <w:spacing w:val="-5"/>
        </w:rPr>
        <w:t xml:space="preserve"> </w:t>
      </w:r>
      <w:r w:rsidR="00D379CE" w:rsidRPr="00AD2097">
        <w:rPr>
          <w:spacing w:val="-2"/>
          <w:lang w:val="en-US"/>
        </w:rPr>
        <w:t>Element</w:t>
      </w:r>
    </w:p>
    <w:p w:rsidR="00DA3043" w:rsidRPr="00AD2097" w:rsidRDefault="00DA3043">
      <w:pPr>
        <w:pStyle w:val="a3"/>
        <w:spacing w:before="11"/>
        <w:rPr>
          <w:sz w:val="13"/>
        </w:r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3"/>
        <w:gridCol w:w="4536"/>
        <w:gridCol w:w="2659"/>
      </w:tblGrid>
      <w:tr w:rsidR="00DA3043" w:rsidRPr="00AD2097">
        <w:trPr>
          <w:trHeight w:val="484"/>
        </w:trPr>
        <w:tc>
          <w:tcPr>
            <w:tcW w:w="2803" w:type="dxa"/>
          </w:tcPr>
          <w:p w:rsidR="00DA3043" w:rsidRPr="00AD2097" w:rsidRDefault="00000000">
            <w:pPr>
              <w:pStyle w:val="TableParagraph"/>
              <w:spacing w:before="2" w:line="240" w:lineRule="auto"/>
              <w:ind w:left="13" w:right="1"/>
              <w:rPr>
                <w:sz w:val="28"/>
              </w:rPr>
            </w:pPr>
            <w:r w:rsidRPr="00AD2097">
              <w:rPr>
                <w:sz w:val="28"/>
              </w:rPr>
              <w:t>Атрибут</w:t>
            </w:r>
            <w:r w:rsidRPr="00AD2097">
              <w:rPr>
                <w:spacing w:val="-5"/>
                <w:sz w:val="28"/>
              </w:rPr>
              <w:t xml:space="preserve"> </w:t>
            </w:r>
            <w:r w:rsidRPr="00AD2097">
              <w:rPr>
                <w:sz w:val="28"/>
              </w:rPr>
              <w:t>/</w:t>
            </w:r>
            <w:r w:rsidRPr="00AD2097">
              <w:rPr>
                <w:spacing w:val="-5"/>
                <w:sz w:val="28"/>
              </w:rPr>
              <w:t xml:space="preserve"> </w:t>
            </w:r>
            <w:r w:rsidRPr="00AD2097">
              <w:rPr>
                <w:spacing w:val="-2"/>
                <w:sz w:val="28"/>
              </w:rPr>
              <w:t>метод</w:t>
            </w:r>
          </w:p>
        </w:tc>
        <w:tc>
          <w:tcPr>
            <w:tcW w:w="4536" w:type="dxa"/>
          </w:tcPr>
          <w:p w:rsidR="00DA3043" w:rsidRPr="00AD2097" w:rsidRDefault="00000000">
            <w:pPr>
              <w:pStyle w:val="TableParagraph"/>
              <w:spacing w:before="2" w:line="240" w:lineRule="auto"/>
              <w:ind w:left="17" w:right="3"/>
              <w:rPr>
                <w:sz w:val="28"/>
              </w:rPr>
            </w:pPr>
            <w:r w:rsidRPr="00AD2097">
              <w:rPr>
                <w:spacing w:val="-4"/>
                <w:sz w:val="28"/>
              </w:rPr>
              <w:t>Опис</w:t>
            </w:r>
          </w:p>
        </w:tc>
        <w:tc>
          <w:tcPr>
            <w:tcW w:w="2659" w:type="dxa"/>
          </w:tcPr>
          <w:p w:rsidR="00DA3043" w:rsidRPr="00AD2097" w:rsidRDefault="00000000">
            <w:pPr>
              <w:pStyle w:val="TableParagraph"/>
              <w:spacing w:before="2" w:line="240" w:lineRule="auto"/>
              <w:ind w:left="15" w:right="2"/>
              <w:rPr>
                <w:sz w:val="28"/>
              </w:rPr>
            </w:pPr>
            <w:r w:rsidRPr="00AD2097">
              <w:rPr>
                <w:sz w:val="28"/>
              </w:rPr>
              <w:t>Початкове</w:t>
            </w:r>
            <w:r w:rsidRPr="00AD2097">
              <w:rPr>
                <w:spacing w:val="-12"/>
                <w:sz w:val="28"/>
              </w:rPr>
              <w:t xml:space="preserve"> </w:t>
            </w:r>
            <w:r w:rsidRPr="00AD2097">
              <w:rPr>
                <w:spacing w:val="-2"/>
                <w:sz w:val="28"/>
              </w:rPr>
              <w:t>значення</w:t>
            </w:r>
          </w:p>
        </w:tc>
      </w:tr>
      <w:tr w:rsidR="00DA3043" w:rsidRPr="00AD2097">
        <w:trPr>
          <w:trHeight w:val="484"/>
        </w:trPr>
        <w:tc>
          <w:tcPr>
            <w:tcW w:w="2803" w:type="dxa"/>
          </w:tcPr>
          <w:p w:rsidR="00DA3043" w:rsidRPr="00AD2097" w:rsidRDefault="00000000">
            <w:pPr>
              <w:pStyle w:val="TableParagraph"/>
              <w:ind w:left="13" w:right="1"/>
              <w:rPr>
                <w:sz w:val="28"/>
              </w:rPr>
            </w:pPr>
            <w:proofErr w:type="spellStart"/>
            <w:r w:rsidRPr="00AD2097">
              <w:rPr>
                <w:spacing w:val="-4"/>
                <w:sz w:val="28"/>
              </w:rPr>
              <w:t>name</w:t>
            </w:r>
            <w:proofErr w:type="spellEnd"/>
          </w:p>
        </w:tc>
        <w:tc>
          <w:tcPr>
            <w:tcW w:w="4536" w:type="dxa"/>
          </w:tcPr>
          <w:p w:rsidR="00DA3043" w:rsidRPr="00AD2097" w:rsidRDefault="00000000">
            <w:pPr>
              <w:pStyle w:val="TableParagraph"/>
              <w:ind w:left="17" w:right="3"/>
              <w:rPr>
                <w:sz w:val="28"/>
              </w:rPr>
            </w:pPr>
            <w:r w:rsidRPr="00AD2097">
              <w:rPr>
                <w:sz w:val="28"/>
              </w:rPr>
              <w:t>Назва</w:t>
            </w:r>
            <w:r w:rsidRPr="00AD2097">
              <w:rPr>
                <w:spacing w:val="-6"/>
                <w:sz w:val="28"/>
              </w:rPr>
              <w:t xml:space="preserve"> </w:t>
            </w:r>
            <w:r w:rsidRPr="00AD2097">
              <w:rPr>
                <w:spacing w:val="-2"/>
                <w:sz w:val="28"/>
              </w:rPr>
              <w:t>елементу</w:t>
            </w:r>
          </w:p>
        </w:tc>
        <w:tc>
          <w:tcPr>
            <w:tcW w:w="2659" w:type="dxa"/>
          </w:tcPr>
          <w:p w:rsidR="00DA3043" w:rsidRPr="00AD2097" w:rsidRDefault="00DA3043">
            <w:pPr>
              <w:pStyle w:val="TableParagraph"/>
              <w:spacing w:line="240" w:lineRule="auto"/>
              <w:jc w:val="left"/>
              <w:rPr>
                <w:sz w:val="26"/>
              </w:rPr>
            </w:pPr>
          </w:p>
        </w:tc>
      </w:tr>
      <w:tr w:rsidR="00DA3043" w:rsidRPr="00AD2097">
        <w:trPr>
          <w:trHeight w:val="964"/>
        </w:trPr>
        <w:tc>
          <w:tcPr>
            <w:tcW w:w="2803" w:type="dxa"/>
          </w:tcPr>
          <w:p w:rsidR="00DA3043" w:rsidRPr="00AD2097" w:rsidRDefault="00000000">
            <w:pPr>
              <w:pStyle w:val="TableParagraph"/>
              <w:ind w:left="13" w:right="1"/>
              <w:rPr>
                <w:sz w:val="28"/>
              </w:rPr>
            </w:pPr>
            <w:proofErr w:type="spellStart"/>
            <w:r w:rsidRPr="00AD2097">
              <w:rPr>
                <w:spacing w:val="-5"/>
                <w:sz w:val="28"/>
              </w:rPr>
              <w:t>id</w:t>
            </w:r>
            <w:proofErr w:type="spellEnd"/>
          </w:p>
        </w:tc>
        <w:tc>
          <w:tcPr>
            <w:tcW w:w="4536" w:type="dxa"/>
          </w:tcPr>
          <w:p w:rsidR="00DA3043" w:rsidRPr="00AD2097" w:rsidRDefault="00000000">
            <w:pPr>
              <w:pStyle w:val="TableParagraph"/>
              <w:ind w:left="17" w:right="3"/>
              <w:rPr>
                <w:sz w:val="28"/>
              </w:rPr>
            </w:pPr>
            <w:r w:rsidRPr="00AD2097">
              <w:rPr>
                <w:sz w:val="28"/>
              </w:rPr>
              <w:t>ID</w:t>
            </w:r>
            <w:r w:rsidRPr="00AD2097">
              <w:rPr>
                <w:spacing w:val="-2"/>
                <w:sz w:val="28"/>
              </w:rPr>
              <w:t xml:space="preserve"> елементу</w:t>
            </w:r>
          </w:p>
        </w:tc>
        <w:tc>
          <w:tcPr>
            <w:tcW w:w="2659" w:type="dxa"/>
          </w:tcPr>
          <w:p w:rsidR="00DA3043" w:rsidRPr="00AD2097" w:rsidRDefault="00DA3043">
            <w:pPr>
              <w:pStyle w:val="TableParagraph"/>
              <w:spacing w:before="163" w:line="240" w:lineRule="auto"/>
              <w:ind w:left="15" w:right="1"/>
              <w:rPr>
                <w:sz w:val="28"/>
              </w:rPr>
            </w:pPr>
          </w:p>
        </w:tc>
      </w:tr>
      <w:tr w:rsidR="00DA3043" w:rsidRPr="00AD2097">
        <w:trPr>
          <w:trHeight w:val="484"/>
        </w:trPr>
        <w:tc>
          <w:tcPr>
            <w:tcW w:w="2803" w:type="dxa"/>
          </w:tcPr>
          <w:p w:rsidR="00DA3043" w:rsidRPr="00AD2097" w:rsidRDefault="00000000">
            <w:pPr>
              <w:pStyle w:val="TableParagraph"/>
              <w:ind w:left="13" w:right="1"/>
              <w:rPr>
                <w:sz w:val="28"/>
              </w:rPr>
            </w:pPr>
            <w:proofErr w:type="spellStart"/>
            <w:r w:rsidRPr="00AD2097">
              <w:rPr>
                <w:spacing w:val="-2"/>
                <w:sz w:val="28"/>
              </w:rPr>
              <w:t>devices</w:t>
            </w:r>
            <w:proofErr w:type="spellEnd"/>
          </w:p>
        </w:tc>
        <w:tc>
          <w:tcPr>
            <w:tcW w:w="4536" w:type="dxa"/>
          </w:tcPr>
          <w:p w:rsidR="00DA3043" w:rsidRPr="00AD2097" w:rsidRDefault="00000000">
            <w:pPr>
              <w:pStyle w:val="TableParagraph"/>
              <w:ind w:left="17" w:right="4"/>
              <w:rPr>
                <w:sz w:val="28"/>
              </w:rPr>
            </w:pPr>
            <w:r w:rsidRPr="00AD2097">
              <w:rPr>
                <w:sz w:val="28"/>
              </w:rPr>
              <w:t>Масив</w:t>
            </w:r>
            <w:r w:rsidRPr="00AD2097">
              <w:rPr>
                <w:spacing w:val="-7"/>
                <w:sz w:val="28"/>
              </w:rPr>
              <w:t xml:space="preserve"> </w:t>
            </w:r>
            <w:r w:rsidRPr="00AD2097">
              <w:rPr>
                <w:spacing w:val="-2"/>
                <w:sz w:val="28"/>
              </w:rPr>
              <w:t>каналів</w:t>
            </w:r>
          </w:p>
        </w:tc>
        <w:tc>
          <w:tcPr>
            <w:tcW w:w="2659" w:type="dxa"/>
          </w:tcPr>
          <w:p w:rsidR="00DA3043" w:rsidRPr="00AD2097" w:rsidRDefault="00DA3043">
            <w:pPr>
              <w:pStyle w:val="TableParagraph"/>
              <w:spacing w:line="240" w:lineRule="auto"/>
              <w:jc w:val="left"/>
              <w:rPr>
                <w:sz w:val="26"/>
              </w:rPr>
            </w:pPr>
          </w:p>
        </w:tc>
      </w:tr>
      <w:tr w:rsidR="00DA3043" w:rsidRPr="00AD2097">
        <w:trPr>
          <w:trHeight w:val="964"/>
        </w:trPr>
        <w:tc>
          <w:tcPr>
            <w:tcW w:w="2803" w:type="dxa"/>
          </w:tcPr>
          <w:p w:rsidR="00DA3043" w:rsidRPr="00AD2097" w:rsidRDefault="00000000">
            <w:pPr>
              <w:pStyle w:val="TableParagraph"/>
              <w:ind w:left="13"/>
              <w:rPr>
                <w:sz w:val="28"/>
              </w:rPr>
            </w:pPr>
            <w:proofErr w:type="spellStart"/>
            <w:r w:rsidRPr="00AD2097">
              <w:rPr>
                <w:spacing w:val="-2"/>
                <w:sz w:val="28"/>
              </w:rPr>
              <w:t>transfer</w:t>
            </w:r>
            <w:proofErr w:type="spellEnd"/>
          </w:p>
        </w:tc>
        <w:tc>
          <w:tcPr>
            <w:tcW w:w="4536" w:type="dxa"/>
          </w:tcPr>
          <w:p w:rsidR="00DA3043" w:rsidRPr="00AD2097" w:rsidRDefault="00000000">
            <w:pPr>
              <w:pStyle w:val="TableParagraph"/>
              <w:ind w:left="17" w:right="4"/>
              <w:rPr>
                <w:sz w:val="28"/>
              </w:rPr>
            </w:pPr>
            <w:proofErr w:type="spellStart"/>
            <w:r w:rsidRPr="00AD2097">
              <w:rPr>
                <w:sz w:val="28"/>
              </w:rPr>
              <w:t>Опціональний</w:t>
            </w:r>
            <w:proofErr w:type="spellEnd"/>
            <w:r w:rsidRPr="00AD2097">
              <w:rPr>
                <w:spacing w:val="-13"/>
                <w:sz w:val="28"/>
              </w:rPr>
              <w:t xml:space="preserve"> </w:t>
            </w:r>
            <w:r w:rsidR="00C019D0">
              <w:rPr>
                <w:sz w:val="28"/>
              </w:rPr>
              <w:t>клас</w:t>
            </w:r>
            <w:r w:rsidRPr="00AD2097">
              <w:rPr>
                <w:spacing w:val="-12"/>
                <w:sz w:val="28"/>
              </w:rPr>
              <w:t xml:space="preserve"> </w:t>
            </w:r>
            <w:r w:rsidRPr="00AD2097">
              <w:rPr>
                <w:sz w:val="28"/>
              </w:rPr>
              <w:t>переходу</w:t>
            </w:r>
            <w:r w:rsidRPr="00AD2097">
              <w:rPr>
                <w:spacing w:val="-12"/>
                <w:sz w:val="28"/>
              </w:rPr>
              <w:t xml:space="preserve"> </w:t>
            </w:r>
            <w:r w:rsidRPr="00AD2097">
              <w:rPr>
                <w:spacing w:val="-5"/>
                <w:sz w:val="28"/>
              </w:rPr>
              <w:t>до</w:t>
            </w:r>
          </w:p>
          <w:p w:rsidR="00DA3043" w:rsidRPr="00AD2097" w:rsidRDefault="00000000">
            <w:pPr>
              <w:pStyle w:val="TableParagraph"/>
              <w:spacing w:before="163" w:line="240" w:lineRule="auto"/>
              <w:ind w:left="17" w:right="4"/>
              <w:rPr>
                <w:sz w:val="28"/>
              </w:rPr>
            </w:pPr>
            <w:r w:rsidRPr="00AD2097">
              <w:rPr>
                <w:sz w:val="28"/>
              </w:rPr>
              <w:t>наступної</w:t>
            </w:r>
            <w:r w:rsidRPr="00AD2097">
              <w:rPr>
                <w:spacing w:val="-12"/>
                <w:sz w:val="28"/>
              </w:rPr>
              <w:t xml:space="preserve"> </w:t>
            </w:r>
            <w:r w:rsidRPr="00AD2097">
              <w:rPr>
                <w:spacing w:val="-5"/>
                <w:sz w:val="28"/>
              </w:rPr>
              <w:t>СМО</w:t>
            </w:r>
          </w:p>
        </w:tc>
        <w:tc>
          <w:tcPr>
            <w:tcW w:w="2659" w:type="dxa"/>
          </w:tcPr>
          <w:p w:rsidR="00DA3043" w:rsidRPr="00AD2097" w:rsidRDefault="00DA3043">
            <w:pPr>
              <w:pStyle w:val="TableParagraph"/>
              <w:spacing w:line="240" w:lineRule="auto"/>
              <w:jc w:val="left"/>
              <w:rPr>
                <w:sz w:val="26"/>
              </w:rPr>
            </w:pPr>
          </w:p>
        </w:tc>
      </w:tr>
      <w:tr w:rsidR="00DA3043" w:rsidRPr="00AD2097">
        <w:trPr>
          <w:trHeight w:val="484"/>
        </w:trPr>
        <w:tc>
          <w:tcPr>
            <w:tcW w:w="2803" w:type="dxa"/>
          </w:tcPr>
          <w:p w:rsidR="00DA3043" w:rsidRPr="00AD2097" w:rsidRDefault="00000000">
            <w:pPr>
              <w:pStyle w:val="TableParagraph"/>
              <w:ind w:left="13"/>
              <w:rPr>
                <w:sz w:val="28"/>
              </w:rPr>
            </w:pPr>
            <w:proofErr w:type="spellStart"/>
            <w:r w:rsidRPr="00AD2097">
              <w:rPr>
                <w:spacing w:val="-2"/>
                <w:sz w:val="28"/>
              </w:rPr>
              <w:t>tcurr</w:t>
            </w:r>
            <w:proofErr w:type="spellEnd"/>
          </w:p>
        </w:tc>
        <w:tc>
          <w:tcPr>
            <w:tcW w:w="4536" w:type="dxa"/>
          </w:tcPr>
          <w:p w:rsidR="00DA3043" w:rsidRPr="00AD2097" w:rsidRDefault="00000000">
            <w:pPr>
              <w:pStyle w:val="TableParagraph"/>
              <w:ind w:left="17" w:right="3"/>
              <w:rPr>
                <w:sz w:val="28"/>
              </w:rPr>
            </w:pPr>
            <w:r w:rsidRPr="00AD2097">
              <w:rPr>
                <w:sz w:val="28"/>
              </w:rPr>
              <w:t>Поточний</w:t>
            </w:r>
            <w:r w:rsidRPr="00AD2097">
              <w:rPr>
                <w:spacing w:val="-8"/>
                <w:sz w:val="28"/>
              </w:rPr>
              <w:t xml:space="preserve"> </w:t>
            </w:r>
            <w:r w:rsidRPr="00AD2097">
              <w:rPr>
                <w:sz w:val="28"/>
              </w:rPr>
              <w:t>час</w:t>
            </w:r>
            <w:r w:rsidRPr="00AD2097">
              <w:rPr>
                <w:spacing w:val="-7"/>
                <w:sz w:val="28"/>
              </w:rPr>
              <w:t xml:space="preserve"> </w:t>
            </w:r>
            <w:r w:rsidRPr="00AD2097">
              <w:rPr>
                <w:spacing w:val="-2"/>
                <w:sz w:val="28"/>
              </w:rPr>
              <w:t>симуляції</w:t>
            </w:r>
          </w:p>
        </w:tc>
        <w:tc>
          <w:tcPr>
            <w:tcW w:w="2659" w:type="dxa"/>
          </w:tcPr>
          <w:p w:rsidR="00DA3043" w:rsidRPr="00AD2097" w:rsidRDefault="00000000">
            <w:pPr>
              <w:pStyle w:val="TableParagraph"/>
              <w:ind w:left="15" w:right="1"/>
              <w:rPr>
                <w:sz w:val="28"/>
              </w:rPr>
            </w:pPr>
            <w:r w:rsidRPr="00AD2097">
              <w:rPr>
                <w:spacing w:val="-10"/>
                <w:sz w:val="28"/>
              </w:rPr>
              <w:t>0</w:t>
            </w:r>
          </w:p>
        </w:tc>
      </w:tr>
      <w:tr w:rsidR="00DA3043" w:rsidRPr="00AD2097">
        <w:trPr>
          <w:trHeight w:val="1444"/>
        </w:trPr>
        <w:tc>
          <w:tcPr>
            <w:tcW w:w="2803" w:type="dxa"/>
          </w:tcPr>
          <w:p w:rsidR="00DA3043" w:rsidRPr="00AD2097" w:rsidRDefault="00000000">
            <w:pPr>
              <w:pStyle w:val="TableParagraph"/>
              <w:ind w:left="13"/>
              <w:rPr>
                <w:sz w:val="28"/>
              </w:rPr>
            </w:pPr>
            <w:proofErr w:type="spellStart"/>
            <w:r w:rsidRPr="00AD2097">
              <w:rPr>
                <w:spacing w:val="-2"/>
                <w:sz w:val="28"/>
              </w:rPr>
              <w:t>tnext</w:t>
            </w:r>
            <w:proofErr w:type="spellEnd"/>
          </w:p>
        </w:tc>
        <w:tc>
          <w:tcPr>
            <w:tcW w:w="4536" w:type="dxa"/>
          </w:tcPr>
          <w:p w:rsidR="00DA3043" w:rsidRPr="00AD2097" w:rsidRDefault="00000000">
            <w:pPr>
              <w:pStyle w:val="TableParagraph"/>
              <w:spacing w:line="357" w:lineRule="auto"/>
              <w:ind w:left="17" w:right="1"/>
              <w:rPr>
                <w:sz w:val="28"/>
              </w:rPr>
            </w:pPr>
            <w:r w:rsidRPr="00AD2097">
              <w:rPr>
                <w:sz w:val="28"/>
              </w:rPr>
              <w:t>Обчислювана</w:t>
            </w:r>
            <w:r w:rsidRPr="00AD2097">
              <w:rPr>
                <w:spacing w:val="-13"/>
                <w:sz w:val="28"/>
              </w:rPr>
              <w:t xml:space="preserve"> </w:t>
            </w:r>
            <w:r w:rsidRPr="00AD2097">
              <w:rPr>
                <w:sz w:val="28"/>
              </w:rPr>
              <w:t>змінна,</w:t>
            </w:r>
            <w:r w:rsidRPr="00AD2097">
              <w:rPr>
                <w:spacing w:val="-13"/>
                <w:sz w:val="28"/>
              </w:rPr>
              <w:t xml:space="preserve"> </w:t>
            </w:r>
            <w:r w:rsidRPr="00AD2097">
              <w:rPr>
                <w:sz w:val="28"/>
              </w:rPr>
              <w:t>що</w:t>
            </w:r>
            <w:r w:rsidRPr="00AD2097">
              <w:rPr>
                <w:spacing w:val="-13"/>
                <w:sz w:val="28"/>
              </w:rPr>
              <w:t xml:space="preserve"> </w:t>
            </w:r>
            <w:r w:rsidRPr="00AD2097">
              <w:rPr>
                <w:sz w:val="28"/>
              </w:rPr>
              <w:t>повертає мінімальний час наступної події з</w:t>
            </w:r>
          </w:p>
          <w:p w:rsidR="00DA3043" w:rsidRPr="00AD2097" w:rsidRDefault="00000000">
            <w:pPr>
              <w:pStyle w:val="TableParagraph"/>
              <w:spacing w:before="3" w:line="240" w:lineRule="auto"/>
              <w:ind w:left="17" w:right="3"/>
              <w:rPr>
                <w:sz w:val="28"/>
              </w:rPr>
            </w:pPr>
            <w:r w:rsidRPr="00AD2097">
              <w:rPr>
                <w:spacing w:val="-2"/>
                <w:sz w:val="28"/>
              </w:rPr>
              <w:t>каналів</w:t>
            </w:r>
          </w:p>
        </w:tc>
        <w:tc>
          <w:tcPr>
            <w:tcW w:w="2659" w:type="dxa"/>
          </w:tcPr>
          <w:p w:rsidR="00DA3043" w:rsidRPr="00AD2097" w:rsidRDefault="00DA3043">
            <w:pPr>
              <w:pStyle w:val="TableParagraph"/>
              <w:spacing w:line="240" w:lineRule="auto"/>
              <w:jc w:val="left"/>
              <w:rPr>
                <w:sz w:val="26"/>
              </w:rPr>
            </w:pPr>
          </w:p>
        </w:tc>
      </w:tr>
      <w:tr w:rsidR="00DA3043" w:rsidRPr="00AD2097">
        <w:trPr>
          <w:trHeight w:val="1449"/>
        </w:trPr>
        <w:tc>
          <w:tcPr>
            <w:tcW w:w="2803" w:type="dxa"/>
          </w:tcPr>
          <w:p w:rsidR="00DA3043" w:rsidRPr="00AD2097" w:rsidRDefault="00AD2097">
            <w:pPr>
              <w:pStyle w:val="TableParagraph"/>
              <w:spacing w:before="2" w:line="240" w:lineRule="auto"/>
              <w:ind w:left="13" w:right="1"/>
              <w:rPr>
                <w:sz w:val="28"/>
                <w:lang w:val="en-US"/>
              </w:rPr>
            </w:pPr>
            <w:r w:rsidRPr="00AD2097">
              <w:rPr>
                <w:spacing w:val="-2"/>
                <w:sz w:val="28"/>
                <w:lang w:val="en-US"/>
              </w:rPr>
              <w:t>quantity</w:t>
            </w:r>
          </w:p>
        </w:tc>
        <w:tc>
          <w:tcPr>
            <w:tcW w:w="4536" w:type="dxa"/>
          </w:tcPr>
          <w:p w:rsidR="00DA3043" w:rsidRPr="00AD2097" w:rsidRDefault="00AD2097">
            <w:pPr>
              <w:pStyle w:val="TableParagraph"/>
              <w:spacing w:before="5" w:line="240" w:lineRule="auto"/>
              <w:ind w:left="17" w:right="3"/>
              <w:rPr>
                <w:sz w:val="28"/>
              </w:rPr>
            </w:pPr>
            <w:r w:rsidRPr="00AD2097">
              <w:rPr>
                <w:sz w:val="28"/>
              </w:rPr>
              <w:t xml:space="preserve">Кількість хворих </w:t>
            </w:r>
            <w:proofErr w:type="spellStart"/>
            <w:r w:rsidRPr="00AD2097">
              <w:rPr>
                <w:sz w:val="28"/>
              </w:rPr>
              <w:t>пройшовших</w:t>
            </w:r>
            <w:proofErr w:type="spellEnd"/>
            <w:r w:rsidRPr="00AD2097">
              <w:rPr>
                <w:sz w:val="28"/>
              </w:rPr>
              <w:t xml:space="preserve"> процес.</w:t>
            </w:r>
          </w:p>
        </w:tc>
        <w:tc>
          <w:tcPr>
            <w:tcW w:w="2659" w:type="dxa"/>
          </w:tcPr>
          <w:p w:rsidR="00DA3043" w:rsidRPr="00AD2097" w:rsidRDefault="00DA3043">
            <w:pPr>
              <w:pStyle w:val="TableParagraph"/>
              <w:spacing w:line="240" w:lineRule="auto"/>
              <w:jc w:val="left"/>
              <w:rPr>
                <w:sz w:val="26"/>
              </w:rPr>
            </w:pPr>
          </w:p>
        </w:tc>
      </w:tr>
      <w:tr w:rsidR="00DA3043" w:rsidRPr="00AD2097">
        <w:trPr>
          <w:trHeight w:val="969"/>
        </w:trPr>
        <w:tc>
          <w:tcPr>
            <w:tcW w:w="2803" w:type="dxa"/>
          </w:tcPr>
          <w:p w:rsidR="00DA3043" w:rsidRPr="00AD2097" w:rsidRDefault="00000000">
            <w:pPr>
              <w:pStyle w:val="TableParagraph"/>
              <w:ind w:left="13"/>
              <w:rPr>
                <w:sz w:val="28"/>
              </w:rPr>
            </w:pPr>
            <w:proofErr w:type="spellStart"/>
            <w:r w:rsidRPr="00AD2097">
              <w:rPr>
                <w:spacing w:val="-2"/>
                <w:sz w:val="28"/>
              </w:rPr>
              <w:t>inAct</w:t>
            </w:r>
            <w:proofErr w:type="spellEnd"/>
            <w:r w:rsidRPr="00AD2097">
              <w:rPr>
                <w:spacing w:val="-2"/>
                <w:sz w:val="28"/>
              </w:rPr>
              <w:t>()</w:t>
            </w:r>
          </w:p>
        </w:tc>
        <w:tc>
          <w:tcPr>
            <w:tcW w:w="4536" w:type="dxa"/>
          </w:tcPr>
          <w:p w:rsidR="00DA3043" w:rsidRPr="00AD2097" w:rsidRDefault="00000000">
            <w:pPr>
              <w:pStyle w:val="TableParagraph"/>
              <w:ind w:left="17" w:right="3"/>
              <w:rPr>
                <w:sz w:val="28"/>
              </w:rPr>
            </w:pPr>
            <w:r w:rsidRPr="00AD2097">
              <w:rPr>
                <w:sz w:val="28"/>
              </w:rPr>
              <w:t>Метод</w:t>
            </w:r>
            <w:r w:rsidRPr="00AD2097">
              <w:rPr>
                <w:spacing w:val="-9"/>
                <w:sz w:val="28"/>
              </w:rPr>
              <w:t xml:space="preserve"> </w:t>
            </w:r>
            <w:r w:rsidRPr="00AD2097">
              <w:rPr>
                <w:sz w:val="28"/>
              </w:rPr>
              <w:t>передачі</w:t>
            </w:r>
            <w:r w:rsidRPr="00AD2097">
              <w:rPr>
                <w:spacing w:val="-8"/>
                <w:sz w:val="28"/>
              </w:rPr>
              <w:t xml:space="preserve"> </w:t>
            </w:r>
            <w:r w:rsidRPr="00AD2097">
              <w:rPr>
                <w:sz w:val="28"/>
              </w:rPr>
              <w:t>вимоги</w:t>
            </w:r>
            <w:r w:rsidRPr="00AD2097">
              <w:rPr>
                <w:spacing w:val="-8"/>
                <w:sz w:val="28"/>
              </w:rPr>
              <w:t xml:space="preserve"> </w:t>
            </w:r>
            <w:r w:rsidRPr="00AD2097">
              <w:rPr>
                <w:spacing w:val="-5"/>
                <w:sz w:val="28"/>
              </w:rPr>
              <w:t>до</w:t>
            </w:r>
          </w:p>
          <w:p w:rsidR="00DA3043" w:rsidRPr="00AD2097" w:rsidRDefault="00000000">
            <w:pPr>
              <w:pStyle w:val="TableParagraph"/>
              <w:spacing w:before="163" w:line="240" w:lineRule="auto"/>
              <w:ind w:left="17" w:right="3"/>
              <w:rPr>
                <w:sz w:val="28"/>
              </w:rPr>
            </w:pPr>
            <w:r w:rsidRPr="00AD2097">
              <w:rPr>
                <w:spacing w:val="-2"/>
                <w:sz w:val="28"/>
              </w:rPr>
              <w:t>елементу</w:t>
            </w:r>
          </w:p>
        </w:tc>
        <w:tc>
          <w:tcPr>
            <w:tcW w:w="2659" w:type="dxa"/>
          </w:tcPr>
          <w:p w:rsidR="00DA3043" w:rsidRPr="00AD2097" w:rsidRDefault="00DA3043">
            <w:pPr>
              <w:pStyle w:val="TableParagraph"/>
              <w:spacing w:line="240" w:lineRule="auto"/>
              <w:jc w:val="left"/>
              <w:rPr>
                <w:sz w:val="26"/>
              </w:rPr>
            </w:pPr>
          </w:p>
        </w:tc>
      </w:tr>
      <w:tr w:rsidR="00DA3043" w:rsidRPr="00AD2097">
        <w:trPr>
          <w:trHeight w:val="479"/>
        </w:trPr>
        <w:tc>
          <w:tcPr>
            <w:tcW w:w="2803" w:type="dxa"/>
          </w:tcPr>
          <w:p w:rsidR="00DA3043" w:rsidRPr="00AD2097" w:rsidRDefault="00000000">
            <w:pPr>
              <w:pStyle w:val="TableParagraph"/>
              <w:ind w:left="13" w:right="1"/>
              <w:rPr>
                <w:sz w:val="28"/>
              </w:rPr>
            </w:pPr>
            <w:proofErr w:type="spellStart"/>
            <w:r w:rsidRPr="00AD2097">
              <w:rPr>
                <w:spacing w:val="-2"/>
                <w:sz w:val="28"/>
              </w:rPr>
              <w:t>outAct</w:t>
            </w:r>
            <w:proofErr w:type="spellEnd"/>
            <w:r w:rsidRPr="00AD2097">
              <w:rPr>
                <w:spacing w:val="-2"/>
                <w:sz w:val="28"/>
              </w:rPr>
              <w:t>()</w:t>
            </w:r>
          </w:p>
        </w:tc>
        <w:tc>
          <w:tcPr>
            <w:tcW w:w="4536" w:type="dxa"/>
          </w:tcPr>
          <w:p w:rsidR="00DA3043" w:rsidRPr="00AD2097" w:rsidRDefault="00000000">
            <w:pPr>
              <w:pStyle w:val="TableParagraph"/>
              <w:ind w:left="17" w:right="3"/>
              <w:rPr>
                <w:sz w:val="28"/>
              </w:rPr>
            </w:pPr>
            <w:r w:rsidRPr="00AD2097">
              <w:rPr>
                <w:sz w:val="28"/>
              </w:rPr>
              <w:t>Метод</w:t>
            </w:r>
            <w:r w:rsidRPr="00AD2097">
              <w:rPr>
                <w:spacing w:val="-8"/>
                <w:sz w:val="28"/>
              </w:rPr>
              <w:t xml:space="preserve"> </w:t>
            </w:r>
            <w:r w:rsidRPr="00AD2097">
              <w:rPr>
                <w:sz w:val="28"/>
              </w:rPr>
              <w:t>виходу</w:t>
            </w:r>
            <w:r w:rsidRPr="00AD2097">
              <w:rPr>
                <w:spacing w:val="-8"/>
                <w:sz w:val="28"/>
              </w:rPr>
              <w:t xml:space="preserve"> </w:t>
            </w:r>
            <w:r w:rsidRPr="00AD2097">
              <w:rPr>
                <w:spacing w:val="-2"/>
                <w:sz w:val="28"/>
              </w:rPr>
              <w:t>вимоги</w:t>
            </w:r>
          </w:p>
        </w:tc>
        <w:tc>
          <w:tcPr>
            <w:tcW w:w="2659" w:type="dxa"/>
          </w:tcPr>
          <w:p w:rsidR="00DA3043" w:rsidRPr="00AD2097" w:rsidRDefault="00DA3043">
            <w:pPr>
              <w:pStyle w:val="TableParagraph"/>
              <w:spacing w:line="240" w:lineRule="auto"/>
              <w:jc w:val="left"/>
              <w:rPr>
                <w:sz w:val="26"/>
              </w:rPr>
            </w:pPr>
          </w:p>
        </w:tc>
      </w:tr>
      <w:tr w:rsidR="00DA3043" w:rsidRPr="00AD2097">
        <w:trPr>
          <w:trHeight w:val="484"/>
        </w:trPr>
        <w:tc>
          <w:tcPr>
            <w:tcW w:w="2803" w:type="dxa"/>
          </w:tcPr>
          <w:p w:rsidR="00DA3043" w:rsidRPr="00AD2097" w:rsidRDefault="00000000">
            <w:pPr>
              <w:pStyle w:val="TableParagraph"/>
              <w:spacing w:before="2" w:line="240" w:lineRule="auto"/>
              <w:ind w:left="13" w:right="2"/>
              <w:rPr>
                <w:sz w:val="28"/>
              </w:rPr>
            </w:pPr>
            <w:proofErr w:type="spellStart"/>
            <w:r w:rsidRPr="00AD2097">
              <w:rPr>
                <w:spacing w:val="-2"/>
                <w:sz w:val="28"/>
              </w:rPr>
              <w:t>doStatistic</w:t>
            </w:r>
            <w:proofErr w:type="spellEnd"/>
            <w:r w:rsidRPr="00AD2097">
              <w:rPr>
                <w:spacing w:val="-2"/>
                <w:sz w:val="28"/>
              </w:rPr>
              <w:t>()</w:t>
            </w:r>
          </w:p>
        </w:tc>
        <w:tc>
          <w:tcPr>
            <w:tcW w:w="4536" w:type="dxa"/>
          </w:tcPr>
          <w:p w:rsidR="00DA3043" w:rsidRPr="00AD2097" w:rsidRDefault="00000000">
            <w:pPr>
              <w:pStyle w:val="TableParagraph"/>
              <w:spacing w:before="2" w:line="240" w:lineRule="auto"/>
              <w:ind w:left="17" w:right="3"/>
              <w:rPr>
                <w:sz w:val="28"/>
              </w:rPr>
            </w:pPr>
            <w:r w:rsidRPr="00AD2097">
              <w:rPr>
                <w:sz w:val="28"/>
              </w:rPr>
              <w:t>Метод</w:t>
            </w:r>
            <w:r w:rsidRPr="00AD2097">
              <w:rPr>
                <w:spacing w:val="-11"/>
                <w:sz w:val="28"/>
              </w:rPr>
              <w:t xml:space="preserve"> </w:t>
            </w:r>
            <w:r w:rsidRPr="00AD2097">
              <w:rPr>
                <w:sz w:val="28"/>
              </w:rPr>
              <w:t>розрахунку</w:t>
            </w:r>
            <w:r w:rsidRPr="00AD2097">
              <w:rPr>
                <w:spacing w:val="-10"/>
                <w:sz w:val="28"/>
              </w:rPr>
              <w:t xml:space="preserve"> </w:t>
            </w:r>
            <w:r w:rsidRPr="00AD2097">
              <w:rPr>
                <w:spacing w:val="-2"/>
                <w:sz w:val="28"/>
              </w:rPr>
              <w:t>статистики</w:t>
            </w:r>
          </w:p>
        </w:tc>
        <w:tc>
          <w:tcPr>
            <w:tcW w:w="2659" w:type="dxa"/>
          </w:tcPr>
          <w:p w:rsidR="00DA3043" w:rsidRPr="00AD2097" w:rsidRDefault="00DA3043">
            <w:pPr>
              <w:pStyle w:val="TableParagraph"/>
              <w:spacing w:line="240" w:lineRule="auto"/>
              <w:jc w:val="left"/>
              <w:rPr>
                <w:sz w:val="26"/>
              </w:rPr>
            </w:pPr>
          </w:p>
        </w:tc>
      </w:tr>
      <w:tr w:rsidR="00DA3043" w:rsidRPr="00BA2F99">
        <w:trPr>
          <w:trHeight w:val="969"/>
        </w:trPr>
        <w:tc>
          <w:tcPr>
            <w:tcW w:w="2803" w:type="dxa"/>
          </w:tcPr>
          <w:p w:rsidR="00DA3043" w:rsidRPr="00AD2097" w:rsidRDefault="00AD2097">
            <w:pPr>
              <w:pStyle w:val="TableParagraph"/>
              <w:ind w:left="13"/>
              <w:rPr>
                <w:sz w:val="28"/>
              </w:rPr>
            </w:pPr>
            <w:proofErr w:type="spellStart"/>
            <w:proofErr w:type="gramStart"/>
            <w:r w:rsidRPr="00AD2097">
              <w:rPr>
                <w:spacing w:val="-2"/>
                <w:sz w:val="28"/>
                <w:lang w:val="en-US"/>
              </w:rPr>
              <w:t>printResult</w:t>
            </w:r>
            <w:proofErr w:type="spellEnd"/>
            <w:r w:rsidRPr="00AD2097">
              <w:rPr>
                <w:spacing w:val="-2"/>
                <w:sz w:val="28"/>
              </w:rPr>
              <w:t>(</w:t>
            </w:r>
            <w:proofErr w:type="gramEnd"/>
            <w:r w:rsidRPr="00AD2097">
              <w:rPr>
                <w:spacing w:val="-2"/>
                <w:sz w:val="28"/>
              </w:rPr>
              <w:t>)</w:t>
            </w:r>
          </w:p>
        </w:tc>
        <w:tc>
          <w:tcPr>
            <w:tcW w:w="4536" w:type="dxa"/>
          </w:tcPr>
          <w:p w:rsidR="00DA3043" w:rsidRPr="00AD2097" w:rsidRDefault="00AD2097">
            <w:pPr>
              <w:pStyle w:val="TableParagraph"/>
              <w:spacing w:before="163" w:line="240" w:lineRule="auto"/>
              <w:ind w:left="17" w:right="2"/>
              <w:rPr>
                <w:sz w:val="28"/>
              </w:rPr>
            </w:pPr>
            <w:r w:rsidRPr="00AD2097">
              <w:rPr>
                <w:sz w:val="28"/>
              </w:rPr>
              <w:t>Виведення</w:t>
            </w:r>
            <w:r w:rsidRPr="00AD2097">
              <w:rPr>
                <w:spacing w:val="-12"/>
                <w:sz w:val="28"/>
              </w:rPr>
              <w:t xml:space="preserve"> </w:t>
            </w:r>
            <w:r w:rsidRPr="00AD2097">
              <w:rPr>
                <w:spacing w:val="-2"/>
                <w:sz w:val="28"/>
              </w:rPr>
              <w:t>результатів</w:t>
            </w:r>
          </w:p>
        </w:tc>
        <w:tc>
          <w:tcPr>
            <w:tcW w:w="2659" w:type="dxa"/>
          </w:tcPr>
          <w:p w:rsidR="00DA3043" w:rsidRPr="00AD2097" w:rsidRDefault="00DA3043">
            <w:pPr>
              <w:pStyle w:val="TableParagraph"/>
              <w:spacing w:line="240" w:lineRule="auto"/>
              <w:jc w:val="left"/>
              <w:rPr>
                <w:sz w:val="26"/>
              </w:rPr>
            </w:pPr>
          </w:p>
        </w:tc>
      </w:tr>
    </w:tbl>
    <w:p w:rsidR="00DA3043" w:rsidRPr="00BA2F99" w:rsidRDefault="00DA3043">
      <w:pPr>
        <w:pStyle w:val="a3"/>
        <w:spacing w:before="160"/>
        <w:rPr>
          <w:highlight w:val="yellow"/>
        </w:rPr>
      </w:pPr>
    </w:p>
    <w:p w:rsidR="00DA3043" w:rsidRPr="00C019D0" w:rsidRDefault="00000000" w:rsidP="00C019D0">
      <w:pPr>
        <w:pStyle w:val="a3"/>
        <w:spacing w:line="360" w:lineRule="auto"/>
        <w:ind w:left="256" w:right="685" w:firstLine="709"/>
        <w:jc w:val="both"/>
      </w:pPr>
      <w:r w:rsidRPr="00D379CE">
        <w:t xml:space="preserve">Клас </w:t>
      </w:r>
      <w:proofErr w:type="spellStart"/>
      <w:r w:rsidRPr="00D379CE">
        <w:t>Create</w:t>
      </w:r>
      <w:proofErr w:type="spellEnd"/>
      <w:r w:rsidRPr="00D379CE">
        <w:t xml:space="preserve"> наслідує клас </w:t>
      </w:r>
      <w:proofErr w:type="spellStart"/>
      <w:r w:rsidRPr="00D379CE">
        <w:t>Element</w:t>
      </w:r>
      <w:proofErr w:type="spellEnd"/>
      <w:r w:rsidRPr="00D379CE">
        <w:t xml:space="preserve">. Клас </w:t>
      </w:r>
      <w:proofErr w:type="spellStart"/>
      <w:r w:rsidRPr="00D379CE">
        <w:t>Create</w:t>
      </w:r>
      <w:proofErr w:type="spellEnd"/>
      <w:r w:rsidRPr="00D379CE">
        <w:t xml:space="preserve"> містить лише один канал. Перевантажений метод </w:t>
      </w:r>
      <w:proofErr w:type="spellStart"/>
      <w:r w:rsidRPr="00D379CE">
        <w:t>outAct</w:t>
      </w:r>
      <w:proofErr w:type="spellEnd"/>
      <w:r w:rsidRPr="00D379CE">
        <w:t xml:space="preserve">() після виходу вимоги одразу додає нову вимогу у канал (рис. 3.5). </w:t>
      </w:r>
      <w:r w:rsidR="00C019D0">
        <w:t xml:space="preserve">Створення класу </w:t>
      </w:r>
      <w:r w:rsidR="00C019D0">
        <w:rPr>
          <w:lang w:val="en-US"/>
        </w:rPr>
        <w:t>Patient</w:t>
      </w:r>
      <w:r w:rsidR="00C019D0">
        <w:t xml:space="preserve"> було необхідною дією для полегшення контролю присвоювання та зміни типу хворого, також клас зберігає у собі час входу в систему та час виходу. Клас </w:t>
      </w:r>
      <w:r w:rsidR="00C019D0">
        <w:rPr>
          <w:lang w:val="en-US"/>
        </w:rPr>
        <w:t xml:space="preserve">Transfer </w:t>
      </w:r>
      <w:r w:rsidR="00C019D0">
        <w:t>для переходу між процесами буде описаний пізніше.</w:t>
      </w:r>
    </w:p>
    <w:p w:rsidR="00C019D0" w:rsidRDefault="00C019D0" w:rsidP="00C019D0">
      <w:pPr>
        <w:pStyle w:val="a3"/>
        <w:spacing w:line="360" w:lineRule="auto"/>
        <w:ind w:left="256" w:right="685" w:firstLine="709"/>
        <w:jc w:val="both"/>
      </w:pPr>
    </w:p>
    <w:p w:rsidR="00C019D0" w:rsidRPr="00C019D0" w:rsidRDefault="00C019D0" w:rsidP="00C019D0">
      <w:pPr>
        <w:pStyle w:val="a3"/>
        <w:spacing w:line="360" w:lineRule="auto"/>
        <w:ind w:left="256" w:right="685" w:firstLine="709"/>
        <w:jc w:val="both"/>
        <w:sectPr w:rsidR="00C019D0" w:rsidRPr="00C019D0">
          <w:pgSz w:w="11910" w:h="16840"/>
          <w:pgMar w:top="1020" w:right="20" w:bottom="280" w:left="1160" w:header="722" w:footer="0" w:gutter="0"/>
          <w:cols w:space="720"/>
        </w:sectPr>
      </w:pPr>
    </w:p>
    <w:p w:rsidR="00DA3043" w:rsidRPr="00BA2F99" w:rsidRDefault="00DA3043">
      <w:pPr>
        <w:pStyle w:val="a3"/>
        <w:spacing w:before="93"/>
        <w:rPr>
          <w:sz w:val="20"/>
          <w:highlight w:val="yellow"/>
        </w:rPr>
      </w:pPr>
    </w:p>
    <w:p w:rsidR="00DA3043" w:rsidRPr="00BA2F99" w:rsidRDefault="00AD2097" w:rsidP="00AD2097">
      <w:pPr>
        <w:pStyle w:val="a3"/>
        <w:jc w:val="center"/>
        <w:rPr>
          <w:sz w:val="20"/>
          <w:highlight w:val="yellow"/>
        </w:rPr>
      </w:pPr>
      <w:r>
        <w:rPr>
          <w:noProof/>
          <w:sz w:val="20"/>
        </w:rPr>
        <w:lastRenderedPageBreak/>
        <w:drawing>
          <wp:inline distT="0" distB="0" distL="0" distR="0">
            <wp:extent cx="5778500" cy="6489700"/>
            <wp:effectExtent l="0" t="0" r="0" b="0"/>
            <wp:docPr id="3676339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396" name="Рисунок 36763396"/>
                    <pic:cNvPicPr/>
                  </pic:nvPicPr>
                  <pic:blipFill>
                    <a:blip r:embed="rId23">
                      <a:extLst>
                        <a:ext uri="{28A0092B-C50C-407E-A947-70E740481C1C}">
                          <a14:useLocalDpi xmlns:a14="http://schemas.microsoft.com/office/drawing/2010/main" val="0"/>
                        </a:ext>
                      </a:extLst>
                    </a:blip>
                    <a:stretch>
                      <a:fillRect/>
                    </a:stretch>
                  </pic:blipFill>
                  <pic:spPr>
                    <a:xfrm>
                      <a:off x="0" y="0"/>
                      <a:ext cx="5778500" cy="6489700"/>
                    </a:xfrm>
                    <a:prstGeom prst="rect">
                      <a:avLst/>
                    </a:prstGeom>
                  </pic:spPr>
                </pic:pic>
              </a:graphicData>
            </a:graphic>
          </wp:inline>
        </w:drawing>
      </w:r>
    </w:p>
    <w:p w:rsidR="00DA3043" w:rsidRPr="00D379CE" w:rsidRDefault="00000000">
      <w:pPr>
        <w:pStyle w:val="a3"/>
        <w:spacing w:before="147"/>
        <w:ind w:left="1514"/>
        <w:jc w:val="both"/>
      </w:pPr>
      <w:r w:rsidRPr="00D379CE">
        <w:t>Рисунок</w:t>
      </w:r>
      <w:r w:rsidRPr="00D379CE">
        <w:rPr>
          <w:spacing w:val="-7"/>
        </w:rPr>
        <w:t xml:space="preserve"> </w:t>
      </w:r>
      <w:r w:rsidRPr="00D379CE">
        <w:t>3.</w:t>
      </w:r>
      <w:r w:rsidR="00D379CE" w:rsidRPr="00D379CE">
        <w:rPr>
          <w:lang w:val="ru-RU"/>
        </w:rPr>
        <w:t>4</w:t>
      </w:r>
      <w:r w:rsidRPr="00D379CE">
        <w:rPr>
          <w:spacing w:val="-7"/>
        </w:rPr>
        <w:t xml:space="preserve"> </w:t>
      </w:r>
      <w:r w:rsidRPr="00D379CE">
        <w:t>- Перевантаження</w:t>
      </w:r>
      <w:r w:rsidRPr="00D379CE">
        <w:rPr>
          <w:spacing w:val="-7"/>
        </w:rPr>
        <w:t xml:space="preserve"> </w:t>
      </w:r>
      <w:r w:rsidRPr="00D379CE">
        <w:t>методу</w:t>
      </w:r>
      <w:r w:rsidRPr="00D379CE">
        <w:rPr>
          <w:spacing w:val="-7"/>
        </w:rPr>
        <w:t xml:space="preserve"> </w:t>
      </w:r>
      <w:proofErr w:type="spellStart"/>
      <w:r w:rsidRPr="00D379CE">
        <w:t>outAct</w:t>
      </w:r>
      <w:proofErr w:type="spellEnd"/>
      <w:r w:rsidRPr="00D379CE">
        <w:t>()</w:t>
      </w:r>
      <w:r w:rsidRPr="00D379CE">
        <w:rPr>
          <w:spacing w:val="-6"/>
        </w:rPr>
        <w:t xml:space="preserve"> </w:t>
      </w:r>
      <w:r w:rsidRPr="00D379CE">
        <w:t>у</w:t>
      </w:r>
      <w:r w:rsidRPr="00D379CE">
        <w:rPr>
          <w:spacing w:val="-7"/>
        </w:rPr>
        <w:t xml:space="preserve"> </w:t>
      </w:r>
      <w:r w:rsidRPr="00D379CE">
        <w:t>класі</w:t>
      </w:r>
      <w:r w:rsidRPr="00D379CE">
        <w:rPr>
          <w:spacing w:val="-7"/>
        </w:rPr>
        <w:t xml:space="preserve"> </w:t>
      </w:r>
      <w:proofErr w:type="spellStart"/>
      <w:r w:rsidRPr="00D379CE">
        <w:rPr>
          <w:spacing w:val="-2"/>
        </w:rPr>
        <w:t>Create</w:t>
      </w:r>
      <w:proofErr w:type="spellEnd"/>
    </w:p>
    <w:p w:rsidR="00DA3043" w:rsidRPr="00D379CE" w:rsidRDefault="00000000">
      <w:pPr>
        <w:pStyle w:val="a3"/>
        <w:spacing w:before="163" w:line="360" w:lineRule="auto"/>
        <w:ind w:left="256" w:right="684" w:firstLine="709"/>
        <w:jc w:val="both"/>
      </w:pPr>
      <w:r w:rsidRPr="00D379CE">
        <w:t xml:space="preserve">Клас </w:t>
      </w:r>
      <w:proofErr w:type="spellStart"/>
      <w:r w:rsidRPr="00D379CE">
        <w:t>Process</w:t>
      </w:r>
      <w:proofErr w:type="spellEnd"/>
      <w:r w:rsidRPr="00D379CE">
        <w:t xml:space="preserve"> наслідує клас </w:t>
      </w:r>
      <w:proofErr w:type="spellStart"/>
      <w:r w:rsidRPr="00D379CE">
        <w:t>Element</w:t>
      </w:r>
      <w:proofErr w:type="spellEnd"/>
      <w:r w:rsidRPr="00D379CE">
        <w:t xml:space="preserve">. Клас </w:t>
      </w:r>
      <w:proofErr w:type="spellStart"/>
      <w:r w:rsidRPr="00D379CE">
        <w:t>Process</w:t>
      </w:r>
      <w:proofErr w:type="spellEnd"/>
      <w:r w:rsidRPr="00D379CE">
        <w:t xml:space="preserve"> містить чергу та перевантажує обчислювану змінну </w:t>
      </w:r>
      <w:proofErr w:type="spellStart"/>
      <w:r w:rsidRPr="00D379CE">
        <w:t>queue</w:t>
      </w:r>
      <w:proofErr w:type="spellEnd"/>
      <w:r w:rsidRPr="00D379CE">
        <w:t xml:space="preserve">. Клас </w:t>
      </w:r>
      <w:proofErr w:type="spellStart"/>
      <w:r w:rsidRPr="00D379CE">
        <w:t>Process</w:t>
      </w:r>
      <w:proofErr w:type="spellEnd"/>
      <w:r w:rsidRPr="00D379CE">
        <w:t xml:space="preserve"> перевантажує метод </w:t>
      </w:r>
      <w:proofErr w:type="spellStart"/>
      <w:r w:rsidRPr="00D379CE">
        <w:t>inAct</w:t>
      </w:r>
      <w:proofErr w:type="spellEnd"/>
      <w:r w:rsidRPr="00D379CE">
        <w:t xml:space="preserve">(). Якщо елемент вільний, то вимога передається в перший вільний </w:t>
      </w:r>
      <w:r w:rsidRPr="00D379CE">
        <w:rPr>
          <w:spacing w:val="-2"/>
        </w:rPr>
        <w:t>канал.</w:t>
      </w:r>
    </w:p>
    <w:p w:rsidR="00DA3043" w:rsidRPr="00D379CE" w:rsidRDefault="00000000">
      <w:pPr>
        <w:pStyle w:val="a3"/>
        <w:spacing w:line="360" w:lineRule="auto"/>
        <w:ind w:left="256" w:right="685" w:firstLine="709"/>
        <w:jc w:val="both"/>
      </w:pPr>
      <w:r w:rsidRPr="00D379CE">
        <w:t xml:space="preserve">Клас </w:t>
      </w:r>
      <w:proofErr w:type="spellStart"/>
      <w:r w:rsidRPr="00D379CE">
        <w:t>Process</w:t>
      </w:r>
      <w:proofErr w:type="spellEnd"/>
      <w:r w:rsidRPr="00D379CE">
        <w:t xml:space="preserve"> перевантажує метод </w:t>
      </w:r>
      <w:proofErr w:type="spellStart"/>
      <w:r w:rsidRPr="00D379CE">
        <w:t>outAct</w:t>
      </w:r>
      <w:proofErr w:type="spellEnd"/>
      <w:r w:rsidRPr="00D379CE">
        <w:t xml:space="preserve">(). З кожного пристрою, який завершив обробку виймаються вимогу (викликається </w:t>
      </w:r>
      <w:proofErr w:type="spellStart"/>
      <w:r w:rsidRPr="00D379CE">
        <w:t>outAct</w:t>
      </w:r>
      <w:proofErr w:type="spellEnd"/>
      <w:r w:rsidRPr="00D379CE">
        <w:t>() для пристрою).</w:t>
      </w:r>
      <w:r w:rsidRPr="00D379CE">
        <w:rPr>
          <w:spacing w:val="40"/>
        </w:rPr>
        <w:t xml:space="preserve"> </w:t>
      </w:r>
      <w:r w:rsidRPr="00D379CE">
        <w:t xml:space="preserve">Для всіх вимог робиться спроба зробити перехід до наступного елементу. </w:t>
      </w:r>
      <w:r w:rsidR="00D379CE">
        <w:t>П</w:t>
      </w:r>
      <w:r w:rsidRPr="00D379CE">
        <w:t>ри наявності вимог у черзі, вони додаються у вільний канал (рис. 3.</w:t>
      </w:r>
      <w:r w:rsidR="00D379CE" w:rsidRPr="00D379CE">
        <w:rPr>
          <w:lang w:val="ru-RU"/>
        </w:rPr>
        <w:t>5</w:t>
      </w:r>
      <w:r w:rsidRPr="00D379CE">
        <w:t>).</w:t>
      </w:r>
    </w:p>
    <w:p w:rsidR="00AD2097" w:rsidRDefault="00AD2097" w:rsidP="00B44A25">
      <w:pPr>
        <w:pStyle w:val="a3"/>
        <w:rPr>
          <w:sz w:val="20"/>
          <w:highlight w:val="yellow"/>
        </w:rPr>
      </w:pPr>
    </w:p>
    <w:p w:rsidR="00AD2097" w:rsidRPr="00BA2F99" w:rsidRDefault="00B44A25" w:rsidP="00AD2097">
      <w:pPr>
        <w:pStyle w:val="a3"/>
        <w:jc w:val="center"/>
        <w:rPr>
          <w:sz w:val="20"/>
          <w:highlight w:val="yellow"/>
        </w:rPr>
      </w:pPr>
      <w:r>
        <w:rPr>
          <w:noProof/>
          <w:sz w:val="20"/>
        </w:rPr>
        <w:lastRenderedPageBreak/>
        <w:drawing>
          <wp:inline distT="0" distB="0" distL="0" distR="0">
            <wp:extent cx="5694314" cy="8686800"/>
            <wp:effectExtent l="0" t="0" r="0" b="0"/>
            <wp:docPr id="176690415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04158" name="Рисунок 1766904158"/>
                    <pic:cNvPicPr/>
                  </pic:nvPicPr>
                  <pic:blipFill>
                    <a:blip r:embed="rId24">
                      <a:extLst>
                        <a:ext uri="{28A0092B-C50C-407E-A947-70E740481C1C}">
                          <a14:useLocalDpi xmlns:a14="http://schemas.microsoft.com/office/drawing/2010/main" val="0"/>
                        </a:ext>
                      </a:extLst>
                    </a:blip>
                    <a:stretch>
                      <a:fillRect/>
                    </a:stretch>
                  </pic:blipFill>
                  <pic:spPr>
                    <a:xfrm>
                      <a:off x="0" y="0"/>
                      <a:ext cx="5760074" cy="8787118"/>
                    </a:xfrm>
                    <a:prstGeom prst="rect">
                      <a:avLst/>
                    </a:prstGeom>
                  </pic:spPr>
                </pic:pic>
              </a:graphicData>
            </a:graphic>
          </wp:inline>
        </w:drawing>
      </w:r>
    </w:p>
    <w:p w:rsidR="00DA3043" w:rsidRPr="00D379CE" w:rsidRDefault="00000000">
      <w:pPr>
        <w:pStyle w:val="a3"/>
        <w:spacing w:before="179"/>
        <w:ind w:left="1451"/>
        <w:jc w:val="both"/>
      </w:pPr>
      <w:r w:rsidRPr="00D379CE">
        <w:t>Рисунок</w:t>
      </w:r>
      <w:r w:rsidRPr="00D379CE">
        <w:rPr>
          <w:spacing w:val="-7"/>
        </w:rPr>
        <w:t xml:space="preserve"> </w:t>
      </w:r>
      <w:r w:rsidRPr="00D379CE">
        <w:t>3.</w:t>
      </w:r>
      <w:r w:rsidR="00D379CE">
        <w:t>5</w:t>
      </w:r>
      <w:r w:rsidRPr="00D379CE">
        <w:rPr>
          <w:spacing w:val="-7"/>
        </w:rPr>
        <w:t xml:space="preserve"> </w:t>
      </w:r>
      <w:r w:rsidRPr="00D379CE">
        <w:t>- Перевантаження</w:t>
      </w:r>
      <w:r w:rsidRPr="00D379CE">
        <w:rPr>
          <w:spacing w:val="-7"/>
        </w:rPr>
        <w:t xml:space="preserve"> </w:t>
      </w:r>
      <w:r w:rsidRPr="00D379CE">
        <w:t>методу</w:t>
      </w:r>
      <w:r w:rsidRPr="00D379CE">
        <w:rPr>
          <w:spacing w:val="-7"/>
        </w:rPr>
        <w:t xml:space="preserve"> </w:t>
      </w:r>
      <w:proofErr w:type="spellStart"/>
      <w:r w:rsidRPr="00D379CE">
        <w:t>outAct</w:t>
      </w:r>
      <w:proofErr w:type="spellEnd"/>
      <w:r w:rsidRPr="00D379CE">
        <w:t>()</w:t>
      </w:r>
      <w:r w:rsidRPr="00D379CE">
        <w:rPr>
          <w:spacing w:val="-7"/>
        </w:rPr>
        <w:t xml:space="preserve"> </w:t>
      </w:r>
      <w:r w:rsidRPr="00D379CE">
        <w:t>у</w:t>
      </w:r>
      <w:r w:rsidRPr="00D379CE">
        <w:rPr>
          <w:spacing w:val="-7"/>
        </w:rPr>
        <w:t xml:space="preserve"> </w:t>
      </w:r>
      <w:r w:rsidRPr="00D379CE">
        <w:t>класі</w:t>
      </w:r>
      <w:r w:rsidRPr="00D379CE">
        <w:rPr>
          <w:spacing w:val="-7"/>
        </w:rPr>
        <w:t xml:space="preserve"> </w:t>
      </w:r>
      <w:proofErr w:type="spellStart"/>
      <w:r w:rsidRPr="00D379CE">
        <w:rPr>
          <w:spacing w:val="-2"/>
        </w:rPr>
        <w:t>Process</w:t>
      </w:r>
      <w:proofErr w:type="spellEnd"/>
    </w:p>
    <w:p w:rsidR="00CB002D" w:rsidRDefault="00CB002D">
      <w:pPr>
        <w:jc w:val="both"/>
        <w:rPr>
          <w:highlight w:val="yellow"/>
        </w:rPr>
      </w:pPr>
    </w:p>
    <w:p w:rsidR="00B44A25" w:rsidRDefault="00000000" w:rsidP="00B44A25">
      <w:pPr>
        <w:pStyle w:val="a3"/>
        <w:spacing w:before="321" w:line="360" w:lineRule="auto"/>
        <w:ind w:left="256" w:right="684" w:firstLine="709"/>
        <w:jc w:val="both"/>
      </w:pPr>
      <w:r w:rsidRPr="00DF584D">
        <w:lastRenderedPageBreak/>
        <w:t>Як було визначено у пункті 2.3</w:t>
      </w:r>
      <w:r w:rsidR="00D379CE" w:rsidRPr="00DF584D">
        <w:t>.1</w:t>
      </w:r>
      <w:r w:rsidRPr="00DF584D">
        <w:t xml:space="preserve"> нам треба розраховувати </w:t>
      </w:r>
      <w:r w:rsidR="00D379CE" w:rsidRPr="00DF584D">
        <w:t>час, проведений хворими в системі та інтервал між прибуттям хворих у лабораторію</w:t>
      </w:r>
      <w:r w:rsidRPr="00DF584D">
        <w:t xml:space="preserve">. Отже, якщо СМО в даний момент має статус працююча, то додаємо </w:t>
      </w:r>
      <w:proofErr w:type="spellStart"/>
      <w:r w:rsidRPr="00DF584D">
        <w:t>delta</w:t>
      </w:r>
      <w:proofErr w:type="spellEnd"/>
      <w:r w:rsidRPr="00DF584D">
        <w:t>(змінна різниці часу, що передається у метод)</w:t>
      </w:r>
      <w:r w:rsidR="00AD2097" w:rsidRPr="00DF584D">
        <w:t xml:space="preserve">, якщо у цей час хворий закінчив роботу системі, у масив додається час </w:t>
      </w:r>
      <w:r w:rsidR="00DF584D">
        <w:t>проведення</w:t>
      </w:r>
      <w:r w:rsidR="00AD2097" w:rsidRPr="00DF584D">
        <w:t xml:space="preserve"> в системі, та </w:t>
      </w:r>
      <w:r w:rsidR="00AD2097" w:rsidRPr="00DF584D">
        <w:rPr>
          <w:lang w:val="en-US"/>
        </w:rPr>
        <w:t>delta</w:t>
      </w:r>
      <w:r w:rsidR="00AD2097" w:rsidRPr="00DF584D">
        <w:t xml:space="preserve"> додається в масив</w:t>
      </w:r>
      <w:r w:rsidR="00DF584D" w:rsidRPr="00DF584D">
        <w:t xml:space="preserve"> інтервалів даного хворого</w:t>
      </w:r>
      <w:r w:rsidRPr="00DF584D">
        <w:t>.</w:t>
      </w:r>
      <w:r w:rsidR="00DF584D" w:rsidRPr="00DF584D">
        <w:t xml:space="preserve"> Система має 3 види хворих, які проходять різну кількість процесів, тому існує 3 масиви часу в системі, і по масиву інтервалів для кожного. Також кожний раз коли хворий заходись у лабораторія, записується значення </w:t>
      </w:r>
      <w:r w:rsidR="00DF584D">
        <w:t>в</w:t>
      </w:r>
      <w:r w:rsidR="00DF584D" w:rsidRPr="00DF584D">
        <w:t xml:space="preserve"> масив, так само </w:t>
      </w:r>
      <w:r w:rsidR="00DF584D" w:rsidRPr="00DF584D">
        <w:rPr>
          <w:lang w:val="en-US"/>
        </w:rPr>
        <w:t>delta</w:t>
      </w:r>
      <w:r w:rsidR="00DF584D" w:rsidRPr="00DF584D">
        <w:t xml:space="preserve">. Потім масиви </w:t>
      </w:r>
      <w:r w:rsidR="00DF584D" w:rsidRPr="00DF584D">
        <w:rPr>
          <w:lang w:val="en-US"/>
        </w:rPr>
        <w:t>delta</w:t>
      </w:r>
      <w:r w:rsidR="00DF584D" w:rsidRPr="00DF584D">
        <w:rPr>
          <w:lang w:val="ru-RU"/>
        </w:rPr>
        <w:t xml:space="preserve"> </w:t>
      </w:r>
      <w:r w:rsidR="00DF584D" w:rsidRPr="00DF584D">
        <w:t>будуть потрібні для розрахунку середнього значення і квадратичного відхилення.</w:t>
      </w:r>
      <w:bookmarkStart w:id="57" w:name="_bookmark21"/>
      <w:bookmarkEnd w:id="57"/>
    </w:p>
    <w:p w:rsidR="00B44A25" w:rsidRDefault="00B44A25" w:rsidP="00B44A25">
      <w:pPr>
        <w:pStyle w:val="a3"/>
        <w:spacing w:before="321" w:line="360" w:lineRule="auto"/>
        <w:ind w:left="256" w:right="684" w:firstLine="709"/>
        <w:jc w:val="both"/>
      </w:pPr>
    </w:p>
    <w:p w:rsidR="00B44A25" w:rsidRPr="00E468F3" w:rsidRDefault="00B44A25" w:rsidP="00B44A25">
      <w:pPr>
        <w:pStyle w:val="3"/>
        <w:numPr>
          <w:ilvl w:val="0"/>
          <w:numId w:val="29"/>
        </w:numPr>
        <w:ind w:left="284" w:firstLine="709"/>
        <w:jc w:val="both"/>
        <w:rPr>
          <w:rFonts w:ascii="Times New Roman" w:hAnsi="Times New Roman" w:cs="Times New Roman"/>
          <w:color w:val="000000" w:themeColor="text1"/>
          <w:sz w:val="28"/>
          <w:szCs w:val="28"/>
        </w:rPr>
      </w:pPr>
      <w:bookmarkStart w:id="58" w:name="_Toc184075292"/>
      <w:r w:rsidRPr="00E468F3">
        <w:rPr>
          <w:rFonts w:ascii="Times New Roman" w:hAnsi="Times New Roman" w:cs="Times New Roman"/>
          <w:color w:val="000000" w:themeColor="text1"/>
          <w:sz w:val="28"/>
          <w:szCs w:val="28"/>
        </w:rPr>
        <w:t xml:space="preserve">Реалізація </w:t>
      </w:r>
      <w:r>
        <w:rPr>
          <w:rFonts w:eastAsiaTheme="minorHAnsi"/>
          <w:color w:val="000000"/>
          <w:sz w:val="27"/>
          <w:szCs w:val="27"/>
          <w:lang w:val="ru-RU"/>
        </w:rPr>
        <w:t>переходу</w:t>
      </w:r>
      <w:bookmarkEnd w:id="58"/>
    </w:p>
    <w:p w:rsidR="00B44A25" w:rsidRDefault="00B44A25" w:rsidP="00B44A25">
      <w:pPr>
        <w:pStyle w:val="a3"/>
        <w:spacing w:before="158" w:line="360" w:lineRule="auto"/>
        <w:ind w:left="256" w:right="685" w:firstLine="709"/>
        <w:jc w:val="both"/>
      </w:pPr>
      <w:r w:rsidRPr="00B44A25">
        <w:t xml:space="preserve">Для реалізації переходу створено </w:t>
      </w:r>
      <w:proofErr w:type="spellStart"/>
      <w:r w:rsidRPr="00B44A25">
        <w:t>інтерфейс</w:t>
      </w:r>
      <w:proofErr w:type="spellEnd"/>
      <w:r w:rsidRPr="00B44A25">
        <w:t xml:space="preserve"> </w:t>
      </w:r>
      <w:proofErr w:type="spellStart"/>
      <w:r w:rsidRPr="00B44A25">
        <w:t>Transfer</w:t>
      </w:r>
      <w:proofErr w:type="spellEnd"/>
      <w:r w:rsidRPr="00B44A25">
        <w:t xml:space="preserve">, що описує метод </w:t>
      </w:r>
      <w:proofErr w:type="spellStart"/>
      <w:r w:rsidRPr="00B44A25">
        <w:t>goNext</w:t>
      </w:r>
      <w:proofErr w:type="spellEnd"/>
      <w:r w:rsidRPr="00B44A25">
        <w:t>().</w:t>
      </w:r>
      <w:r w:rsidRPr="00B44A25">
        <w:t xml:space="preserve"> </w:t>
      </w:r>
      <w:r w:rsidRPr="00B44A25">
        <w:t>Функція</w:t>
      </w:r>
      <w:r w:rsidRPr="00B44A25">
        <w:t xml:space="preserve"> </w:t>
      </w:r>
      <w:proofErr w:type="spellStart"/>
      <w:r w:rsidRPr="00B44A25">
        <w:t>goNext</w:t>
      </w:r>
      <w:proofErr w:type="spellEnd"/>
      <w:r w:rsidRPr="00B44A25">
        <w:t>(</w:t>
      </w:r>
      <w:r w:rsidRPr="00B44A25">
        <w:t xml:space="preserve">) шукає наступний елемент за допомогою </w:t>
      </w:r>
      <w:proofErr w:type="spellStart"/>
      <w:r>
        <w:rPr>
          <w:lang w:val="en-US"/>
        </w:rPr>
        <w:t>getIndex</w:t>
      </w:r>
      <w:proofErr w:type="spellEnd"/>
      <w:r w:rsidRPr="00B44A25">
        <w:t>(), де перевіряються умови переходу чи блокування та з</w:t>
      </w:r>
      <w:r>
        <w:t xml:space="preserve">міни(зміна типу і </w:t>
      </w:r>
      <w:proofErr w:type="spellStart"/>
      <w:r>
        <w:t>флагу</w:t>
      </w:r>
      <w:proofErr w:type="spellEnd"/>
      <w:r>
        <w:t xml:space="preserve"> хворого 2 при поверненні до приймальні)</w:t>
      </w:r>
      <w:r w:rsidRPr="00B44A25">
        <w:t xml:space="preserve">, якщо перехід не заблокований, викликає </w:t>
      </w:r>
      <w:r>
        <w:rPr>
          <w:lang w:val="en-US"/>
        </w:rPr>
        <w:t>in</w:t>
      </w:r>
      <w:proofErr w:type="spellStart"/>
      <w:r w:rsidRPr="00B44A25">
        <w:t>Act</w:t>
      </w:r>
      <w:proofErr w:type="spellEnd"/>
      <w:r w:rsidRPr="00B44A25">
        <w:t>() у наступного</w:t>
      </w:r>
      <w:r w:rsidRPr="00B44A25">
        <w:t xml:space="preserve"> </w:t>
      </w:r>
      <w:r w:rsidRPr="00B44A25">
        <w:t>елемента</w:t>
      </w:r>
      <w:r w:rsidRPr="00B44A25">
        <w:t xml:space="preserve"> </w:t>
      </w:r>
      <w:r>
        <w:t xml:space="preserve">та повертає статус, вільно, блоковано або </w:t>
      </w:r>
      <w:r>
        <w:rPr>
          <w:lang w:val="en-US"/>
        </w:rPr>
        <w:t>null</w:t>
      </w:r>
      <w:r w:rsidRPr="00B44A25">
        <w:t xml:space="preserve"> </w:t>
      </w:r>
      <w:r>
        <w:t>якщо далі нема процесів – хворий виходить з системи</w:t>
      </w:r>
      <w:r w:rsidRPr="00B44A25">
        <w:t xml:space="preserve"> (рис. 3.</w:t>
      </w:r>
      <w:r>
        <w:t>6</w:t>
      </w:r>
      <w:r w:rsidRPr="00B44A25">
        <w:t>).</w:t>
      </w:r>
      <w:r w:rsidR="00444B53">
        <w:t xml:space="preserve"> Детальніше код наведений у додатку А.</w:t>
      </w:r>
    </w:p>
    <w:p w:rsidR="00B44A25" w:rsidRDefault="00444B53" w:rsidP="00444B53">
      <w:pPr>
        <w:pStyle w:val="a3"/>
        <w:spacing w:before="158" w:line="360" w:lineRule="auto"/>
        <w:ind w:left="256" w:right="685" w:firstLine="28"/>
        <w:jc w:val="center"/>
      </w:pPr>
      <w:r>
        <w:rPr>
          <w:noProof/>
        </w:rPr>
        <w:lastRenderedPageBreak/>
        <w:drawing>
          <wp:inline distT="0" distB="0" distL="0" distR="0">
            <wp:extent cx="5018314" cy="5039180"/>
            <wp:effectExtent l="0" t="0" r="0" b="3175"/>
            <wp:docPr id="153689696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6969" name="Рисунок 1536896969"/>
                    <pic:cNvPicPr/>
                  </pic:nvPicPr>
                  <pic:blipFill>
                    <a:blip r:embed="rId25">
                      <a:extLst>
                        <a:ext uri="{28A0092B-C50C-407E-A947-70E740481C1C}">
                          <a14:useLocalDpi xmlns:a14="http://schemas.microsoft.com/office/drawing/2010/main" val="0"/>
                        </a:ext>
                      </a:extLst>
                    </a:blip>
                    <a:stretch>
                      <a:fillRect/>
                    </a:stretch>
                  </pic:blipFill>
                  <pic:spPr>
                    <a:xfrm>
                      <a:off x="0" y="0"/>
                      <a:ext cx="5025537" cy="5046433"/>
                    </a:xfrm>
                    <a:prstGeom prst="rect">
                      <a:avLst/>
                    </a:prstGeom>
                  </pic:spPr>
                </pic:pic>
              </a:graphicData>
            </a:graphic>
          </wp:inline>
        </w:drawing>
      </w:r>
    </w:p>
    <w:p w:rsidR="00136761" w:rsidRPr="00136761" w:rsidRDefault="00444B53" w:rsidP="00136761">
      <w:pPr>
        <w:pStyle w:val="a3"/>
        <w:spacing w:before="179" w:after="240"/>
        <w:jc w:val="center"/>
        <w:rPr>
          <w:lang w:val="en-US"/>
        </w:rPr>
      </w:pPr>
      <w:r w:rsidRPr="00D379CE">
        <w:t>Рисунок</w:t>
      </w:r>
      <w:r w:rsidRPr="00D379CE">
        <w:rPr>
          <w:spacing w:val="-7"/>
        </w:rPr>
        <w:t xml:space="preserve"> </w:t>
      </w:r>
      <w:r w:rsidRPr="00D379CE">
        <w:t>3.</w:t>
      </w:r>
      <w:r>
        <w:t>6</w:t>
      </w:r>
      <w:r w:rsidRPr="00D379CE">
        <w:rPr>
          <w:spacing w:val="-7"/>
        </w:rPr>
        <w:t xml:space="preserve"> </w:t>
      </w:r>
      <w:r w:rsidRPr="00D379CE">
        <w:t xml:space="preserve">- </w:t>
      </w:r>
      <w:r>
        <w:t>Клас</w:t>
      </w:r>
      <w:r w:rsidRPr="00D379CE">
        <w:rPr>
          <w:spacing w:val="-7"/>
        </w:rPr>
        <w:t xml:space="preserve"> </w:t>
      </w:r>
      <w:r>
        <w:rPr>
          <w:lang w:val="en-US"/>
        </w:rPr>
        <w:t>Transfer</w:t>
      </w:r>
    </w:p>
    <w:p w:rsidR="00444B53" w:rsidRPr="00104841" w:rsidRDefault="00444B53" w:rsidP="00444B53">
      <w:pPr>
        <w:pStyle w:val="a3"/>
        <w:spacing w:before="200"/>
        <w:rPr>
          <w:highlight w:val="yellow"/>
        </w:rPr>
      </w:pPr>
    </w:p>
    <w:p w:rsidR="00444B53" w:rsidRPr="00E468F3" w:rsidRDefault="00444B53" w:rsidP="00444B53">
      <w:pPr>
        <w:pStyle w:val="2"/>
        <w:numPr>
          <w:ilvl w:val="0"/>
          <w:numId w:val="28"/>
        </w:numPr>
        <w:ind w:left="284" w:firstLine="709"/>
        <w:jc w:val="both"/>
        <w:rPr>
          <w:rFonts w:ascii="Times New Roman" w:hAnsi="Times New Roman" w:cs="Times New Roman"/>
          <w:color w:val="000000" w:themeColor="text1"/>
          <w:sz w:val="28"/>
          <w:szCs w:val="28"/>
        </w:rPr>
      </w:pPr>
      <w:bookmarkStart w:id="59" w:name="_Toc184075293"/>
      <w:r>
        <w:rPr>
          <w:rFonts w:ascii="Times New Roman" w:hAnsi="Times New Roman" w:cs="Times New Roman"/>
          <w:color w:val="000000" w:themeColor="text1"/>
          <w:sz w:val="28"/>
          <w:szCs w:val="28"/>
        </w:rPr>
        <w:t>Обчислення вихідних характеристик коду</w:t>
      </w:r>
      <w:bookmarkEnd w:id="59"/>
    </w:p>
    <w:p w:rsidR="00444B53" w:rsidRPr="00197241" w:rsidRDefault="00444B53" w:rsidP="00444B53">
      <w:pPr>
        <w:pStyle w:val="a3"/>
        <w:spacing w:before="321"/>
        <w:rPr>
          <w:lang w:val="en-US"/>
        </w:rPr>
      </w:pPr>
    </w:p>
    <w:p w:rsidR="00444B53" w:rsidRDefault="00444B53" w:rsidP="00444B53">
      <w:pPr>
        <w:pStyle w:val="a3"/>
        <w:spacing w:before="163" w:line="360" w:lineRule="auto"/>
        <w:ind w:left="256" w:right="684" w:firstLine="709"/>
        <w:jc w:val="both"/>
      </w:pPr>
      <w:r w:rsidRPr="00104841">
        <w:t>Для</w:t>
      </w:r>
      <w:r>
        <w:t xml:space="preserve"> обчислення часу хворого в системі хворий запам’ятовує час входу в систему, на виході з системи(коли</w:t>
      </w:r>
      <w:r w:rsidRPr="00136761">
        <w:rPr>
          <w:lang w:val="en-US"/>
        </w:rPr>
        <w:t xml:space="preserve"> </w:t>
      </w:r>
      <w:r>
        <w:rPr>
          <w:lang w:val="en-US"/>
        </w:rPr>
        <w:t>Transfer</w:t>
      </w:r>
      <w:r w:rsidRPr="00136761">
        <w:rPr>
          <w:lang w:val="en-US"/>
        </w:rPr>
        <w:t xml:space="preserve"> </w:t>
      </w:r>
      <w:r>
        <w:t xml:space="preserve">дорівнює нулю, бо нема наступних процесів, </w:t>
      </w:r>
      <w:r w:rsidR="00136761">
        <w:t xml:space="preserve">або </w:t>
      </w:r>
      <w:proofErr w:type="spellStart"/>
      <w:r w:rsidR="00136761">
        <w:rPr>
          <w:lang w:val="en-US"/>
        </w:rPr>
        <w:t>goNext</w:t>
      </w:r>
      <w:proofErr w:type="spellEnd"/>
      <w:r w:rsidR="00136761" w:rsidRPr="00136761">
        <w:rPr>
          <w:lang w:val="en-US"/>
        </w:rPr>
        <w:t xml:space="preserve">() </w:t>
      </w:r>
      <w:r w:rsidR="00136761">
        <w:t>повертає нуль, бо є можливі процеси далі, але даний хворий не відповідає умовам</w:t>
      </w:r>
      <w:r>
        <w:t>) фіксується час, вираховується різниця виходу і входу, дане число додається в масив, залежно від свого типу.</w:t>
      </w:r>
    </w:p>
    <w:p w:rsidR="00136761" w:rsidRDefault="00136761" w:rsidP="00444B53">
      <w:pPr>
        <w:pStyle w:val="a3"/>
        <w:spacing w:before="163" w:line="360" w:lineRule="auto"/>
        <w:ind w:left="256" w:right="684" w:firstLine="709"/>
        <w:jc w:val="both"/>
      </w:pPr>
      <w:r>
        <w:t xml:space="preserve">Для обчислення інтервалів між зверненням на вході </w:t>
      </w:r>
      <w:proofErr w:type="spellStart"/>
      <w:r>
        <w:rPr>
          <w:lang w:val="en-US"/>
        </w:rPr>
        <w:t>inAct</w:t>
      </w:r>
      <w:proofErr w:type="spellEnd"/>
      <w:r w:rsidRPr="00136761">
        <w:rPr>
          <w:lang w:val="ru-RU"/>
        </w:rPr>
        <w:t xml:space="preserve">() </w:t>
      </w:r>
      <w:r>
        <w:t>у реєстрацію лабораторії, час входу кожного хворого додається в масив. В кінці імітації масив вхідних точок перераховується у масив інтервалів.</w:t>
      </w:r>
    </w:p>
    <w:p w:rsidR="00136761" w:rsidRPr="00136761" w:rsidRDefault="00136761" w:rsidP="00444B53">
      <w:pPr>
        <w:pStyle w:val="a3"/>
        <w:spacing w:before="163" w:line="360" w:lineRule="auto"/>
        <w:ind w:left="256" w:right="684" w:firstLine="709"/>
        <w:jc w:val="both"/>
      </w:pPr>
      <w:r>
        <w:lastRenderedPageBreak/>
        <w:t xml:space="preserve">У методі </w:t>
      </w:r>
      <w:proofErr w:type="spellStart"/>
      <w:r>
        <w:rPr>
          <w:lang w:val="en-US"/>
        </w:rPr>
        <w:t>printResult</w:t>
      </w:r>
      <w:proofErr w:type="spellEnd"/>
      <w:r w:rsidRPr="00136761">
        <w:t xml:space="preserve"> </w:t>
      </w:r>
      <w:r>
        <w:t>вираховується середнє та квадратичне відхилення усіх вихідних даних (рис. 3.7-3.8).</w:t>
      </w:r>
    </w:p>
    <w:p w:rsidR="00136761" w:rsidRDefault="00136761" w:rsidP="00136761">
      <w:pPr>
        <w:pStyle w:val="a3"/>
        <w:spacing w:before="321" w:line="360" w:lineRule="auto"/>
        <w:ind w:left="256" w:right="684" w:firstLine="28"/>
        <w:jc w:val="center"/>
      </w:pPr>
      <w:r>
        <w:rPr>
          <w:noProof/>
        </w:rPr>
        <w:drawing>
          <wp:inline distT="0" distB="0" distL="0" distR="0">
            <wp:extent cx="5816961" cy="4420998"/>
            <wp:effectExtent l="0" t="0" r="0" b="0"/>
            <wp:docPr id="49255938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9384" name="Рисунок 4925593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4778" cy="4442139"/>
                    </a:xfrm>
                    <a:prstGeom prst="rect">
                      <a:avLst/>
                    </a:prstGeom>
                  </pic:spPr>
                </pic:pic>
              </a:graphicData>
            </a:graphic>
          </wp:inline>
        </w:drawing>
      </w:r>
    </w:p>
    <w:p w:rsidR="00136761" w:rsidRPr="00136761" w:rsidRDefault="00136761" w:rsidP="00136761">
      <w:pPr>
        <w:pStyle w:val="a3"/>
        <w:spacing w:before="179"/>
        <w:jc w:val="center"/>
        <w:rPr>
          <w:lang w:val="en-US"/>
        </w:rPr>
      </w:pPr>
      <w:r w:rsidRPr="00D379CE">
        <w:t>Рисунок</w:t>
      </w:r>
      <w:r w:rsidRPr="00D379CE">
        <w:rPr>
          <w:spacing w:val="-7"/>
        </w:rPr>
        <w:t xml:space="preserve"> </w:t>
      </w:r>
      <w:r w:rsidRPr="00D379CE">
        <w:t>3.</w:t>
      </w:r>
      <w:r>
        <w:rPr>
          <w:lang w:val="en-US"/>
        </w:rPr>
        <w:t>7</w:t>
      </w:r>
      <w:r w:rsidRPr="00D379CE">
        <w:rPr>
          <w:spacing w:val="-7"/>
        </w:rPr>
        <w:t xml:space="preserve"> </w:t>
      </w:r>
      <w:r>
        <w:t>–</w:t>
      </w:r>
      <w:r w:rsidRPr="00D379CE">
        <w:t xml:space="preserve"> </w:t>
      </w:r>
      <w:r>
        <w:t xml:space="preserve">Метод </w:t>
      </w:r>
      <w:proofErr w:type="spellStart"/>
      <w:r>
        <w:rPr>
          <w:lang w:val="en-US"/>
        </w:rPr>
        <w:t>printResult</w:t>
      </w:r>
      <w:proofErr w:type="spellEnd"/>
    </w:p>
    <w:p w:rsidR="00B44A25" w:rsidRDefault="00136761" w:rsidP="00136761">
      <w:pPr>
        <w:pStyle w:val="a3"/>
        <w:spacing w:before="321" w:line="360" w:lineRule="auto"/>
        <w:ind w:left="256" w:right="684" w:firstLine="28"/>
        <w:jc w:val="center"/>
      </w:pPr>
      <w:r>
        <w:rPr>
          <w:noProof/>
        </w:rPr>
        <w:drawing>
          <wp:inline distT="0" distB="0" distL="0" distR="0">
            <wp:extent cx="5833835" cy="1766461"/>
            <wp:effectExtent l="0" t="0" r="0" b="0"/>
            <wp:docPr id="17075576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57649" name="Рисунок 1707557649"/>
                    <pic:cNvPicPr/>
                  </pic:nvPicPr>
                  <pic:blipFill>
                    <a:blip r:embed="rId27">
                      <a:extLst>
                        <a:ext uri="{28A0092B-C50C-407E-A947-70E740481C1C}">
                          <a14:useLocalDpi xmlns:a14="http://schemas.microsoft.com/office/drawing/2010/main" val="0"/>
                        </a:ext>
                      </a:extLst>
                    </a:blip>
                    <a:stretch>
                      <a:fillRect/>
                    </a:stretch>
                  </pic:blipFill>
                  <pic:spPr>
                    <a:xfrm>
                      <a:off x="0" y="0"/>
                      <a:ext cx="5864095" cy="1775624"/>
                    </a:xfrm>
                    <a:prstGeom prst="rect">
                      <a:avLst/>
                    </a:prstGeom>
                  </pic:spPr>
                </pic:pic>
              </a:graphicData>
            </a:graphic>
          </wp:inline>
        </w:drawing>
      </w:r>
    </w:p>
    <w:p w:rsidR="00136761" w:rsidRPr="00136761" w:rsidRDefault="00136761" w:rsidP="00136761">
      <w:pPr>
        <w:pStyle w:val="a3"/>
        <w:spacing w:before="179"/>
        <w:jc w:val="center"/>
      </w:pPr>
      <w:r w:rsidRPr="00D379CE">
        <w:t>Рисунок</w:t>
      </w:r>
      <w:r w:rsidRPr="00D379CE">
        <w:rPr>
          <w:spacing w:val="-7"/>
        </w:rPr>
        <w:t xml:space="preserve"> </w:t>
      </w:r>
      <w:r w:rsidRPr="00D379CE">
        <w:t>3.</w:t>
      </w:r>
      <w:r w:rsidRPr="00136761">
        <w:rPr>
          <w:lang w:val="ru-RU"/>
        </w:rPr>
        <w:t>8</w:t>
      </w:r>
      <w:r w:rsidRPr="00D379CE">
        <w:rPr>
          <w:spacing w:val="-7"/>
        </w:rPr>
        <w:t xml:space="preserve"> </w:t>
      </w:r>
      <w:r>
        <w:t>–</w:t>
      </w:r>
      <w:r w:rsidRPr="00D379CE">
        <w:t xml:space="preserve"> </w:t>
      </w:r>
      <w:r>
        <w:t>Обчислення середнього числа та квадратичного відхилення</w:t>
      </w:r>
    </w:p>
    <w:p w:rsidR="00136761" w:rsidRPr="00CB002D" w:rsidRDefault="00136761" w:rsidP="00136761">
      <w:pPr>
        <w:pStyle w:val="a3"/>
        <w:spacing w:before="321" w:line="360" w:lineRule="auto"/>
        <w:ind w:left="256" w:right="684" w:firstLine="28"/>
        <w:jc w:val="center"/>
      </w:pPr>
    </w:p>
    <w:p w:rsidR="00DA3043" w:rsidRPr="00104841" w:rsidRDefault="00DA3043">
      <w:pPr>
        <w:pStyle w:val="a3"/>
        <w:spacing w:before="200"/>
        <w:rPr>
          <w:highlight w:val="yellow"/>
        </w:rPr>
      </w:pPr>
    </w:p>
    <w:p w:rsidR="00DA3043" w:rsidRPr="00E468F3" w:rsidRDefault="00000000" w:rsidP="00444B53">
      <w:pPr>
        <w:pStyle w:val="2"/>
        <w:numPr>
          <w:ilvl w:val="0"/>
          <w:numId w:val="28"/>
        </w:numPr>
        <w:ind w:left="284" w:firstLine="709"/>
        <w:jc w:val="both"/>
        <w:rPr>
          <w:rFonts w:ascii="Times New Roman" w:hAnsi="Times New Roman" w:cs="Times New Roman"/>
          <w:color w:val="000000" w:themeColor="text1"/>
          <w:sz w:val="28"/>
          <w:szCs w:val="28"/>
        </w:rPr>
      </w:pPr>
      <w:bookmarkStart w:id="60" w:name="_bookmark23"/>
      <w:bookmarkStart w:id="61" w:name="_Toc183570168"/>
      <w:bookmarkStart w:id="62" w:name="_Toc184075294"/>
      <w:bookmarkEnd w:id="60"/>
      <w:r w:rsidRPr="00E468F3">
        <w:rPr>
          <w:rFonts w:ascii="Times New Roman" w:hAnsi="Times New Roman" w:cs="Times New Roman"/>
          <w:color w:val="000000" w:themeColor="text1"/>
          <w:sz w:val="28"/>
          <w:szCs w:val="28"/>
        </w:rPr>
        <w:lastRenderedPageBreak/>
        <w:t>Побудова моделі</w:t>
      </w:r>
      <w:bookmarkEnd w:id="61"/>
      <w:bookmarkEnd w:id="62"/>
    </w:p>
    <w:p w:rsidR="00DA3043" w:rsidRPr="00197241" w:rsidRDefault="00DA3043">
      <w:pPr>
        <w:pStyle w:val="a3"/>
        <w:spacing w:before="321"/>
        <w:rPr>
          <w:lang w:val="en-US"/>
        </w:rPr>
      </w:pPr>
    </w:p>
    <w:p w:rsidR="00DA3043" w:rsidRPr="004F6029" w:rsidRDefault="00000000" w:rsidP="00104841">
      <w:pPr>
        <w:pStyle w:val="a3"/>
        <w:spacing w:before="163" w:line="360" w:lineRule="auto"/>
        <w:ind w:left="256" w:right="684" w:firstLine="709"/>
        <w:jc w:val="both"/>
      </w:pPr>
      <w:r w:rsidRPr="00104841">
        <w:t>Для побудови моделі треба створити клас в як</w:t>
      </w:r>
      <w:r w:rsidR="00104841" w:rsidRPr="00104841">
        <w:t>ому визначити</w:t>
      </w:r>
      <w:r w:rsidRPr="00104841">
        <w:t xml:space="preserve"> потрібні параметри для виводу. Потрібно створити створювач з</w:t>
      </w:r>
      <w:r w:rsidR="00104841" w:rsidRPr="00104841">
        <w:t xml:space="preserve"> одним каналом та заданим інтервалом</w:t>
      </w:r>
      <w:r w:rsidRPr="00104841">
        <w:t>. Створити процеси для</w:t>
      </w:r>
      <w:r w:rsidR="00104841" w:rsidRPr="00104841">
        <w:t xml:space="preserve"> приймальні, переходу в палату, переходу в лабораторію, реєстрації в лабораторії, здачі тестів та повернення в приймальне відділення</w:t>
      </w:r>
      <w:r w:rsidRPr="00104841">
        <w:t>. Для кожного з процесів потрібно вказати правильний розподіл та задати додаткові параметри.</w:t>
      </w:r>
      <w:r w:rsidR="004F6029" w:rsidRPr="004F6029">
        <w:rPr>
          <w:lang w:val="ru-RU"/>
        </w:rPr>
        <w:t xml:space="preserve"> </w:t>
      </w:r>
      <w:r w:rsidR="004F6029">
        <w:t>Додати можливі переходи, умови входу у даний процес, або умови блокування, умови зміни(зміна типу хворого).</w:t>
      </w:r>
    </w:p>
    <w:p w:rsidR="00DA3043" w:rsidRPr="00104841" w:rsidRDefault="00000000">
      <w:pPr>
        <w:pStyle w:val="a3"/>
        <w:spacing w:before="1" w:after="8" w:line="357" w:lineRule="auto"/>
        <w:ind w:left="256" w:right="685" w:firstLine="709"/>
        <w:jc w:val="both"/>
      </w:pPr>
      <w:r w:rsidRPr="00104841">
        <w:t>Код побудови моделі наведено на рисунку 3.</w:t>
      </w:r>
      <w:r w:rsidR="000575E6" w:rsidRPr="000575E6">
        <w:rPr>
          <w:lang w:val="ru-RU"/>
        </w:rPr>
        <w:t>9</w:t>
      </w:r>
      <w:r w:rsidRPr="00104841">
        <w:t>. Результат виконання коду наведено на рисунку 3.</w:t>
      </w:r>
      <w:r w:rsidR="000575E6" w:rsidRPr="000575E6">
        <w:rPr>
          <w:lang w:val="ru-RU"/>
        </w:rPr>
        <w:t>10</w:t>
      </w:r>
      <w:r w:rsidRPr="00104841">
        <w:t>.</w:t>
      </w:r>
    </w:p>
    <w:p w:rsidR="00DA3043" w:rsidRPr="00104841" w:rsidRDefault="000575E6" w:rsidP="00DF584D">
      <w:pPr>
        <w:pStyle w:val="a3"/>
        <w:ind w:left="-567" w:right="382"/>
        <w:jc w:val="center"/>
        <w:rPr>
          <w:sz w:val="20"/>
        </w:rPr>
      </w:pPr>
      <w:r>
        <w:rPr>
          <w:noProof/>
          <w:sz w:val="20"/>
        </w:rPr>
        <w:drawing>
          <wp:inline distT="0" distB="0" distL="0" distR="0">
            <wp:extent cx="6813550" cy="5395595"/>
            <wp:effectExtent l="0" t="0" r="6350" b="1905"/>
            <wp:docPr id="157715589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55892" name="Рисунок 157715589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13550" cy="5395595"/>
                    </a:xfrm>
                    <a:prstGeom prst="rect">
                      <a:avLst/>
                    </a:prstGeom>
                  </pic:spPr>
                </pic:pic>
              </a:graphicData>
            </a:graphic>
          </wp:inline>
        </w:drawing>
      </w:r>
    </w:p>
    <w:p w:rsidR="00DA3043" w:rsidRPr="00104841" w:rsidRDefault="00000000">
      <w:pPr>
        <w:pStyle w:val="a3"/>
        <w:spacing w:before="103"/>
        <w:ind w:left="333" w:right="762"/>
        <w:jc w:val="center"/>
      </w:pPr>
      <w:r w:rsidRPr="00104841">
        <w:t>Рисунок</w:t>
      </w:r>
      <w:r w:rsidRPr="00104841">
        <w:rPr>
          <w:spacing w:val="-7"/>
        </w:rPr>
        <w:t xml:space="preserve"> </w:t>
      </w:r>
      <w:r w:rsidRPr="00104841">
        <w:t>3.</w:t>
      </w:r>
      <w:r w:rsidR="000575E6">
        <w:rPr>
          <w:lang w:val="en-US"/>
        </w:rPr>
        <w:t>9</w:t>
      </w:r>
      <w:r w:rsidRPr="00104841">
        <w:rPr>
          <w:spacing w:val="-6"/>
        </w:rPr>
        <w:t xml:space="preserve"> </w:t>
      </w:r>
      <w:r w:rsidRPr="00104841">
        <w:t>-</w:t>
      </w:r>
      <w:r w:rsidRPr="00104841">
        <w:rPr>
          <w:spacing w:val="2"/>
        </w:rPr>
        <w:t xml:space="preserve"> </w:t>
      </w:r>
      <w:r w:rsidRPr="00104841">
        <w:t>Код</w:t>
      </w:r>
      <w:r w:rsidRPr="00104841">
        <w:rPr>
          <w:spacing w:val="-6"/>
        </w:rPr>
        <w:t xml:space="preserve"> </w:t>
      </w:r>
      <w:r w:rsidRPr="00104841">
        <w:t>побудови</w:t>
      </w:r>
      <w:r w:rsidRPr="00104841">
        <w:rPr>
          <w:spacing w:val="-6"/>
        </w:rPr>
        <w:t xml:space="preserve"> </w:t>
      </w:r>
      <w:r w:rsidRPr="00104841">
        <w:rPr>
          <w:spacing w:val="-2"/>
        </w:rPr>
        <w:t>моделі</w:t>
      </w:r>
    </w:p>
    <w:p w:rsidR="00DF584D" w:rsidRDefault="000575E6" w:rsidP="00DF584D">
      <w:pPr>
        <w:pStyle w:val="a3"/>
        <w:spacing w:before="223"/>
        <w:jc w:val="center"/>
      </w:pPr>
      <w:r>
        <w:rPr>
          <w:noProof/>
        </w:rPr>
        <w:lastRenderedPageBreak/>
        <w:drawing>
          <wp:inline distT="0" distB="0" distL="0" distR="0">
            <wp:extent cx="5782618" cy="4064000"/>
            <wp:effectExtent l="0" t="0" r="0" b="0"/>
            <wp:docPr id="7041455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4558" name="Рисунок 70414558"/>
                    <pic:cNvPicPr/>
                  </pic:nvPicPr>
                  <pic:blipFill>
                    <a:blip r:embed="rId29">
                      <a:extLst>
                        <a:ext uri="{28A0092B-C50C-407E-A947-70E740481C1C}">
                          <a14:useLocalDpi xmlns:a14="http://schemas.microsoft.com/office/drawing/2010/main" val="0"/>
                        </a:ext>
                      </a:extLst>
                    </a:blip>
                    <a:stretch>
                      <a:fillRect/>
                    </a:stretch>
                  </pic:blipFill>
                  <pic:spPr>
                    <a:xfrm>
                      <a:off x="0" y="0"/>
                      <a:ext cx="5794355" cy="4072248"/>
                    </a:xfrm>
                    <a:prstGeom prst="rect">
                      <a:avLst/>
                    </a:prstGeom>
                  </pic:spPr>
                </pic:pic>
              </a:graphicData>
            </a:graphic>
          </wp:inline>
        </w:drawing>
      </w:r>
    </w:p>
    <w:p w:rsidR="00DA3043" w:rsidRPr="00D616E5" w:rsidRDefault="00000000">
      <w:pPr>
        <w:pStyle w:val="a3"/>
        <w:spacing w:before="223"/>
        <w:ind w:left="431"/>
        <w:rPr>
          <w:spacing w:val="-2"/>
        </w:rPr>
      </w:pPr>
      <w:r w:rsidRPr="00D616E5">
        <w:t>Рисунок</w:t>
      </w:r>
      <w:r w:rsidRPr="00D616E5">
        <w:rPr>
          <w:spacing w:val="-8"/>
        </w:rPr>
        <w:t xml:space="preserve"> </w:t>
      </w:r>
      <w:r w:rsidRPr="00D616E5">
        <w:t>3.</w:t>
      </w:r>
      <w:r w:rsidR="000575E6" w:rsidRPr="00D616E5">
        <w:rPr>
          <w:lang w:val="ru-RU"/>
        </w:rPr>
        <w:t>10</w:t>
      </w:r>
      <w:r w:rsidRPr="00D616E5">
        <w:rPr>
          <w:spacing w:val="-8"/>
        </w:rPr>
        <w:t xml:space="preserve"> </w:t>
      </w:r>
      <w:r w:rsidRPr="00D616E5">
        <w:t>-</w:t>
      </w:r>
      <w:r w:rsidRPr="00D616E5">
        <w:rPr>
          <w:spacing w:val="-1"/>
        </w:rPr>
        <w:t xml:space="preserve"> </w:t>
      </w:r>
      <w:r w:rsidRPr="00D616E5">
        <w:t>Результат</w:t>
      </w:r>
      <w:r w:rsidRPr="00D616E5">
        <w:rPr>
          <w:spacing w:val="-8"/>
        </w:rPr>
        <w:t xml:space="preserve"> </w:t>
      </w:r>
      <w:r w:rsidRPr="00D616E5">
        <w:t>виконання</w:t>
      </w:r>
      <w:r w:rsidRPr="00D616E5">
        <w:rPr>
          <w:spacing w:val="-7"/>
        </w:rPr>
        <w:t xml:space="preserve"> </w:t>
      </w:r>
      <w:r w:rsidRPr="00D616E5">
        <w:t>моделі</w:t>
      </w:r>
      <w:r w:rsidRPr="00D616E5">
        <w:rPr>
          <w:spacing w:val="-8"/>
        </w:rPr>
        <w:t xml:space="preserve"> </w:t>
      </w:r>
      <w:r w:rsidRPr="00D616E5">
        <w:t>при</w:t>
      </w:r>
      <w:r w:rsidRPr="00D616E5">
        <w:rPr>
          <w:spacing w:val="-8"/>
        </w:rPr>
        <w:t xml:space="preserve"> </w:t>
      </w:r>
      <w:r w:rsidRPr="00D616E5">
        <w:t>часі</w:t>
      </w:r>
      <w:r w:rsidRPr="00D616E5">
        <w:rPr>
          <w:spacing w:val="-8"/>
        </w:rPr>
        <w:t xml:space="preserve"> </w:t>
      </w:r>
      <w:r w:rsidRPr="00D616E5">
        <w:t>симуляції</w:t>
      </w:r>
      <w:r w:rsidRPr="00D616E5">
        <w:rPr>
          <w:spacing w:val="-8"/>
        </w:rPr>
        <w:t xml:space="preserve"> </w:t>
      </w:r>
      <w:r w:rsidRPr="00D616E5">
        <w:t>1000000</w:t>
      </w:r>
      <w:r w:rsidRPr="00D616E5">
        <w:rPr>
          <w:spacing w:val="-8"/>
        </w:rPr>
        <w:t xml:space="preserve"> </w:t>
      </w:r>
      <w:r w:rsidRPr="00D616E5">
        <w:rPr>
          <w:spacing w:val="-2"/>
        </w:rPr>
        <w:t>хвилин</w:t>
      </w:r>
    </w:p>
    <w:p w:rsidR="009F48B8" w:rsidRPr="00BB1CB3" w:rsidRDefault="00D616E5" w:rsidP="00BB1CB3">
      <w:pPr>
        <w:rPr>
          <w:sz w:val="28"/>
          <w:szCs w:val="28"/>
        </w:rPr>
      </w:pPr>
      <w:r w:rsidRPr="00D616E5">
        <w:br w:type="page"/>
      </w:r>
    </w:p>
    <w:p w:rsidR="009F48B8" w:rsidRPr="00E468F3" w:rsidRDefault="009F48B8" w:rsidP="00444B53">
      <w:pPr>
        <w:pStyle w:val="2"/>
        <w:numPr>
          <w:ilvl w:val="0"/>
          <w:numId w:val="28"/>
        </w:numPr>
        <w:ind w:left="284" w:firstLine="709"/>
        <w:jc w:val="both"/>
        <w:rPr>
          <w:rFonts w:ascii="Times New Roman" w:hAnsi="Times New Roman" w:cs="Times New Roman"/>
          <w:color w:val="000000" w:themeColor="text1"/>
          <w:sz w:val="28"/>
          <w:szCs w:val="28"/>
        </w:rPr>
      </w:pPr>
      <w:bookmarkStart w:id="63" w:name="_Toc183570169"/>
      <w:bookmarkStart w:id="64" w:name="_Toc184075295"/>
      <w:r w:rsidRPr="00E468F3">
        <w:rPr>
          <w:rFonts w:ascii="Times New Roman" w:hAnsi="Times New Roman" w:cs="Times New Roman"/>
          <w:color w:val="000000" w:themeColor="text1"/>
          <w:sz w:val="28"/>
          <w:szCs w:val="28"/>
        </w:rPr>
        <w:lastRenderedPageBreak/>
        <w:t>Верифікація моделі</w:t>
      </w:r>
      <w:bookmarkEnd w:id="63"/>
      <w:bookmarkEnd w:id="64"/>
    </w:p>
    <w:p w:rsidR="009F48B8" w:rsidRDefault="009F48B8">
      <w:pPr>
        <w:pStyle w:val="a3"/>
        <w:spacing w:before="223"/>
        <w:ind w:left="431"/>
      </w:pPr>
    </w:p>
    <w:p w:rsidR="009F48B8" w:rsidRDefault="003E232E" w:rsidP="003E232E">
      <w:pPr>
        <w:pStyle w:val="a3"/>
        <w:spacing w:before="163" w:line="360" w:lineRule="auto"/>
        <w:ind w:left="256" w:right="684" w:firstLine="709"/>
        <w:jc w:val="both"/>
      </w:pPr>
      <w:r w:rsidRPr="003E232E">
        <w:t>Для верифікації проведемо експерименти, змінюючи кожну вхідну змінну.</w:t>
      </w:r>
      <w:r>
        <w:t xml:space="preserve"> </w:t>
      </w:r>
      <w:r w:rsidRPr="003E232E">
        <w:t xml:space="preserve">Кожен експеримент включає в себе </w:t>
      </w:r>
      <w:r>
        <w:t>20</w:t>
      </w:r>
      <w:r w:rsidRPr="003E232E">
        <w:t xml:space="preserve"> прогонів з часом симуляції 1000000</w:t>
      </w:r>
      <w:r>
        <w:t xml:space="preserve"> </w:t>
      </w:r>
      <w:r w:rsidRPr="003E232E">
        <w:t>хвилин. Результати верифікації зображені у таблиці 3.3</w:t>
      </w:r>
    </w:p>
    <w:p w:rsidR="00D616E5" w:rsidRPr="00AD2097" w:rsidRDefault="00953F3F" w:rsidP="00CB002D">
      <w:pPr>
        <w:pStyle w:val="a3"/>
        <w:ind w:left="6096"/>
        <w:rPr>
          <w:spacing w:val="-5"/>
        </w:rPr>
      </w:pPr>
      <w:r w:rsidRPr="00AD2097">
        <w:t>Таблиця</w:t>
      </w:r>
      <w:r w:rsidRPr="00AD2097">
        <w:rPr>
          <w:spacing w:val="-7"/>
        </w:rPr>
        <w:t xml:space="preserve"> </w:t>
      </w:r>
      <w:r w:rsidRPr="00AD2097">
        <w:t>3.</w:t>
      </w:r>
      <w:r>
        <w:rPr>
          <w:lang w:val="en-US"/>
        </w:rPr>
        <w:t>3</w:t>
      </w:r>
      <w:r w:rsidR="00D616E5">
        <w:rPr>
          <w:lang w:val="en-US"/>
        </w:rPr>
        <w:t xml:space="preserve"> </w:t>
      </w:r>
      <w:proofErr w:type="spellStart"/>
      <w:r w:rsidR="00D616E5">
        <w:rPr>
          <w:rFonts w:eastAsiaTheme="minorHAnsi"/>
          <w:color w:val="000000"/>
          <w:sz w:val="27"/>
          <w:szCs w:val="27"/>
          <w:lang w:val="ru-RU"/>
        </w:rPr>
        <w:t>Верифікація</w:t>
      </w:r>
      <w:proofErr w:type="spellEnd"/>
      <w:r w:rsidR="00D616E5">
        <w:rPr>
          <w:rFonts w:eastAsiaTheme="minorHAnsi"/>
          <w:color w:val="000000"/>
          <w:sz w:val="27"/>
          <w:szCs w:val="27"/>
          <w:lang w:val="ru-RU"/>
        </w:rPr>
        <w:t xml:space="preserve"> </w:t>
      </w:r>
      <w:proofErr w:type="spellStart"/>
      <w:r w:rsidR="00D616E5">
        <w:rPr>
          <w:rFonts w:eastAsiaTheme="minorHAnsi"/>
          <w:color w:val="000000"/>
          <w:sz w:val="27"/>
          <w:szCs w:val="27"/>
          <w:lang w:val="ru-RU"/>
        </w:rPr>
        <w:t>моделі</w:t>
      </w:r>
      <w:proofErr w:type="spellEnd"/>
    </w:p>
    <w:tbl>
      <w:tblPr>
        <w:tblpPr w:leftFromText="180" w:rightFromText="180" w:vertAnchor="text" w:horzAnchor="margin" w:tblpY="88"/>
        <w:tblW w:w="10088" w:type="dxa"/>
        <w:tblLook w:val="04A0" w:firstRow="1" w:lastRow="0" w:firstColumn="1" w:lastColumn="0" w:noHBand="0" w:noVBand="1"/>
      </w:tblPr>
      <w:tblGrid>
        <w:gridCol w:w="296"/>
        <w:gridCol w:w="1035"/>
        <w:gridCol w:w="1132"/>
        <w:gridCol w:w="1190"/>
        <w:gridCol w:w="1301"/>
        <w:gridCol w:w="1006"/>
        <w:gridCol w:w="1018"/>
        <w:gridCol w:w="1018"/>
        <w:gridCol w:w="1018"/>
        <w:gridCol w:w="1074"/>
      </w:tblGrid>
      <w:tr w:rsidR="00D616E5" w:rsidRPr="00953F3F" w:rsidTr="00BB1CB3">
        <w:trPr>
          <w:trHeight w:val="1407"/>
        </w:trPr>
        <w:tc>
          <w:tcPr>
            <w:tcW w:w="2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ind w:left="-820" w:right="79"/>
              <w:jc w:val="center"/>
              <w:rPr>
                <w:color w:val="000000"/>
                <w:sz w:val="16"/>
                <w:szCs w:val="16"/>
                <w:lang w:val="ru-UA" w:eastAsia="ru-RU"/>
              </w:rPr>
            </w:pPr>
            <w:r w:rsidRPr="00953F3F">
              <w:rPr>
                <w:color w:val="000000"/>
                <w:sz w:val="16"/>
                <w:szCs w:val="16"/>
                <w:lang w:val="ru-UA" w:eastAsia="ru-RU"/>
              </w:rPr>
              <w:t> </w:t>
            </w:r>
          </w:p>
        </w:tc>
        <w:tc>
          <w:tcPr>
            <w:tcW w:w="1035" w:type="dxa"/>
            <w:tcBorders>
              <w:top w:val="single" w:sz="4" w:space="0" w:color="auto"/>
              <w:left w:val="nil"/>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jc w:val="center"/>
              <w:rPr>
                <w:color w:val="000000"/>
                <w:sz w:val="16"/>
                <w:szCs w:val="16"/>
                <w:lang w:val="ru-UA" w:eastAsia="ru-RU"/>
              </w:rPr>
            </w:pPr>
            <w:r w:rsidRPr="00953F3F">
              <w:rPr>
                <w:color w:val="000000"/>
                <w:sz w:val="16"/>
                <w:szCs w:val="16"/>
                <w:lang w:val="ru-UA" w:eastAsia="ru-RU"/>
              </w:rPr>
              <w:t>Час між прибуттями в приймальне відділення</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jc w:val="center"/>
              <w:rPr>
                <w:color w:val="000000"/>
                <w:sz w:val="16"/>
                <w:szCs w:val="16"/>
                <w:lang w:val="ru-UA" w:eastAsia="ru-RU"/>
              </w:rPr>
            </w:pPr>
            <w:r w:rsidRPr="00953F3F">
              <w:rPr>
                <w:color w:val="000000"/>
                <w:sz w:val="16"/>
                <w:szCs w:val="16"/>
                <w:lang w:val="ru-UA" w:eastAsia="ru-RU"/>
              </w:rPr>
              <w:t>Час проходження в палату</w:t>
            </w:r>
          </w:p>
        </w:tc>
        <w:tc>
          <w:tcPr>
            <w:tcW w:w="1190" w:type="dxa"/>
            <w:tcBorders>
              <w:top w:val="single" w:sz="4" w:space="0" w:color="auto"/>
              <w:left w:val="nil"/>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jc w:val="center"/>
              <w:rPr>
                <w:color w:val="000000"/>
                <w:sz w:val="16"/>
                <w:szCs w:val="16"/>
                <w:lang w:val="ru-UA" w:eastAsia="ru-RU"/>
              </w:rPr>
            </w:pPr>
            <w:r w:rsidRPr="00953F3F">
              <w:rPr>
                <w:color w:val="000000"/>
                <w:sz w:val="16"/>
                <w:szCs w:val="16"/>
                <w:lang w:val="ru-UA" w:eastAsia="ru-RU"/>
              </w:rPr>
              <w:t xml:space="preserve">Час  з приймального відділення в лабораторію </w:t>
            </w:r>
          </w:p>
        </w:tc>
        <w:tc>
          <w:tcPr>
            <w:tcW w:w="1301" w:type="dxa"/>
            <w:tcBorders>
              <w:top w:val="single" w:sz="4" w:space="0" w:color="auto"/>
              <w:left w:val="nil"/>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jc w:val="center"/>
              <w:rPr>
                <w:color w:val="000000"/>
                <w:sz w:val="16"/>
                <w:szCs w:val="16"/>
                <w:lang w:val="ru-UA" w:eastAsia="ru-RU"/>
              </w:rPr>
            </w:pPr>
            <w:r w:rsidRPr="00953F3F">
              <w:rPr>
                <w:color w:val="000000"/>
                <w:sz w:val="16"/>
                <w:szCs w:val="16"/>
                <w:lang w:val="ru-UA" w:eastAsia="ru-RU"/>
              </w:rPr>
              <w:t>Час обслуговування в реєстратуру лабораторії</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jc w:val="center"/>
              <w:rPr>
                <w:color w:val="000000"/>
                <w:sz w:val="16"/>
                <w:szCs w:val="16"/>
                <w:lang w:val="ru-UA" w:eastAsia="ru-RU"/>
              </w:rPr>
            </w:pPr>
            <w:r w:rsidRPr="00953F3F">
              <w:rPr>
                <w:color w:val="000000"/>
                <w:sz w:val="16"/>
                <w:szCs w:val="16"/>
                <w:lang w:val="ru-UA" w:eastAsia="ru-RU"/>
              </w:rPr>
              <w:t>Час проведення аналізу в лабораторії</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jc w:val="center"/>
              <w:rPr>
                <w:color w:val="000000"/>
                <w:sz w:val="16"/>
                <w:szCs w:val="16"/>
                <w:lang w:val="ru-UA" w:eastAsia="ru-RU"/>
              </w:rPr>
            </w:pPr>
            <w:r w:rsidRPr="00953F3F">
              <w:rPr>
                <w:color w:val="000000"/>
                <w:sz w:val="16"/>
                <w:szCs w:val="16"/>
                <w:lang w:val="ru-UA" w:eastAsia="ru-RU"/>
              </w:rPr>
              <w:t>Час, проведений хворим типу 1 у системі</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jc w:val="center"/>
              <w:rPr>
                <w:color w:val="000000"/>
                <w:sz w:val="16"/>
                <w:szCs w:val="16"/>
                <w:lang w:val="ru-UA" w:eastAsia="ru-RU"/>
              </w:rPr>
            </w:pPr>
            <w:r w:rsidRPr="00953F3F">
              <w:rPr>
                <w:color w:val="000000"/>
                <w:sz w:val="16"/>
                <w:szCs w:val="16"/>
                <w:lang w:eastAsia="ru-RU"/>
              </w:rPr>
              <w:t>Час, проведений хворим типу 2 у системі</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jc w:val="center"/>
              <w:rPr>
                <w:color w:val="000000"/>
                <w:sz w:val="16"/>
                <w:szCs w:val="16"/>
                <w:lang w:val="ru-UA" w:eastAsia="ru-RU"/>
              </w:rPr>
            </w:pPr>
            <w:r w:rsidRPr="00953F3F">
              <w:rPr>
                <w:color w:val="000000"/>
                <w:sz w:val="16"/>
                <w:szCs w:val="16"/>
                <w:lang w:val="ru-UA" w:eastAsia="ru-RU"/>
              </w:rPr>
              <w:t>Час, проведений хворим типу 3 у системі</w:t>
            </w:r>
          </w:p>
        </w:tc>
        <w:tc>
          <w:tcPr>
            <w:tcW w:w="1074" w:type="dxa"/>
            <w:tcBorders>
              <w:top w:val="single" w:sz="4" w:space="0" w:color="auto"/>
              <w:left w:val="nil"/>
              <w:bottom w:val="single" w:sz="4" w:space="0" w:color="auto"/>
              <w:right w:val="single" w:sz="4" w:space="0" w:color="auto"/>
            </w:tcBorders>
            <w:shd w:val="clear" w:color="auto" w:fill="auto"/>
            <w:vAlign w:val="center"/>
            <w:hideMark/>
          </w:tcPr>
          <w:p w:rsidR="00D616E5" w:rsidRPr="00953F3F" w:rsidRDefault="00D616E5" w:rsidP="0037458B">
            <w:pPr>
              <w:widowControl/>
              <w:autoSpaceDE/>
              <w:autoSpaceDN/>
              <w:jc w:val="center"/>
              <w:rPr>
                <w:color w:val="000000"/>
                <w:sz w:val="16"/>
                <w:szCs w:val="16"/>
                <w:lang w:val="ru-UA" w:eastAsia="ru-RU"/>
              </w:rPr>
            </w:pPr>
            <w:r w:rsidRPr="00953F3F">
              <w:rPr>
                <w:color w:val="000000"/>
                <w:sz w:val="16"/>
                <w:szCs w:val="16"/>
                <w:lang w:val="ru-UA" w:eastAsia="ru-RU"/>
              </w:rPr>
              <w:t>Інтервал між прибуттями хворих у лабораторію</w:t>
            </w:r>
          </w:p>
        </w:tc>
      </w:tr>
      <w:tr w:rsidR="00D616E5" w:rsidRPr="00953F3F" w:rsidTr="0037458B">
        <w:trPr>
          <w:trHeight w:val="500"/>
        </w:trPr>
        <w:tc>
          <w:tcPr>
            <w:tcW w:w="296" w:type="dxa"/>
            <w:tcBorders>
              <w:top w:val="nil"/>
              <w:left w:val="single" w:sz="4" w:space="0" w:color="auto"/>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6"/>
                <w:szCs w:val="16"/>
                <w:lang w:val="ru-UA" w:eastAsia="ru-RU"/>
              </w:rPr>
            </w:pPr>
            <w:r w:rsidRPr="00953F3F">
              <w:rPr>
                <w:color w:val="000000"/>
                <w:sz w:val="16"/>
                <w:szCs w:val="16"/>
                <w:lang w:val="ru-UA" w:eastAsia="ru-RU"/>
              </w:rPr>
              <w:t>1</w:t>
            </w:r>
          </w:p>
        </w:tc>
        <w:tc>
          <w:tcPr>
            <w:tcW w:w="1035"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exp(15)</w:t>
            </w:r>
          </w:p>
        </w:tc>
        <w:tc>
          <w:tcPr>
            <w:tcW w:w="1132"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unif(5.5, 2.5)</w:t>
            </w:r>
          </w:p>
        </w:tc>
        <w:tc>
          <w:tcPr>
            <w:tcW w:w="1190"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unif(3.5, 1.5)</w:t>
            </w:r>
          </w:p>
        </w:tc>
        <w:tc>
          <w:tcPr>
            <w:tcW w:w="1301"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erl(4.5, 3)</w:t>
            </w:r>
          </w:p>
        </w:tc>
        <w:tc>
          <w:tcPr>
            <w:tcW w:w="1006"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erl(4, 2)</w:t>
            </w:r>
          </w:p>
        </w:tc>
        <w:tc>
          <w:tcPr>
            <w:tcW w:w="1018" w:type="dxa"/>
            <w:tcBorders>
              <w:top w:val="nil"/>
              <w:left w:val="nil"/>
              <w:bottom w:val="single" w:sz="4" w:space="0" w:color="auto"/>
              <w:right w:val="single" w:sz="4" w:space="0" w:color="auto"/>
            </w:tcBorders>
            <w:shd w:val="clear" w:color="auto" w:fill="auto"/>
            <w:vAlign w:val="center"/>
            <w:hideMark/>
          </w:tcPr>
          <w:p w:rsidR="00D616E5" w:rsidRDefault="00D616E5" w:rsidP="00D616E5">
            <w:pPr>
              <w:jc w:val="center"/>
              <w:rPr>
                <w:color w:val="000000"/>
                <w:sz w:val="16"/>
                <w:szCs w:val="16"/>
                <w:lang w:val="ru-UA"/>
              </w:rPr>
            </w:pPr>
            <w:r>
              <w:rPr>
                <w:color w:val="000000"/>
                <w:sz w:val="16"/>
                <w:szCs w:val="16"/>
              </w:rPr>
              <w:t>27,5445</w:t>
            </w:r>
          </w:p>
        </w:tc>
        <w:tc>
          <w:tcPr>
            <w:tcW w:w="1018" w:type="dxa"/>
            <w:tcBorders>
              <w:top w:val="nil"/>
              <w:left w:val="nil"/>
              <w:bottom w:val="single" w:sz="4" w:space="0" w:color="auto"/>
              <w:right w:val="single" w:sz="4" w:space="0" w:color="auto"/>
            </w:tcBorders>
            <w:shd w:val="clear" w:color="auto" w:fill="auto"/>
            <w:vAlign w:val="center"/>
            <w:hideMark/>
          </w:tcPr>
          <w:p w:rsidR="00D616E5" w:rsidRDefault="00D616E5" w:rsidP="00D616E5">
            <w:pPr>
              <w:jc w:val="center"/>
              <w:rPr>
                <w:color w:val="000000"/>
                <w:sz w:val="16"/>
                <w:szCs w:val="16"/>
              </w:rPr>
            </w:pPr>
            <w:r>
              <w:rPr>
                <w:color w:val="000000"/>
                <w:sz w:val="16"/>
                <w:szCs w:val="16"/>
              </w:rPr>
              <w:t>85,5453</w:t>
            </w:r>
          </w:p>
        </w:tc>
        <w:tc>
          <w:tcPr>
            <w:tcW w:w="1018" w:type="dxa"/>
            <w:tcBorders>
              <w:top w:val="nil"/>
              <w:left w:val="nil"/>
              <w:bottom w:val="single" w:sz="4" w:space="0" w:color="auto"/>
              <w:right w:val="single" w:sz="4" w:space="0" w:color="auto"/>
            </w:tcBorders>
            <w:shd w:val="clear" w:color="auto" w:fill="auto"/>
            <w:vAlign w:val="center"/>
            <w:hideMark/>
          </w:tcPr>
          <w:p w:rsidR="00D616E5" w:rsidRDefault="00D616E5" w:rsidP="00D616E5">
            <w:pPr>
              <w:jc w:val="center"/>
              <w:rPr>
                <w:color w:val="000000"/>
                <w:sz w:val="16"/>
                <w:szCs w:val="16"/>
              </w:rPr>
            </w:pPr>
            <w:r>
              <w:rPr>
                <w:color w:val="000000"/>
                <w:sz w:val="16"/>
                <w:szCs w:val="16"/>
              </w:rPr>
              <w:t>32,5150</w:t>
            </w:r>
          </w:p>
        </w:tc>
        <w:tc>
          <w:tcPr>
            <w:tcW w:w="1074" w:type="dxa"/>
            <w:tcBorders>
              <w:top w:val="nil"/>
              <w:left w:val="nil"/>
              <w:bottom w:val="single" w:sz="4" w:space="0" w:color="auto"/>
              <w:right w:val="single" w:sz="4" w:space="0" w:color="auto"/>
            </w:tcBorders>
            <w:shd w:val="clear" w:color="auto" w:fill="auto"/>
            <w:vAlign w:val="center"/>
            <w:hideMark/>
          </w:tcPr>
          <w:p w:rsidR="00D616E5" w:rsidRDefault="00D616E5" w:rsidP="00D616E5">
            <w:pPr>
              <w:jc w:val="center"/>
              <w:rPr>
                <w:color w:val="000000"/>
                <w:sz w:val="16"/>
                <w:szCs w:val="16"/>
              </w:rPr>
            </w:pPr>
            <w:r>
              <w:rPr>
                <w:color w:val="000000"/>
                <w:sz w:val="16"/>
                <w:szCs w:val="16"/>
              </w:rPr>
              <w:t>231,1873</w:t>
            </w:r>
          </w:p>
        </w:tc>
      </w:tr>
      <w:tr w:rsidR="00D616E5" w:rsidRPr="00953F3F" w:rsidTr="0037458B">
        <w:trPr>
          <w:trHeight w:val="500"/>
        </w:trPr>
        <w:tc>
          <w:tcPr>
            <w:tcW w:w="296" w:type="dxa"/>
            <w:tcBorders>
              <w:top w:val="nil"/>
              <w:left w:val="single" w:sz="4" w:space="0" w:color="auto"/>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6"/>
                <w:szCs w:val="16"/>
                <w:lang w:val="ru-UA" w:eastAsia="ru-RU"/>
              </w:rPr>
            </w:pPr>
            <w:r w:rsidRPr="00953F3F">
              <w:rPr>
                <w:color w:val="000000"/>
                <w:sz w:val="16"/>
                <w:szCs w:val="16"/>
                <w:lang w:val="ru-UA" w:eastAsia="ru-RU"/>
              </w:rPr>
              <w:t>2</w:t>
            </w:r>
          </w:p>
        </w:tc>
        <w:tc>
          <w:tcPr>
            <w:tcW w:w="1035" w:type="dxa"/>
            <w:tcBorders>
              <w:top w:val="nil"/>
              <w:left w:val="nil"/>
              <w:bottom w:val="single" w:sz="4" w:space="0" w:color="auto"/>
              <w:right w:val="single" w:sz="4" w:space="0" w:color="auto"/>
            </w:tcBorders>
            <w:shd w:val="clear" w:color="000000" w:fill="C6E0B4"/>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exp(30)</w:t>
            </w:r>
          </w:p>
        </w:tc>
        <w:tc>
          <w:tcPr>
            <w:tcW w:w="1132"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unif(5.5, 2.5)</w:t>
            </w:r>
          </w:p>
        </w:tc>
        <w:tc>
          <w:tcPr>
            <w:tcW w:w="1190"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unif(3.5, 1.5)</w:t>
            </w:r>
          </w:p>
        </w:tc>
        <w:tc>
          <w:tcPr>
            <w:tcW w:w="1301"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erl(4.5, 3)</w:t>
            </w:r>
          </w:p>
        </w:tc>
        <w:tc>
          <w:tcPr>
            <w:tcW w:w="1006"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erl(4, 2)</w:t>
            </w:r>
          </w:p>
        </w:tc>
        <w:tc>
          <w:tcPr>
            <w:tcW w:w="1018" w:type="dxa"/>
            <w:tcBorders>
              <w:top w:val="nil"/>
              <w:left w:val="nil"/>
              <w:bottom w:val="single" w:sz="4" w:space="0" w:color="auto"/>
              <w:right w:val="single" w:sz="4" w:space="0" w:color="auto"/>
            </w:tcBorders>
            <w:shd w:val="clear" w:color="000000" w:fill="F8CBAD"/>
            <w:vAlign w:val="center"/>
            <w:hideMark/>
          </w:tcPr>
          <w:p w:rsidR="00D616E5" w:rsidRDefault="00D616E5" w:rsidP="00D616E5">
            <w:pPr>
              <w:jc w:val="center"/>
              <w:rPr>
                <w:color w:val="000000"/>
                <w:sz w:val="16"/>
                <w:szCs w:val="16"/>
              </w:rPr>
            </w:pPr>
            <w:r>
              <w:rPr>
                <w:color w:val="000000"/>
                <w:sz w:val="16"/>
                <w:szCs w:val="16"/>
              </w:rPr>
              <w:t>21,7779</w:t>
            </w:r>
          </w:p>
        </w:tc>
        <w:tc>
          <w:tcPr>
            <w:tcW w:w="1018" w:type="dxa"/>
            <w:tcBorders>
              <w:top w:val="nil"/>
              <w:left w:val="nil"/>
              <w:bottom w:val="single" w:sz="4" w:space="0" w:color="auto"/>
              <w:right w:val="single" w:sz="4" w:space="0" w:color="auto"/>
            </w:tcBorders>
            <w:shd w:val="clear" w:color="000000" w:fill="F8CBAD"/>
            <w:vAlign w:val="center"/>
            <w:hideMark/>
          </w:tcPr>
          <w:p w:rsidR="00D616E5" w:rsidRDefault="00D616E5" w:rsidP="00D616E5">
            <w:pPr>
              <w:jc w:val="center"/>
              <w:rPr>
                <w:color w:val="000000"/>
                <w:sz w:val="16"/>
                <w:szCs w:val="16"/>
              </w:rPr>
            </w:pPr>
            <w:r>
              <w:rPr>
                <w:color w:val="000000"/>
                <w:sz w:val="16"/>
                <w:szCs w:val="16"/>
              </w:rPr>
              <w:t>71,1868</w:t>
            </w:r>
          </w:p>
        </w:tc>
        <w:tc>
          <w:tcPr>
            <w:tcW w:w="1018" w:type="dxa"/>
            <w:tcBorders>
              <w:top w:val="nil"/>
              <w:left w:val="nil"/>
              <w:bottom w:val="single" w:sz="4" w:space="0" w:color="auto"/>
              <w:right w:val="single" w:sz="4" w:space="0" w:color="auto"/>
            </w:tcBorders>
            <w:shd w:val="clear" w:color="000000" w:fill="F8CBAD"/>
            <w:vAlign w:val="center"/>
            <w:hideMark/>
          </w:tcPr>
          <w:p w:rsidR="00D616E5" w:rsidRDefault="00D616E5" w:rsidP="00D616E5">
            <w:pPr>
              <w:jc w:val="center"/>
              <w:rPr>
                <w:color w:val="000000"/>
                <w:sz w:val="16"/>
                <w:szCs w:val="16"/>
              </w:rPr>
            </w:pPr>
            <w:r>
              <w:rPr>
                <w:color w:val="000000"/>
                <w:sz w:val="16"/>
                <w:szCs w:val="16"/>
              </w:rPr>
              <w:t>27,0998</w:t>
            </w:r>
          </w:p>
        </w:tc>
        <w:tc>
          <w:tcPr>
            <w:tcW w:w="1074" w:type="dxa"/>
            <w:tcBorders>
              <w:top w:val="nil"/>
              <w:left w:val="nil"/>
              <w:bottom w:val="single" w:sz="4" w:space="0" w:color="auto"/>
              <w:right w:val="single" w:sz="4" w:space="0" w:color="auto"/>
            </w:tcBorders>
            <w:shd w:val="clear" w:color="000000" w:fill="C6E0B4"/>
            <w:vAlign w:val="center"/>
            <w:hideMark/>
          </w:tcPr>
          <w:p w:rsidR="00D616E5" w:rsidRDefault="00D616E5" w:rsidP="00D616E5">
            <w:pPr>
              <w:jc w:val="center"/>
              <w:rPr>
                <w:color w:val="000000"/>
                <w:sz w:val="16"/>
                <w:szCs w:val="16"/>
              </w:rPr>
            </w:pPr>
            <w:r>
              <w:rPr>
                <w:color w:val="000000"/>
                <w:sz w:val="16"/>
                <w:szCs w:val="16"/>
              </w:rPr>
              <w:t>403,8011</w:t>
            </w:r>
          </w:p>
        </w:tc>
      </w:tr>
      <w:tr w:rsidR="00D616E5" w:rsidRPr="00953F3F" w:rsidTr="00D616E5">
        <w:trPr>
          <w:trHeight w:val="500"/>
        </w:trPr>
        <w:tc>
          <w:tcPr>
            <w:tcW w:w="296" w:type="dxa"/>
            <w:tcBorders>
              <w:top w:val="nil"/>
              <w:left w:val="single" w:sz="4" w:space="0" w:color="auto"/>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6"/>
                <w:szCs w:val="16"/>
                <w:lang w:val="ru-UA" w:eastAsia="ru-RU"/>
              </w:rPr>
            </w:pPr>
            <w:r w:rsidRPr="00953F3F">
              <w:rPr>
                <w:color w:val="000000"/>
                <w:sz w:val="16"/>
                <w:szCs w:val="16"/>
                <w:lang w:val="ru-UA" w:eastAsia="ru-RU"/>
              </w:rPr>
              <w:t>3</w:t>
            </w:r>
          </w:p>
        </w:tc>
        <w:tc>
          <w:tcPr>
            <w:tcW w:w="1035"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exp(15)</w:t>
            </w:r>
          </w:p>
        </w:tc>
        <w:tc>
          <w:tcPr>
            <w:tcW w:w="1132" w:type="dxa"/>
            <w:tcBorders>
              <w:top w:val="nil"/>
              <w:left w:val="nil"/>
              <w:bottom w:val="single" w:sz="4" w:space="0" w:color="auto"/>
              <w:right w:val="single" w:sz="4" w:space="0" w:color="auto"/>
            </w:tcBorders>
            <w:shd w:val="clear" w:color="000000" w:fill="C6E0B4"/>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unif(20.5, 2.5)</w:t>
            </w:r>
          </w:p>
        </w:tc>
        <w:tc>
          <w:tcPr>
            <w:tcW w:w="1190"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unif(3.5, 1.5)</w:t>
            </w:r>
          </w:p>
        </w:tc>
        <w:tc>
          <w:tcPr>
            <w:tcW w:w="1301"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erl(4.5, 3)</w:t>
            </w:r>
          </w:p>
        </w:tc>
        <w:tc>
          <w:tcPr>
            <w:tcW w:w="1006"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erl(4, 2)</w:t>
            </w:r>
          </w:p>
        </w:tc>
        <w:tc>
          <w:tcPr>
            <w:tcW w:w="1018" w:type="dxa"/>
            <w:tcBorders>
              <w:top w:val="nil"/>
              <w:left w:val="nil"/>
              <w:bottom w:val="single" w:sz="4" w:space="0" w:color="auto"/>
              <w:right w:val="single" w:sz="4" w:space="0" w:color="auto"/>
            </w:tcBorders>
            <w:shd w:val="clear" w:color="auto" w:fill="D6E3BC" w:themeFill="accent3" w:themeFillTint="66"/>
            <w:vAlign w:val="center"/>
            <w:hideMark/>
          </w:tcPr>
          <w:p w:rsidR="00D616E5" w:rsidRDefault="00D616E5" w:rsidP="00D616E5">
            <w:pPr>
              <w:jc w:val="center"/>
              <w:rPr>
                <w:color w:val="000000"/>
                <w:sz w:val="16"/>
                <w:szCs w:val="16"/>
              </w:rPr>
            </w:pPr>
            <w:r>
              <w:rPr>
                <w:color w:val="000000"/>
                <w:sz w:val="16"/>
                <w:szCs w:val="16"/>
              </w:rPr>
              <w:t>38,0284</w:t>
            </w:r>
          </w:p>
        </w:tc>
        <w:tc>
          <w:tcPr>
            <w:tcW w:w="1018" w:type="dxa"/>
            <w:tcBorders>
              <w:top w:val="nil"/>
              <w:left w:val="nil"/>
              <w:bottom w:val="single" w:sz="4" w:space="0" w:color="auto"/>
              <w:right w:val="single" w:sz="4" w:space="0" w:color="auto"/>
            </w:tcBorders>
            <w:shd w:val="clear" w:color="auto" w:fill="D6E3BC" w:themeFill="accent3" w:themeFillTint="66"/>
            <w:vAlign w:val="center"/>
            <w:hideMark/>
          </w:tcPr>
          <w:p w:rsidR="00D616E5" w:rsidRDefault="00D616E5" w:rsidP="00D616E5">
            <w:pPr>
              <w:jc w:val="center"/>
              <w:rPr>
                <w:color w:val="000000"/>
                <w:sz w:val="16"/>
                <w:szCs w:val="16"/>
              </w:rPr>
            </w:pPr>
            <w:r>
              <w:rPr>
                <w:color w:val="000000"/>
                <w:sz w:val="16"/>
                <w:szCs w:val="16"/>
              </w:rPr>
              <w:t>93,4265</w:t>
            </w:r>
          </w:p>
        </w:tc>
        <w:tc>
          <w:tcPr>
            <w:tcW w:w="1018" w:type="dxa"/>
            <w:tcBorders>
              <w:top w:val="nil"/>
              <w:left w:val="nil"/>
              <w:bottom w:val="single" w:sz="4" w:space="0" w:color="auto"/>
              <w:right w:val="single" w:sz="4" w:space="0" w:color="auto"/>
            </w:tcBorders>
            <w:shd w:val="clear" w:color="000000" w:fill="DBDBDB"/>
            <w:vAlign w:val="center"/>
            <w:hideMark/>
          </w:tcPr>
          <w:p w:rsidR="00D616E5" w:rsidRDefault="00D616E5" w:rsidP="00D616E5">
            <w:pPr>
              <w:jc w:val="center"/>
              <w:rPr>
                <w:color w:val="000000"/>
                <w:sz w:val="16"/>
                <w:szCs w:val="16"/>
              </w:rPr>
            </w:pPr>
            <w:r>
              <w:rPr>
                <w:color w:val="000000"/>
                <w:sz w:val="16"/>
                <w:szCs w:val="16"/>
              </w:rPr>
              <w:t>31,7746</w:t>
            </w:r>
          </w:p>
        </w:tc>
        <w:tc>
          <w:tcPr>
            <w:tcW w:w="1074" w:type="dxa"/>
            <w:tcBorders>
              <w:top w:val="nil"/>
              <w:left w:val="nil"/>
              <w:bottom w:val="single" w:sz="4" w:space="0" w:color="auto"/>
              <w:right w:val="single" w:sz="4" w:space="0" w:color="auto"/>
            </w:tcBorders>
            <w:shd w:val="clear" w:color="auto" w:fill="D9D9D9" w:themeFill="background1" w:themeFillShade="D9"/>
            <w:vAlign w:val="center"/>
            <w:hideMark/>
          </w:tcPr>
          <w:p w:rsidR="00D616E5" w:rsidRPr="00D616E5" w:rsidRDefault="00D616E5" w:rsidP="00D616E5">
            <w:pPr>
              <w:jc w:val="center"/>
              <w:rPr>
                <w:color w:val="000000"/>
                <w:sz w:val="16"/>
                <w:szCs w:val="16"/>
                <w:lang w:val="ru-UA"/>
              </w:rPr>
            </w:pPr>
            <w:r>
              <w:rPr>
                <w:color w:val="000000"/>
                <w:sz w:val="16"/>
                <w:szCs w:val="16"/>
              </w:rPr>
              <w:t>230,5250</w:t>
            </w:r>
          </w:p>
        </w:tc>
      </w:tr>
      <w:tr w:rsidR="00D616E5" w:rsidRPr="00953F3F" w:rsidTr="00D616E5">
        <w:trPr>
          <w:trHeight w:val="500"/>
        </w:trPr>
        <w:tc>
          <w:tcPr>
            <w:tcW w:w="296" w:type="dxa"/>
            <w:tcBorders>
              <w:top w:val="nil"/>
              <w:left w:val="single" w:sz="4" w:space="0" w:color="auto"/>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6"/>
                <w:szCs w:val="16"/>
                <w:lang w:val="ru-UA" w:eastAsia="ru-RU"/>
              </w:rPr>
            </w:pPr>
            <w:r w:rsidRPr="00953F3F">
              <w:rPr>
                <w:color w:val="000000"/>
                <w:sz w:val="16"/>
                <w:szCs w:val="16"/>
                <w:lang w:val="ru-UA" w:eastAsia="ru-RU"/>
              </w:rPr>
              <w:t>4</w:t>
            </w:r>
          </w:p>
        </w:tc>
        <w:tc>
          <w:tcPr>
            <w:tcW w:w="1035"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exp(15)</w:t>
            </w:r>
          </w:p>
        </w:tc>
        <w:tc>
          <w:tcPr>
            <w:tcW w:w="1132"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unif(5.5, 2.5)</w:t>
            </w:r>
          </w:p>
        </w:tc>
        <w:tc>
          <w:tcPr>
            <w:tcW w:w="1190" w:type="dxa"/>
            <w:tcBorders>
              <w:top w:val="nil"/>
              <w:left w:val="nil"/>
              <w:bottom w:val="single" w:sz="4" w:space="0" w:color="auto"/>
              <w:right w:val="single" w:sz="4" w:space="0" w:color="auto"/>
            </w:tcBorders>
            <w:shd w:val="clear" w:color="000000" w:fill="C6E0B4"/>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unif(18.5, 1.5)</w:t>
            </w:r>
          </w:p>
        </w:tc>
        <w:tc>
          <w:tcPr>
            <w:tcW w:w="1301"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erl(4.5, 3)</w:t>
            </w:r>
          </w:p>
        </w:tc>
        <w:tc>
          <w:tcPr>
            <w:tcW w:w="1006" w:type="dxa"/>
            <w:tcBorders>
              <w:top w:val="nil"/>
              <w:left w:val="nil"/>
              <w:bottom w:val="single" w:sz="4" w:space="0" w:color="auto"/>
              <w:right w:val="single" w:sz="4" w:space="0" w:color="auto"/>
            </w:tcBorders>
            <w:shd w:val="clear" w:color="auto" w:fill="auto"/>
            <w:vAlign w:val="center"/>
            <w:hideMark/>
          </w:tcPr>
          <w:p w:rsidR="00D616E5" w:rsidRPr="00953F3F" w:rsidRDefault="00D616E5" w:rsidP="00D616E5">
            <w:pPr>
              <w:widowControl/>
              <w:autoSpaceDE/>
              <w:autoSpaceDN/>
              <w:jc w:val="center"/>
              <w:rPr>
                <w:color w:val="000000"/>
                <w:sz w:val="15"/>
                <w:szCs w:val="15"/>
                <w:lang w:val="ru-UA" w:eastAsia="ru-RU"/>
              </w:rPr>
            </w:pPr>
            <w:r w:rsidRPr="00953F3F">
              <w:rPr>
                <w:color w:val="000000"/>
                <w:sz w:val="15"/>
                <w:szCs w:val="15"/>
                <w:lang w:val="ru-UA" w:eastAsia="ru-RU"/>
              </w:rPr>
              <w:t>erl(4, 2)</w:t>
            </w:r>
          </w:p>
        </w:tc>
        <w:tc>
          <w:tcPr>
            <w:tcW w:w="1018" w:type="dxa"/>
            <w:tcBorders>
              <w:top w:val="nil"/>
              <w:left w:val="nil"/>
              <w:bottom w:val="single" w:sz="4" w:space="0" w:color="auto"/>
              <w:right w:val="single" w:sz="4" w:space="0" w:color="auto"/>
            </w:tcBorders>
            <w:shd w:val="clear" w:color="000000" w:fill="DBDBDB"/>
            <w:vAlign w:val="center"/>
            <w:hideMark/>
          </w:tcPr>
          <w:p w:rsidR="00D616E5" w:rsidRDefault="00D616E5" w:rsidP="00D616E5">
            <w:pPr>
              <w:jc w:val="center"/>
              <w:rPr>
                <w:color w:val="000000"/>
                <w:sz w:val="16"/>
                <w:szCs w:val="16"/>
              </w:rPr>
            </w:pPr>
            <w:r>
              <w:rPr>
                <w:color w:val="000000"/>
                <w:sz w:val="16"/>
                <w:szCs w:val="16"/>
              </w:rPr>
              <w:t>27,4479</w:t>
            </w:r>
          </w:p>
        </w:tc>
        <w:tc>
          <w:tcPr>
            <w:tcW w:w="1018" w:type="dxa"/>
            <w:tcBorders>
              <w:top w:val="nil"/>
              <w:left w:val="nil"/>
              <w:bottom w:val="single" w:sz="4" w:space="0" w:color="auto"/>
              <w:right w:val="single" w:sz="4" w:space="0" w:color="auto"/>
            </w:tcBorders>
            <w:shd w:val="clear" w:color="auto" w:fill="D6E3BC" w:themeFill="accent3" w:themeFillTint="66"/>
            <w:vAlign w:val="center"/>
            <w:hideMark/>
          </w:tcPr>
          <w:p w:rsidR="00D616E5" w:rsidRDefault="00D616E5" w:rsidP="00D616E5">
            <w:pPr>
              <w:jc w:val="center"/>
              <w:rPr>
                <w:color w:val="000000"/>
                <w:sz w:val="16"/>
                <w:szCs w:val="16"/>
              </w:rPr>
            </w:pPr>
            <w:r>
              <w:rPr>
                <w:color w:val="000000"/>
                <w:sz w:val="16"/>
                <w:szCs w:val="16"/>
              </w:rPr>
              <w:t>122,1648</w:t>
            </w:r>
          </w:p>
        </w:tc>
        <w:tc>
          <w:tcPr>
            <w:tcW w:w="1018" w:type="dxa"/>
            <w:tcBorders>
              <w:top w:val="nil"/>
              <w:left w:val="nil"/>
              <w:bottom w:val="single" w:sz="4" w:space="0" w:color="auto"/>
              <w:right w:val="single" w:sz="4" w:space="0" w:color="auto"/>
            </w:tcBorders>
            <w:shd w:val="clear" w:color="auto" w:fill="D6E3BC" w:themeFill="accent3" w:themeFillTint="66"/>
            <w:vAlign w:val="center"/>
            <w:hideMark/>
          </w:tcPr>
          <w:p w:rsidR="00D616E5" w:rsidRDefault="00D616E5" w:rsidP="00D616E5">
            <w:pPr>
              <w:jc w:val="center"/>
              <w:rPr>
                <w:color w:val="000000"/>
                <w:sz w:val="16"/>
                <w:szCs w:val="16"/>
              </w:rPr>
            </w:pPr>
            <w:r>
              <w:rPr>
                <w:color w:val="000000"/>
                <w:sz w:val="16"/>
                <w:szCs w:val="16"/>
              </w:rPr>
              <w:t>59,8494</w:t>
            </w:r>
          </w:p>
        </w:tc>
        <w:tc>
          <w:tcPr>
            <w:tcW w:w="1074" w:type="dxa"/>
            <w:tcBorders>
              <w:top w:val="nil"/>
              <w:left w:val="nil"/>
              <w:bottom w:val="single" w:sz="4" w:space="0" w:color="auto"/>
              <w:right w:val="single" w:sz="4" w:space="0" w:color="auto"/>
            </w:tcBorders>
            <w:shd w:val="clear" w:color="auto" w:fill="D9D9D9" w:themeFill="background1" w:themeFillShade="D9"/>
            <w:vAlign w:val="center"/>
            <w:hideMark/>
          </w:tcPr>
          <w:p w:rsidR="00D616E5" w:rsidRDefault="00D616E5" w:rsidP="00D616E5">
            <w:pPr>
              <w:jc w:val="center"/>
              <w:rPr>
                <w:color w:val="000000"/>
                <w:sz w:val="16"/>
                <w:szCs w:val="16"/>
              </w:rPr>
            </w:pPr>
            <w:r w:rsidRPr="00D616E5">
              <w:rPr>
                <w:color w:val="000000"/>
                <w:sz w:val="16"/>
                <w:szCs w:val="16"/>
              </w:rPr>
              <w:t>230,5553</w:t>
            </w:r>
          </w:p>
        </w:tc>
      </w:tr>
      <w:tr w:rsidR="00BB1CB3" w:rsidRPr="00953F3F" w:rsidTr="00BB1CB3">
        <w:trPr>
          <w:trHeight w:val="500"/>
        </w:trPr>
        <w:tc>
          <w:tcPr>
            <w:tcW w:w="296" w:type="dxa"/>
            <w:tcBorders>
              <w:top w:val="nil"/>
              <w:left w:val="single" w:sz="4" w:space="0" w:color="auto"/>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6"/>
                <w:szCs w:val="16"/>
                <w:lang w:val="ru-UA" w:eastAsia="ru-RU"/>
              </w:rPr>
            </w:pPr>
            <w:r w:rsidRPr="00953F3F">
              <w:rPr>
                <w:color w:val="000000"/>
                <w:sz w:val="16"/>
                <w:szCs w:val="16"/>
                <w:lang w:val="ru-UA" w:eastAsia="ru-RU"/>
              </w:rPr>
              <w:t>5</w:t>
            </w:r>
          </w:p>
        </w:tc>
        <w:tc>
          <w:tcPr>
            <w:tcW w:w="1035" w:type="dxa"/>
            <w:tcBorders>
              <w:top w:val="nil"/>
              <w:left w:val="nil"/>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exp(15)</w:t>
            </w:r>
          </w:p>
        </w:tc>
        <w:tc>
          <w:tcPr>
            <w:tcW w:w="1132" w:type="dxa"/>
            <w:tcBorders>
              <w:top w:val="nil"/>
              <w:left w:val="nil"/>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unif(5.5, 2.5)</w:t>
            </w:r>
          </w:p>
        </w:tc>
        <w:tc>
          <w:tcPr>
            <w:tcW w:w="1190" w:type="dxa"/>
            <w:tcBorders>
              <w:top w:val="nil"/>
              <w:left w:val="nil"/>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unif(3.5, 1.5)</w:t>
            </w:r>
          </w:p>
        </w:tc>
        <w:tc>
          <w:tcPr>
            <w:tcW w:w="1301" w:type="dxa"/>
            <w:tcBorders>
              <w:top w:val="nil"/>
              <w:left w:val="nil"/>
              <w:bottom w:val="single" w:sz="4" w:space="0" w:color="auto"/>
              <w:right w:val="single" w:sz="4" w:space="0" w:color="auto"/>
            </w:tcBorders>
            <w:shd w:val="clear" w:color="000000" w:fill="C6E0B4"/>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 xml:space="preserve">erl(19.5, </w:t>
            </w:r>
            <w:r>
              <w:rPr>
                <w:color w:val="000000"/>
                <w:sz w:val="15"/>
                <w:szCs w:val="15"/>
                <w:lang w:eastAsia="ru-RU"/>
              </w:rPr>
              <w:t>18</w:t>
            </w:r>
            <w:r w:rsidRPr="00953F3F">
              <w:rPr>
                <w:color w:val="000000"/>
                <w:sz w:val="15"/>
                <w:szCs w:val="15"/>
                <w:lang w:val="ru-UA" w:eastAsia="ru-RU"/>
              </w:rPr>
              <w:t>)</w:t>
            </w:r>
          </w:p>
        </w:tc>
        <w:tc>
          <w:tcPr>
            <w:tcW w:w="1006" w:type="dxa"/>
            <w:tcBorders>
              <w:top w:val="nil"/>
              <w:left w:val="nil"/>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erl(4, 2)</w:t>
            </w:r>
          </w:p>
        </w:tc>
        <w:tc>
          <w:tcPr>
            <w:tcW w:w="1018" w:type="dxa"/>
            <w:tcBorders>
              <w:top w:val="nil"/>
              <w:left w:val="nil"/>
              <w:bottom w:val="single" w:sz="4" w:space="0" w:color="auto"/>
              <w:right w:val="single" w:sz="4" w:space="0" w:color="auto"/>
            </w:tcBorders>
            <w:shd w:val="clear" w:color="auto" w:fill="D9D9D9" w:themeFill="background1" w:themeFillShade="D9"/>
            <w:vAlign w:val="center"/>
            <w:hideMark/>
          </w:tcPr>
          <w:p w:rsidR="00BB1CB3" w:rsidRDefault="00BB1CB3" w:rsidP="00BB1CB3">
            <w:pPr>
              <w:jc w:val="center"/>
              <w:rPr>
                <w:color w:val="000000"/>
                <w:sz w:val="16"/>
                <w:szCs w:val="16"/>
              </w:rPr>
            </w:pPr>
            <w:r>
              <w:rPr>
                <w:color w:val="000000"/>
                <w:sz w:val="16"/>
                <w:szCs w:val="16"/>
              </w:rPr>
              <w:t>27,4745</w:t>
            </w:r>
          </w:p>
        </w:tc>
        <w:tc>
          <w:tcPr>
            <w:tcW w:w="1018" w:type="dxa"/>
            <w:tcBorders>
              <w:top w:val="nil"/>
              <w:left w:val="nil"/>
              <w:bottom w:val="single" w:sz="4" w:space="0" w:color="auto"/>
              <w:right w:val="single" w:sz="4" w:space="0" w:color="auto"/>
            </w:tcBorders>
            <w:shd w:val="clear" w:color="auto" w:fill="D6E3BC" w:themeFill="accent3" w:themeFillTint="66"/>
            <w:vAlign w:val="center"/>
            <w:hideMark/>
          </w:tcPr>
          <w:p w:rsidR="00BB1CB3" w:rsidRDefault="00BB1CB3" w:rsidP="00BB1CB3">
            <w:pPr>
              <w:jc w:val="center"/>
              <w:rPr>
                <w:color w:val="000000"/>
                <w:sz w:val="16"/>
                <w:szCs w:val="16"/>
                <w:lang w:val="ru-UA"/>
              </w:rPr>
            </w:pPr>
            <w:r>
              <w:rPr>
                <w:color w:val="000000"/>
                <w:sz w:val="16"/>
                <w:szCs w:val="16"/>
              </w:rPr>
              <w:t>99,6459</w:t>
            </w:r>
          </w:p>
        </w:tc>
        <w:tc>
          <w:tcPr>
            <w:tcW w:w="1018" w:type="dxa"/>
            <w:tcBorders>
              <w:top w:val="nil"/>
              <w:left w:val="nil"/>
              <w:bottom w:val="single" w:sz="4" w:space="0" w:color="auto"/>
              <w:right w:val="single" w:sz="4" w:space="0" w:color="auto"/>
            </w:tcBorders>
            <w:shd w:val="clear" w:color="auto" w:fill="D6E3BC" w:themeFill="accent3" w:themeFillTint="66"/>
            <w:vAlign w:val="center"/>
            <w:hideMark/>
          </w:tcPr>
          <w:p w:rsidR="00BB1CB3" w:rsidRDefault="00BB1CB3" w:rsidP="00BB1CB3">
            <w:pPr>
              <w:jc w:val="center"/>
              <w:rPr>
                <w:color w:val="000000"/>
                <w:sz w:val="16"/>
                <w:szCs w:val="16"/>
              </w:rPr>
            </w:pPr>
            <w:r>
              <w:rPr>
                <w:color w:val="000000"/>
                <w:sz w:val="16"/>
                <w:szCs w:val="16"/>
              </w:rPr>
              <w:t>53,4777</w:t>
            </w:r>
          </w:p>
        </w:tc>
        <w:tc>
          <w:tcPr>
            <w:tcW w:w="1074" w:type="dxa"/>
            <w:tcBorders>
              <w:top w:val="nil"/>
              <w:left w:val="nil"/>
              <w:bottom w:val="single" w:sz="4" w:space="0" w:color="auto"/>
              <w:right w:val="single" w:sz="4" w:space="0" w:color="auto"/>
            </w:tcBorders>
            <w:shd w:val="clear" w:color="auto" w:fill="D9D9D9" w:themeFill="background1" w:themeFillShade="D9"/>
            <w:vAlign w:val="center"/>
            <w:hideMark/>
          </w:tcPr>
          <w:p w:rsidR="00BB1CB3" w:rsidRDefault="00BB1CB3" w:rsidP="00BB1CB3">
            <w:pPr>
              <w:jc w:val="center"/>
              <w:rPr>
                <w:color w:val="000000"/>
                <w:sz w:val="16"/>
                <w:szCs w:val="16"/>
              </w:rPr>
            </w:pPr>
            <w:r>
              <w:rPr>
                <w:color w:val="000000"/>
                <w:sz w:val="16"/>
                <w:szCs w:val="16"/>
              </w:rPr>
              <w:t>229,3653</w:t>
            </w:r>
          </w:p>
        </w:tc>
      </w:tr>
      <w:tr w:rsidR="00BB1CB3" w:rsidRPr="00953F3F" w:rsidTr="00BB1CB3">
        <w:trPr>
          <w:trHeight w:val="500"/>
        </w:trPr>
        <w:tc>
          <w:tcPr>
            <w:tcW w:w="296" w:type="dxa"/>
            <w:tcBorders>
              <w:top w:val="nil"/>
              <w:left w:val="single" w:sz="4" w:space="0" w:color="auto"/>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6"/>
                <w:szCs w:val="16"/>
                <w:lang w:val="ru-UA" w:eastAsia="ru-RU"/>
              </w:rPr>
            </w:pPr>
            <w:r w:rsidRPr="00953F3F">
              <w:rPr>
                <w:color w:val="000000"/>
                <w:sz w:val="16"/>
                <w:szCs w:val="16"/>
                <w:lang w:val="ru-UA" w:eastAsia="ru-RU"/>
              </w:rPr>
              <w:t>6</w:t>
            </w:r>
          </w:p>
        </w:tc>
        <w:tc>
          <w:tcPr>
            <w:tcW w:w="1035" w:type="dxa"/>
            <w:tcBorders>
              <w:top w:val="nil"/>
              <w:left w:val="nil"/>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exp(15)</w:t>
            </w:r>
          </w:p>
        </w:tc>
        <w:tc>
          <w:tcPr>
            <w:tcW w:w="1132" w:type="dxa"/>
            <w:tcBorders>
              <w:top w:val="nil"/>
              <w:left w:val="nil"/>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unif(5.5, 2.5)</w:t>
            </w:r>
          </w:p>
        </w:tc>
        <w:tc>
          <w:tcPr>
            <w:tcW w:w="1190" w:type="dxa"/>
            <w:tcBorders>
              <w:top w:val="nil"/>
              <w:left w:val="nil"/>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unif(3.5, 1.5)</w:t>
            </w:r>
          </w:p>
        </w:tc>
        <w:tc>
          <w:tcPr>
            <w:tcW w:w="1301" w:type="dxa"/>
            <w:tcBorders>
              <w:top w:val="nil"/>
              <w:left w:val="nil"/>
              <w:bottom w:val="single" w:sz="4" w:space="0" w:color="auto"/>
              <w:right w:val="single" w:sz="4" w:space="0" w:color="auto"/>
            </w:tcBorders>
            <w:shd w:val="clear" w:color="auto" w:fill="auto"/>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erl(4.5, 3)</w:t>
            </w:r>
          </w:p>
        </w:tc>
        <w:tc>
          <w:tcPr>
            <w:tcW w:w="1006" w:type="dxa"/>
            <w:tcBorders>
              <w:top w:val="nil"/>
              <w:left w:val="nil"/>
              <w:bottom w:val="single" w:sz="4" w:space="0" w:color="auto"/>
              <w:right w:val="single" w:sz="4" w:space="0" w:color="auto"/>
            </w:tcBorders>
            <w:shd w:val="clear" w:color="000000" w:fill="C6E0B4"/>
            <w:vAlign w:val="center"/>
            <w:hideMark/>
          </w:tcPr>
          <w:p w:rsidR="00BB1CB3" w:rsidRPr="00953F3F" w:rsidRDefault="00BB1CB3" w:rsidP="00BB1CB3">
            <w:pPr>
              <w:widowControl/>
              <w:autoSpaceDE/>
              <w:autoSpaceDN/>
              <w:jc w:val="center"/>
              <w:rPr>
                <w:color w:val="000000"/>
                <w:sz w:val="15"/>
                <w:szCs w:val="15"/>
                <w:lang w:val="ru-UA" w:eastAsia="ru-RU"/>
              </w:rPr>
            </w:pPr>
            <w:r w:rsidRPr="00953F3F">
              <w:rPr>
                <w:color w:val="000000"/>
                <w:sz w:val="15"/>
                <w:szCs w:val="15"/>
                <w:lang w:val="ru-UA" w:eastAsia="ru-RU"/>
              </w:rPr>
              <w:t>erl(19, 2)</w:t>
            </w:r>
          </w:p>
        </w:tc>
        <w:tc>
          <w:tcPr>
            <w:tcW w:w="1018" w:type="dxa"/>
            <w:tcBorders>
              <w:top w:val="nil"/>
              <w:left w:val="nil"/>
              <w:bottom w:val="single" w:sz="4" w:space="0" w:color="auto"/>
              <w:right w:val="single" w:sz="4" w:space="0" w:color="auto"/>
            </w:tcBorders>
            <w:shd w:val="clear" w:color="auto" w:fill="D9D9D9" w:themeFill="background1" w:themeFillShade="D9"/>
            <w:vAlign w:val="center"/>
            <w:hideMark/>
          </w:tcPr>
          <w:p w:rsidR="00BB1CB3" w:rsidRDefault="00BB1CB3" w:rsidP="00BB1CB3">
            <w:pPr>
              <w:jc w:val="center"/>
              <w:rPr>
                <w:color w:val="000000"/>
                <w:sz w:val="16"/>
                <w:szCs w:val="16"/>
              </w:rPr>
            </w:pPr>
            <w:r>
              <w:rPr>
                <w:color w:val="000000"/>
                <w:sz w:val="16"/>
                <w:szCs w:val="16"/>
              </w:rPr>
              <w:t>27,0149</w:t>
            </w:r>
          </w:p>
        </w:tc>
        <w:tc>
          <w:tcPr>
            <w:tcW w:w="1018" w:type="dxa"/>
            <w:tcBorders>
              <w:top w:val="nil"/>
              <w:left w:val="nil"/>
              <w:bottom w:val="single" w:sz="4" w:space="0" w:color="auto"/>
              <w:right w:val="single" w:sz="4" w:space="0" w:color="auto"/>
            </w:tcBorders>
            <w:shd w:val="clear" w:color="auto" w:fill="D6E3BC" w:themeFill="accent3" w:themeFillTint="66"/>
            <w:vAlign w:val="center"/>
            <w:hideMark/>
          </w:tcPr>
          <w:p w:rsidR="00BB1CB3" w:rsidRDefault="00BB1CB3" w:rsidP="00BB1CB3">
            <w:pPr>
              <w:jc w:val="center"/>
              <w:rPr>
                <w:color w:val="000000"/>
                <w:sz w:val="16"/>
                <w:szCs w:val="16"/>
                <w:lang w:val="ru-UA"/>
              </w:rPr>
            </w:pPr>
            <w:r>
              <w:rPr>
                <w:color w:val="000000"/>
                <w:sz w:val="16"/>
                <w:szCs w:val="16"/>
              </w:rPr>
              <w:t>102,2149</w:t>
            </w:r>
          </w:p>
        </w:tc>
        <w:tc>
          <w:tcPr>
            <w:tcW w:w="1018" w:type="dxa"/>
            <w:tcBorders>
              <w:top w:val="nil"/>
              <w:left w:val="nil"/>
              <w:bottom w:val="single" w:sz="4" w:space="0" w:color="auto"/>
              <w:right w:val="single" w:sz="4" w:space="0" w:color="auto"/>
            </w:tcBorders>
            <w:shd w:val="clear" w:color="auto" w:fill="D6E3BC" w:themeFill="accent3" w:themeFillTint="66"/>
            <w:vAlign w:val="center"/>
            <w:hideMark/>
          </w:tcPr>
          <w:p w:rsidR="00BB1CB3" w:rsidRDefault="00BB1CB3" w:rsidP="00BB1CB3">
            <w:pPr>
              <w:jc w:val="center"/>
              <w:rPr>
                <w:color w:val="000000"/>
                <w:sz w:val="16"/>
                <w:szCs w:val="16"/>
              </w:rPr>
            </w:pPr>
            <w:r>
              <w:rPr>
                <w:color w:val="000000"/>
                <w:sz w:val="16"/>
                <w:szCs w:val="16"/>
              </w:rPr>
              <w:t>54,2307</w:t>
            </w:r>
          </w:p>
        </w:tc>
        <w:tc>
          <w:tcPr>
            <w:tcW w:w="1074" w:type="dxa"/>
            <w:tcBorders>
              <w:top w:val="nil"/>
              <w:left w:val="nil"/>
              <w:bottom w:val="single" w:sz="4" w:space="0" w:color="auto"/>
              <w:right w:val="single" w:sz="4" w:space="0" w:color="auto"/>
            </w:tcBorders>
            <w:shd w:val="clear" w:color="auto" w:fill="D9D9D9" w:themeFill="background1" w:themeFillShade="D9"/>
            <w:vAlign w:val="center"/>
            <w:hideMark/>
          </w:tcPr>
          <w:p w:rsidR="00BB1CB3" w:rsidRDefault="00BB1CB3" w:rsidP="00BB1CB3">
            <w:pPr>
              <w:jc w:val="center"/>
              <w:rPr>
                <w:color w:val="000000"/>
                <w:sz w:val="16"/>
                <w:szCs w:val="16"/>
              </w:rPr>
            </w:pPr>
            <w:r>
              <w:rPr>
                <w:color w:val="000000"/>
                <w:sz w:val="16"/>
                <w:szCs w:val="16"/>
              </w:rPr>
              <w:t>233,9702</w:t>
            </w:r>
          </w:p>
        </w:tc>
      </w:tr>
    </w:tbl>
    <w:p w:rsidR="00953F3F" w:rsidRDefault="00953F3F" w:rsidP="00CB002D">
      <w:pPr>
        <w:pStyle w:val="a3"/>
        <w:ind w:left="6096"/>
        <w:rPr>
          <w:rFonts w:eastAsiaTheme="minorHAnsi"/>
          <w:color w:val="000000"/>
          <w:sz w:val="27"/>
          <w:szCs w:val="27"/>
          <w:lang w:val="ru-RU"/>
        </w:rPr>
      </w:pPr>
      <w:r w:rsidRPr="00AD2097">
        <w:rPr>
          <w:spacing w:val="-5"/>
        </w:rPr>
        <w:t xml:space="preserve"> </w:t>
      </w:r>
    </w:p>
    <w:p w:rsidR="00CB002D" w:rsidRPr="00AD2097" w:rsidRDefault="00CB002D" w:rsidP="00CB002D">
      <w:pPr>
        <w:pStyle w:val="a3"/>
        <w:ind w:left="6096"/>
        <w:rPr>
          <w:lang w:val="ru-RU"/>
        </w:rPr>
      </w:pPr>
    </w:p>
    <w:p w:rsidR="00953F3F" w:rsidRPr="00953F3F" w:rsidRDefault="00953F3F" w:rsidP="00CB002D">
      <w:pPr>
        <w:pStyle w:val="a3"/>
        <w:spacing w:before="240" w:line="360" w:lineRule="auto"/>
        <w:ind w:left="256" w:right="684" w:firstLine="709"/>
        <w:jc w:val="both"/>
        <w:rPr>
          <w:lang w:val="ru-RU"/>
        </w:rPr>
      </w:pPr>
      <w:proofErr w:type="spellStart"/>
      <w:r>
        <w:rPr>
          <w:rFonts w:eastAsiaTheme="minorHAnsi"/>
          <w:color w:val="000000"/>
          <w:sz w:val="27"/>
          <w:szCs w:val="27"/>
          <w:lang w:val="ru-RU"/>
        </w:rPr>
        <w:t>Отже</w:t>
      </w:r>
      <w:proofErr w:type="spellEnd"/>
      <w:r>
        <w:rPr>
          <w:rFonts w:eastAsiaTheme="minorHAnsi"/>
          <w:color w:val="000000"/>
          <w:sz w:val="27"/>
          <w:szCs w:val="27"/>
          <w:lang w:val="ru-RU"/>
        </w:rPr>
        <w:t xml:space="preserve">, з </w:t>
      </w:r>
      <w:proofErr w:type="spellStart"/>
      <w:r>
        <w:rPr>
          <w:rFonts w:eastAsiaTheme="minorHAnsi"/>
          <w:color w:val="000000"/>
          <w:sz w:val="27"/>
          <w:szCs w:val="27"/>
          <w:lang w:val="ru-RU"/>
        </w:rPr>
        <w:t>верифікації</w:t>
      </w:r>
      <w:proofErr w:type="spellEnd"/>
      <w:r>
        <w:rPr>
          <w:rFonts w:eastAsiaTheme="minorHAnsi"/>
          <w:color w:val="000000"/>
          <w:sz w:val="27"/>
          <w:szCs w:val="27"/>
          <w:lang w:val="ru-RU"/>
        </w:rPr>
        <w:t xml:space="preserve"> </w:t>
      </w:r>
      <w:proofErr w:type="spellStart"/>
      <w:r>
        <w:rPr>
          <w:rFonts w:eastAsiaTheme="minorHAnsi"/>
          <w:color w:val="000000"/>
          <w:sz w:val="27"/>
          <w:szCs w:val="27"/>
          <w:lang w:val="ru-RU"/>
        </w:rPr>
        <w:t>моделі</w:t>
      </w:r>
      <w:proofErr w:type="spellEnd"/>
      <w:r>
        <w:rPr>
          <w:rFonts w:eastAsiaTheme="minorHAnsi"/>
          <w:color w:val="000000"/>
          <w:sz w:val="27"/>
          <w:szCs w:val="27"/>
          <w:lang w:val="ru-RU"/>
        </w:rPr>
        <w:t xml:space="preserve"> </w:t>
      </w:r>
      <w:proofErr w:type="spellStart"/>
      <w:r>
        <w:rPr>
          <w:rFonts w:eastAsiaTheme="minorHAnsi"/>
          <w:color w:val="000000"/>
          <w:sz w:val="27"/>
          <w:szCs w:val="27"/>
          <w:lang w:val="ru-RU"/>
        </w:rPr>
        <w:t>можемо</w:t>
      </w:r>
      <w:proofErr w:type="spellEnd"/>
      <w:r>
        <w:rPr>
          <w:rFonts w:eastAsiaTheme="minorHAnsi"/>
          <w:color w:val="000000"/>
          <w:sz w:val="27"/>
          <w:szCs w:val="27"/>
          <w:lang w:val="ru-RU"/>
        </w:rPr>
        <w:t xml:space="preserve"> </w:t>
      </w:r>
      <w:proofErr w:type="spellStart"/>
      <w:r>
        <w:rPr>
          <w:rFonts w:eastAsiaTheme="minorHAnsi"/>
          <w:color w:val="000000"/>
          <w:sz w:val="27"/>
          <w:szCs w:val="27"/>
          <w:lang w:val="ru-RU"/>
        </w:rPr>
        <w:t>зробити</w:t>
      </w:r>
      <w:proofErr w:type="spellEnd"/>
      <w:r>
        <w:rPr>
          <w:rFonts w:eastAsiaTheme="minorHAnsi"/>
          <w:color w:val="000000"/>
          <w:sz w:val="27"/>
          <w:szCs w:val="27"/>
          <w:lang w:val="ru-RU"/>
        </w:rPr>
        <w:t xml:space="preserve"> </w:t>
      </w:r>
      <w:proofErr w:type="spellStart"/>
      <w:r>
        <w:rPr>
          <w:rFonts w:eastAsiaTheme="minorHAnsi"/>
          <w:color w:val="000000"/>
          <w:sz w:val="27"/>
          <w:szCs w:val="27"/>
          <w:lang w:val="ru-RU"/>
        </w:rPr>
        <w:t>такі</w:t>
      </w:r>
      <w:proofErr w:type="spellEnd"/>
      <w:r>
        <w:rPr>
          <w:rFonts w:eastAsiaTheme="minorHAnsi"/>
          <w:color w:val="000000"/>
          <w:sz w:val="27"/>
          <w:szCs w:val="27"/>
          <w:lang w:val="ru-RU"/>
        </w:rPr>
        <w:t xml:space="preserve"> </w:t>
      </w:r>
      <w:proofErr w:type="spellStart"/>
      <w:r>
        <w:rPr>
          <w:rFonts w:eastAsiaTheme="minorHAnsi"/>
          <w:color w:val="000000"/>
          <w:sz w:val="27"/>
          <w:szCs w:val="27"/>
          <w:lang w:val="ru-RU"/>
        </w:rPr>
        <w:t>висновки</w:t>
      </w:r>
      <w:proofErr w:type="spellEnd"/>
      <w:r>
        <w:rPr>
          <w:rFonts w:eastAsiaTheme="minorHAnsi"/>
          <w:color w:val="000000"/>
          <w:sz w:val="27"/>
          <w:szCs w:val="27"/>
          <w:lang w:val="ru-RU"/>
        </w:rPr>
        <w:t>:</w:t>
      </w:r>
    </w:p>
    <w:p w:rsidR="00953F3F" w:rsidRPr="00953F3F" w:rsidRDefault="00953F3F" w:rsidP="00CB002D">
      <w:pPr>
        <w:pStyle w:val="a3"/>
        <w:numPr>
          <w:ilvl w:val="0"/>
          <w:numId w:val="19"/>
        </w:numPr>
        <w:spacing w:line="360" w:lineRule="auto"/>
        <w:ind w:left="284" w:right="684" w:firstLine="709"/>
        <w:jc w:val="both"/>
        <w:rPr>
          <w:lang w:val="ru-RU"/>
        </w:rPr>
      </w:pPr>
      <w:r>
        <w:t>При збільшення інтервалу між прибуттям зменшується час проведення хворого в системі через зменшення черг, також через це й зб</w:t>
      </w:r>
      <w:r w:rsidR="00D616E5">
        <w:t>і</w:t>
      </w:r>
      <w:r>
        <w:t xml:space="preserve">льшується інтервал між </w:t>
      </w:r>
      <w:proofErr w:type="spellStart"/>
      <w:r>
        <w:t>прибутям</w:t>
      </w:r>
      <w:proofErr w:type="spellEnd"/>
      <w:r>
        <w:t xml:space="preserve"> хворих у лікарню.</w:t>
      </w:r>
    </w:p>
    <w:p w:rsidR="00953F3F" w:rsidRPr="00953F3F" w:rsidRDefault="00953F3F" w:rsidP="00CB002D">
      <w:pPr>
        <w:pStyle w:val="a3"/>
        <w:numPr>
          <w:ilvl w:val="0"/>
          <w:numId w:val="19"/>
        </w:numPr>
        <w:spacing w:line="360" w:lineRule="auto"/>
        <w:ind w:left="284" w:right="684" w:firstLine="709"/>
        <w:jc w:val="both"/>
        <w:rPr>
          <w:lang w:val="ru-RU"/>
        </w:rPr>
      </w:pPr>
      <w:r>
        <w:t>Час проходження в палату впливає тільки на хворих 1 і 2 типу – тому довше проводять в системі. Але цей процес йде паралельно лабораторним процесам – немає впливу.</w:t>
      </w:r>
    </w:p>
    <w:p w:rsidR="003759F9" w:rsidRPr="003759F9" w:rsidRDefault="00953F3F" w:rsidP="00CB002D">
      <w:pPr>
        <w:pStyle w:val="a3"/>
        <w:numPr>
          <w:ilvl w:val="0"/>
          <w:numId w:val="19"/>
        </w:numPr>
        <w:spacing w:line="360" w:lineRule="auto"/>
        <w:ind w:left="284" w:right="684" w:firstLine="709"/>
        <w:jc w:val="both"/>
        <w:rPr>
          <w:lang w:val="ru-RU"/>
        </w:rPr>
      </w:pPr>
      <w:r>
        <w:t xml:space="preserve">Час проходження до лабораторії і навпаки, </w:t>
      </w:r>
      <w:r w:rsidR="003759F9">
        <w:t xml:space="preserve">не впливає на хворого 1, впливає на хворого 3, </w:t>
      </w:r>
      <w:r w:rsidR="00D616E5">
        <w:t>і</w:t>
      </w:r>
      <w:r w:rsidR="003759F9">
        <w:t xml:space="preserve"> дуже впливає на хворого 2, який проходить цей час двічі. Вплив</w:t>
      </w:r>
      <w:r w:rsidR="00BB1CB3">
        <w:t>у</w:t>
      </w:r>
      <w:r w:rsidR="003759F9">
        <w:t xml:space="preserve"> на інтервал між прибуттям в лабораторію</w:t>
      </w:r>
      <w:r w:rsidR="00BB1CB3">
        <w:t xml:space="preserve"> не видно, можливо є малий, на це може впливати відсутність черги</w:t>
      </w:r>
      <w:r w:rsidR="003759F9">
        <w:t>.</w:t>
      </w:r>
    </w:p>
    <w:p w:rsidR="00DA3043" w:rsidRDefault="003759F9" w:rsidP="00AF6E0E">
      <w:pPr>
        <w:pStyle w:val="a3"/>
        <w:numPr>
          <w:ilvl w:val="0"/>
          <w:numId w:val="19"/>
        </w:numPr>
        <w:spacing w:line="360" w:lineRule="auto"/>
        <w:ind w:left="284" w:right="684" w:firstLine="709"/>
        <w:jc w:val="both"/>
      </w:pPr>
      <w:r>
        <w:t>Час реєстрації на тести та час тестів, не значно впливають на час хворого 2 і 3.</w:t>
      </w:r>
    </w:p>
    <w:p w:rsidR="00444B53" w:rsidRPr="00444B53" w:rsidRDefault="00444B53" w:rsidP="00444B53">
      <w:pPr>
        <w:rPr>
          <w:sz w:val="28"/>
          <w:szCs w:val="28"/>
        </w:rPr>
      </w:pPr>
      <w:r>
        <w:br w:type="page"/>
      </w:r>
    </w:p>
    <w:p w:rsidR="00DA3043" w:rsidRPr="00E468F3" w:rsidRDefault="00000000" w:rsidP="00E468F3">
      <w:pPr>
        <w:pStyle w:val="1"/>
        <w:numPr>
          <w:ilvl w:val="0"/>
          <w:numId w:val="23"/>
        </w:numPr>
        <w:spacing w:after="240"/>
        <w:ind w:left="0" w:right="382" w:firstLine="0"/>
        <w:jc w:val="center"/>
        <w:rPr>
          <w:rFonts w:ascii="Times New Roman" w:hAnsi="Times New Roman" w:cs="Times New Roman"/>
          <w:color w:val="000000" w:themeColor="text1"/>
          <w:sz w:val="28"/>
          <w:szCs w:val="28"/>
        </w:rPr>
      </w:pPr>
      <w:bookmarkStart w:id="65" w:name="_bookmark25"/>
      <w:bookmarkStart w:id="66" w:name="_Toc183570170"/>
      <w:bookmarkStart w:id="67" w:name="_Toc184075296"/>
      <w:bookmarkEnd w:id="65"/>
      <w:r w:rsidRPr="00E468F3">
        <w:rPr>
          <w:rFonts w:ascii="Times New Roman" w:hAnsi="Times New Roman" w:cs="Times New Roman"/>
          <w:color w:val="000000" w:themeColor="text1"/>
          <w:sz w:val="28"/>
          <w:szCs w:val="28"/>
        </w:rPr>
        <w:lastRenderedPageBreak/>
        <w:t>ПРОВЕДЕННЯ ЕКСПЕРИМЕНТІВ НА МОДЕЛІ</w:t>
      </w:r>
      <w:bookmarkEnd w:id="66"/>
      <w:bookmarkEnd w:id="67"/>
    </w:p>
    <w:p w:rsidR="00DA3043" w:rsidRPr="00C0511D" w:rsidRDefault="00DA3043">
      <w:pPr>
        <w:pStyle w:val="a3"/>
        <w:spacing w:before="210"/>
      </w:pPr>
    </w:p>
    <w:p w:rsidR="00DA3043" w:rsidRPr="00E468F3" w:rsidRDefault="00000000" w:rsidP="00E468F3">
      <w:pPr>
        <w:pStyle w:val="2"/>
        <w:numPr>
          <w:ilvl w:val="0"/>
          <w:numId w:val="30"/>
        </w:numPr>
        <w:ind w:left="284" w:firstLine="709"/>
        <w:jc w:val="both"/>
        <w:rPr>
          <w:rFonts w:ascii="Times New Roman" w:hAnsi="Times New Roman" w:cs="Times New Roman"/>
          <w:color w:val="000000" w:themeColor="text1"/>
          <w:sz w:val="28"/>
          <w:szCs w:val="28"/>
        </w:rPr>
      </w:pPr>
      <w:bookmarkStart w:id="68" w:name="_bookmark26"/>
      <w:bookmarkStart w:id="69" w:name="_Toc183570171"/>
      <w:bookmarkStart w:id="70" w:name="_Toc184075297"/>
      <w:bookmarkEnd w:id="68"/>
      <w:r w:rsidRPr="00E468F3">
        <w:rPr>
          <w:rFonts w:ascii="Times New Roman" w:hAnsi="Times New Roman" w:cs="Times New Roman"/>
          <w:color w:val="000000" w:themeColor="text1"/>
          <w:sz w:val="28"/>
          <w:szCs w:val="28"/>
        </w:rPr>
        <w:t>Тактичне планування</w:t>
      </w:r>
      <w:bookmarkEnd w:id="69"/>
      <w:bookmarkEnd w:id="70"/>
    </w:p>
    <w:p w:rsidR="00DA3043" w:rsidRPr="00C0511D" w:rsidRDefault="00DA3043">
      <w:pPr>
        <w:pStyle w:val="a3"/>
        <w:spacing w:before="321"/>
      </w:pPr>
    </w:p>
    <w:p w:rsidR="00DA3043" w:rsidRPr="00C0511D" w:rsidRDefault="00000000">
      <w:pPr>
        <w:pStyle w:val="a3"/>
        <w:spacing w:line="360" w:lineRule="auto"/>
        <w:ind w:left="256" w:right="684" w:firstLine="709"/>
        <w:jc w:val="both"/>
      </w:pPr>
      <w:r w:rsidRPr="00C0511D">
        <w:t xml:space="preserve">Проведемо тактичне планування для </w:t>
      </w:r>
      <w:r w:rsidR="00C0511D">
        <w:rPr>
          <w:lang w:val="ru-RU"/>
        </w:rPr>
        <w:t>4</w:t>
      </w:r>
      <w:r w:rsidRPr="00C0511D">
        <w:t xml:space="preserve"> величин: </w:t>
      </w:r>
      <w:r w:rsidR="00C0511D">
        <w:t>час проведення хворого кожного типу в системі, інтервал між прибуттям хворого в лабораторію</w:t>
      </w:r>
      <w:r w:rsidRPr="00C0511D">
        <w:t>.</w:t>
      </w:r>
    </w:p>
    <w:p w:rsidR="00DF6FD6" w:rsidRPr="00DF6FD6" w:rsidRDefault="00DF6FD6" w:rsidP="00DF6FD6">
      <w:pPr>
        <w:pStyle w:val="a3"/>
        <w:spacing w:line="362" w:lineRule="auto"/>
        <w:ind w:left="256" w:right="685" w:firstLine="709"/>
        <w:jc w:val="both"/>
        <w:rPr>
          <w:rStyle w:val="mord"/>
        </w:rPr>
      </w:pPr>
      <w:r>
        <w:rPr>
          <w:noProof/>
        </w:rPr>
        <mc:AlternateContent>
          <mc:Choice Requires="wps">
            <w:drawing>
              <wp:anchor distT="0" distB="0" distL="114300" distR="114300" simplePos="0" relativeHeight="487600640" behindDoc="0" locked="0" layoutInCell="1" allowOverlap="1" wp14:anchorId="3236E895" wp14:editId="7F856DF2">
                <wp:simplePos x="0" y="0"/>
                <wp:positionH relativeFrom="column">
                  <wp:posOffset>5864225</wp:posOffset>
                </wp:positionH>
                <wp:positionV relativeFrom="paragraph">
                  <wp:posOffset>825367</wp:posOffset>
                </wp:positionV>
                <wp:extent cx="548640" cy="357447"/>
                <wp:effectExtent l="0" t="0" r="0" b="0"/>
                <wp:wrapNone/>
                <wp:docPr id="147188463"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626CF2" w:rsidRPr="00D43663" w:rsidRDefault="00626CF2" w:rsidP="00626CF2">
                            <w:pPr>
                              <w:ind w:right="-257"/>
                              <w:jc w:val="both"/>
                              <w:rPr>
                                <w:sz w:val="28"/>
                                <w:szCs w:val="28"/>
                              </w:rPr>
                            </w:pPr>
                            <w:r w:rsidRPr="00D43663">
                              <w:rPr>
                                <w:sz w:val="28"/>
                                <w:szCs w:val="28"/>
                              </w:rPr>
                              <w:t>(</w:t>
                            </w:r>
                            <w:r>
                              <w:rPr>
                                <w:sz w:val="28"/>
                                <w:szCs w:val="28"/>
                              </w:rPr>
                              <w:t>4</w:t>
                            </w:r>
                            <w:r w:rsidRPr="00D43663">
                              <w:rPr>
                                <w:sz w:val="28"/>
                                <w:szCs w:val="28"/>
                              </w:rPr>
                              <w:t>.</w:t>
                            </w:r>
                            <w:r>
                              <w:rPr>
                                <w:sz w:val="28"/>
                                <w:szCs w:val="28"/>
                              </w:rPr>
                              <w:t>1</w:t>
                            </w:r>
                            <w:r w:rsidRPr="00D43663">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36E895" id="_x0000_s1033" type="#_x0000_t202" style="position:absolute;left:0;text-align:left;margin-left:461.75pt;margin-top:65pt;width:43.2pt;height:28.15pt;z-index:48760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" filled="f" stroked="f" strokeweight=".5pt">
                <v:textbox>
                  <w:txbxContent>
                    <w:p w:rsidR="00626CF2" w:rsidRPr="00D43663" w:rsidRDefault="00626CF2" w:rsidP="00626CF2">
                      <w:pPr>
                        <w:ind w:right="-257"/>
                        <w:jc w:val="both"/>
                        <w:rPr>
                          <w:sz w:val="28"/>
                          <w:szCs w:val="28"/>
                        </w:rPr>
                      </w:pPr>
                      <w:r w:rsidRPr="00D43663">
                        <w:rPr>
                          <w:sz w:val="28"/>
                          <w:szCs w:val="28"/>
                        </w:rPr>
                        <w:t>(</w:t>
                      </w:r>
                      <w:r>
                        <w:rPr>
                          <w:sz w:val="28"/>
                          <w:szCs w:val="28"/>
                        </w:rPr>
                        <w:t>4</w:t>
                      </w:r>
                      <w:r w:rsidRPr="00D43663">
                        <w:rPr>
                          <w:sz w:val="28"/>
                          <w:szCs w:val="28"/>
                        </w:rPr>
                        <w:t>.</w:t>
                      </w:r>
                      <w:r>
                        <w:rPr>
                          <w:sz w:val="28"/>
                          <w:szCs w:val="28"/>
                        </w:rPr>
                        <w:t>1</w:t>
                      </w:r>
                      <w:r w:rsidRPr="00D43663">
                        <w:rPr>
                          <w:sz w:val="28"/>
                          <w:szCs w:val="28"/>
                        </w:rPr>
                        <w:t>)</w:t>
                      </w:r>
                    </w:p>
                  </w:txbxContent>
                </v:textbox>
              </v:shape>
            </w:pict>
          </mc:Fallback>
        </mc:AlternateContent>
      </w:r>
      <w:r w:rsidRPr="00C0511D">
        <w:t xml:space="preserve">Скористаємося нерівністю </w:t>
      </w:r>
      <w:proofErr w:type="spellStart"/>
      <w:r w:rsidRPr="00C0511D">
        <w:t>Чербишева</w:t>
      </w:r>
      <w:proofErr w:type="spellEnd"/>
      <w:r w:rsidRPr="00C0511D">
        <w:t xml:space="preserve"> (формула 4.1) для визначення кількості повторних запусків.</w:t>
      </w:r>
    </w:p>
    <w:p w:rsidR="00626CF2" w:rsidRPr="00626CF2" w:rsidRDefault="00626CF2" w:rsidP="00626CF2">
      <w:pPr>
        <w:spacing w:before="240" w:after="240" w:line="357" w:lineRule="auto"/>
        <w:ind w:left="284" w:right="665" w:firstLine="709"/>
        <w:jc w:val="center"/>
        <w:rPr>
          <w:rFonts w:ascii="Cambria Math" w:hAnsi="Cambria Math"/>
        </w:rPr>
      </w:pPr>
      <m:oMathPara>
        <m:oMath>
          <m:r>
            <m:rPr>
              <m:sty m:val="p"/>
            </m:rPr>
            <w:rPr>
              <w:rStyle w:val="mord"/>
              <w:rFonts w:ascii="Cambria Math" w:hAnsi="Cambria Math"/>
              <w:sz w:val="28"/>
              <w:szCs w:val="28"/>
            </w:rPr>
            <m:t>p=</m:t>
          </m:r>
          <m:f>
            <m:fPr>
              <m:ctrlPr>
                <w:rPr>
                  <w:rStyle w:val="mord"/>
                  <w:rFonts w:ascii="Cambria Math" w:hAnsi="Cambria Math"/>
                  <w:sz w:val="28"/>
                  <w:szCs w:val="28"/>
                </w:rPr>
              </m:ctrlPr>
            </m:fPr>
            <m:num>
              <m:sSup>
                <m:sSupPr>
                  <m:ctrlPr>
                    <w:rPr>
                      <w:rStyle w:val="mord"/>
                      <w:rFonts w:ascii="Cambria Math" w:hAnsi="Cambria Math"/>
                      <w:i/>
                      <w:sz w:val="28"/>
                      <w:szCs w:val="28"/>
                    </w:rPr>
                  </m:ctrlPr>
                </m:sSupPr>
                <m:e>
                  <m:r>
                    <w:rPr>
                      <w:rStyle w:val="mord"/>
                      <w:rFonts w:ascii="Cambria Math" w:hAnsi="Cambria Math"/>
                      <w:sz w:val="28"/>
                      <w:szCs w:val="28"/>
                    </w:rPr>
                    <m:t>σ</m:t>
                  </m:r>
                </m:e>
                <m:sup>
                  <m:r>
                    <w:rPr>
                      <w:rStyle w:val="mord"/>
                      <w:rFonts w:ascii="Cambria Math" w:hAnsi="Cambria Math"/>
                      <w:sz w:val="28"/>
                      <w:szCs w:val="28"/>
                    </w:rPr>
                    <m:t>2</m:t>
                  </m:r>
                </m:sup>
              </m:sSup>
            </m:num>
            <m:den>
              <m:sSup>
                <m:sSupPr>
                  <m:ctrlPr>
                    <w:rPr>
                      <w:rStyle w:val="mord"/>
                      <w:rFonts w:ascii="Cambria Math" w:hAnsi="Cambria Math"/>
                      <w:i/>
                      <w:sz w:val="28"/>
                      <w:szCs w:val="28"/>
                    </w:rPr>
                  </m:ctrlPr>
                </m:sSupPr>
                <m:e>
                  <m:r>
                    <m:rPr>
                      <m:sty m:val="p"/>
                    </m:rPr>
                    <w:rPr>
                      <w:rFonts w:ascii="Cambria Math" w:hAnsi="Cambria Math" w:cs="Cambria Math"/>
                      <w:sz w:val="28"/>
                      <w:szCs w:val="28"/>
                    </w:rPr>
                    <m:t>ε</m:t>
                  </m:r>
                </m:e>
                <m:sup>
                  <m:r>
                    <w:rPr>
                      <w:rStyle w:val="mord"/>
                      <w:rFonts w:ascii="Cambria Math" w:hAnsi="Cambria Math"/>
                      <w:sz w:val="28"/>
                      <w:szCs w:val="28"/>
                    </w:rPr>
                    <m:t>2</m:t>
                  </m:r>
                </m:sup>
              </m:sSup>
              <m:r>
                <w:rPr>
                  <w:rStyle w:val="mord"/>
                  <w:rFonts w:ascii="Cambria Math" w:hAnsi="Cambria Math"/>
                  <w:sz w:val="28"/>
                  <w:szCs w:val="28"/>
                </w:rPr>
                <m:t>(1-</m:t>
              </m:r>
              <m:r>
                <m:rPr>
                  <m:sty m:val="p"/>
                </m:rPr>
                <w:rPr>
                  <w:rFonts w:ascii="Cambria Math" w:hAnsi="Cambria Math" w:cs="Cambria Math"/>
                  <w:sz w:val="28"/>
                  <w:szCs w:val="28"/>
                </w:rPr>
                <m:t>β</m:t>
              </m:r>
              <m:r>
                <w:rPr>
                  <w:rStyle w:val="mord"/>
                  <w:rFonts w:ascii="Cambria Math" w:hAnsi="Cambria Math"/>
                  <w:sz w:val="28"/>
                  <w:szCs w:val="28"/>
                </w:rPr>
                <m:t>)</m:t>
              </m:r>
            </m:den>
          </m:f>
        </m:oMath>
      </m:oMathPara>
    </w:p>
    <w:p w:rsidR="00626CF2" w:rsidRPr="00BA2F99" w:rsidRDefault="00626CF2" w:rsidP="00626CF2">
      <w:pPr>
        <w:pStyle w:val="a3"/>
        <w:spacing w:before="1" w:line="360" w:lineRule="auto"/>
        <w:ind w:left="964"/>
        <w:jc w:val="both"/>
        <w:rPr>
          <w:highlight w:val="yellow"/>
        </w:rPr>
      </w:pPr>
      <w:r w:rsidRPr="00626CF2">
        <w:t xml:space="preserve">При </w:t>
      </w:r>
      <w:r w:rsidRPr="00626CF2">
        <w:rPr>
          <w:rFonts w:ascii="Cambria Math" w:hAnsi="Cambria Math" w:cs="Cambria Math"/>
        </w:rPr>
        <w:t>𝛽</w:t>
      </w:r>
      <w:r w:rsidRPr="00626CF2">
        <w:t xml:space="preserve">=0.95, а </w:t>
      </w:r>
      <w:r w:rsidRPr="00626CF2">
        <w:rPr>
          <w:rFonts w:ascii="Cambria Math" w:hAnsi="Cambria Math" w:cs="Cambria Math"/>
        </w:rPr>
        <w:t>𝜀</w:t>
      </w:r>
      <w:r w:rsidRPr="00626CF2">
        <w:t xml:space="preserve"> = </w:t>
      </w:r>
      <m:oMath>
        <m:f>
          <m:fPr>
            <m:ctrlPr>
              <w:rPr>
                <w:rFonts w:ascii="Cambria Math" w:hAnsi="Cambria Math"/>
                <w:i/>
              </w:rPr>
            </m:ctrlPr>
          </m:fPr>
          <m:num>
            <m:r>
              <w:rPr>
                <w:rFonts w:ascii="Cambria Math" w:hAnsi="Cambria Math"/>
              </w:rPr>
              <m:t>σ</m:t>
            </m:r>
          </m:num>
          <m:den>
            <m:r>
              <w:rPr>
                <w:rFonts w:ascii="Cambria Math" w:hAnsi="Cambria Math"/>
              </w:rPr>
              <m:t>2</m:t>
            </m:r>
          </m:den>
        </m:f>
      </m:oMath>
      <w:r w:rsidRPr="00626CF2">
        <w:t>, p = 80.</w:t>
      </w:r>
    </w:p>
    <w:p w:rsidR="00DA3043" w:rsidRPr="00BA2F99" w:rsidRDefault="00DA3043">
      <w:pPr>
        <w:spacing w:line="178" w:lineRule="exact"/>
        <w:ind w:right="935"/>
        <w:jc w:val="right"/>
        <w:rPr>
          <w:rFonts w:ascii="Cambria Math"/>
          <w:sz w:val="20"/>
          <w:highlight w:val="yellow"/>
        </w:rPr>
      </w:pPr>
    </w:p>
    <w:p w:rsidR="00DA3043" w:rsidRPr="00DF6FD6" w:rsidRDefault="00000000">
      <w:pPr>
        <w:pStyle w:val="a3"/>
        <w:spacing w:before="116" w:after="3" w:line="360" w:lineRule="auto"/>
        <w:ind w:left="256" w:right="685" w:firstLine="709"/>
        <w:jc w:val="both"/>
      </w:pPr>
      <w:r w:rsidRPr="00DF6FD6">
        <w:t>Шляхом експериментів визначенню залежності вихідних параметрів від часу моделювання визначимо перехідний період моделі. На рисунках 4.1-4.</w:t>
      </w:r>
      <w:r w:rsidR="00DF6FD6" w:rsidRPr="00DF6FD6">
        <w:t>4</w:t>
      </w:r>
      <w:r w:rsidRPr="00DF6FD6">
        <w:t xml:space="preserve"> зображені графіки залежності вихідних параметрів від часу моделювання.</w:t>
      </w:r>
    </w:p>
    <w:p w:rsidR="00DA3043" w:rsidRPr="00DF6FD6" w:rsidRDefault="004C6657" w:rsidP="00DF6FD6">
      <w:pPr>
        <w:pStyle w:val="a3"/>
        <w:jc w:val="center"/>
        <w:rPr>
          <w:sz w:val="20"/>
        </w:rPr>
      </w:pPr>
      <w:r>
        <w:rPr>
          <w:noProof/>
        </w:rPr>
        <w:drawing>
          <wp:inline distT="0" distB="0" distL="0" distR="0" wp14:anchorId="10C74C0B" wp14:editId="43F64C5B">
            <wp:extent cx="4600864" cy="2807854"/>
            <wp:effectExtent l="0" t="0" r="9525" b="12065"/>
            <wp:docPr id="1057179103" name="Диаграмма 1">
              <a:extLst xmlns:a="http://schemas.openxmlformats.org/drawingml/2006/main">
                <a:ext uri="{FF2B5EF4-FFF2-40B4-BE49-F238E27FC236}">
                  <a16:creationId xmlns:a16="http://schemas.microsoft.com/office/drawing/2014/main" id="{883A97FF-D718-E038-0CC2-A8F9F1721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F6FD6" w:rsidRPr="00DF6FD6" w:rsidRDefault="00000000" w:rsidP="00DF6FD6">
      <w:pPr>
        <w:pStyle w:val="a3"/>
        <w:spacing w:before="133" w:line="362" w:lineRule="auto"/>
        <w:ind w:left="4264" w:right="685" w:hanging="3822"/>
      </w:pPr>
      <w:r w:rsidRPr="00DF6FD6">
        <w:t>Рисунок</w:t>
      </w:r>
      <w:r w:rsidRPr="00DF6FD6">
        <w:rPr>
          <w:spacing w:val="-4"/>
        </w:rPr>
        <w:t xml:space="preserve"> </w:t>
      </w:r>
      <w:r w:rsidRPr="00DF6FD6">
        <w:t>4.1</w:t>
      </w:r>
      <w:r w:rsidRPr="00DF6FD6">
        <w:rPr>
          <w:spacing w:val="-4"/>
        </w:rPr>
        <w:t xml:space="preserve"> </w:t>
      </w:r>
      <w:r w:rsidRPr="00DF6FD6">
        <w:t xml:space="preserve">- </w:t>
      </w:r>
      <w:bookmarkStart w:id="71" w:name="OLE_LINK1"/>
      <w:r w:rsidRPr="00DF6FD6">
        <w:t>Графік</w:t>
      </w:r>
      <w:r w:rsidRPr="00DF6FD6">
        <w:rPr>
          <w:spacing w:val="-4"/>
        </w:rPr>
        <w:t xml:space="preserve"> </w:t>
      </w:r>
      <w:r w:rsidRPr="00DF6FD6">
        <w:t>залежності</w:t>
      </w:r>
      <w:r w:rsidRPr="00DF6FD6">
        <w:rPr>
          <w:spacing w:val="-4"/>
        </w:rPr>
        <w:t xml:space="preserve"> </w:t>
      </w:r>
      <w:r w:rsidR="00DF6FD6" w:rsidRPr="00DF6FD6">
        <w:t>часу проведення хворого типу 1 в системі</w:t>
      </w:r>
    </w:p>
    <w:p w:rsidR="00DA3043" w:rsidRPr="00DF6FD6" w:rsidRDefault="00000000" w:rsidP="00DF6FD6">
      <w:pPr>
        <w:pStyle w:val="a3"/>
        <w:spacing w:before="133" w:line="362" w:lineRule="auto"/>
        <w:ind w:left="4264" w:right="685" w:hanging="3822"/>
        <w:jc w:val="center"/>
      </w:pPr>
      <w:r w:rsidRPr="00DF6FD6">
        <w:t>від часу симуляції</w:t>
      </w:r>
    </w:p>
    <w:bookmarkEnd w:id="71"/>
    <w:p w:rsidR="00DA3043" w:rsidRPr="00DF6FD6" w:rsidRDefault="00DA3043">
      <w:pPr>
        <w:pStyle w:val="a3"/>
        <w:spacing w:before="93"/>
        <w:rPr>
          <w:sz w:val="20"/>
          <w:lang w:val="en-US"/>
        </w:rPr>
      </w:pPr>
    </w:p>
    <w:p w:rsidR="00DA3043" w:rsidRPr="00DF6FD6" w:rsidRDefault="004C6657">
      <w:pPr>
        <w:pStyle w:val="a3"/>
        <w:ind w:left="1538"/>
        <w:rPr>
          <w:sz w:val="20"/>
        </w:rPr>
      </w:pPr>
      <w:r>
        <w:rPr>
          <w:noProof/>
        </w:rPr>
        <w:lastRenderedPageBreak/>
        <w:drawing>
          <wp:inline distT="0" distB="0" distL="0" distR="0" wp14:anchorId="613AAEF5" wp14:editId="4A294626">
            <wp:extent cx="4593166" cy="2829984"/>
            <wp:effectExtent l="0" t="0" r="17145" b="15240"/>
            <wp:docPr id="488985652" name="Диаграмма 1">
              <a:extLst xmlns:a="http://schemas.openxmlformats.org/drawingml/2006/main">
                <a:ext uri="{FF2B5EF4-FFF2-40B4-BE49-F238E27FC236}">
                  <a16:creationId xmlns:a16="http://schemas.microsoft.com/office/drawing/2014/main" id="{A015FF50-F97E-9E00-B5B1-FFED69A6C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F6FD6" w:rsidRPr="00DF6FD6" w:rsidRDefault="00000000" w:rsidP="00DF6FD6">
      <w:pPr>
        <w:pStyle w:val="a3"/>
        <w:spacing w:before="133" w:line="362" w:lineRule="auto"/>
        <w:ind w:left="4264" w:right="685" w:hanging="3822"/>
      </w:pPr>
      <w:r w:rsidRPr="00DF6FD6">
        <w:t>Рисунок</w:t>
      </w:r>
      <w:r w:rsidRPr="00DF6FD6">
        <w:rPr>
          <w:spacing w:val="-8"/>
        </w:rPr>
        <w:t xml:space="preserve"> </w:t>
      </w:r>
      <w:r w:rsidRPr="00DF6FD6">
        <w:t>4.2</w:t>
      </w:r>
      <w:r w:rsidRPr="00DF6FD6">
        <w:rPr>
          <w:spacing w:val="-7"/>
        </w:rPr>
        <w:t xml:space="preserve"> </w:t>
      </w:r>
      <w:r w:rsidRPr="00DF6FD6">
        <w:t xml:space="preserve">- </w:t>
      </w:r>
      <w:r w:rsidR="00DF6FD6" w:rsidRPr="00DF6FD6">
        <w:t>Графік</w:t>
      </w:r>
      <w:r w:rsidR="00DF6FD6" w:rsidRPr="00DF6FD6">
        <w:rPr>
          <w:spacing w:val="-4"/>
        </w:rPr>
        <w:t xml:space="preserve"> </w:t>
      </w:r>
      <w:r w:rsidR="00DF6FD6" w:rsidRPr="00DF6FD6">
        <w:t>залежності</w:t>
      </w:r>
      <w:r w:rsidR="00DF6FD6" w:rsidRPr="00DF6FD6">
        <w:rPr>
          <w:spacing w:val="-4"/>
        </w:rPr>
        <w:t xml:space="preserve"> </w:t>
      </w:r>
      <w:r w:rsidR="00DF6FD6" w:rsidRPr="00DF6FD6">
        <w:t xml:space="preserve">часу проведення хворого типу </w:t>
      </w:r>
      <w:r w:rsidR="00DF6FD6" w:rsidRPr="00DF6FD6">
        <w:rPr>
          <w:lang w:val="ru-RU"/>
        </w:rPr>
        <w:t>2</w:t>
      </w:r>
      <w:r w:rsidR="00DF6FD6" w:rsidRPr="00DF6FD6">
        <w:t xml:space="preserve"> в системі</w:t>
      </w:r>
    </w:p>
    <w:p w:rsidR="00DF6FD6" w:rsidRPr="00DF6FD6" w:rsidRDefault="00DF6FD6" w:rsidP="00DF6FD6">
      <w:pPr>
        <w:pStyle w:val="a3"/>
        <w:spacing w:before="133" w:line="362" w:lineRule="auto"/>
        <w:ind w:left="4264" w:right="685" w:hanging="3822"/>
        <w:jc w:val="center"/>
      </w:pPr>
      <w:r w:rsidRPr="00DF6FD6">
        <w:t>від часу симуляції</w:t>
      </w:r>
    </w:p>
    <w:p w:rsidR="00DA3043" w:rsidRPr="00DF6FD6" w:rsidRDefault="00DA3043">
      <w:pPr>
        <w:pStyle w:val="a3"/>
        <w:spacing w:before="138"/>
        <w:ind w:left="792"/>
      </w:pPr>
    </w:p>
    <w:p w:rsidR="00DA3043" w:rsidRPr="00DF6FD6" w:rsidRDefault="004C6657" w:rsidP="00DF6FD6">
      <w:pPr>
        <w:pStyle w:val="a3"/>
        <w:spacing w:before="10"/>
        <w:jc w:val="center"/>
        <w:rPr>
          <w:sz w:val="11"/>
        </w:rPr>
      </w:pPr>
      <w:r>
        <w:rPr>
          <w:noProof/>
        </w:rPr>
        <w:drawing>
          <wp:inline distT="0" distB="0" distL="0" distR="0" wp14:anchorId="128FF003" wp14:editId="0DFF5D5D">
            <wp:extent cx="4572000" cy="2743200"/>
            <wp:effectExtent l="0" t="0" r="12700" b="12700"/>
            <wp:docPr id="1913606162" name="Диаграмма 1">
              <a:extLst xmlns:a="http://schemas.openxmlformats.org/drawingml/2006/main">
                <a:ext uri="{FF2B5EF4-FFF2-40B4-BE49-F238E27FC236}">
                  <a16:creationId xmlns:a16="http://schemas.microsoft.com/office/drawing/2014/main" id="{B72962F7-EC08-60C8-4033-C33D7014B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F6FD6" w:rsidRPr="00DF6FD6" w:rsidRDefault="00000000" w:rsidP="00DF6FD6">
      <w:pPr>
        <w:pStyle w:val="a3"/>
        <w:spacing w:before="133" w:line="362" w:lineRule="auto"/>
        <w:ind w:left="4264" w:right="685" w:hanging="3822"/>
      </w:pPr>
      <w:r w:rsidRPr="00DF6FD6">
        <w:t>Рисунок</w:t>
      </w:r>
      <w:r w:rsidRPr="00DF6FD6">
        <w:rPr>
          <w:spacing w:val="-4"/>
        </w:rPr>
        <w:t xml:space="preserve"> </w:t>
      </w:r>
      <w:r w:rsidRPr="00DF6FD6">
        <w:t>4.3</w:t>
      </w:r>
      <w:r w:rsidRPr="00DF6FD6">
        <w:rPr>
          <w:spacing w:val="-4"/>
        </w:rPr>
        <w:t xml:space="preserve"> </w:t>
      </w:r>
      <w:r w:rsidRPr="00DF6FD6">
        <w:t xml:space="preserve">- </w:t>
      </w:r>
      <w:r w:rsidR="00DF6FD6" w:rsidRPr="00DF6FD6">
        <w:t>Графік</w:t>
      </w:r>
      <w:r w:rsidR="00DF6FD6" w:rsidRPr="00DF6FD6">
        <w:rPr>
          <w:spacing w:val="-4"/>
        </w:rPr>
        <w:t xml:space="preserve"> </w:t>
      </w:r>
      <w:r w:rsidR="00DF6FD6" w:rsidRPr="00DF6FD6">
        <w:t>залежності</w:t>
      </w:r>
      <w:r w:rsidR="00DF6FD6" w:rsidRPr="00DF6FD6">
        <w:rPr>
          <w:spacing w:val="-4"/>
        </w:rPr>
        <w:t xml:space="preserve"> </w:t>
      </w:r>
      <w:r w:rsidR="00DF6FD6" w:rsidRPr="00DF6FD6">
        <w:t xml:space="preserve">часу проведення хворого типу </w:t>
      </w:r>
      <w:r w:rsidR="00DF6FD6" w:rsidRPr="00DF6FD6">
        <w:rPr>
          <w:lang w:val="ru-RU"/>
        </w:rPr>
        <w:t>3</w:t>
      </w:r>
      <w:r w:rsidR="00DF6FD6" w:rsidRPr="00DF6FD6">
        <w:t xml:space="preserve"> в системі</w:t>
      </w:r>
    </w:p>
    <w:p w:rsidR="00DA3043" w:rsidRDefault="00DF6FD6" w:rsidP="00DF6FD6">
      <w:pPr>
        <w:pStyle w:val="a3"/>
        <w:spacing w:before="137" w:line="362" w:lineRule="auto"/>
        <w:ind w:left="3310" w:right="873" w:hanging="2867"/>
        <w:jc w:val="center"/>
      </w:pPr>
      <w:r w:rsidRPr="00DF6FD6">
        <w:t>від часу симуляції</w:t>
      </w:r>
    </w:p>
    <w:p w:rsidR="00F9193C" w:rsidRDefault="004C6657" w:rsidP="00DF6FD6">
      <w:pPr>
        <w:pStyle w:val="a3"/>
        <w:spacing w:before="137" w:line="362" w:lineRule="auto"/>
        <w:ind w:left="3310" w:right="873" w:hanging="2867"/>
        <w:jc w:val="center"/>
      </w:pPr>
      <w:r>
        <w:rPr>
          <w:noProof/>
        </w:rPr>
        <w:lastRenderedPageBreak/>
        <w:drawing>
          <wp:inline distT="0" distB="0" distL="0" distR="0" wp14:anchorId="0E782713" wp14:editId="6124A62D">
            <wp:extent cx="4572000" cy="2743200"/>
            <wp:effectExtent l="0" t="0" r="12700" b="12700"/>
            <wp:docPr id="45066305" name="Диаграмма 1">
              <a:extLst xmlns:a="http://schemas.openxmlformats.org/drawingml/2006/main">
                <a:ext uri="{FF2B5EF4-FFF2-40B4-BE49-F238E27FC236}">
                  <a16:creationId xmlns:a16="http://schemas.microsoft.com/office/drawing/2014/main" id="{04265999-22FE-512C-8C33-DB23D885BA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9193C" w:rsidRPr="00F9193C" w:rsidRDefault="00F9193C" w:rsidP="00F9193C">
      <w:pPr>
        <w:pStyle w:val="a3"/>
        <w:spacing w:before="133" w:line="362" w:lineRule="auto"/>
        <w:ind w:left="4264" w:right="685" w:hanging="3822"/>
        <w:jc w:val="center"/>
        <w:rPr>
          <w:lang w:val="ru-RU"/>
        </w:rPr>
      </w:pPr>
      <w:r w:rsidRPr="00DF6FD6">
        <w:t>Рисунок</w:t>
      </w:r>
      <w:r w:rsidRPr="00DF6FD6">
        <w:rPr>
          <w:spacing w:val="-4"/>
        </w:rPr>
        <w:t xml:space="preserve"> </w:t>
      </w:r>
      <w:r w:rsidRPr="00DF6FD6">
        <w:t>4.</w:t>
      </w:r>
      <w:r w:rsidR="001C248E">
        <w:t>4</w:t>
      </w:r>
      <w:r w:rsidRPr="00DF6FD6">
        <w:rPr>
          <w:spacing w:val="-4"/>
        </w:rPr>
        <w:t xml:space="preserve"> </w:t>
      </w:r>
      <w:r w:rsidRPr="00DF6FD6">
        <w:t xml:space="preserve">- </w:t>
      </w:r>
      <w:bookmarkStart w:id="72" w:name="OLE_LINK2"/>
      <w:proofErr w:type="spellStart"/>
      <w:r w:rsidRPr="00F9193C">
        <w:rPr>
          <w:lang w:val="ru-RU"/>
        </w:rPr>
        <w:t>Інтервал</w:t>
      </w:r>
      <w:proofErr w:type="spellEnd"/>
      <w:r w:rsidRPr="00F9193C">
        <w:rPr>
          <w:lang w:val="ru-RU"/>
        </w:rPr>
        <w:t xml:space="preserve"> </w:t>
      </w:r>
      <w:proofErr w:type="spellStart"/>
      <w:r w:rsidRPr="00F9193C">
        <w:rPr>
          <w:lang w:val="ru-RU"/>
        </w:rPr>
        <w:t>між</w:t>
      </w:r>
      <w:proofErr w:type="spellEnd"/>
      <w:r w:rsidRPr="00F9193C">
        <w:rPr>
          <w:lang w:val="ru-RU"/>
        </w:rPr>
        <w:t xml:space="preserve"> </w:t>
      </w:r>
      <w:proofErr w:type="spellStart"/>
      <w:r w:rsidRPr="00F9193C">
        <w:rPr>
          <w:lang w:val="ru-RU"/>
        </w:rPr>
        <w:t>прибуттями</w:t>
      </w:r>
      <w:proofErr w:type="spellEnd"/>
      <w:r w:rsidRPr="00F9193C">
        <w:rPr>
          <w:lang w:val="ru-RU"/>
        </w:rPr>
        <w:t xml:space="preserve"> </w:t>
      </w:r>
      <w:proofErr w:type="spellStart"/>
      <w:r w:rsidRPr="00F9193C">
        <w:rPr>
          <w:lang w:val="ru-RU"/>
        </w:rPr>
        <w:t>хворих</w:t>
      </w:r>
      <w:proofErr w:type="spellEnd"/>
      <w:r w:rsidRPr="00F9193C">
        <w:rPr>
          <w:lang w:val="ru-RU"/>
        </w:rPr>
        <w:t xml:space="preserve"> у </w:t>
      </w:r>
      <w:proofErr w:type="spellStart"/>
      <w:r w:rsidRPr="00F9193C">
        <w:rPr>
          <w:lang w:val="ru-RU"/>
        </w:rPr>
        <w:t>лабораторію</w:t>
      </w:r>
      <w:bookmarkEnd w:id="72"/>
      <w:proofErr w:type="spellEnd"/>
    </w:p>
    <w:p w:rsidR="00F9193C" w:rsidRPr="00DF6FD6" w:rsidRDefault="00F9193C" w:rsidP="00F9193C">
      <w:pPr>
        <w:pStyle w:val="a3"/>
        <w:spacing w:before="133" w:line="362" w:lineRule="auto"/>
        <w:ind w:left="4264" w:right="685" w:hanging="3822"/>
      </w:pPr>
    </w:p>
    <w:p w:rsidR="00DA3043" w:rsidRPr="00542AF3" w:rsidRDefault="00000000" w:rsidP="00197241">
      <w:pPr>
        <w:pStyle w:val="a3"/>
        <w:spacing w:line="360" w:lineRule="auto"/>
        <w:ind w:left="256" w:right="684" w:firstLine="709"/>
        <w:jc w:val="both"/>
      </w:pPr>
      <w:r w:rsidRPr="00F9193C">
        <w:t xml:space="preserve">Як видно з графіків, </w:t>
      </w:r>
      <w:r w:rsidR="00F9193C" w:rsidRPr="00F9193C">
        <w:rPr>
          <w:lang w:val="en-US"/>
        </w:rPr>
        <w:t>c</w:t>
      </w:r>
      <w:proofErr w:type="spellStart"/>
      <w:r w:rsidRPr="00F9193C">
        <w:t>ередн</w:t>
      </w:r>
      <w:r w:rsidR="00F9193C" w:rsidRPr="00F9193C">
        <w:t>і</w:t>
      </w:r>
      <w:proofErr w:type="spellEnd"/>
      <w:r w:rsidR="00F9193C" w:rsidRPr="00F9193C">
        <w:t xml:space="preserve"> значення</w:t>
      </w:r>
      <w:r w:rsidRPr="00F9193C">
        <w:t xml:space="preserve"> нормалізу</w:t>
      </w:r>
      <w:r w:rsidR="00F9193C" w:rsidRPr="00F9193C">
        <w:t>ю</w:t>
      </w:r>
      <w:r w:rsidRPr="00F9193C">
        <w:t xml:space="preserve">ться при часі симуляції </w:t>
      </w:r>
      <w:r w:rsidR="004C6657" w:rsidRPr="004C6657">
        <w:t>1</w:t>
      </w:r>
      <w:r w:rsidR="00F9193C">
        <w:t>5</w:t>
      </w:r>
      <w:r w:rsidR="004C6657" w:rsidRPr="004C6657">
        <w:t>0</w:t>
      </w:r>
      <w:r w:rsidRPr="00F9193C">
        <w:t>0000</w:t>
      </w:r>
      <w:r w:rsidR="00F9193C">
        <w:t xml:space="preserve"> через </w:t>
      </w:r>
      <w:r w:rsidR="00F9193C" w:rsidRPr="00542AF3">
        <w:t>велику кількість повторів, вплив більшої кількості вже незначний</w:t>
      </w:r>
      <w:r w:rsidRPr="00542AF3">
        <w:t>.</w:t>
      </w:r>
    </w:p>
    <w:p w:rsidR="00DA3043" w:rsidRPr="00542AF3" w:rsidRDefault="00000000" w:rsidP="00197241">
      <w:pPr>
        <w:pStyle w:val="a3"/>
        <w:spacing w:line="360" w:lineRule="auto"/>
        <w:ind w:left="964" w:right="1472"/>
        <w:jc w:val="both"/>
      </w:pPr>
      <w:r w:rsidRPr="00542AF3">
        <w:t xml:space="preserve">Отже, завершенням перехідного періоду моделі буде час </w:t>
      </w:r>
      <w:r w:rsidR="009146A3" w:rsidRPr="009146A3">
        <w:rPr>
          <w:lang w:val="ru-RU"/>
        </w:rPr>
        <w:t>1</w:t>
      </w:r>
      <w:r w:rsidR="00F9193C" w:rsidRPr="00542AF3">
        <w:t>50</w:t>
      </w:r>
      <w:r w:rsidRPr="00542AF3">
        <w:t xml:space="preserve">0000. </w:t>
      </w:r>
    </w:p>
    <w:p w:rsidR="00F9193C" w:rsidRPr="00542AF3" w:rsidRDefault="00F9193C" w:rsidP="00F9193C">
      <w:pPr>
        <w:pStyle w:val="a3"/>
        <w:spacing w:line="360" w:lineRule="auto"/>
        <w:ind w:left="964" w:right="1472"/>
        <w:jc w:val="both"/>
      </w:pPr>
      <w:proofErr w:type="spellStart"/>
      <w:r w:rsidRPr="00542AF3">
        <w:rPr>
          <w:rFonts w:eastAsiaTheme="minorHAnsi"/>
          <w:color w:val="000000"/>
          <w:lang w:val="ru-RU"/>
        </w:rPr>
        <w:t>Проведемо</w:t>
      </w:r>
      <w:proofErr w:type="spellEnd"/>
      <w:r w:rsidRPr="00542AF3">
        <w:rPr>
          <w:rFonts w:eastAsiaTheme="minorHAnsi"/>
          <w:color w:val="000000"/>
          <w:lang w:val="ru-RU"/>
        </w:rPr>
        <w:t xml:space="preserve"> </w:t>
      </w:r>
      <w:proofErr w:type="spellStart"/>
      <w:r w:rsidRPr="00542AF3">
        <w:rPr>
          <w:rFonts w:eastAsiaTheme="minorHAnsi"/>
          <w:color w:val="000000"/>
          <w:lang w:val="ru-RU"/>
        </w:rPr>
        <w:t>експеримент</w:t>
      </w:r>
      <w:proofErr w:type="spellEnd"/>
      <w:r w:rsidRPr="00542AF3">
        <w:rPr>
          <w:rFonts w:eastAsiaTheme="minorHAnsi"/>
          <w:color w:val="000000"/>
          <w:lang w:val="ru-RU"/>
        </w:rPr>
        <w:t xml:space="preserve"> на 80 прогонах на </w:t>
      </w:r>
      <w:proofErr w:type="spellStart"/>
      <w:r w:rsidRPr="00542AF3">
        <w:rPr>
          <w:rFonts w:eastAsiaTheme="minorHAnsi"/>
          <w:color w:val="000000"/>
          <w:lang w:val="ru-RU"/>
        </w:rPr>
        <w:t>періоді</w:t>
      </w:r>
      <w:proofErr w:type="spellEnd"/>
      <w:r w:rsidRPr="00542AF3">
        <w:rPr>
          <w:rFonts w:eastAsiaTheme="minorHAnsi"/>
          <w:color w:val="000000"/>
          <w:lang w:val="ru-RU"/>
        </w:rPr>
        <w:t xml:space="preserve"> </w:t>
      </w:r>
      <w:r w:rsidR="009146A3" w:rsidRPr="009146A3">
        <w:rPr>
          <w:rFonts w:eastAsiaTheme="minorHAnsi"/>
          <w:color w:val="000000"/>
          <w:lang w:val="ru-RU"/>
        </w:rPr>
        <w:t>1</w:t>
      </w:r>
      <w:r w:rsidRPr="00542AF3">
        <w:rPr>
          <w:rFonts w:eastAsiaTheme="minorHAnsi"/>
          <w:color w:val="000000"/>
          <w:lang w:val="ru-RU"/>
        </w:rPr>
        <w:t xml:space="preserve">500000 – </w:t>
      </w:r>
      <w:r w:rsidR="009146A3" w:rsidRPr="009146A3">
        <w:rPr>
          <w:rFonts w:eastAsiaTheme="minorHAnsi"/>
          <w:color w:val="000000"/>
          <w:lang w:val="ru-RU"/>
        </w:rPr>
        <w:t>2</w:t>
      </w:r>
      <w:r w:rsidRPr="00542AF3">
        <w:rPr>
          <w:rFonts w:eastAsiaTheme="minorHAnsi"/>
          <w:color w:val="000000"/>
          <w:lang w:val="ru-RU"/>
        </w:rPr>
        <w:t>000000.</w:t>
      </w:r>
    </w:p>
    <w:p w:rsidR="00DA3043" w:rsidRPr="00542AF3" w:rsidRDefault="00000000" w:rsidP="00542AF3">
      <w:pPr>
        <w:pStyle w:val="a3"/>
        <w:spacing w:line="360" w:lineRule="auto"/>
        <w:ind w:left="256" w:right="685" w:firstLine="709"/>
        <w:jc w:val="both"/>
      </w:pPr>
      <w:r w:rsidRPr="00542AF3">
        <w:t xml:space="preserve">Маємо такі результати: </w:t>
      </w:r>
      <w:r w:rsidR="00F9193C" w:rsidRPr="00542AF3">
        <w:t>час проведення хворого в системі</w:t>
      </w:r>
      <w:r w:rsidRPr="00542AF3">
        <w:t xml:space="preserve"> – </w:t>
      </w:r>
      <w:r w:rsidR="009146A3" w:rsidRPr="009146A3">
        <w:t>28</w:t>
      </w:r>
      <w:r w:rsidR="009146A3" w:rsidRPr="009146A3">
        <w:rPr>
          <w:lang w:val="ru-RU"/>
        </w:rPr>
        <w:t>,</w:t>
      </w:r>
      <w:r w:rsidR="009146A3" w:rsidRPr="009146A3">
        <w:t>0134</w:t>
      </w:r>
      <w:r w:rsidR="009146A3" w:rsidRPr="009146A3">
        <w:rPr>
          <w:lang w:val="ru-RU"/>
        </w:rPr>
        <w:t xml:space="preserve"> </w:t>
      </w:r>
      <w:r w:rsidR="009146A3">
        <w:t>хвилини</w:t>
      </w:r>
      <w:r w:rsidR="009146A3" w:rsidRPr="009146A3">
        <w:t xml:space="preserve"> </w:t>
      </w:r>
      <w:r w:rsidR="00542AF3" w:rsidRPr="00542AF3">
        <w:t>для першого типу</w:t>
      </w:r>
      <w:r w:rsidR="009146A3">
        <w:t xml:space="preserve"> з відхиленням </w:t>
      </w:r>
      <w:r w:rsidR="009146A3" w:rsidRPr="009146A3">
        <w:t>14</w:t>
      </w:r>
      <w:r w:rsidR="009146A3">
        <w:t>,</w:t>
      </w:r>
      <w:r w:rsidR="009146A3" w:rsidRPr="009146A3">
        <w:t>200</w:t>
      </w:r>
      <w:r w:rsidR="009146A3">
        <w:t>7</w:t>
      </w:r>
      <w:r w:rsidRPr="00542AF3">
        <w:t>,</w:t>
      </w:r>
      <w:r w:rsidR="00542AF3" w:rsidRPr="00542AF3">
        <w:t xml:space="preserve"> </w:t>
      </w:r>
      <w:r w:rsidR="009146A3" w:rsidRPr="009146A3">
        <w:t>88</w:t>
      </w:r>
      <w:r w:rsidR="009146A3">
        <w:t>,</w:t>
      </w:r>
      <w:r w:rsidR="009146A3" w:rsidRPr="009146A3">
        <w:t>6894</w:t>
      </w:r>
      <w:r w:rsidR="009146A3" w:rsidRPr="009146A3">
        <w:t xml:space="preserve"> </w:t>
      </w:r>
      <w:r w:rsidR="009146A3">
        <w:t xml:space="preserve">з відхиленням </w:t>
      </w:r>
      <w:r w:rsidR="009146A3" w:rsidRPr="009146A3">
        <w:t>49</w:t>
      </w:r>
      <w:r w:rsidR="009146A3">
        <w:t>,</w:t>
      </w:r>
      <w:r w:rsidR="009146A3" w:rsidRPr="009146A3">
        <w:t>0969</w:t>
      </w:r>
      <w:r w:rsidR="009146A3" w:rsidRPr="009146A3">
        <w:t xml:space="preserve"> </w:t>
      </w:r>
      <w:r w:rsidR="00542AF3" w:rsidRPr="00542AF3">
        <w:t xml:space="preserve">для другого типу, </w:t>
      </w:r>
      <w:r w:rsidR="009146A3" w:rsidRPr="009146A3">
        <w:t>33</w:t>
      </w:r>
      <w:r w:rsidR="009146A3">
        <w:t>,</w:t>
      </w:r>
      <w:r w:rsidR="009146A3" w:rsidRPr="009146A3">
        <w:t>6736</w:t>
      </w:r>
      <w:r w:rsidR="009146A3" w:rsidRPr="009146A3">
        <w:t xml:space="preserve"> </w:t>
      </w:r>
      <w:r w:rsidR="009146A3">
        <w:t xml:space="preserve">з </w:t>
      </w:r>
      <w:r w:rsidR="009146A3" w:rsidRPr="009146A3">
        <w:t>13</w:t>
      </w:r>
      <w:r w:rsidR="009146A3">
        <w:t>,</w:t>
      </w:r>
      <w:r w:rsidR="009146A3" w:rsidRPr="009146A3">
        <w:t>89337</w:t>
      </w:r>
      <w:r w:rsidR="009146A3" w:rsidRPr="009146A3">
        <w:t xml:space="preserve"> </w:t>
      </w:r>
      <w:r w:rsidR="00542AF3" w:rsidRPr="00542AF3">
        <w:t xml:space="preserve">для третього типу, Інтервал між прибуттями хворих у лабораторію – </w:t>
      </w:r>
      <w:r w:rsidR="009146A3" w:rsidRPr="009146A3">
        <w:t>23</w:t>
      </w:r>
      <w:r w:rsidR="009146A3">
        <w:t>2,</w:t>
      </w:r>
      <w:r w:rsidR="009146A3" w:rsidRPr="009146A3">
        <w:t>1874</w:t>
      </w:r>
      <w:r w:rsidR="009146A3">
        <w:t xml:space="preserve"> з відхиленням </w:t>
      </w:r>
      <w:r w:rsidR="009146A3" w:rsidRPr="009146A3">
        <w:t>471</w:t>
      </w:r>
      <w:r w:rsidR="009146A3">
        <w:t>,</w:t>
      </w:r>
      <w:r w:rsidR="009146A3" w:rsidRPr="009146A3">
        <w:t>7783</w:t>
      </w:r>
      <w:r w:rsidR="009146A3">
        <w:t xml:space="preserve"> – </w:t>
      </w:r>
      <w:r w:rsidR="008D3EA9">
        <w:t>що</w:t>
      </w:r>
      <w:r w:rsidR="009146A3">
        <w:t xml:space="preserve"> позначає на великий розбіг значень інтервалів</w:t>
      </w:r>
      <w:r w:rsidRPr="00542AF3">
        <w:t>.</w:t>
      </w:r>
    </w:p>
    <w:p w:rsidR="00DA3043" w:rsidRPr="00542AF3" w:rsidRDefault="00DA3043">
      <w:pPr>
        <w:pStyle w:val="a3"/>
        <w:spacing w:before="38"/>
      </w:pPr>
    </w:p>
    <w:p w:rsidR="00DA3043" w:rsidRPr="00E468F3" w:rsidRDefault="00000000" w:rsidP="00E468F3">
      <w:pPr>
        <w:pStyle w:val="2"/>
        <w:numPr>
          <w:ilvl w:val="0"/>
          <w:numId w:val="30"/>
        </w:numPr>
        <w:ind w:left="284" w:firstLine="709"/>
        <w:jc w:val="both"/>
        <w:rPr>
          <w:rFonts w:ascii="Times New Roman" w:hAnsi="Times New Roman" w:cs="Times New Roman"/>
          <w:color w:val="000000" w:themeColor="text1"/>
          <w:sz w:val="28"/>
          <w:szCs w:val="28"/>
        </w:rPr>
      </w:pPr>
      <w:bookmarkStart w:id="73" w:name="_bookmark27"/>
      <w:bookmarkStart w:id="74" w:name="_Toc183570172"/>
      <w:bookmarkStart w:id="75" w:name="_Toc184075298"/>
      <w:bookmarkEnd w:id="73"/>
      <w:r w:rsidRPr="00E468F3">
        <w:rPr>
          <w:rFonts w:ascii="Times New Roman" w:hAnsi="Times New Roman" w:cs="Times New Roman"/>
          <w:color w:val="000000" w:themeColor="text1"/>
          <w:sz w:val="28"/>
          <w:szCs w:val="28"/>
        </w:rPr>
        <w:t>Стратегічне планування</w:t>
      </w:r>
      <w:bookmarkEnd w:id="74"/>
      <w:bookmarkEnd w:id="75"/>
    </w:p>
    <w:p w:rsidR="00DA3043" w:rsidRPr="00542AF3" w:rsidRDefault="00DA3043">
      <w:pPr>
        <w:pStyle w:val="a3"/>
        <w:spacing w:before="320"/>
      </w:pPr>
    </w:p>
    <w:p w:rsidR="00DA3043" w:rsidRPr="00542AF3" w:rsidRDefault="00000000">
      <w:pPr>
        <w:pStyle w:val="a3"/>
        <w:spacing w:before="1" w:line="360" w:lineRule="auto"/>
        <w:ind w:left="256" w:right="685" w:firstLine="709"/>
        <w:jc w:val="both"/>
      </w:pPr>
      <w:r w:rsidRPr="00542AF3">
        <w:t xml:space="preserve">Визначимо значення рівнів факторів </w:t>
      </w:r>
      <w:r w:rsidR="00542AF3" w:rsidRPr="00542AF3">
        <w:t>часу між прибуттями в приймальне відділення</w:t>
      </w:r>
      <w:r w:rsidR="009146A3">
        <w:t xml:space="preserve">(найбільший вплив, </w:t>
      </w:r>
      <m:oMath>
        <m:sSub>
          <m:sSubPr>
            <m:ctrlPr>
              <w:rPr>
                <w:rStyle w:val="mord"/>
                <w:rFonts w:ascii="Cambria Math" w:hAnsi="Cambria Math"/>
                <w:i/>
              </w:rPr>
            </m:ctrlPr>
          </m:sSubPr>
          <m:e>
            <m:r>
              <w:rPr>
                <w:rStyle w:val="mord"/>
                <w:rFonts w:ascii="Cambria Math" w:hAnsi="Cambria Math"/>
                <w:lang w:val="en-US"/>
              </w:rPr>
              <m:t>X</m:t>
            </m:r>
          </m:e>
          <m:sub>
            <m:r>
              <w:rPr>
                <w:rStyle w:val="mord"/>
                <w:rFonts w:ascii="Cambria Math" w:hAnsi="Cambria Math"/>
              </w:rPr>
              <m:t>1</m:t>
            </m:r>
          </m:sub>
        </m:sSub>
      </m:oMath>
      <w:r w:rsidR="009146A3">
        <w:t>)</w:t>
      </w:r>
      <w:r w:rsidRPr="00542AF3">
        <w:t xml:space="preserve">, </w:t>
      </w:r>
      <w:r w:rsidR="00542AF3" w:rsidRPr="00542AF3">
        <w:t>час проходження з приймального відділення в лабораторію або з лабораторії</w:t>
      </w:r>
      <w:r w:rsidR="009146A3">
        <w:t xml:space="preserve">(інші фактори або проходять паралельно або після приходу в лабораторії, тому залежність буде нескінченно малою, </w:t>
      </w:r>
      <m:oMath>
        <m:sSub>
          <m:sSubPr>
            <m:ctrlPr>
              <w:rPr>
                <w:rStyle w:val="mord"/>
                <w:rFonts w:ascii="Cambria Math" w:hAnsi="Cambria Math"/>
                <w:i/>
              </w:rPr>
            </m:ctrlPr>
          </m:sSubPr>
          <m:e>
            <m:r>
              <w:rPr>
                <w:rStyle w:val="mord"/>
                <w:rFonts w:ascii="Cambria Math" w:hAnsi="Cambria Math"/>
                <w:lang w:val="en-US"/>
              </w:rPr>
              <m:t>X</m:t>
            </m:r>
          </m:e>
          <m:sub>
            <m:r>
              <w:rPr>
                <w:rStyle w:val="mord"/>
                <w:rFonts w:ascii="Cambria Math" w:hAnsi="Cambria Math"/>
              </w:rPr>
              <m:t>2</m:t>
            </m:r>
          </m:sub>
        </m:sSub>
      </m:oMath>
      <w:r w:rsidR="009146A3">
        <w:t>)</w:t>
      </w:r>
      <w:r w:rsidR="00542AF3" w:rsidRPr="00542AF3">
        <w:t xml:space="preserve"> в приймальне відділення</w:t>
      </w:r>
      <w:r w:rsidRPr="00542AF3">
        <w:t xml:space="preserve"> </w:t>
      </w:r>
      <w:r w:rsidR="00542AF3" w:rsidRPr="00542AF3">
        <w:t>інтервал між прибуттями хворих у лабораторію</w:t>
      </w:r>
      <w:r w:rsidRPr="00542AF3">
        <w:t>.</w:t>
      </w:r>
    </w:p>
    <w:p w:rsidR="00DA3043" w:rsidRPr="00542AF3" w:rsidRDefault="00000000">
      <w:pPr>
        <w:pStyle w:val="a3"/>
        <w:ind w:left="964"/>
        <w:jc w:val="both"/>
      </w:pPr>
      <w:r w:rsidRPr="00542AF3">
        <w:t>Розрахуємо</w:t>
      </w:r>
      <w:r w:rsidRPr="00542AF3">
        <w:rPr>
          <w:spacing w:val="59"/>
          <w:w w:val="150"/>
        </w:rPr>
        <w:t xml:space="preserve"> </w:t>
      </w:r>
      <w:r w:rsidRPr="00542AF3">
        <w:t>значення</w:t>
      </w:r>
      <w:r w:rsidRPr="00542AF3">
        <w:rPr>
          <w:spacing w:val="59"/>
          <w:w w:val="150"/>
        </w:rPr>
        <w:t xml:space="preserve"> </w:t>
      </w:r>
      <w:r w:rsidRPr="00542AF3">
        <w:t>факторів</w:t>
      </w:r>
      <w:r w:rsidRPr="00542AF3">
        <w:rPr>
          <w:spacing w:val="59"/>
          <w:w w:val="150"/>
        </w:rPr>
        <w:t xml:space="preserve"> </w:t>
      </w:r>
      <w:r w:rsidRPr="00542AF3">
        <w:t>за</w:t>
      </w:r>
      <w:r w:rsidRPr="00542AF3">
        <w:rPr>
          <w:spacing w:val="59"/>
          <w:w w:val="150"/>
        </w:rPr>
        <w:t xml:space="preserve"> </w:t>
      </w:r>
      <w:r w:rsidRPr="00542AF3">
        <w:t>формулами</w:t>
      </w:r>
      <w:r w:rsidRPr="00542AF3">
        <w:rPr>
          <w:spacing w:val="59"/>
          <w:w w:val="150"/>
        </w:rPr>
        <w:t xml:space="preserve"> </w:t>
      </w:r>
      <w:r w:rsidRPr="00542AF3">
        <w:t>4.2,</w:t>
      </w:r>
      <w:r w:rsidRPr="00542AF3">
        <w:rPr>
          <w:spacing w:val="59"/>
          <w:w w:val="150"/>
        </w:rPr>
        <w:t xml:space="preserve"> </w:t>
      </w:r>
      <w:r w:rsidRPr="00542AF3">
        <w:t>4.3,</w:t>
      </w:r>
      <w:r w:rsidRPr="00542AF3">
        <w:rPr>
          <w:spacing w:val="60"/>
          <w:w w:val="150"/>
        </w:rPr>
        <w:t xml:space="preserve"> </w:t>
      </w:r>
      <w:r w:rsidRPr="00542AF3">
        <w:t>4.4</w:t>
      </w:r>
      <w:r w:rsidRPr="00542AF3">
        <w:rPr>
          <w:spacing w:val="59"/>
          <w:w w:val="150"/>
        </w:rPr>
        <w:t xml:space="preserve"> </w:t>
      </w:r>
      <w:r w:rsidRPr="00542AF3">
        <w:t>та</w:t>
      </w:r>
      <w:r w:rsidRPr="00542AF3">
        <w:rPr>
          <w:spacing w:val="59"/>
          <w:w w:val="150"/>
        </w:rPr>
        <w:t xml:space="preserve"> </w:t>
      </w:r>
      <w:proofErr w:type="spellStart"/>
      <w:r w:rsidRPr="00542AF3">
        <w:rPr>
          <w:spacing w:val="-2"/>
        </w:rPr>
        <w:t>внесемо</w:t>
      </w:r>
      <w:proofErr w:type="spellEnd"/>
    </w:p>
    <w:p w:rsidR="00197241" w:rsidRPr="00542AF3" w:rsidRDefault="00000000" w:rsidP="00542AF3">
      <w:pPr>
        <w:pStyle w:val="a3"/>
        <w:spacing w:before="163"/>
        <w:ind w:left="256"/>
      </w:pPr>
      <w:r w:rsidRPr="00542AF3">
        <w:lastRenderedPageBreak/>
        <w:t>результати</w:t>
      </w:r>
      <w:r w:rsidRPr="00542AF3">
        <w:rPr>
          <w:spacing w:val="-9"/>
        </w:rPr>
        <w:t xml:space="preserve"> </w:t>
      </w:r>
      <w:r w:rsidRPr="00542AF3">
        <w:t>у</w:t>
      </w:r>
      <w:r w:rsidRPr="00542AF3">
        <w:rPr>
          <w:spacing w:val="-8"/>
        </w:rPr>
        <w:t xml:space="preserve"> </w:t>
      </w:r>
      <w:r w:rsidRPr="00542AF3">
        <w:t>таблицю</w:t>
      </w:r>
      <w:r w:rsidRPr="00542AF3">
        <w:rPr>
          <w:spacing w:val="-7"/>
        </w:rPr>
        <w:t xml:space="preserve"> </w:t>
      </w:r>
      <w:r w:rsidRPr="00542AF3">
        <w:rPr>
          <w:spacing w:val="-5"/>
        </w:rPr>
        <w:t>4.1</w:t>
      </w:r>
      <w:r w:rsidR="00542AF3" w:rsidRPr="00542AF3">
        <w:rPr>
          <w:spacing w:val="-5"/>
        </w:rPr>
        <w:t>.</w:t>
      </w:r>
    </w:p>
    <w:p w:rsidR="00542AF3" w:rsidRDefault="00CB002D" w:rsidP="00542AF3">
      <w:pPr>
        <w:pStyle w:val="a3"/>
        <w:spacing w:before="163"/>
        <w:ind w:left="256"/>
        <w:rPr>
          <w:highlight w:val="yellow"/>
        </w:rPr>
      </w:pPr>
      <w:r w:rsidRPr="005B2589">
        <w:rPr>
          <w:noProof/>
        </w:rPr>
        <mc:AlternateContent>
          <mc:Choice Requires="wps">
            <w:drawing>
              <wp:anchor distT="0" distB="0" distL="114300" distR="114300" simplePos="0" relativeHeight="487606784" behindDoc="0" locked="0" layoutInCell="1" allowOverlap="1" wp14:anchorId="2C33A065" wp14:editId="539D1257">
                <wp:simplePos x="0" y="0"/>
                <wp:positionH relativeFrom="column">
                  <wp:posOffset>5735320</wp:posOffset>
                </wp:positionH>
                <wp:positionV relativeFrom="paragraph">
                  <wp:posOffset>272950</wp:posOffset>
                </wp:positionV>
                <wp:extent cx="548640" cy="357447"/>
                <wp:effectExtent l="0" t="0" r="0" b="0"/>
                <wp:wrapNone/>
                <wp:docPr id="1893047906"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CB002D" w:rsidRPr="00D43663" w:rsidRDefault="00CB002D" w:rsidP="00CB002D">
                            <w:pPr>
                              <w:ind w:right="-257"/>
                              <w:jc w:val="both"/>
                              <w:rPr>
                                <w:sz w:val="28"/>
                                <w:szCs w:val="28"/>
                              </w:rPr>
                            </w:pPr>
                            <w:r w:rsidRPr="00D43663">
                              <w:rPr>
                                <w:sz w:val="28"/>
                                <w:szCs w:val="28"/>
                              </w:rPr>
                              <w:t>(</w:t>
                            </w:r>
                            <w:r>
                              <w:rPr>
                                <w:sz w:val="28"/>
                                <w:szCs w:val="28"/>
                              </w:rPr>
                              <w:t>4</w:t>
                            </w:r>
                            <w:r w:rsidRPr="00D43663">
                              <w:rPr>
                                <w:sz w:val="28"/>
                                <w:szCs w:val="28"/>
                              </w:rPr>
                              <w:t>.</w:t>
                            </w:r>
                            <w:r>
                              <w:rPr>
                                <w:sz w:val="28"/>
                                <w:szCs w:val="28"/>
                              </w:rPr>
                              <w:t>2</w:t>
                            </w:r>
                            <w:r w:rsidRPr="00D43663">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3A065" id="_x0000_s1034" type="#_x0000_t202" style="position:absolute;left:0;text-align:left;margin-left:451.6pt;margin-top:21.5pt;width:43.2pt;height:28.15pt;z-index:48760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" filled="f" stroked="f" strokeweight=".5pt">
                <v:textbox>
                  <w:txbxContent>
                    <w:p w:rsidR="00CB002D" w:rsidRPr="00D43663" w:rsidRDefault="00CB002D" w:rsidP="00CB002D">
                      <w:pPr>
                        <w:ind w:right="-257"/>
                        <w:jc w:val="both"/>
                        <w:rPr>
                          <w:sz w:val="28"/>
                          <w:szCs w:val="28"/>
                        </w:rPr>
                      </w:pPr>
                      <w:r w:rsidRPr="00D43663">
                        <w:rPr>
                          <w:sz w:val="28"/>
                          <w:szCs w:val="28"/>
                        </w:rPr>
                        <w:t>(</w:t>
                      </w:r>
                      <w:r>
                        <w:rPr>
                          <w:sz w:val="28"/>
                          <w:szCs w:val="28"/>
                        </w:rPr>
                        <w:t>4</w:t>
                      </w:r>
                      <w:r w:rsidRPr="00D43663">
                        <w:rPr>
                          <w:sz w:val="28"/>
                          <w:szCs w:val="28"/>
                        </w:rPr>
                        <w:t>.</w:t>
                      </w:r>
                      <w:r>
                        <w:rPr>
                          <w:sz w:val="28"/>
                          <w:szCs w:val="28"/>
                        </w:rPr>
                        <w:t>2</w:t>
                      </w:r>
                      <w:r w:rsidRPr="00D43663">
                        <w:rPr>
                          <w:sz w:val="28"/>
                          <w:szCs w:val="28"/>
                        </w:rPr>
                        <w:t>)</w:t>
                      </w:r>
                    </w:p>
                  </w:txbxContent>
                </v:textbox>
              </v:shape>
            </w:pict>
          </mc:Fallback>
        </mc:AlternateContent>
      </w:r>
    </w:p>
    <w:p w:rsidR="00CB002D" w:rsidRDefault="00000000" w:rsidP="00CB002D">
      <m:oMathPara>
        <m:oMath>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i0</m:t>
              </m:r>
            </m:sub>
          </m:sSub>
          <m:r>
            <w:rPr>
              <w:rStyle w:val="mrel"/>
              <w:rFonts w:ascii="Cambria Math" w:hAnsi="Cambria Math"/>
              <w:sz w:val="28"/>
              <w:szCs w:val="28"/>
            </w:rPr>
            <m:t>=</m:t>
          </m:r>
          <m:f>
            <m:fPr>
              <m:ctrlPr>
                <w:rPr>
                  <w:rStyle w:val="mord"/>
                  <w:rFonts w:ascii="Cambria Math" w:hAnsi="Cambria Math"/>
                  <w:i/>
                  <w:sz w:val="28"/>
                  <w:szCs w:val="28"/>
                </w:rPr>
              </m:ctrlPr>
            </m:fPr>
            <m:num>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imax</m:t>
                  </m:r>
                </m:sub>
              </m:sSub>
              <m:r>
                <w:rPr>
                  <w:rStyle w:val="mord"/>
                  <w:rFonts w:ascii="Cambria Math" w:hAnsi="Cambria Math"/>
                  <w:sz w:val="28"/>
                  <w:szCs w:val="28"/>
                </w:rPr>
                <m:t>+</m:t>
              </m:r>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imin</m:t>
                  </m:r>
                </m:sub>
              </m:sSub>
            </m:num>
            <m:den>
              <m:r>
                <w:rPr>
                  <w:rStyle w:val="mord"/>
                  <w:rFonts w:ascii="Cambria Math" w:hAnsi="Cambria Math"/>
                  <w:sz w:val="28"/>
                  <w:szCs w:val="28"/>
                </w:rPr>
                <m:t>2</m:t>
              </m:r>
            </m:den>
          </m:f>
        </m:oMath>
      </m:oMathPara>
    </w:p>
    <w:p w:rsidR="00CB002D" w:rsidRDefault="00000000" w:rsidP="00CB002D">
      <m:oMathPara>
        <m:oMath>
          <m:sSub>
            <m:sSubPr>
              <m:ctrlPr>
                <w:rPr>
                  <w:rStyle w:val="mord"/>
                  <w:rFonts w:ascii="Cambria Math" w:hAnsi="Cambria Math"/>
                  <w:i/>
                  <w:sz w:val="28"/>
                  <w:szCs w:val="28"/>
                </w:rPr>
              </m:ctrlPr>
            </m:sSubPr>
            <m:e>
              <m:r>
                <m:rPr>
                  <m:sty m:val="p"/>
                </m:rPr>
                <w:rPr>
                  <w:rFonts w:ascii="Cambria Math" w:eastAsiaTheme="minorHAnsi" w:hAnsi="Cambria Math" w:cs="Helvetica"/>
                  <w:color w:val="000000"/>
                  <w:sz w:val="27"/>
                  <w:szCs w:val="27"/>
                  <w:lang w:val="ru-RU"/>
                </w:rPr>
                <m:t>∆</m:t>
              </m:r>
            </m:e>
            <m:sub>
              <m:r>
                <w:rPr>
                  <w:rStyle w:val="mord"/>
                  <w:rFonts w:ascii="Cambria Math" w:hAnsi="Cambria Math"/>
                  <w:sz w:val="28"/>
                  <w:szCs w:val="28"/>
                </w:rPr>
                <m:t>i</m:t>
              </m:r>
            </m:sub>
          </m:sSub>
          <m:r>
            <w:rPr>
              <w:rStyle w:val="mrel"/>
              <w:rFonts w:ascii="Cambria Math" w:hAnsi="Cambria Math"/>
              <w:sz w:val="28"/>
              <w:szCs w:val="28"/>
            </w:rPr>
            <m:t>=</m:t>
          </m:r>
          <m:f>
            <m:fPr>
              <m:ctrlPr>
                <w:rPr>
                  <w:rStyle w:val="mord"/>
                  <w:rFonts w:ascii="Cambria Math" w:hAnsi="Cambria Math"/>
                  <w:i/>
                  <w:sz w:val="28"/>
                  <w:szCs w:val="28"/>
                </w:rPr>
              </m:ctrlPr>
            </m:fPr>
            <m:num>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imax</m:t>
                  </m:r>
                </m:sub>
              </m:sSub>
              <m:r>
                <w:rPr>
                  <w:rStyle w:val="mord"/>
                  <w:rFonts w:ascii="Cambria Math" w:hAnsi="Cambria Math"/>
                  <w:sz w:val="28"/>
                  <w:szCs w:val="28"/>
                </w:rPr>
                <m:t>-</m:t>
              </m:r>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imin</m:t>
                  </m:r>
                </m:sub>
              </m:sSub>
            </m:num>
            <m:den>
              <m:r>
                <w:rPr>
                  <w:rStyle w:val="mord"/>
                  <w:rFonts w:ascii="Cambria Math" w:hAnsi="Cambria Math"/>
                  <w:sz w:val="28"/>
                  <w:szCs w:val="28"/>
                </w:rPr>
                <m:t>2</m:t>
              </m:r>
            </m:den>
          </m:f>
        </m:oMath>
      </m:oMathPara>
    </w:p>
    <w:p w:rsidR="00542AF3" w:rsidRDefault="00CB002D" w:rsidP="00542AF3">
      <w:pPr>
        <w:pStyle w:val="a3"/>
        <w:spacing w:before="163"/>
        <w:ind w:left="256"/>
        <w:rPr>
          <w:highlight w:val="yellow"/>
        </w:rPr>
      </w:pPr>
      <w:r w:rsidRPr="005B2589">
        <w:rPr>
          <w:noProof/>
        </w:rPr>
        <mc:AlternateContent>
          <mc:Choice Requires="wps">
            <w:drawing>
              <wp:anchor distT="0" distB="0" distL="114300" distR="114300" simplePos="0" relativeHeight="487610880" behindDoc="0" locked="0" layoutInCell="1" allowOverlap="1" wp14:anchorId="7A56FD71" wp14:editId="7645E1C4">
                <wp:simplePos x="0" y="0"/>
                <wp:positionH relativeFrom="column">
                  <wp:posOffset>5763095</wp:posOffset>
                </wp:positionH>
                <wp:positionV relativeFrom="paragraph">
                  <wp:posOffset>359741</wp:posOffset>
                </wp:positionV>
                <wp:extent cx="548640" cy="357447"/>
                <wp:effectExtent l="0" t="0" r="0" b="0"/>
                <wp:wrapNone/>
                <wp:docPr id="889555628"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CB002D" w:rsidRPr="00D43663" w:rsidRDefault="00CB002D" w:rsidP="00CB002D">
                            <w:pPr>
                              <w:ind w:right="-257"/>
                              <w:jc w:val="both"/>
                              <w:rPr>
                                <w:sz w:val="28"/>
                                <w:szCs w:val="28"/>
                              </w:rPr>
                            </w:pPr>
                            <w:r w:rsidRPr="00D43663">
                              <w:rPr>
                                <w:sz w:val="28"/>
                                <w:szCs w:val="28"/>
                              </w:rPr>
                              <w:t>(</w:t>
                            </w:r>
                            <w:r>
                              <w:rPr>
                                <w:sz w:val="28"/>
                                <w:szCs w:val="28"/>
                              </w:rPr>
                              <w:t>4</w:t>
                            </w:r>
                            <w:r w:rsidRPr="00D43663">
                              <w:rPr>
                                <w:sz w:val="28"/>
                                <w:szCs w:val="28"/>
                              </w:rPr>
                              <w:t>.</w:t>
                            </w:r>
                            <w:r>
                              <w:rPr>
                                <w:sz w:val="28"/>
                                <w:szCs w:val="28"/>
                                <w:lang w:val="en-US"/>
                              </w:rPr>
                              <w:t>4</w:t>
                            </w:r>
                            <w:r w:rsidRPr="00D43663">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56FD71" id="_x0000_s1035" type="#_x0000_t202" style="position:absolute;left:0;text-align:left;margin-left:453.8pt;margin-top:28.35pt;width:43.2pt;height:28.15pt;z-index:48761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" filled="f" stroked="f" strokeweight=".5pt">
                <v:textbox>
                  <w:txbxContent>
                    <w:p w:rsidR="00CB002D" w:rsidRPr="00D43663" w:rsidRDefault="00CB002D" w:rsidP="00CB002D">
                      <w:pPr>
                        <w:ind w:right="-257"/>
                        <w:jc w:val="both"/>
                        <w:rPr>
                          <w:sz w:val="28"/>
                          <w:szCs w:val="28"/>
                        </w:rPr>
                      </w:pPr>
                      <w:r w:rsidRPr="00D43663">
                        <w:rPr>
                          <w:sz w:val="28"/>
                          <w:szCs w:val="28"/>
                        </w:rPr>
                        <w:t>(</w:t>
                      </w:r>
                      <w:r>
                        <w:rPr>
                          <w:sz w:val="28"/>
                          <w:szCs w:val="28"/>
                        </w:rPr>
                        <w:t>4</w:t>
                      </w:r>
                      <w:r w:rsidRPr="00D43663">
                        <w:rPr>
                          <w:sz w:val="28"/>
                          <w:szCs w:val="28"/>
                        </w:rPr>
                        <w:t>.</w:t>
                      </w:r>
                      <w:r>
                        <w:rPr>
                          <w:sz w:val="28"/>
                          <w:szCs w:val="28"/>
                          <w:lang w:val="en-US"/>
                        </w:rPr>
                        <w:t>4</w:t>
                      </w:r>
                      <w:r w:rsidRPr="00D43663">
                        <w:rPr>
                          <w:sz w:val="28"/>
                          <w:szCs w:val="28"/>
                        </w:rPr>
                        <w:t>)</w:t>
                      </w:r>
                    </w:p>
                  </w:txbxContent>
                </v:textbox>
              </v:shape>
            </w:pict>
          </mc:Fallback>
        </mc:AlternateContent>
      </w:r>
      <w:r w:rsidRPr="005B2589">
        <w:rPr>
          <w:noProof/>
        </w:rPr>
        <mc:AlternateContent>
          <mc:Choice Requires="wps">
            <w:drawing>
              <wp:anchor distT="0" distB="0" distL="114300" distR="114300" simplePos="0" relativeHeight="487608832" behindDoc="0" locked="0" layoutInCell="1" allowOverlap="1" wp14:anchorId="21D13470" wp14:editId="71D57E95">
                <wp:simplePos x="0" y="0"/>
                <wp:positionH relativeFrom="column">
                  <wp:posOffset>5736590</wp:posOffset>
                </wp:positionH>
                <wp:positionV relativeFrom="paragraph">
                  <wp:posOffset>-349250</wp:posOffset>
                </wp:positionV>
                <wp:extent cx="548640" cy="357447"/>
                <wp:effectExtent l="0" t="0" r="0" b="0"/>
                <wp:wrapNone/>
                <wp:docPr id="714165230"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CB002D" w:rsidRPr="00D43663" w:rsidRDefault="00CB002D" w:rsidP="00CB002D">
                            <w:pPr>
                              <w:ind w:right="-257"/>
                              <w:jc w:val="both"/>
                              <w:rPr>
                                <w:sz w:val="28"/>
                                <w:szCs w:val="28"/>
                              </w:rPr>
                            </w:pPr>
                            <w:r w:rsidRPr="00D43663">
                              <w:rPr>
                                <w:sz w:val="28"/>
                                <w:szCs w:val="28"/>
                              </w:rPr>
                              <w:t>(</w:t>
                            </w:r>
                            <w:r>
                              <w:rPr>
                                <w:sz w:val="28"/>
                                <w:szCs w:val="28"/>
                              </w:rPr>
                              <w:t>4</w:t>
                            </w:r>
                            <w:r w:rsidRPr="00D43663">
                              <w:rPr>
                                <w:sz w:val="28"/>
                                <w:szCs w:val="28"/>
                              </w:rPr>
                              <w:t>.</w:t>
                            </w:r>
                            <w:r>
                              <w:rPr>
                                <w:sz w:val="28"/>
                                <w:szCs w:val="28"/>
                                <w:lang w:val="en-US"/>
                              </w:rPr>
                              <w:t>3</w:t>
                            </w:r>
                            <w:r w:rsidRPr="00D43663">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D13470" id="_x0000_s1036" type="#_x0000_t202" style="position:absolute;left:0;text-align:left;margin-left:451.7pt;margin-top:-27.5pt;width:43.2pt;height:28.15pt;z-index:48760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" filled="f" stroked="f" strokeweight=".5pt">
                <v:textbox>
                  <w:txbxContent>
                    <w:p w:rsidR="00CB002D" w:rsidRPr="00D43663" w:rsidRDefault="00CB002D" w:rsidP="00CB002D">
                      <w:pPr>
                        <w:ind w:right="-257"/>
                        <w:jc w:val="both"/>
                        <w:rPr>
                          <w:sz w:val="28"/>
                          <w:szCs w:val="28"/>
                        </w:rPr>
                      </w:pPr>
                      <w:r w:rsidRPr="00D43663">
                        <w:rPr>
                          <w:sz w:val="28"/>
                          <w:szCs w:val="28"/>
                        </w:rPr>
                        <w:t>(</w:t>
                      </w:r>
                      <w:r>
                        <w:rPr>
                          <w:sz w:val="28"/>
                          <w:szCs w:val="28"/>
                        </w:rPr>
                        <w:t>4</w:t>
                      </w:r>
                      <w:r w:rsidRPr="00D43663">
                        <w:rPr>
                          <w:sz w:val="28"/>
                          <w:szCs w:val="28"/>
                        </w:rPr>
                        <w:t>.</w:t>
                      </w:r>
                      <w:r>
                        <w:rPr>
                          <w:sz w:val="28"/>
                          <w:szCs w:val="28"/>
                          <w:lang w:val="en-US"/>
                        </w:rPr>
                        <w:t>3</w:t>
                      </w:r>
                      <w:r w:rsidRPr="00D43663">
                        <w:rPr>
                          <w:sz w:val="28"/>
                          <w:szCs w:val="28"/>
                        </w:rPr>
                        <w:t>)</w:t>
                      </w:r>
                    </w:p>
                  </w:txbxContent>
                </v:textbox>
              </v:shape>
            </w:pict>
          </mc:Fallback>
        </mc:AlternateContent>
      </w:r>
    </w:p>
    <w:p w:rsidR="00CB002D" w:rsidRPr="00CB002D" w:rsidRDefault="00000000" w:rsidP="00CB002D">
      <w:pPr>
        <w:rPr>
          <w:i/>
        </w:rPr>
      </w:pPr>
      <m:oMathPara>
        <m:oMath>
          <m:sSub>
            <m:sSubPr>
              <m:ctrlPr>
                <w:rPr>
                  <w:rStyle w:val="mord"/>
                  <w:rFonts w:ascii="Cambria Math" w:hAnsi="Cambria Math"/>
                  <w:i/>
                  <w:sz w:val="28"/>
                  <w:szCs w:val="28"/>
                </w:rPr>
              </m:ctrlPr>
            </m:sSubPr>
            <m:e>
              <m:r>
                <w:rPr>
                  <w:rFonts w:ascii="Cambria Math" w:eastAsiaTheme="minorHAnsi" w:hAnsi="Cambria Math" w:cs="Helvetica"/>
                  <w:color w:val="000000"/>
                  <w:sz w:val="27"/>
                  <w:szCs w:val="27"/>
                  <w:lang w:val="ru-RU"/>
                </w:rPr>
                <m:t>x</m:t>
              </m:r>
            </m:e>
            <m:sub>
              <m:r>
                <w:rPr>
                  <w:rStyle w:val="mord"/>
                  <w:rFonts w:ascii="Cambria Math" w:hAnsi="Cambria Math"/>
                  <w:sz w:val="28"/>
                  <w:szCs w:val="28"/>
                </w:rPr>
                <m:t>i</m:t>
              </m:r>
            </m:sub>
          </m:sSub>
          <m:r>
            <w:rPr>
              <w:rStyle w:val="mrel"/>
              <w:rFonts w:ascii="Cambria Math" w:hAnsi="Cambria Math"/>
              <w:sz w:val="28"/>
              <w:szCs w:val="28"/>
            </w:rPr>
            <m:t>=</m:t>
          </m:r>
          <m:f>
            <m:fPr>
              <m:ctrlPr>
                <w:rPr>
                  <w:rStyle w:val="mord"/>
                  <w:rFonts w:ascii="Cambria Math" w:hAnsi="Cambria Math"/>
                  <w:i/>
                  <w:sz w:val="28"/>
                  <w:szCs w:val="28"/>
                </w:rPr>
              </m:ctrlPr>
            </m:fPr>
            <m:num>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i0</m:t>
                  </m:r>
                </m:sub>
              </m:sSub>
            </m:num>
            <m:den>
              <m:sSub>
                <m:sSubPr>
                  <m:ctrlPr>
                    <w:rPr>
                      <w:rStyle w:val="mord"/>
                      <w:rFonts w:ascii="Cambria Math" w:hAnsi="Cambria Math"/>
                      <w:i/>
                      <w:sz w:val="28"/>
                      <w:szCs w:val="28"/>
                    </w:rPr>
                  </m:ctrlPr>
                </m:sSubPr>
                <m:e>
                  <m:r>
                    <w:rPr>
                      <w:rFonts w:ascii="Cambria Math" w:eastAsiaTheme="minorHAnsi" w:hAnsi="Cambria Math" w:cs="Helvetica"/>
                      <w:color w:val="000000"/>
                      <w:sz w:val="27"/>
                      <w:szCs w:val="27"/>
                      <w:lang w:val="ru-RU"/>
                    </w:rPr>
                    <m:t>∆</m:t>
                  </m:r>
                </m:e>
                <m:sub>
                  <m:r>
                    <w:rPr>
                      <w:rStyle w:val="mord"/>
                      <w:rFonts w:ascii="Cambria Math" w:hAnsi="Cambria Math"/>
                      <w:sz w:val="28"/>
                      <w:szCs w:val="28"/>
                    </w:rPr>
                    <m:t>i</m:t>
                  </m:r>
                </m:sub>
              </m:sSub>
            </m:den>
          </m:f>
        </m:oMath>
      </m:oMathPara>
    </w:p>
    <w:p w:rsidR="00542AF3" w:rsidRPr="00542AF3" w:rsidRDefault="00542AF3" w:rsidP="00CB002D">
      <w:pPr>
        <w:pStyle w:val="a3"/>
        <w:spacing w:before="163"/>
        <w:rPr>
          <w:highlight w:val="yellow"/>
        </w:rPr>
      </w:pPr>
    </w:p>
    <w:p w:rsidR="00197241" w:rsidRPr="00BA2F99" w:rsidRDefault="00197241">
      <w:pPr>
        <w:pStyle w:val="a3"/>
        <w:spacing w:before="11"/>
        <w:rPr>
          <w:sz w:val="13"/>
          <w:highlight w:val="yellow"/>
        </w:r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3"/>
        <w:gridCol w:w="2126"/>
        <w:gridCol w:w="1843"/>
        <w:gridCol w:w="2771"/>
        <w:gridCol w:w="1997"/>
      </w:tblGrid>
      <w:tr w:rsidR="00CB002D" w:rsidRPr="00BA2F99" w:rsidTr="00B96947">
        <w:trPr>
          <w:trHeight w:val="493"/>
        </w:trPr>
        <w:tc>
          <w:tcPr>
            <w:tcW w:w="1263" w:type="dxa"/>
            <w:vAlign w:val="center"/>
          </w:tcPr>
          <w:p w:rsidR="00CB002D" w:rsidRPr="00AF6E0E" w:rsidRDefault="00CB002D" w:rsidP="00AF3957">
            <w:pPr>
              <w:pStyle w:val="TableParagraph"/>
              <w:ind w:left="12" w:right="2"/>
              <w:rPr>
                <w:sz w:val="28"/>
              </w:rPr>
            </w:pPr>
            <w:r w:rsidRPr="00AF6E0E">
              <w:rPr>
                <w:spacing w:val="-2"/>
                <w:sz w:val="28"/>
              </w:rPr>
              <w:t>Фактор</w:t>
            </w:r>
          </w:p>
        </w:tc>
        <w:tc>
          <w:tcPr>
            <w:tcW w:w="2126" w:type="dxa"/>
            <w:vAlign w:val="center"/>
          </w:tcPr>
          <w:p w:rsidR="00CB002D" w:rsidRPr="00AF6E0E" w:rsidRDefault="00000000" w:rsidP="00AF3957">
            <w:pPr>
              <w:pStyle w:val="TableParagraph"/>
              <w:spacing w:line="319" w:lineRule="exact"/>
              <w:ind w:left="26" w:right="10"/>
              <w:rPr>
                <w:sz w:val="18"/>
              </w:rPr>
            </w:pPr>
            <m:oMathPara>
              <m:oMath>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imin</m:t>
                    </m:r>
                  </m:sub>
                </m:sSub>
              </m:oMath>
            </m:oMathPara>
          </w:p>
        </w:tc>
        <w:tc>
          <w:tcPr>
            <w:tcW w:w="1843" w:type="dxa"/>
            <w:vAlign w:val="center"/>
          </w:tcPr>
          <w:p w:rsidR="00CB002D" w:rsidRPr="00AF6E0E" w:rsidRDefault="00000000" w:rsidP="00AF3957">
            <w:pPr>
              <w:pStyle w:val="TableParagraph"/>
              <w:spacing w:line="319" w:lineRule="exact"/>
              <w:ind w:left="12" w:right="2"/>
              <w:rPr>
                <w:sz w:val="18"/>
              </w:rPr>
            </w:pPr>
            <m:oMathPara>
              <m:oMath>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imax</m:t>
                    </m:r>
                  </m:sub>
                </m:sSub>
              </m:oMath>
            </m:oMathPara>
          </w:p>
        </w:tc>
        <w:tc>
          <w:tcPr>
            <w:tcW w:w="2771" w:type="dxa"/>
            <w:vAlign w:val="center"/>
          </w:tcPr>
          <w:p w:rsidR="00CB002D" w:rsidRPr="00AF6E0E" w:rsidRDefault="00000000" w:rsidP="00AF3957">
            <w:pPr>
              <w:jc w:val="center"/>
            </w:pPr>
            <m:oMathPara>
              <m:oMath>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i0</m:t>
                    </m:r>
                  </m:sub>
                </m:sSub>
              </m:oMath>
            </m:oMathPara>
          </w:p>
        </w:tc>
        <w:tc>
          <w:tcPr>
            <w:tcW w:w="1997" w:type="dxa"/>
            <w:vAlign w:val="center"/>
          </w:tcPr>
          <w:p w:rsidR="00CB002D" w:rsidRPr="00AF6E0E" w:rsidRDefault="00000000" w:rsidP="00AF3957">
            <w:pPr>
              <w:jc w:val="center"/>
            </w:pPr>
            <m:oMathPara>
              <m:oMath>
                <m:sSub>
                  <m:sSubPr>
                    <m:ctrlPr>
                      <w:rPr>
                        <w:rStyle w:val="mord"/>
                        <w:rFonts w:ascii="Cambria Math" w:hAnsi="Cambria Math"/>
                        <w:i/>
                        <w:sz w:val="28"/>
                        <w:szCs w:val="28"/>
                      </w:rPr>
                    </m:ctrlPr>
                  </m:sSubPr>
                  <m:e>
                    <m:r>
                      <w:rPr>
                        <w:rFonts w:ascii="Cambria Math" w:eastAsiaTheme="minorHAnsi" w:hAnsi="Cambria Math" w:cs="Helvetica"/>
                        <w:color w:val="000000"/>
                        <w:sz w:val="27"/>
                        <w:szCs w:val="27"/>
                        <w:lang w:val="ru-RU"/>
                      </w:rPr>
                      <m:t>∆</m:t>
                    </m:r>
                  </m:e>
                  <m:sub>
                    <m:r>
                      <w:rPr>
                        <w:rStyle w:val="mord"/>
                        <w:rFonts w:ascii="Cambria Math" w:hAnsi="Cambria Math"/>
                        <w:sz w:val="28"/>
                        <w:szCs w:val="28"/>
                      </w:rPr>
                      <m:t>i</m:t>
                    </m:r>
                  </m:sub>
                </m:sSub>
              </m:oMath>
            </m:oMathPara>
          </w:p>
        </w:tc>
      </w:tr>
      <w:tr w:rsidR="0094070C" w:rsidRPr="00BA2F99" w:rsidTr="00B96947">
        <w:trPr>
          <w:trHeight w:val="484"/>
        </w:trPr>
        <w:tc>
          <w:tcPr>
            <w:tcW w:w="1263" w:type="dxa"/>
            <w:vAlign w:val="center"/>
          </w:tcPr>
          <w:p w:rsidR="0094070C" w:rsidRPr="00AF6E0E" w:rsidRDefault="0094070C" w:rsidP="0094070C">
            <w:pPr>
              <w:pStyle w:val="TableParagraph"/>
              <w:spacing w:line="319" w:lineRule="exact"/>
              <w:ind w:left="12"/>
              <w:rPr>
                <w:sz w:val="18"/>
              </w:rPr>
            </w:pPr>
            <m:oMathPara>
              <m:oMath>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1</m:t>
                    </m:r>
                  </m:sub>
                </m:sSub>
              </m:oMath>
            </m:oMathPara>
          </w:p>
        </w:tc>
        <w:tc>
          <w:tcPr>
            <w:tcW w:w="2126" w:type="dxa"/>
            <w:vAlign w:val="center"/>
          </w:tcPr>
          <w:p w:rsidR="0094070C" w:rsidRDefault="0094070C" w:rsidP="0094070C">
            <w:pPr>
              <w:jc w:val="center"/>
              <w:rPr>
                <w:color w:val="000000"/>
                <w:sz w:val="28"/>
                <w:szCs w:val="28"/>
                <w:lang w:val="ru-UA"/>
              </w:rPr>
            </w:pPr>
            <w:r>
              <w:rPr>
                <w:color w:val="000000"/>
                <w:sz w:val="28"/>
              </w:rPr>
              <w:t>-15ln(</w:t>
            </w:r>
            <w:r>
              <w:rPr>
                <w:color w:val="000000"/>
              </w:rPr>
              <w:t>s</w:t>
            </w:r>
            <w:r>
              <w:rPr>
                <w:color w:val="000000"/>
                <w:sz w:val="28"/>
                <w:szCs w:val="28"/>
              </w:rPr>
              <w:t xml:space="preserve">), </w:t>
            </w:r>
            <w:r>
              <w:rPr>
                <w:color w:val="000000"/>
              </w:rPr>
              <w:t>x</w:t>
            </w:r>
            <w:r>
              <w:rPr>
                <w:rFonts w:ascii="Cambria Math" w:hAnsi="Cambria Math"/>
                <w:color w:val="000000"/>
              </w:rPr>
              <w:t>∈</w:t>
            </w:r>
            <w:r>
              <w:rPr>
                <w:color w:val="000000"/>
              </w:rPr>
              <w:t>(0,s)</w:t>
            </w:r>
          </w:p>
        </w:tc>
        <w:tc>
          <w:tcPr>
            <w:tcW w:w="1843" w:type="dxa"/>
            <w:vAlign w:val="center"/>
          </w:tcPr>
          <w:p w:rsidR="0094070C" w:rsidRDefault="0094070C" w:rsidP="0094070C">
            <w:pPr>
              <w:jc w:val="center"/>
              <w:rPr>
                <w:color w:val="000000"/>
                <w:sz w:val="28"/>
                <w:szCs w:val="28"/>
              </w:rPr>
            </w:pPr>
            <w:r>
              <w:rPr>
                <w:color w:val="000000"/>
                <w:sz w:val="28"/>
              </w:rPr>
              <w:t>-15ln(</w:t>
            </w:r>
            <w:r>
              <w:rPr>
                <w:color w:val="000000"/>
              </w:rPr>
              <w:t>ϵ</w:t>
            </w:r>
            <w:r>
              <w:rPr>
                <w:color w:val="000000"/>
                <w:sz w:val="28"/>
                <w:szCs w:val="28"/>
              </w:rPr>
              <w:t>)</w:t>
            </w:r>
          </w:p>
        </w:tc>
        <w:tc>
          <w:tcPr>
            <w:tcW w:w="2771" w:type="dxa"/>
            <w:vAlign w:val="center"/>
          </w:tcPr>
          <w:p w:rsidR="0094070C" w:rsidRDefault="0094070C" w:rsidP="0094070C">
            <w:pPr>
              <w:jc w:val="center"/>
              <w:rPr>
                <w:color w:val="000000"/>
                <w:sz w:val="28"/>
                <w:szCs w:val="28"/>
              </w:rPr>
            </w:pPr>
            <w:r>
              <w:rPr>
                <w:color w:val="000000"/>
                <w:sz w:val="28"/>
                <w:lang w:val="en-US"/>
              </w:rPr>
              <w:t>-15/2ln(</w:t>
            </w:r>
            <w:r>
              <w:rPr>
                <w:color w:val="000000"/>
                <w:lang w:val="en-US"/>
              </w:rPr>
              <w:t>ϵ</w:t>
            </w:r>
            <w:r>
              <w:rPr>
                <w:color w:val="000000"/>
                <w:sz w:val="28"/>
                <w:szCs w:val="28"/>
                <w:lang w:val="en-US"/>
              </w:rPr>
              <w:t xml:space="preserve">), </w:t>
            </w:r>
            <w:r>
              <w:rPr>
                <w:color w:val="000000"/>
                <w:lang w:val="en-US"/>
              </w:rPr>
              <w:t>x</w:t>
            </w:r>
            <w:r>
              <w:rPr>
                <w:rFonts w:ascii="Cambria Math" w:hAnsi="Cambria Math"/>
                <w:color w:val="000000"/>
                <w:lang w:val="en-US"/>
              </w:rPr>
              <w:t>∈</w:t>
            </w:r>
            <w:r>
              <w:rPr>
                <w:color w:val="000000"/>
                <w:lang w:val="en-US"/>
              </w:rPr>
              <w:t>(ϵ,1)</w:t>
            </w:r>
          </w:p>
        </w:tc>
        <w:tc>
          <w:tcPr>
            <w:tcW w:w="1997" w:type="dxa"/>
            <w:vAlign w:val="center"/>
          </w:tcPr>
          <w:p w:rsidR="0094070C" w:rsidRDefault="0094070C" w:rsidP="0094070C">
            <w:pPr>
              <w:jc w:val="center"/>
              <w:rPr>
                <w:color w:val="000000"/>
                <w:sz w:val="28"/>
                <w:szCs w:val="28"/>
              </w:rPr>
            </w:pPr>
            <w:r>
              <w:rPr>
                <w:color w:val="000000"/>
                <w:sz w:val="28"/>
                <w:lang w:val="en-US"/>
              </w:rPr>
              <w:t>-15/2ln(</w:t>
            </w:r>
            <w:r>
              <w:rPr>
                <w:color w:val="000000"/>
                <w:lang w:val="en-US"/>
              </w:rPr>
              <w:t>ϵ</w:t>
            </w:r>
            <w:r>
              <w:rPr>
                <w:color w:val="000000"/>
                <w:sz w:val="28"/>
                <w:szCs w:val="28"/>
                <w:lang w:val="en-US"/>
              </w:rPr>
              <w:t xml:space="preserve">), </w:t>
            </w:r>
            <w:r>
              <w:rPr>
                <w:color w:val="000000"/>
                <w:lang w:val="en-US"/>
              </w:rPr>
              <w:t>x</w:t>
            </w:r>
            <w:r>
              <w:rPr>
                <w:rFonts w:ascii="Cambria Math" w:hAnsi="Cambria Math"/>
                <w:color w:val="000000"/>
                <w:lang w:val="en-US"/>
              </w:rPr>
              <w:t>∈</w:t>
            </w:r>
            <w:r>
              <w:rPr>
                <w:color w:val="000000"/>
                <w:lang w:val="en-US"/>
              </w:rPr>
              <w:t>[ϵ,1]</w:t>
            </w:r>
          </w:p>
        </w:tc>
      </w:tr>
      <w:tr w:rsidR="0094070C" w:rsidRPr="00BA2F99" w:rsidTr="00B96947">
        <w:trPr>
          <w:trHeight w:val="944"/>
        </w:trPr>
        <w:tc>
          <w:tcPr>
            <w:tcW w:w="1263" w:type="dxa"/>
            <w:vAlign w:val="center"/>
          </w:tcPr>
          <w:p w:rsidR="0094070C" w:rsidRPr="00AF6E0E" w:rsidRDefault="0094070C" w:rsidP="0094070C">
            <w:pPr>
              <w:pStyle w:val="TableParagraph"/>
              <w:spacing w:line="319" w:lineRule="exact"/>
              <w:ind w:left="12"/>
              <w:rPr>
                <w:sz w:val="18"/>
              </w:rPr>
            </w:pPr>
            <m:oMathPara>
              <m:oMath>
                <m:sSub>
                  <m:sSubPr>
                    <m:ctrlPr>
                      <w:rPr>
                        <w:rStyle w:val="mord"/>
                        <w:rFonts w:ascii="Cambria Math" w:hAnsi="Cambria Math"/>
                        <w:i/>
                        <w:sz w:val="28"/>
                        <w:szCs w:val="28"/>
                      </w:rPr>
                    </m:ctrlPr>
                  </m:sSubPr>
                  <m:e>
                    <m:r>
                      <w:rPr>
                        <w:rStyle w:val="mord"/>
                        <w:rFonts w:ascii="Cambria Math" w:hAnsi="Cambria Math"/>
                        <w:sz w:val="28"/>
                        <w:szCs w:val="28"/>
                        <w:lang w:val="en-US"/>
                      </w:rPr>
                      <m:t>X</m:t>
                    </m:r>
                  </m:e>
                  <m:sub>
                    <m:r>
                      <w:rPr>
                        <w:rStyle w:val="mord"/>
                        <w:rFonts w:ascii="Cambria Math" w:hAnsi="Cambria Math"/>
                        <w:sz w:val="28"/>
                        <w:szCs w:val="28"/>
                      </w:rPr>
                      <m:t>2</m:t>
                    </m:r>
                  </m:sub>
                </m:sSub>
              </m:oMath>
            </m:oMathPara>
          </w:p>
        </w:tc>
        <w:tc>
          <w:tcPr>
            <w:tcW w:w="2126" w:type="dxa"/>
            <w:vAlign w:val="center"/>
          </w:tcPr>
          <w:p w:rsidR="0094070C" w:rsidRPr="00AF6E0E" w:rsidRDefault="0094070C" w:rsidP="0094070C">
            <w:pPr>
              <w:pStyle w:val="TableParagraph"/>
              <w:ind w:left="24" w:right="10"/>
              <w:rPr>
                <w:sz w:val="28"/>
                <w:lang w:val="en-US"/>
              </w:rPr>
            </w:pPr>
            <w:r w:rsidRPr="00AF6E0E">
              <w:rPr>
                <w:spacing w:val="-10"/>
                <w:sz w:val="28"/>
                <w:lang w:val="en-US"/>
              </w:rPr>
              <w:t>2</w:t>
            </w:r>
          </w:p>
        </w:tc>
        <w:tc>
          <w:tcPr>
            <w:tcW w:w="1843" w:type="dxa"/>
            <w:vAlign w:val="center"/>
          </w:tcPr>
          <w:p w:rsidR="0094070C" w:rsidRPr="00AF6E0E" w:rsidRDefault="0094070C" w:rsidP="0094070C">
            <w:pPr>
              <w:pStyle w:val="TableParagraph"/>
              <w:ind w:left="12" w:right="2"/>
              <w:rPr>
                <w:sz w:val="28"/>
                <w:lang w:val="en-US"/>
              </w:rPr>
            </w:pPr>
            <w:r w:rsidRPr="00AF6E0E">
              <w:rPr>
                <w:spacing w:val="-5"/>
                <w:sz w:val="28"/>
                <w:lang w:val="en-US"/>
              </w:rPr>
              <w:t>5</w:t>
            </w:r>
          </w:p>
        </w:tc>
        <w:tc>
          <w:tcPr>
            <w:tcW w:w="2771" w:type="dxa"/>
            <w:vAlign w:val="center"/>
          </w:tcPr>
          <w:p w:rsidR="0094070C" w:rsidRPr="00AF6E0E" w:rsidRDefault="0094070C" w:rsidP="0094070C">
            <w:pPr>
              <w:pStyle w:val="TableParagraph"/>
              <w:ind w:left="12" w:right="2"/>
              <w:rPr>
                <w:sz w:val="28"/>
                <w:lang w:val="en-US"/>
              </w:rPr>
            </w:pPr>
            <w:r w:rsidRPr="00AF6E0E">
              <w:rPr>
                <w:spacing w:val="-5"/>
                <w:sz w:val="28"/>
                <w:lang w:val="en-US"/>
              </w:rPr>
              <w:t>1.5</w:t>
            </w:r>
          </w:p>
        </w:tc>
        <w:tc>
          <w:tcPr>
            <w:tcW w:w="1997" w:type="dxa"/>
            <w:vAlign w:val="center"/>
          </w:tcPr>
          <w:p w:rsidR="0094070C" w:rsidRPr="00AF6E0E" w:rsidRDefault="0094070C" w:rsidP="0094070C">
            <w:pPr>
              <w:pStyle w:val="TableParagraph"/>
              <w:ind w:left="16" w:right="11"/>
              <w:rPr>
                <w:sz w:val="28"/>
              </w:rPr>
            </w:pPr>
            <w:r w:rsidRPr="00AF6E0E">
              <w:rPr>
                <w:spacing w:val="-5"/>
                <w:sz w:val="28"/>
                <w:lang w:val="en-US"/>
              </w:rPr>
              <w:t>3.5</w:t>
            </w:r>
          </w:p>
        </w:tc>
      </w:tr>
    </w:tbl>
    <w:p w:rsidR="00DA3043" w:rsidRPr="00AF6E0E" w:rsidRDefault="00DA3043">
      <w:pPr>
        <w:pStyle w:val="a3"/>
        <w:spacing w:before="162"/>
      </w:pPr>
    </w:p>
    <w:p w:rsidR="00DA3043" w:rsidRPr="00B96947" w:rsidRDefault="00000000">
      <w:pPr>
        <w:pStyle w:val="a3"/>
        <w:spacing w:line="357" w:lineRule="auto"/>
        <w:ind w:left="256" w:right="685" w:firstLine="709"/>
        <w:rPr>
          <w:lang w:val="en-US"/>
        </w:rPr>
      </w:pPr>
      <w:r w:rsidRPr="00AF6E0E">
        <w:t>Зробимо матрицю планування (табл. 4.2). Для кожного тесту виконується 80 прогонів (розраховано в пункті 4.1).</w:t>
      </w:r>
      <w:r w:rsidR="00AF6E0E" w:rsidRPr="00AF6E0E">
        <w:rPr>
          <w:lang w:val="ru-RU"/>
        </w:rPr>
        <w:t xml:space="preserve"> </w:t>
      </w:r>
      <w:r w:rsidR="00AF6E0E">
        <w:t xml:space="preserve">При </w:t>
      </w:r>
      <w:r w:rsidR="00AF6E0E">
        <w:rPr>
          <w:rStyle w:val="mord"/>
        </w:rPr>
        <w:t>ϵ</w:t>
      </w:r>
      <w:r w:rsidR="00AF6E0E">
        <w:rPr>
          <w:rStyle w:val="mrel"/>
        </w:rPr>
        <w:t>=</w:t>
      </w:r>
      <w:r w:rsidR="00AF6E0E">
        <w:rPr>
          <w:rStyle w:val="mord"/>
        </w:rPr>
        <w:t>0.00001</w:t>
      </w:r>
      <w:r w:rsidR="00B96947">
        <w:rPr>
          <w:rStyle w:val="mord"/>
          <w:lang w:val="en-US"/>
        </w:rPr>
        <w:t xml:space="preserve"> </w:t>
      </w:r>
      <w:r w:rsidR="00B96947">
        <w:rPr>
          <w:rStyle w:val="mord"/>
        </w:rPr>
        <w:t xml:space="preserve">і  </w:t>
      </w:r>
      <w:r w:rsidR="00B96947">
        <w:rPr>
          <w:rStyle w:val="mord"/>
          <w:lang w:val="en-US"/>
        </w:rPr>
        <w:t>s=0.9.</w:t>
      </w:r>
    </w:p>
    <w:p w:rsidR="00DA3043" w:rsidRPr="00AF6E0E" w:rsidRDefault="00000000">
      <w:pPr>
        <w:pStyle w:val="a3"/>
        <w:spacing w:before="321"/>
        <w:ind w:left="5847"/>
      </w:pPr>
      <w:r w:rsidRPr="00AF6E0E">
        <w:t>Таблиця</w:t>
      </w:r>
      <w:r w:rsidRPr="00AF6E0E">
        <w:rPr>
          <w:spacing w:val="-6"/>
        </w:rPr>
        <w:t xml:space="preserve"> </w:t>
      </w:r>
      <w:r w:rsidRPr="00AF6E0E">
        <w:t>4.2</w:t>
      </w:r>
      <w:r w:rsidRPr="00AF6E0E">
        <w:rPr>
          <w:spacing w:val="-5"/>
        </w:rPr>
        <w:t xml:space="preserve"> </w:t>
      </w:r>
      <w:r w:rsidRPr="00AF6E0E">
        <w:t>-</w:t>
      </w:r>
      <w:r w:rsidRPr="00AF6E0E">
        <w:rPr>
          <w:spacing w:val="1"/>
        </w:rPr>
        <w:t xml:space="preserve"> </w:t>
      </w:r>
      <w:r w:rsidRPr="00AF6E0E">
        <w:t>Матриця</w:t>
      </w:r>
      <w:r w:rsidRPr="00AF6E0E">
        <w:rPr>
          <w:spacing w:val="-6"/>
        </w:rPr>
        <w:t xml:space="preserve"> </w:t>
      </w:r>
      <w:r w:rsidRPr="00AF6E0E">
        <w:rPr>
          <w:spacing w:val="-2"/>
        </w:rPr>
        <w:t>планування</w:t>
      </w:r>
    </w:p>
    <w:p w:rsidR="00DA3043" w:rsidRPr="00AF6E0E" w:rsidRDefault="00DA3043">
      <w:pPr>
        <w:pStyle w:val="a3"/>
        <w:spacing w:before="11"/>
        <w:rPr>
          <w:sz w:val="13"/>
        </w:r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4"/>
        <w:gridCol w:w="1460"/>
        <w:gridCol w:w="1436"/>
        <w:gridCol w:w="1436"/>
        <w:gridCol w:w="1671"/>
        <w:gridCol w:w="2816"/>
      </w:tblGrid>
      <w:tr w:rsidR="00AF6E0E" w:rsidRPr="00AF6E0E" w:rsidTr="00AF6E0E">
        <w:trPr>
          <w:trHeight w:val="937"/>
        </w:trPr>
        <w:tc>
          <w:tcPr>
            <w:tcW w:w="884" w:type="dxa"/>
            <w:vAlign w:val="center"/>
          </w:tcPr>
          <w:p w:rsidR="00AF6E0E" w:rsidRPr="00AF6E0E" w:rsidRDefault="00AF6E0E" w:rsidP="00AF6E0E">
            <w:pPr>
              <w:pStyle w:val="TableParagraph"/>
              <w:spacing w:line="240" w:lineRule="auto"/>
              <w:rPr>
                <w:sz w:val="26"/>
              </w:rPr>
            </w:pPr>
          </w:p>
        </w:tc>
        <w:tc>
          <w:tcPr>
            <w:tcW w:w="1460" w:type="dxa"/>
            <w:vAlign w:val="center"/>
          </w:tcPr>
          <w:p w:rsidR="00AF6E0E" w:rsidRPr="00AF6E0E" w:rsidRDefault="00AF6E0E" w:rsidP="00AF6E0E">
            <w:pPr>
              <w:pStyle w:val="TableParagraph"/>
              <w:spacing w:before="2" w:line="240" w:lineRule="auto"/>
              <w:ind w:left="13"/>
              <w:rPr>
                <w:sz w:val="28"/>
              </w:rPr>
            </w:pPr>
            <w:r w:rsidRPr="00AF6E0E">
              <w:rPr>
                <w:spacing w:val="-5"/>
                <w:sz w:val="28"/>
              </w:rPr>
              <w:t>Х0</w:t>
            </w:r>
          </w:p>
        </w:tc>
        <w:tc>
          <w:tcPr>
            <w:tcW w:w="1436" w:type="dxa"/>
            <w:vAlign w:val="center"/>
          </w:tcPr>
          <w:p w:rsidR="00AF6E0E" w:rsidRPr="00AF6E0E" w:rsidRDefault="00AF6E0E" w:rsidP="00AF6E0E">
            <w:pPr>
              <w:pStyle w:val="TableParagraph"/>
              <w:spacing w:before="2" w:line="240" w:lineRule="auto"/>
              <w:ind w:left="15" w:right="1"/>
              <w:rPr>
                <w:sz w:val="28"/>
              </w:rPr>
            </w:pPr>
            <w:r w:rsidRPr="00AF6E0E">
              <w:rPr>
                <w:spacing w:val="-5"/>
                <w:sz w:val="28"/>
              </w:rPr>
              <w:t>Х1</w:t>
            </w:r>
          </w:p>
        </w:tc>
        <w:tc>
          <w:tcPr>
            <w:tcW w:w="1436" w:type="dxa"/>
            <w:vAlign w:val="center"/>
          </w:tcPr>
          <w:p w:rsidR="00AF6E0E" w:rsidRPr="00AF6E0E" w:rsidRDefault="00AF6E0E" w:rsidP="00AF6E0E">
            <w:pPr>
              <w:pStyle w:val="TableParagraph"/>
              <w:spacing w:before="2" w:line="240" w:lineRule="auto"/>
              <w:ind w:left="15" w:right="2"/>
              <w:rPr>
                <w:sz w:val="28"/>
              </w:rPr>
            </w:pPr>
            <w:r w:rsidRPr="00AF6E0E">
              <w:rPr>
                <w:spacing w:val="-5"/>
                <w:sz w:val="28"/>
              </w:rPr>
              <w:t>Х2</w:t>
            </w:r>
          </w:p>
        </w:tc>
        <w:tc>
          <w:tcPr>
            <w:tcW w:w="1671" w:type="dxa"/>
            <w:vAlign w:val="center"/>
          </w:tcPr>
          <w:p w:rsidR="00AF6E0E" w:rsidRPr="00AF6E0E" w:rsidRDefault="00AF6E0E" w:rsidP="00AF6E0E">
            <w:pPr>
              <w:pStyle w:val="TableParagraph"/>
              <w:spacing w:before="2" w:line="240" w:lineRule="auto"/>
              <w:ind w:left="4"/>
              <w:rPr>
                <w:sz w:val="28"/>
              </w:rPr>
            </w:pPr>
            <w:r w:rsidRPr="00AF6E0E">
              <w:rPr>
                <w:spacing w:val="-4"/>
                <w:sz w:val="28"/>
              </w:rPr>
              <w:t>Х1Х2</w:t>
            </w:r>
          </w:p>
        </w:tc>
        <w:tc>
          <w:tcPr>
            <w:tcW w:w="2816" w:type="dxa"/>
            <w:vAlign w:val="center"/>
          </w:tcPr>
          <w:p w:rsidR="00AF6E0E" w:rsidRPr="00AF6E0E" w:rsidRDefault="00AF6E0E" w:rsidP="00AF6E0E">
            <w:pPr>
              <w:pStyle w:val="TableParagraph"/>
              <w:spacing w:before="2" w:line="240" w:lineRule="auto"/>
              <w:ind w:left="10"/>
              <w:rPr>
                <w:sz w:val="28"/>
              </w:rPr>
            </w:pPr>
            <w:r w:rsidRPr="00AF6E0E">
              <w:rPr>
                <w:spacing w:val="-10"/>
                <w:sz w:val="28"/>
              </w:rPr>
              <w:t>y</w:t>
            </w:r>
          </w:p>
        </w:tc>
      </w:tr>
      <w:tr w:rsidR="00AF6E0E" w:rsidRPr="00AF6E0E" w:rsidTr="00AF6E0E">
        <w:trPr>
          <w:trHeight w:val="937"/>
        </w:trPr>
        <w:tc>
          <w:tcPr>
            <w:tcW w:w="884" w:type="dxa"/>
            <w:vAlign w:val="center"/>
          </w:tcPr>
          <w:p w:rsidR="00AF6E0E" w:rsidRPr="00AF6E0E" w:rsidRDefault="00AF6E0E" w:rsidP="00AF6E0E">
            <w:pPr>
              <w:pStyle w:val="TableParagraph"/>
              <w:ind w:left="11"/>
              <w:rPr>
                <w:sz w:val="28"/>
              </w:rPr>
            </w:pPr>
            <w:r w:rsidRPr="00AF6E0E">
              <w:rPr>
                <w:spacing w:val="-10"/>
                <w:sz w:val="28"/>
              </w:rPr>
              <w:t>1</w:t>
            </w:r>
          </w:p>
        </w:tc>
        <w:tc>
          <w:tcPr>
            <w:tcW w:w="1460" w:type="dxa"/>
            <w:vAlign w:val="center"/>
          </w:tcPr>
          <w:p w:rsidR="00AF6E0E" w:rsidRPr="00AF6E0E" w:rsidRDefault="00AF6E0E" w:rsidP="00AF6E0E">
            <w:pPr>
              <w:pStyle w:val="TableParagraph"/>
              <w:ind w:left="13" w:right="1"/>
              <w:rPr>
                <w:sz w:val="28"/>
              </w:rPr>
            </w:pPr>
            <w:r w:rsidRPr="00AF6E0E">
              <w:rPr>
                <w:spacing w:val="-10"/>
                <w:sz w:val="28"/>
              </w:rPr>
              <w:t>+</w:t>
            </w:r>
          </w:p>
        </w:tc>
        <w:tc>
          <w:tcPr>
            <w:tcW w:w="1436" w:type="dxa"/>
            <w:vAlign w:val="center"/>
          </w:tcPr>
          <w:p w:rsidR="00AF6E0E" w:rsidRPr="00AF6E0E" w:rsidRDefault="00AF6E0E" w:rsidP="00AF6E0E">
            <w:pPr>
              <w:pStyle w:val="TableParagraph"/>
              <w:ind w:left="15" w:right="1"/>
              <w:rPr>
                <w:sz w:val="28"/>
              </w:rPr>
            </w:pPr>
            <w:r w:rsidRPr="00AF6E0E">
              <w:rPr>
                <w:spacing w:val="-10"/>
                <w:sz w:val="28"/>
              </w:rPr>
              <w:t>+</w:t>
            </w:r>
          </w:p>
        </w:tc>
        <w:tc>
          <w:tcPr>
            <w:tcW w:w="1436" w:type="dxa"/>
            <w:vAlign w:val="center"/>
          </w:tcPr>
          <w:p w:rsidR="00AF6E0E" w:rsidRPr="00AF6E0E" w:rsidRDefault="00AF6E0E" w:rsidP="00AF6E0E">
            <w:pPr>
              <w:pStyle w:val="TableParagraph"/>
              <w:ind w:left="15" w:right="2"/>
              <w:rPr>
                <w:sz w:val="28"/>
              </w:rPr>
            </w:pPr>
            <w:r w:rsidRPr="00AF6E0E">
              <w:rPr>
                <w:spacing w:val="-10"/>
                <w:sz w:val="28"/>
              </w:rPr>
              <w:t>+</w:t>
            </w:r>
          </w:p>
        </w:tc>
        <w:tc>
          <w:tcPr>
            <w:tcW w:w="1671" w:type="dxa"/>
            <w:vAlign w:val="center"/>
          </w:tcPr>
          <w:p w:rsidR="00AF6E0E" w:rsidRPr="00AF6E0E" w:rsidRDefault="00AF6E0E" w:rsidP="00AF6E0E">
            <w:pPr>
              <w:pStyle w:val="TableParagraph"/>
              <w:ind w:left="4"/>
              <w:rPr>
                <w:sz w:val="28"/>
              </w:rPr>
            </w:pPr>
            <w:r w:rsidRPr="00AF6E0E">
              <w:rPr>
                <w:spacing w:val="-10"/>
                <w:sz w:val="28"/>
              </w:rPr>
              <w:t>+</w:t>
            </w:r>
          </w:p>
        </w:tc>
        <w:tc>
          <w:tcPr>
            <w:tcW w:w="2816" w:type="dxa"/>
            <w:vAlign w:val="center"/>
          </w:tcPr>
          <w:p w:rsidR="00AF6E0E" w:rsidRPr="00AF6E0E" w:rsidRDefault="0094070C" w:rsidP="00AF6E0E">
            <w:pPr>
              <w:pStyle w:val="TableParagraph"/>
              <w:ind w:left="10"/>
              <w:rPr>
                <w:sz w:val="28"/>
              </w:rPr>
            </w:pPr>
            <w:r w:rsidRPr="0094070C">
              <w:rPr>
                <w:spacing w:val="-2"/>
                <w:sz w:val="28"/>
              </w:rPr>
              <w:t>1441.745</w:t>
            </w:r>
          </w:p>
        </w:tc>
      </w:tr>
      <w:tr w:rsidR="00AF6E0E" w:rsidRPr="00AF6E0E" w:rsidTr="00AF6E0E">
        <w:trPr>
          <w:trHeight w:val="937"/>
        </w:trPr>
        <w:tc>
          <w:tcPr>
            <w:tcW w:w="884" w:type="dxa"/>
            <w:vAlign w:val="center"/>
          </w:tcPr>
          <w:p w:rsidR="00AF6E0E" w:rsidRPr="00AF6E0E" w:rsidRDefault="00AF6E0E" w:rsidP="00AF6E0E">
            <w:pPr>
              <w:pStyle w:val="TableParagraph"/>
              <w:ind w:left="11"/>
              <w:rPr>
                <w:sz w:val="28"/>
              </w:rPr>
            </w:pPr>
            <w:r w:rsidRPr="00AF6E0E">
              <w:rPr>
                <w:spacing w:val="-10"/>
                <w:sz w:val="28"/>
              </w:rPr>
              <w:t>2</w:t>
            </w:r>
          </w:p>
        </w:tc>
        <w:tc>
          <w:tcPr>
            <w:tcW w:w="1460" w:type="dxa"/>
            <w:vAlign w:val="center"/>
          </w:tcPr>
          <w:p w:rsidR="00AF6E0E" w:rsidRPr="00AF6E0E" w:rsidRDefault="00AF6E0E" w:rsidP="00AF6E0E">
            <w:pPr>
              <w:pStyle w:val="TableParagraph"/>
              <w:ind w:left="13" w:right="1"/>
              <w:rPr>
                <w:sz w:val="28"/>
              </w:rPr>
            </w:pPr>
            <w:r w:rsidRPr="00AF6E0E">
              <w:rPr>
                <w:spacing w:val="-10"/>
                <w:sz w:val="28"/>
              </w:rPr>
              <w:t>+</w:t>
            </w:r>
          </w:p>
        </w:tc>
        <w:tc>
          <w:tcPr>
            <w:tcW w:w="1436" w:type="dxa"/>
            <w:vAlign w:val="center"/>
          </w:tcPr>
          <w:p w:rsidR="00AF6E0E" w:rsidRPr="00AF6E0E" w:rsidRDefault="00AF6E0E" w:rsidP="00AF6E0E">
            <w:pPr>
              <w:pStyle w:val="TableParagraph"/>
              <w:ind w:left="15"/>
              <w:rPr>
                <w:sz w:val="28"/>
              </w:rPr>
            </w:pPr>
            <w:r w:rsidRPr="00AF6E0E">
              <w:rPr>
                <w:spacing w:val="-10"/>
                <w:sz w:val="28"/>
              </w:rPr>
              <w:t>-</w:t>
            </w:r>
          </w:p>
        </w:tc>
        <w:tc>
          <w:tcPr>
            <w:tcW w:w="1436" w:type="dxa"/>
            <w:vAlign w:val="center"/>
          </w:tcPr>
          <w:p w:rsidR="00AF6E0E" w:rsidRPr="00AF6E0E" w:rsidRDefault="00AF6E0E" w:rsidP="00AF6E0E">
            <w:pPr>
              <w:pStyle w:val="TableParagraph"/>
              <w:ind w:left="15" w:right="2"/>
              <w:rPr>
                <w:sz w:val="28"/>
              </w:rPr>
            </w:pPr>
            <w:r w:rsidRPr="00AF6E0E">
              <w:rPr>
                <w:spacing w:val="-10"/>
                <w:sz w:val="28"/>
              </w:rPr>
              <w:t>+</w:t>
            </w:r>
          </w:p>
        </w:tc>
        <w:tc>
          <w:tcPr>
            <w:tcW w:w="1671" w:type="dxa"/>
            <w:vAlign w:val="center"/>
          </w:tcPr>
          <w:p w:rsidR="00AF6E0E" w:rsidRPr="00AF6E0E" w:rsidRDefault="00AF6E0E" w:rsidP="00AF6E0E">
            <w:pPr>
              <w:pStyle w:val="TableParagraph"/>
              <w:ind w:left="4"/>
              <w:rPr>
                <w:sz w:val="28"/>
              </w:rPr>
            </w:pPr>
            <w:r w:rsidRPr="00AF6E0E">
              <w:rPr>
                <w:spacing w:val="-10"/>
                <w:sz w:val="28"/>
              </w:rPr>
              <w:t>-</w:t>
            </w:r>
          </w:p>
        </w:tc>
        <w:tc>
          <w:tcPr>
            <w:tcW w:w="2816" w:type="dxa"/>
            <w:vAlign w:val="center"/>
          </w:tcPr>
          <w:p w:rsidR="00AF6E0E" w:rsidRPr="00AF6E0E" w:rsidRDefault="0094070C" w:rsidP="00AF6E0E">
            <w:pPr>
              <w:pStyle w:val="TableParagraph"/>
              <w:ind w:left="10"/>
              <w:rPr>
                <w:sz w:val="28"/>
              </w:rPr>
            </w:pPr>
            <w:r w:rsidRPr="0094070C">
              <w:rPr>
                <w:spacing w:val="-5"/>
                <w:sz w:val="28"/>
              </w:rPr>
              <w:t>25.2825</w:t>
            </w:r>
          </w:p>
        </w:tc>
      </w:tr>
      <w:tr w:rsidR="00AF6E0E" w:rsidRPr="00AF6E0E" w:rsidTr="00AF6E0E">
        <w:trPr>
          <w:trHeight w:val="927"/>
        </w:trPr>
        <w:tc>
          <w:tcPr>
            <w:tcW w:w="884" w:type="dxa"/>
            <w:vAlign w:val="center"/>
          </w:tcPr>
          <w:p w:rsidR="00AF6E0E" w:rsidRPr="00AF6E0E" w:rsidRDefault="00AF6E0E" w:rsidP="00AF6E0E">
            <w:pPr>
              <w:pStyle w:val="TableParagraph"/>
              <w:ind w:left="11"/>
              <w:rPr>
                <w:sz w:val="28"/>
              </w:rPr>
            </w:pPr>
            <w:r w:rsidRPr="00AF6E0E">
              <w:rPr>
                <w:spacing w:val="-10"/>
                <w:sz w:val="28"/>
              </w:rPr>
              <w:t>3</w:t>
            </w:r>
          </w:p>
        </w:tc>
        <w:tc>
          <w:tcPr>
            <w:tcW w:w="1460" w:type="dxa"/>
            <w:vAlign w:val="center"/>
          </w:tcPr>
          <w:p w:rsidR="00AF6E0E" w:rsidRPr="00AF6E0E" w:rsidRDefault="00AF6E0E" w:rsidP="00AF6E0E">
            <w:pPr>
              <w:pStyle w:val="TableParagraph"/>
              <w:ind w:left="13" w:right="1"/>
              <w:rPr>
                <w:sz w:val="28"/>
              </w:rPr>
            </w:pPr>
            <w:r w:rsidRPr="00AF6E0E">
              <w:rPr>
                <w:spacing w:val="-10"/>
                <w:sz w:val="28"/>
              </w:rPr>
              <w:t>+</w:t>
            </w:r>
          </w:p>
        </w:tc>
        <w:tc>
          <w:tcPr>
            <w:tcW w:w="1436" w:type="dxa"/>
            <w:vAlign w:val="center"/>
          </w:tcPr>
          <w:p w:rsidR="00AF6E0E" w:rsidRPr="00AF6E0E" w:rsidRDefault="00AF6E0E" w:rsidP="00AF6E0E">
            <w:pPr>
              <w:pStyle w:val="TableParagraph"/>
              <w:ind w:left="15" w:right="1"/>
              <w:rPr>
                <w:sz w:val="28"/>
              </w:rPr>
            </w:pPr>
            <w:r w:rsidRPr="00AF6E0E">
              <w:rPr>
                <w:spacing w:val="-10"/>
                <w:sz w:val="28"/>
              </w:rPr>
              <w:t>+</w:t>
            </w:r>
          </w:p>
        </w:tc>
        <w:tc>
          <w:tcPr>
            <w:tcW w:w="1436" w:type="dxa"/>
            <w:vAlign w:val="center"/>
          </w:tcPr>
          <w:p w:rsidR="00AF6E0E" w:rsidRPr="00AF6E0E" w:rsidRDefault="00AF6E0E" w:rsidP="00AF6E0E">
            <w:pPr>
              <w:pStyle w:val="TableParagraph"/>
              <w:ind w:left="15" w:right="2"/>
              <w:rPr>
                <w:sz w:val="28"/>
              </w:rPr>
            </w:pPr>
            <w:r w:rsidRPr="00AF6E0E">
              <w:rPr>
                <w:spacing w:val="-10"/>
                <w:sz w:val="28"/>
              </w:rPr>
              <w:t>-</w:t>
            </w:r>
          </w:p>
        </w:tc>
        <w:tc>
          <w:tcPr>
            <w:tcW w:w="1671" w:type="dxa"/>
            <w:vAlign w:val="center"/>
          </w:tcPr>
          <w:p w:rsidR="00AF6E0E" w:rsidRPr="00AF6E0E" w:rsidRDefault="00AF6E0E" w:rsidP="00AF6E0E">
            <w:pPr>
              <w:pStyle w:val="TableParagraph"/>
              <w:ind w:left="4"/>
              <w:rPr>
                <w:sz w:val="28"/>
              </w:rPr>
            </w:pPr>
            <w:r w:rsidRPr="00AF6E0E">
              <w:rPr>
                <w:spacing w:val="-10"/>
                <w:sz w:val="28"/>
              </w:rPr>
              <w:t>-</w:t>
            </w:r>
          </w:p>
        </w:tc>
        <w:tc>
          <w:tcPr>
            <w:tcW w:w="2816" w:type="dxa"/>
            <w:vAlign w:val="center"/>
          </w:tcPr>
          <w:p w:rsidR="00AF6E0E" w:rsidRPr="00AF6E0E" w:rsidRDefault="000B62BA" w:rsidP="00AF6E0E">
            <w:pPr>
              <w:pStyle w:val="TableParagraph"/>
              <w:ind w:left="10"/>
              <w:rPr>
                <w:sz w:val="28"/>
              </w:rPr>
            </w:pPr>
            <w:r w:rsidRPr="000B62BA">
              <w:rPr>
                <w:spacing w:val="-2"/>
                <w:sz w:val="28"/>
              </w:rPr>
              <w:t>83.5803</w:t>
            </w:r>
          </w:p>
        </w:tc>
      </w:tr>
      <w:tr w:rsidR="00AF6E0E" w:rsidRPr="00AF6E0E" w:rsidTr="00AF6E0E">
        <w:trPr>
          <w:trHeight w:val="937"/>
        </w:trPr>
        <w:tc>
          <w:tcPr>
            <w:tcW w:w="884" w:type="dxa"/>
            <w:vAlign w:val="center"/>
          </w:tcPr>
          <w:p w:rsidR="00AF6E0E" w:rsidRPr="00AF6E0E" w:rsidRDefault="00AF6E0E" w:rsidP="00AF6E0E">
            <w:pPr>
              <w:pStyle w:val="TableParagraph"/>
              <w:ind w:left="11"/>
              <w:rPr>
                <w:sz w:val="28"/>
              </w:rPr>
            </w:pPr>
            <w:r w:rsidRPr="00AF6E0E">
              <w:rPr>
                <w:spacing w:val="-10"/>
                <w:sz w:val="28"/>
              </w:rPr>
              <w:t>4</w:t>
            </w:r>
          </w:p>
        </w:tc>
        <w:tc>
          <w:tcPr>
            <w:tcW w:w="1460" w:type="dxa"/>
            <w:vAlign w:val="center"/>
          </w:tcPr>
          <w:p w:rsidR="00AF6E0E" w:rsidRPr="00AF6E0E" w:rsidRDefault="00AF6E0E" w:rsidP="00AF6E0E">
            <w:pPr>
              <w:pStyle w:val="TableParagraph"/>
              <w:ind w:left="13" w:right="1"/>
              <w:rPr>
                <w:sz w:val="28"/>
              </w:rPr>
            </w:pPr>
            <w:r w:rsidRPr="00AF6E0E">
              <w:rPr>
                <w:spacing w:val="-10"/>
                <w:sz w:val="28"/>
              </w:rPr>
              <w:t>+</w:t>
            </w:r>
          </w:p>
        </w:tc>
        <w:tc>
          <w:tcPr>
            <w:tcW w:w="1436" w:type="dxa"/>
            <w:vAlign w:val="center"/>
          </w:tcPr>
          <w:p w:rsidR="00AF6E0E" w:rsidRPr="00AF6E0E" w:rsidRDefault="00AF6E0E" w:rsidP="00AF6E0E">
            <w:pPr>
              <w:pStyle w:val="TableParagraph"/>
              <w:ind w:left="15"/>
              <w:rPr>
                <w:sz w:val="28"/>
              </w:rPr>
            </w:pPr>
            <w:r w:rsidRPr="00AF6E0E">
              <w:rPr>
                <w:spacing w:val="-10"/>
                <w:sz w:val="28"/>
              </w:rPr>
              <w:t>-</w:t>
            </w:r>
          </w:p>
        </w:tc>
        <w:tc>
          <w:tcPr>
            <w:tcW w:w="1436" w:type="dxa"/>
            <w:vAlign w:val="center"/>
          </w:tcPr>
          <w:p w:rsidR="00AF6E0E" w:rsidRPr="00AF6E0E" w:rsidRDefault="00AF6E0E" w:rsidP="00AF6E0E">
            <w:pPr>
              <w:pStyle w:val="TableParagraph"/>
              <w:ind w:left="15" w:right="2"/>
              <w:rPr>
                <w:sz w:val="28"/>
              </w:rPr>
            </w:pPr>
            <w:r w:rsidRPr="00AF6E0E">
              <w:rPr>
                <w:spacing w:val="-10"/>
                <w:sz w:val="28"/>
              </w:rPr>
              <w:t>-</w:t>
            </w:r>
          </w:p>
        </w:tc>
        <w:tc>
          <w:tcPr>
            <w:tcW w:w="1671" w:type="dxa"/>
            <w:vAlign w:val="center"/>
          </w:tcPr>
          <w:p w:rsidR="00AF6E0E" w:rsidRPr="00AF6E0E" w:rsidRDefault="00AF6E0E" w:rsidP="00AF6E0E">
            <w:pPr>
              <w:pStyle w:val="TableParagraph"/>
              <w:ind w:left="4"/>
              <w:rPr>
                <w:sz w:val="28"/>
              </w:rPr>
            </w:pPr>
            <w:r w:rsidRPr="00AF6E0E">
              <w:rPr>
                <w:spacing w:val="-10"/>
                <w:sz w:val="28"/>
              </w:rPr>
              <w:t>+</w:t>
            </w:r>
          </w:p>
        </w:tc>
        <w:tc>
          <w:tcPr>
            <w:tcW w:w="2816" w:type="dxa"/>
            <w:vAlign w:val="center"/>
          </w:tcPr>
          <w:p w:rsidR="00AF6E0E" w:rsidRPr="000B62BA" w:rsidRDefault="000B62BA" w:rsidP="00AF6E0E">
            <w:pPr>
              <w:pStyle w:val="TableParagraph"/>
              <w:ind w:left="10"/>
              <w:rPr>
                <w:sz w:val="28"/>
                <w:lang w:val="en-US"/>
              </w:rPr>
            </w:pPr>
            <w:r w:rsidRPr="000B62BA">
              <w:rPr>
                <w:spacing w:val="-2"/>
                <w:sz w:val="28"/>
              </w:rPr>
              <w:t>31.7882</w:t>
            </w:r>
          </w:p>
        </w:tc>
      </w:tr>
    </w:tbl>
    <w:p w:rsidR="00DA3043" w:rsidRPr="00AF6E0E" w:rsidRDefault="00DA3043">
      <w:pPr>
        <w:pStyle w:val="a3"/>
        <w:spacing w:before="159"/>
      </w:pPr>
    </w:p>
    <w:p w:rsidR="00DA3043" w:rsidRPr="00B96947" w:rsidRDefault="00000000" w:rsidP="00B96947">
      <w:pPr>
        <w:pStyle w:val="a3"/>
        <w:ind w:left="976"/>
        <w:rPr>
          <w:spacing w:val="-5"/>
          <w:lang w:val="en-US"/>
        </w:rPr>
      </w:pPr>
      <w:r w:rsidRPr="00B96947">
        <w:t>Розрахуємо</w:t>
      </w:r>
      <w:r w:rsidRPr="00B96947">
        <w:rPr>
          <w:spacing w:val="-12"/>
        </w:rPr>
        <w:t xml:space="preserve"> </w:t>
      </w:r>
      <w:r w:rsidRPr="00B96947">
        <w:t>коефіцієнти</w:t>
      </w:r>
      <w:r w:rsidRPr="00B96947">
        <w:rPr>
          <w:spacing w:val="-10"/>
        </w:rPr>
        <w:t xml:space="preserve"> </w:t>
      </w:r>
      <w:r w:rsidRPr="00B96947">
        <w:t>рівняння</w:t>
      </w:r>
      <w:r w:rsidRPr="00B96947">
        <w:rPr>
          <w:spacing w:val="-10"/>
        </w:rPr>
        <w:t xml:space="preserve"> </w:t>
      </w:r>
      <w:r w:rsidRPr="00B96947">
        <w:t>регресії</w:t>
      </w:r>
      <w:r w:rsidRPr="00B96947">
        <w:rPr>
          <w:spacing w:val="-10"/>
        </w:rPr>
        <w:t xml:space="preserve"> </w:t>
      </w:r>
      <w:r w:rsidRPr="00B96947">
        <w:t>за</w:t>
      </w:r>
      <w:r w:rsidRPr="00B96947">
        <w:rPr>
          <w:spacing w:val="-10"/>
        </w:rPr>
        <w:t xml:space="preserve"> </w:t>
      </w:r>
      <w:r w:rsidRPr="00B96947">
        <w:t>формулою</w:t>
      </w:r>
      <w:r w:rsidRPr="00B96947">
        <w:rPr>
          <w:spacing w:val="-9"/>
        </w:rPr>
        <w:t xml:space="preserve"> </w:t>
      </w:r>
      <w:r w:rsidRPr="00B96947">
        <w:rPr>
          <w:spacing w:val="-5"/>
        </w:rPr>
        <w:t>4.5</w:t>
      </w:r>
      <w:r w:rsidR="00AF6E0E" w:rsidRPr="00B96947">
        <w:rPr>
          <w:spacing w:val="-5"/>
          <w:lang w:val="en-US"/>
        </w:rPr>
        <w:t xml:space="preserve"> </w:t>
      </w:r>
    </w:p>
    <w:p w:rsidR="00B96947" w:rsidRPr="001C248E" w:rsidRDefault="00B96947" w:rsidP="00B96947">
      <w:pPr>
        <w:pStyle w:val="a3"/>
        <w:ind w:left="976"/>
      </w:pPr>
    </w:p>
    <w:p w:rsidR="00B96947" w:rsidRPr="00B96947" w:rsidRDefault="00000000" w:rsidP="00B96947">
      <w:pPr>
        <w:rPr>
          <w:i/>
        </w:rPr>
      </w:pPr>
      <m:oMathPara>
        <m:oMathParaPr>
          <m:jc m:val="center"/>
        </m:oMathParaPr>
        <m:oMath>
          <m:sSub>
            <m:sSubPr>
              <m:ctrlPr>
                <w:rPr>
                  <w:rStyle w:val="mord"/>
                  <w:rFonts w:ascii="Cambria Math" w:hAnsi="Cambria Math"/>
                  <w:i/>
                  <w:sz w:val="28"/>
                  <w:szCs w:val="28"/>
                </w:rPr>
              </m:ctrlPr>
            </m:sSubPr>
            <m:e>
              <m:r>
                <w:rPr>
                  <w:rFonts w:ascii="Cambria Math" w:eastAsiaTheme="minorHAnsi" w:hAnsi="Cambria Math" w:cs="Helvetica"/>
                  <w:color w:val="000000"/>
                  <w:sz w:val="27"/>
                  <w:szCs w:val="27"/>
                  <w:lang w:val="ru-RU"/>
                </w:rPr>
                <m:t>b</m:t>
              </m:r>
            </m:e>
            <m:sub>
              <m:r>
                <w:rPr>
                  <w:rStyle w:val="mord"/>
                  <w:rFonts w:ascii="Cambria Math" w:hAnsi="Cambria Math"/>
                  <w:sz w:val="28"/>
                  <w:szCs w:val="28"/>
                </w:rPr>
                <m:t>i</m:t>
              </m:r>
            </m:sub>
          </m:sSub>
          <m:r>
            <w:rPr>
              <w:rStyle w:val="mrel"/>
              <w:rFonts w:ascii="Cambria Math" w:hAnsi="Cambria Math"/>
              <w:sz w:val="28"/>
              <w:szCs w:val="28"/>
            </w:rPr>
            <m:t>=</m:t>
          </m:r>
          <m:f>
            <m:fPr>
              <m:ctrlPr>
                <w:rPr>
                  <w:rStyle w:val="mord"/>
                  <w:rFonts w:ascii="Cambria Math" w:hAnsi="Cambria Math"/>
                  <w:i/>
                  <w:sz w:val="28"/>
                  <w:szCs w:val="28"/>
                </w:rPr>
              </m:ctrlPr>
            </m:fPr>
            <m:num>
              <m:nary>
                <m:naryPr>
                  <m:chr m:val="∑"/>
                  <m:limLoc m:val="undOvr"/>
                  <m:subHide m:val="1"/>
                  <m:supHide m:val="1"/>
                  <m:ctrlPr>
                    <w:rPr>
                      <w:rStyle w:val="mord"/>
                      <w:rFonts w:ascii="Cambria Math" w:hAnsi="Cambria Math"/>
                      <w:i/>
                      <w:sz w:val="28"/>
                      <w:szCs w:val="28"/>
                    </w:rPr>
                  </m:ctrlPr>
                </m:naryPr>
                <m:sub/>
                <m:sup/>
                <m:e>
                  <m:sSub>
                    <m:sSubPr>
                      <m:ctrlPr>
                        <w:rPr>
                          <w:rStyle w:val="mord"/>
                          <w:rFonts w:ascii="Cambria Math" w:hAnsi="Cambria Math"/>
                          <w:i/>
                          <w:sz w:val="28"/>
                          <w:szCs w:val="28"/>
                        </w:rPr>
                      </m:ctrlPr>
                    </m:sSubPr>
                    <m:e>
                      <m:r>
                        <w:rPr>
                          <w:rStyle w:val="mord"/>
                          <w:rFonts w:ascii="Cambria Math" w:hAnsi="Cambria Math"/>
                          <w:sz w:val="28"/>
                          <w:szCs w:val="28"/>
                        </w:rPr>
                        <m:t>y</m:t>
                      </m:r>
                    </m:e>
                    <m:sub>
                      <m:r>
                        <w:rPr>
                          <w:rStyle w:val="mord"/>
                          <w:rFonts w:ascii="Cambria Math" w:hAnsi="Cambria Math"/>
                          <w:sz w:val="28"/>
                          <w:szCs w:val="28"/>
                        </w:rPr>
                        <m:t>i</m:t>
                      </m:r>
                    </m:sub>
                  </m:sSub>
                  <m:sSub>
                    <m:sSubPr>
                      <m:ctrlPr>
                        <w:rPr>
                          <w:rStyle w:val="mord"/>
                          <w:rFonts w:ascii="Cambria Math" w:hAnsi="Cambria Math"/>
                          <w:i/>
                          <w:sz w:val="28"/>
                          <w:szCs w:val="28"/>
                        </w:rPr>
                      </m:ctrlPr>
                    </m:sSubPr>
                    <m:e>
                      <m:r>
                        <w:rPr>
                          <w:rStyle w:val="mord"/>
                          <w:rFonts w:ascii="Cambria Math" w:hAnsi="Cambria Math"/>
                          <w:sz w:val="28"/>
                          <w:szCs w:val="28"/>
                        </w:rPr>
                        <m:t>x</m:t>
                      </m:r>
                    </m:e>
                    <m:sub>
                      <m:r>
                        <w:rPr>
                          <w:rStyle w:val="mord"/>
                          <w:rFonts w:ascii="Cambria Math" w:hAnsi="Cambria Math"/>
                          <w:sz w:val="28"/>
                          <w:szCs w:val="28"/>
                        </w:rPr>
                        <m:t>ik</m:t>
                      </m:r>
                    </m:sub>
                  </m:sSub>
                </m:e>
              </m:nary>
            </m:num>
            <m:den>
              <m:r>
                <w:rPr>
                  <w:rStyle w:val="mord"/>
                  <w:rFonts w:ascii="Cambria Math" w:hAnsi="Cambria Math"/>
                  <w:sz w:val="28"/>
                  <w:szCs w:val="28"/>
                </w:rPr>
                <m:t>N</m:t>
              </m:r>
            </m:den>
          </m:f>
        </m:oMath>
      </m:oMathPara>
    </w:p>
    <w:p w:rsidR="00DA3043" w:rsidRPr="00BA2F99" w:rsidRDefault="001C248E">
      <w:pPr>
        <w:pStyle w:val="a3"/>
        <w:rPr>
          <w:highlight w:val="yellow"/>
        </w:rPr>
      </w:pPr>
      <w:r w:rsidRPr="00B96947">
        <w:rPr>
          <w:noProof/>
        </w:rPr>
        <mc:AlternateContent>
          <mc:Choice Requires="wps">
            <w:drawing>
              <wp:anchor distT="0" distB="0" distL="114300" distR="114300" simplePos="0" relativeHeight="487612928" behindDoc="0" locked="0" layoutInCell="1" allowOverlap="1" wp14:anchorId="2E4F9B1F" wp14:editId="3EFECCE7">
                <wp:simplePos x="0" y="0"/>
                <wp:positionH relativeFrom="column">
                  <wp:posOffset>5725160</wp:posOffset>
                </wp:positionH>
                <wp:positionV relativeFrom="paragraph">
                  <wp:posOffset>-347062</wp:posOffset>
                </wp:positionV>
                <wp:extent cx="548640" cy="357447"/>
                <wp:effectExtent l="0" t="0" r="0" b="0"/>
                <wp:wrapNone/>
                <wp:docPr id="107244829" name="Надпись 3"/>
                <wp:cNvGraphicFramePr/>
                <a:graphic xmlns:a="http://schemas.openxmlformats.org/drawingml/2006/main">
                  <a:graphicData uri="http://schemas.microsoft.com/office/word/2010/wordprocessingShape">
                    <wps:wsp>
                      <wps:cNvSpPr txBox="1"/>
                      <wps:spPr>
                        <a:xfrm>
                          <a:off x="0" y="0"/>
                          <a:ext cx="548640" cy="357447"/>
                        </a:xfrm>
                        <a:prstGeom prst="rect">
                          <a:avLst/>
                        </a:prstGeom>
                        <a:noFill/>
                        <a:ln w="6350">
                          <a:noFill/>
                        </a:ln>
                      </wps:spPr>
                      <wps:txbx>
                        <w:txbxContent>
                          <w:p w:rsidR="00B96947" w:rsidRPr="00D43663" w:rsidRDefault="00B96947" w:rsidP="00B96947">
                            <w:pPr>
                              <w:ind w:right="-257"/>
                              <w:jc w:val="both"/>
                              <w:rPr>
                                <w:sz w:val="28"/>
                                <w:szCs w:val="28"/>
                              </w:rPr>
                            </w:pPr>
                            <w:r w:rsidRPr="00D43663">
                              <w:rPr>
                                <w:sz w:val="28"/>
                                <w:szCs w:val="28"/>
                              </w:rPr>
                              <w:t>(</w:t>
                            </w:r>
                            <w:r>
                              <w:rPr>
                                <w:sz w:val="28"/>
                                <w:szCs w:val="28"/>
                              </w:rPr>
                              <w:t>4</w:t>
                            </w:r>
                            <w:r w:rsidRPr="00D43663">
                              <w:rPr>
                                <w:sz w:val="28"/>
                                <w:szCs w:val="28"/>
                              </w:rPr>
                              <w:t>.</w:t>
                            </w:r>
                            <w:r>
                              <w:rPr>
                                <w:sz w:val="28"/>
                                <w:szCs w:val="28"/>
                                <w:lang w:val="en-US"/>
                              </w:rPr>
                              <w:t>5</w:t>
                            </w:r>
                            <w:r w:rsidRPr="00D43663">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4F9B1F" id="_x0000_s1037" type="#_x0000_t202" style="position:absolute;margin-left:450.8pt;margin-top:-27.35pt;width:43.2pt;height:28.15pt;z-index:48761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" filled="f" stroked="f" strokeweight=".5pt">
                <v:textbox>
                  <w:txbxContent>
                    <w:p w:rsidR="00B96947" w:rsidRPr="00D43663" w:rsidRDefault="00B96947" w:rsidP="00B96947">
                      <w:pPr>
                        <w:ind w:right="-257"/>
                        <w:jc w:val="both"/>
                        <w:rPr>
                          <w:sz w:val="28"/>
                          <w:szCs w:val="28"/>
                        </w:rPr>
                      </w:pPr>
                      <w:r w:rsidRPr="00D43663">
                        <w:rPr>
                          <w:sz w:val="28"/>
                          <w:szCs w:val="28"/>
                        </w:rPr>
                        <w:t>(</w:t>
                      </w:r>
                      <w:r>
                        <w:rPr>
                          <w:sz w:val="28"/>
                          <w:szCs w:val="28"/>
                        </w:rPr>
                        <w:t>4</w:t>
                      </w:r>
                      <w:r w:rsidRPr="00D43663">
                        <w:rPr>
                          <w:sz w:val="28"/>
                          <w:szCs w:val="28"/>
                        </w:rPr>
                        <w:t>.</w:t>
                      </w:r>
                      <w:r>
                        <w:rPr>
                          <w:sz w:val="28"/>
                          <w:szCs w:val="28"/>
                          <w:lang w:val="en-US"/>
                        </w:rPr>
                        <w:t>5</w:t>
                      </w:r>
                      <w:r w:rsidRPr="00D43663">
                        <w:rPr>
                          <w:sz w:val="28"/>
                          <w:szCs w:val="28"/>
                        </w:rPr>
                        <w:t>)</w:t>
                      </w:r>
                    </w:p>
                  </w:txbxContent>
                </v:textbox>
              </v:shape>
            </w:pict>
          </mc:Fallback>
        </mc:AlternateContent>
      </w:r>
    </w:p>
    <w:p w:rsidR="00DA3043" w:rsidRPr="00BA2F99" w:rsidRDefault="00DA3043">
      <w:pPr>
        <w:pStyle w:val="a3"/>
        <w:rPr>
          <w:highlight w:val="yellow"/>
        </w:rPr>
      </w:pPr>
    </w:p>
    <w:p w:rsidR="00DA3043" w:rsidRDefault="00DA3043">
      <w:pPr>
        <w:pStyle w:val="a3"/>
        <w:spacing w:before="8"/>
        <w:rPr>
          <w:highlight w:val="yellow"/>
        </w:rPr>
      </w:pPr>
    </w:p>
    <w:p w:rsidR="00B96947" w:rsidRPr="00BA2F99" w:rsidRDefault="00B96947">
      <w:pPr>
        <w:pStyle w:val="a3"/>
        <w:spacing w:before="8"/>
        <w:rPr>
          <w:highlight w:val="yellow"/>
        </w:rPr>
      </w:pPr>
    </w:p>
    <w:p w:rsidR="00B96947" w:rsidRPr="00642262" w:rsidRDefault="00000000">
      <w:pPr>
        <w:pStyle w:val="a3"/>
        <w:spacing w:line="360" w:lineRule="auto"/>
        <w:ind w:left="976" w:right="-2"/>
        <w:rPr>
          <w:position w:val="2"/>
        </w:rPr>
      </w:pPr>
      <w:r w:rsidRPr="00642262">
        <w:rPr>
          <w:position w:val="2"/>
        </w:rPr>
        <w:t xml:space="preserve">Результати розрахунків: </w:t>
      </w:r>
    </w:p>
    <w:p w:rsidR="00DA3043" w:rsidRPr="00642262" w:rsidRDefault="00000000">
      <w:pPr>
        <w:pStyle w:val="a3"/>
        <w:spacing w:line="360" w:lineRule="auto"/>
        <w:ind w:left="976" w:right="-2"/>
        <w:rPr>
          <w:position w:val="2"/>
        </w:rPr>
      </w:pPr>
      <m:oMath>
        <m:sSub>
          <m:sSubPr>
            <m:ctrlPr>
              <w:rPr>
                <w:rStyle w:val="mord"/>
                <w:rFonts w:ascii="Cambria Math" w:hAnsi="Cambria Math"/>
                <w:i/>
              </w:rPr>
            </m:ctrlPr>
          </m:sSubPr>
          <m:e>
            <m:r>
              <w:rPr>
                <w:rFonts w:ascii="Cambria Math" w:eastAsiaTheme="minorHAnsi" w:hAnsi="Cambria Math" w:cs="Helvetica"/>
                <w:color w:val="000000"/>
                <w:sz w:val="27"/>
                <w:szCs w:val="27"/>
                <w:lang w:val="ru-RU"/>
              </w:rPr>
              <m:t>b</m:t>
            </m:r>
          </m:e>
          <m:sub>
            <m:r>
              <w:rPr>
                <w:rStyle w:val="mord"/>
                <w:rFonts w:ascii="Cambria Math" w:hAnsi="Cambria Math"/>
              </w:rPr>
              <m:t>0</m:t>
            </m:r>
          </m:sub>
        </m:sSub>
      </m:oMath>
      <w:r w:rsidR="00642262" w:rsidRPr="00642262">
        <w:rPr>
          <w:position w:val="2"/>
        </w:rPr>
        <w:t xml:space="preserve"> </w:t>
      </w:r>
      <w:r w:rsidR="00642262" w:rsidRPr="00B96947">
        <w:rPr>
          <w:position w:val="2"/>
        </w:rPr>
        <w:t xml:space="preserve">= </w:t>
      </w:r>
      <w:r w:rsidR="0094070C" w:rsidRPr="0094070C">
        <w:rPr>
          <w:position w:val="2"/>
        </w:rPr>
        <w:t>721,5342</w:t>
      </w:r>
    </w:p>
    <w:p w:rsidR="00DA3043" w:rsidRPr="00642262" w:rsidRDefault="00000000" w:rsidP="008D3EA9">
      <w:pPr>
        <w:pStyle w:val="a3"/>
        <w:spacing w:line="360" w:lineRule="auto"/>
        <w:ind w:left="976" w:right="-2"/>
        <w:rPr>
          <w:position w:val="2"/>
        </w:rPr>
      </w:pPr>
      <m:oMath>
        <m:sSub>
          <m:sSubPr>
            <m:ctrlPr>
              <w:rPr>
                <w:rStyle w:val="mord"/>
                <w:rFonts w:ascii="Cambria Math" w:hAnsi="Cambria Math"/>
                <w:i/>
              </w:rPr>
            </m:ctrlPr>
          </m:sSubPr>
          <m:e>
            <m:r>
              <w:rPr>
                <w:rFonts w:ascii="Cambria Math" w:eastAsiaTheme="minorHAnsi" w:hAnsi="Cambria Math" w:cs="Helvetica"/>
                <w:color w:val="000000"/>
                <w:sz w:val="27"/>
                <w:szCs w:val="27"/>
                <w:lang w:val="ru-RU"/>
              </w:rPr>
              <m:t>b</m:t>
            </m:r>
          </m:e>
          <m:sub>
            <m:r>
              <w:rPr>
                <w:rStyle w:val="mord"/>
                <w:rFonts w:ascii="Cambria Math" w:hAnsi="Cambria Math"/>
              </w:rPr>
              <m:t>1</m:t>
            </m:r>
          </m:sub>
        </m:sSub>
      </m:oMath>
      <w:r w:rsidR="00642262" w:rsidRPr="00642262">
        <w:rPr>
          <w:position w:val="2"/>
        </w:rPr>
        <w:t xml:space="preserve"> </w:t>
      </w:r>
      <w:r w:rsidR="00642262" w:rsidRPr="00B96947">
        <w:rPr>
          <w:position w:val="2"/>
        </w:rPr>
        <w:t>=</w:t>
      </w:r>
      <w:r w:rsidR="00642262" w:rsidRPr="00642262">
        <w:rPr>
          <w:position w:val="2"/>
        </w:rPr>
        <w:t xml:space="preserve"> </w:t>
      </w:r>
      <w:r w:rsidR="001C248E" w:rsidRPr="0094070C">
        <w:rPr>
          <w:position w:val="2"/>
        </w:rPr>
        <w:t>696,2694</w:t>
      </w:r>
    </w:p>
    <w:p w:rsidR="001C248E" w:rsidRDefault="00000000" w:rsidP="008D3EA9">
      <w:pPr>
        <w:pStyle w:val="a3"/>
        <w:spacing w:line="360" w:lineRule="auto"/>
        <w:ind w:left="976" w:right="-2"/>
        <w:rPr>
          <w:position w:val="2"/>
        </w:rPr>
      </w:pPr>
      <m:oMath>
        <m:sSub>
          <m:sSubPr>
            <m:ctrlPr>
              <w:rPr>
                <w:rStyle w:val="mord"/>
                <w:rFonts w:ascii="Cambria Math" w:hAnsi="Cambria Math"/>
                <w:i/>
              </w:rPr>
            </m:ctrlPr>
          </m:sSubPr>
          <m:e>
            <m:r>
              <w:rPr>
                <w:rFonts w:ascii="Cambria Math" w:eastAsiaTheme="minorHAnsi" w:hAnsi="Cambria Math" w:cs="Helvetica"/>
                <w:color w:val="000000"/>
                <w:sz w:val="27"/>
                <w:szCs w:val="27"/>
                <w:lang w:val="ru-RU"/>
              </w:rPr>
              <m:t>b</m:t>
            </m:r>
          </m:e>
          <m:sub>
            <m:r>
              <w:rPr>
                <w:rStyle w:val="mord"/>
                <w:rFonts w:ascii="Cambria Math" w:hAnsi="Cambria Math"/>
              </w:rPr>
              <m:t>2</m:t>
            </m:r>
          </m:sub>
        </m:sSub>
      </m:oMath>
      <w:r w:rsidR="00642262" w:rsidRPr="00642262">
        <w:rPr>
          <w:position w:val="2"/>
        </w:rPr>
        <w:t xml:space="preserve"> </w:t>
      </w:r>
      <w:r w:rsidR="00642262" w:rsidRPr="00B96947">
        <w:rPr>
          <w:position w:val="2"/>
        </w:rPr>
        <w:t>=</w:t>
      </w:r>
      <w:r w:rsidR="00642262" w:rsidRPr="00642262">
        <w:rPr>
          <w:position w:val="2"/>
        </w:rPr>
        <w:t xml:space="preserve"> </w:t>
      </w:r>
      <w:r w:rsidR="001C248E" w:rsidRPr="0094070C">
        <w:rPr>
          <w:position w:val="2"/>
        </w:rPr>
        <w:t>11,9794</w:t>
      </w:r>
    </w:p>
    <w:p w:rsidR="00DA3043" w:rsidRPr="008D3EA9" w:rsidRDefault="00000000" w:rsidP="008D3EA9">
      <w:pPr>
        <w:pStyle w:val="a3"/>
        <w:spacing w:line="360" w:lineRule="auto"/>
        <w:ind w:left="976" w:right="-2"/>
        <w:rPr>
          <w:position w:val="2"/>
        </w:rPr>
      </w:pPr>
      <m:oMath>
        <m:sSub>
          <m:sSubPr>
            <m:ctrlPr>
              <w:rPr>
                <w:rStyle w:val="mord"/>
                <w:rFonts w:ascii="Cambria Math" w:hAnsi="Cambria Math"/>
                <w:i/>
              </w:rPr>
            </m:ctrlPr>
          </m:sSubPr>
          <m:e>
            <m:r>
              <w:rPr>
                <w:rFonts w:ascii="Cambria Math" w:eastAsiaTheme="minorHAnsi" w:hAnsi="Cambria Math" w:cs="Helvetica"/>
                <w:color w:val="000000"/>
                <w:sz w:val="27"/>
                <w:szCs w:val="27"/>
                <w:lang w:val="ru-RU"/>
              </w:rPr>
              <m:t>b</m:t>
            </m:r>
          </m:e>
          <m:sub>
            <m:r>
              <w:rPr>
                <w:rStyle w:val="mord"/>
                <w:rFonts w:ascii="Cambria Math" w:hAnsi="Cambria Math"/>
              </w:rPr>
              <m:t>3</m:t>
            </m:r>
          </m:sub>
        </m:sSub>
      </m:oMath>
      <w:r w:rsidR="00642262" w:rsidRPr="00642262">
        <w:rPr>
          <w:position w:val="2"/>
        </w:rPr>
        <w:t xml:space="preserve"> </w:t>
      </w:r>
      <w:r w:rsidR="00642262" w:rsidRPr="00B96947">
        <w:rPr>
          <w:position w:val="2"/>
        </w:rPr>
        <w:t>=</w:t>
      </w:r>
      <w:r w:rsidR="00642262" w:rsidRPr="00642262">
        <w:rPr>
          <w:position w:val="2"/>
        </w:rPr>
        <w:t xml:space="preserve"> </w:t>
      </w:r>
      <w:r w:rsidR="001C248E" w:rsidRPr="0094070C">
        <w:rPr>
          <w:position w:val="2"/>
        </w:rPr>
        <w:t>11,961</w:t>
      </w:r>
      <w:r w:rsidR="001C248E">
        <w:rPr>
          <w:position w:val="2"/>
        </w:rPr>
        <w:t>8</w:t>
      </w:r>
    </w:p>
    <w:p w:rsidR="00DA3043" w:rsidRPr="00B96947" w:rsidRDefault="00000000" w:rsidP="00B96947">
      <w:pPr>
        <w:pStyle w:val="a3"/>
        <w:spacing w:before="157" w:line="360" w:lineRule="auto"/>
        <w:ind w:left="256" w:right="684" w:firstLine="720"/>
        <w:jc w:val="both"/>
      </w:pPr>
      <w:r w:rsidRPr="00B96947">
        <w:t>Отримаємо таке рівняння регресії (формула 4.6)</w:t>
      </w:r>
    </w:p>
    <w:p w:rsidR="00DA3043" w:rsidRPr="008D3EA9" w:rsidRDefault="00000000" w:rsidP="008D3EA9">
      <w:pPr>
        <w:pStyle w:val="a3"/>
        <w:spacing w:line="360" w:lineRule="auto"/>
        <w:ind w:left="976" w:right="-2"/>
        <w:rPr>
          <w:position w:val="2"/>
        </w:rPr>
      </w:pPr>
      <m:oMath>
        <m:sSub>
          <m:sSubPr>
            <m:ctrlPr>
              <w:rPr>
                <w:rStyle w:val="mord"/>
                <w:rFonts w:ascii="Cambria Math" w:hAnsi="Cambria Math"/>
                <w:i/>
              </w:rPr>
            </m:ctrlPr>
          </m:sSubPr>
          <m:e>
            <m:r>
              <w:rPr>
                <w:rStyle w:val="mord"/>
                <w:rFonts w:ascii="Cambria Math" w:hAnsi="Cambria Math"/>
              </w:rPr>
              <m:t>y</m:t>
            </m:r>
          </m:e>
          <m:sub>
            <m:r>
              <w:rPr>
                <w:rStyle w:val="mord"/>
                <w:rFonts w:ascii="Cambria Math" w:hAnsi="Cambria Math"/>
              </w:rPr>
              <m:t>i</m:t>
            </m:r>
          </m:sub>
        </m:sSub>
      </m:oMath>
      <w:r w:rsidR="00642262" w:rsidRPr="00B96947">
        <w:t xml:space="preserve">= </w:t>
      </w:r>
      <w:r w:rsidR="0094070C" w:rsidRPr="0094070C">
        <w:rPr>
          <w:position w:val="2"/>
        </w:rPr>
        <w:t>721,5342</w:t>
      </w:r>
      <w:r w:rsidR="00642262" w:rsidRPr="00B96947">
        <w:t>+</w:t>
      </w:r>
      <w:r w:rsidR="0094070C" w:rsidRPr="0094070C">
        <w:rPr>
          <w:position w:val="2"/>
        </w:rPr>
        <w:t>696,2694</w:t>
      </w:r>
      <m:oMath>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1</m:t>
            </m:r>
          </m:sub>
        </m:sSub>
      </m:oMath>
      <w:r w:rsidR="00642262" w:rsidRPr="00B96947">
        <w:t xml:space="preserve"> </w:t>
      </w:r>
      <w:r w:rsidR="00642262" w:rsidRPr="006F68EE">
        <w:rPr>
          <w:lang w:val="ru-RU"/>
        </w:rPr>
        <w:t>+</w:t>
      </w:r>
      <w:r w:rsidR="00642262" w:rsidRPr="00B96947">
        <w:t xml:space="preserve"> </w:t>
      </w:r>
      <w:r w:rsidR="0094070C" w:rsidRPr="0094070C">
        <w:rPr>
          <w:position w:val="2"/>
        </w:rPr>
        <w:t>11,9794</w:t>
      </w:r>
      <m:oMath>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2</m:t>
            </m:r>
          </m:sub>
        </m:sSub>
      </m:oMath>
      <w:r w:rsidR="00642262" w:rsidRPr="00B96947">
        <w:t xml:space="preserve"> </w:t>
      </w:r>
      <w:r w:rsidR="0094070C">
        <w:rPr>
          <w:position w:val="2"/>
        </w:rPr>
        <w:t xml:space="preserve">+ </w:t>
      </w:r>
      <w:r w:rsidR="0094070C" w:rsidRPr="0094070C">
        <w:rPr>
          <w:position w:val="2"/>
        </w:rPr>
        <w:t>11,961</w:t>
      </w:r>
      <w:r w:rsidR="0094070C">
        <w:rPr>
          <w:position w:val="2"/>
        </w:rPr>
        <w:t>8</w:t>
      </w:r>
      <m:oMath>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1</m:t>
            </m:r>
          </m:sub>
        </m:sSub>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2</m:t>
            </m:r>
          </m:sub>
        </m:sSub>
      </m:oMath>
    </w:p>
    <w:p w:rsidR="00642262" w:rsidRDefault="00000000" w:rsidP="00642262">
      <w:pPr>
        <w:pStyle w:val="a3"/>
        <w:spacing w:before="157" w:line="360" w:lineRule="auto"/>
        <w:ind w:left="256" w:right="684" w:firstLine="720"/>
        <w:jc w:val="both"/>
      </w:pPr>
      <w:r w:rsidRPr="00B96947">
        <w:t xml:space="preserve">Таким чином, можемо сказати, що </w:t>
      </w:r>
      <w:r w:rsidR="008D3EA9" w:rsidRPr="00542AF3">
        <w:t xml:space="preserve">час </w:t>
      </w:r>
      <w:r w:rsidR="0094070C">
        <w:t>надходження</w:t>
      </w:r>
      <w:r w:rsidR="0094070C" w:rsidRPr="00542AF3">
        <w:t xml:space="preserve"> </w:t>
      </w:r>
      <w:r w:rsidR="0094070C">
        <w:t xml:space="preserve">в </w:t>
      </w:r>
      <w:r w:rsidR="0094070C" w:rsidRPr="00542AF3">
        <w:t>приймальн</w:t>
      </w:r>
      <w:r w:rsidR="0094070C">
        <w:t>е</w:t>
      </w:r>
      <w:r w:rsidR="0094070C" w:rsidRPr="00542AF3">
        <w:t xml:space="preserve"> відділення</w:t>
      </w:r>
      <w:r w:rsidR="0094070C">
        <w:t xml:space="preserve"> має </w:t>
      </w:r>
      <w:r w:rsidR="0094070C">
        <w:t>найбільший вплив</w:t>
      </w:r>
      <w:r w:rsidRPr="00B96947">
        <w:t xml:space="preserve">. </w:t>
      </w:r>
      <w:r w:rsidR="00642262">
        <w:t xml:space="preserve">Фактор </w:t>
      </w:r>
      <w:r w:rsidR="00642262" w:rsidRPr="00542AF3">
        <w:t>час</w:t>
      </w:r>
      <w:r w:rsidR="00642262">
        <w:t>у</w:t>
      </w:r>
      <w:r w:rsidR="00642262" w:rsidRPr="00542AF3">
        <w:t xml:space="preserve"> </w:t>
      </w:r>
      <w:r w:rsidR="0094070C" w:rsidRPr="00542AF3">
        <w:t>проходження з приймального відділення</w:t>
      </w:r>
      <w:r w:rsidR="00642262">
        <w:t xml:space="preserve"> має </w:t>
      </w:r>
      <w:r w:rsidR="008D3EA9">
        <w:t>теж</w:t>
      </w:r>
      <w:r w:rsidR="00642262">
        <w:t xml:space="preserve"> вплив</w:t>
      </w:r>
      <w:r w:rsidR="008D3EA9">
        <w:t xml:space="preserve">, </w:t>
      </w:r>
      <w:r w:rsidR="0094070C">
        <w:t>але набагато менший</w:t>
      </w:r>
      <w:r w:rsidR="007610B2">
        <w:t>.</w:t>
      </w:r>
    </w:p>
    <w:p w:rsidR="007610B2" w:rsidRDefault="007610B2" w:rsidP="00642262">
      <w:pPr>
        <w:pStyle w:val="a3"/>
        <w:spacing w:before="157" w:line="360" w:lineRule="auto"/>
        <w:ind w:left="256" w:right="684" w:firstLine="720"/>
        <w:jc w:val="both"/>
      </w:pPr>
    </w:p>
    <w:p w:rsidR="007610B2" w:rsidRPr="00642262" w:rsidRDefault="007610B2" w:rsidP="00642262">
      <w:pPr>
        <w:pStyle w:val="a3"/>
        <w:spacing w:before="157" w:line="360" w:lineRule="auto"/>
        <w:ind w:left="256" w:right="684" w:firstLine="720"/>
        <w:jc w:val="both"/>
        <w:sectPr w:rsidR="007610B2" w:rsidRPr="00642262" w:rsidSect="00AF6E0E">
          <w:type w:val="continuous"/>
          <w:pgSz w:w="11910" w:h="16840"/>
          <w:pgMar w:top="1442" w:right="20" w:bottom="933" w:left="1160" w:header="722" w:footer="0" w:gutter="0"/>
          <w:cols w:space="720"/>
        </w:sectPr>
      </w:pPr>
    </w:p>
    <w:p w:rsidR="007610B2" w:rsidRPr="00E468F3" w:rsidRDefault="007610B2" w:rsidP="00E468F3">
      <w:pPr>
        <w:pStyle w:val="1"/>
        <w:numPr>
          <w:ilvl w:val="0"/>
          <w:numId w:val="23"/>
        </w:numPr>
        <w:spacing w:after="240"/>
        <w:ind w:left="0" w:right="382" w:firstLine="0"/>
        <w:jc w:val="center"/>
        <w:rPr>
          <w:rFonts w:ascii="Times New Roman" w:hAnsi="Times New Roman" w:cs="Times New Roman"/>
          <w:color w:val="000000" w:themeColor="text1"/>
          <w:sz w:val="28"/>
          <w:szCs w:val="28"/>
        </w:rPr>
      </w:pPr>
      <w:bookmarkStart w:id="76" w:name="_Toc183570173"/>
      <w:bookmarkStart w:id="77" w:name="_Toc184075299"/>
      <w:r w:rsidRPr="00E468F3">
        <w:rPr>
          <w:rFonts w:ascii="Times New Roman" w:hAnsi="Times New Roman" w:cs="Times New Roman"/>
          <w:color w:val="000000" w:themeColor="text1"/>
          <w:sz w:val="28"/>
          <w:szCs w:val="28"/>
        </w:rPr>
        <w:lastRenderedPageBreak/>
        <w:t>ІНТЕРПРЕТАЦІЯ РЕЗУЛЬТАТІВ МОДЕЛЮВАННЯ</w:t>
      </w:r>
      <w:bookmarkEnd w:id="76"/>
      <w:bookmarkEnd w:id="77"/>
    </w:p>
    <w:p w:rsidR="00642262" w:rsidRPr="007610B2" w:rsidRDefault="00642262" w:rsidP="00642262">
      <w:pPr>
        <w:ind w:right="430"/>
        <w:rPr>
          <w:sz w:val="28"/>
        </w:rPr>
      </w:pPr>
      <w:bookmarkStart w:id="78" w:name="_bookmark28"/>
      <w:bookmarkEnd w:id="78"/>
    </w:p>
    <w:p w:rsidR="00DA3043" w:rsidRPr="007610B2" w:rsidRDefault="00000000" w:rsidP="007610B2">
      <w:pPr>
        <w:pStyle w:val="a3"/>
        <w:spacing w:before="168" w:line="360" w:lineRule="auto"/>
        <w:ind w:left="284" w:firstLine="709"/>
        <w:jc w:val="both"/>
      </w:pPr>
      <w:r w:rsidRPr="007610B2">
        <w:t>З</w:t>
      </w:r>
      <w:r w:rsidRPr="007610B2">
        <w:rPr>
          <w:spacing w:val="-8"/>
        </w:rPr>
        <w:t xml:space="preserve"> </w:t>
      </w:r>
      <w:r w:rsidRPr="007610B2">
        <w:t>верифікації</w:t>
      </w:r>
      <w:r w:rsidRPr="007610B2">
        <w:rPr>
          <w:spacing w:val="-7"/>
        </w:rPr>
        <w:t xml:space="preserve"> </w:t>
      </w:r>
      <w:r w:rsidRPr="007610B2">
        <w:t>моделі</w:t>
      </w:r>
      <w:r w:rsidRPr="007610B2">
        <w:rPr>
          <w:spacing w:val="-7"/>
        </w:rPr>
        <w:t xml:space="preserve"> </w:t>
      </w:r>
      <w:r w:rsidRPr="007610B2">
        <w:t>було</w:t>
      </w:r>
      <w:r w:rsidRPr="007610B2">
        <w:rPr>
          <w:spacing w:val="-7"/>
        </w:rPr>
        <w:t xml:space="preserve"> </w:t>
      </w:r>
      <w:r w:rsidRPr="007610B2">
        <w:t>зроблено</w:t>
      </w:r>
      <w:r w:rsidRPr="007610B2">
        <w:rPr>
          <w:spacing w:val="-7"/>
        </w:rPr>
        <w:t xml:space="preserve"> </w:t>
      </w:r>
      <w:r w:rsidRPr="007610B2">
        <w:t>такі</w:t>
      </w:r>
      <w:r w:rsidRPr="007610B2">
        <w:rPr>
          <w:spacing w:val="-7"/>
        </w:rPr>
        <w:t xml:space="preserve"> </w:t>
      </w:r>
      <w:r w:rsidRPr="007610B2">
        <w:rPr>
          <w:spacing w:val="-2"/>
        </w:rPr>
        <w:t>висновки:</w:t>
      </w:r>
    </w:p>
    <w:p w:rsidR="008D3EA9" w:rsidRPr="008D3EA9" w:rsidRDefault="008D3EA9" w:rsidP="008D3EA9">
      <w:pPr>
        <w:pStyle w:val="a3"/>
        <w:numPr>
          <w:ilvl w:val="0"/>
          <w:numId w:val="19"/>
        </w:numPr>
        <w:spacing w:line="360" w:lineRule="auto"/>
        <w:ind w:left="284" w:right="684" w:firstLine="709"/>
        <w:jc w:val="both"/>
      </w:pPr>
      <w:r>
        <w:t xml:space="preserve">При збільшення інтервалу між прибуттям зменшується час проведення хворого в системі через зменшення черг, також через це й збільшується інтервал між </w:t>
      </w:r>
      <w:proofErr w:type="spellStart"/>
      <w:r>
        <w:t>прибутям</w:t>
      </w:r>
      <w:proofErr w:type="spellEnd"/>
      <w:r>
        <w:t xml:space="preserve"> хворих у лікарню.</w:t>
      </w:r>
    </w:p>
    <w:p w:rsidR="008D3EA9" w:rsidRPr="00953F3F" w:rsidRDefault="008D3EA9" w:rsidP="008D3EA9">
      <w:pPr>
        <w:pStyle w:val="a3"/>
        <w:numPr>
          <w:ilvl w:val="0"/>
          <w:numId w:val="19"/>
        </w:numPr>
        <w:spacing w:line="360" w:lineRule="auto"/>
        <w:ind w:left="284" w:right="684" w:firstLine="709"/>
        <w:jc w:val="both"/>
        <w:rPr>
          <w:lang w:val="ru-RU"/>
        </w:rPr>
      </w:pPr>
      <w:r>
        <w:t>Час проходження в палату впливає тільки на хворих 1 і 2 типу – тому довше проводять в системі. Але цей процес йде паралельно лабораторним процесам – немає впливу.</w:t>
      </w:r>
    </w:p>
    <w:p w:rsidR="008D3EA9" w:rsidRPr="003759F9" w:rsidRDefault="008D3EA9" w:rsidP="008D3EA9">
      <w:pPr>
        <w:pStyle w:val="a3"/>
        <w:numPr>
          <w:ilvl w:val="0"/>
          <w:numId w:val="19"/>
        </w:numPr>
        <w:spacing w:line="360" w:lineRule="auto"/>
        <w:ind w:left="284" w:right="684" w:firstLine="709"/>
        <w:jc w:val="both"/>
        <w:rPr>
          <w:lang w:val="ru-RU"/>
        </w:rPr>
      </w:pPr>
      <w:r>
        <w:t>Час проходження до лабораторії і навпаки, не впливає на хворого 1, впливає на хворого 3, і дуже впливає на хворого 2, який проходить цей час двічі. Впливу на інтервал між прибуттям в лабораторію не видно, можливо є малий, на це може впливати відсутність черги.</w:t>
      </w:r>
    </w:p>
    <w:p w:rsidR="008D3EA9" w:rsidRDefault="008D3EA9" w:rsidP="008D3EA9">
      <w:pPr>
        <w:pStyle w:val="a3"/>
        <w:numPr>
          <w:ilvl w:val="0"/>
          <w:numId w:val="19"/>
        </w:numPr>
        <w:spacing w:line="360" w:lineRule="auto"/>
        <w:ind w:left="284" w:right="684" w:firstLine="709"/>
        <w:jc w:val="both"/>
      </w:pPr>
      <w:r>
        <w:t>Час реєстрації на тести та час тестів, не значно впливають на час хворого 2 і 3.</w:t>
      </w:r>
    </w:p>
    <w:p w:rsidR="00DA3043" w:rsidRPr="007610B2" w:rsidRDefault="00000000" w:rsidP="007610B2">
      <w:pPr>
        <w:pStyle w:val="a3"/>
        <w:tabs>
          <w:tab w:val="left" w:pos="686"/>
          <w:tab w:val="left" w:pos="1021"/>
          <w:tab w:val="left" w:pos="1944"/>
          <w:tab w:val="left" w:pos="2159"/>
          <w:tab w:val="left" w:pos="2447"/>
          <w:tab w:val="left" w:pos="3744"/>
          <w:tab w:val="left" w:pos="4232"/>
          <w:tab w:val="left" w:pos="4826"/>
          <w:tab w:val="left" w:pos="4981"/>
          <w:tab w:val="left" w:pos="5376"/>
          <w:tab w:val="left" w:pos="6182"/>
          <w:tab w:val="left" w:pos="6809"/>
          <w:tab w:val="left" w:pos="7906"/>
          <w:tab w:val="left" w:pos="8114"/>
          <w:tab w:val="left" w:pos="8526"/>
          <w:tab w:val="left" w:pos="9128"/>
          <w:tab w:val="left" w:pos="9476"/>
          <w:tab w:val="left" w:pos="9773"/>
        </w:tabs>
        <w:spacing w:line="360" w:lineRule="auto"/>
        <w:ind w:left="284" w:right="683" w:firstLine="709"/>
        <w:jc w:val="both"/>
      </w:pPr>
      <w:r w:rsidRPr="007610B2">
        <w:t>Ці</w:t>
      </w:r>
      <w:r w:rsidRPr="007610B2">
        <w:rPr>
          <w:spacing w:val="-3"/>
        </w:rPr>
        <w:t xml:space="preserve"> </w:t>
      </w:r>
      <w:r w:rsidRPr="007610B2">
        <w:t>тенденції</w:t>
      </w:r>
      <w:r w:rsidRPr="007610B2">
        <w:rPr>
          <w:spacing w:val="-3"/>
        </w:rPr>
        <w:t xml:space="preserve"> </w:t>
      </w:r>
      <w:r w:rsidRPr="007610B2">
        <w:t>є</w:t>
      </w:r>
      <w:r w:rsidRPr="007610B2">
        <w:rPr>
          <w:spacing w:val="-3"/>
        </w:rPr>
        <w:t xml:space="preserve"> </w:t>
      </w:r>
      <w:r w:rsidRPr="007610B2">
        <w:t>логічними,</w:t>
      </w:r>
      <w:r w:rsidRPr="007610B2">
        <w:rPr>
          <w:spacing w:val="-3"/>
        </w:rPr>
        <w:t xml:space="preserve"> </w:t>
      </w:r>
      <w:r w:rsidRPr="007610B2">
        <w:t>а</w:t>
      </w:r>
      <w:r w:rsidRPr="007610B2">
        <w:rPr>
          <w:spacing w:val="-3"/>
        </w:rPr>
        <w:t xml:space="preserve"> </w:t>
      </w:r>
      <w:r w:rsidRPr="007610B2">
        <w:t>отже</w:t>
      </w:r>
      <w:r w:rsidRPr="007610B2">
        <w:rPr>
          <w:spacing w:val="-3"/>
        </w:rPr>
        <w:t xml:space="preserve"> </w:t>
      </w:r>
      <w:r w:rsidRPr="007610B2">
        <w:t>можемо</w:t>
      </w:r>
      <w:r w:rsidRPr="007610B2">
        <w:rPr>
          <w:spacing w:val="-3"/>
        </w:rPr>
        <w:t xml:space="preserve"> </w:t>
      </w:r>
      <w:r w:rsidRPr="007610B2">
        <w:t>стверджувати,</w:t>
      </w:r>
      <w:r w:rsidRPr="007610B2">
        <w:rPr>
          <w:spacing w:val="-3"/>
        </w:rPr>
        <w:t xml:space="preserve"> </w:t>
      </w:r>
      <w:r w:rsidRPr="007610B2">
        <w:t>що</w:t>
      </w:r>
      <w:r w:rsidRPr="007610B2">
        <w:rPr>
          <w:spacing w:val="-3"/>
        </w:rPr>
        <w:t xml:space="preserve"> </w:t>
      </w:r>
      <w:r w:rsidRPr="007610B2">
        <w:t>модель</w:t>
      </w:r>
      <w:r w:rsidRPr="007610B2">
        <w:rPr>
          <w:spacing w:val="-3"/>
        </w:rPr>
        <w:t xml:space="preserve"> </w:t>
      </w:r>
      <w:proofErr w:type="spellStart"/>
      <w:r w:rsidRPr="007610B2">
        <w:t>валідна</w:t>
      </w:r>
      <w:proofErr w:type="spellEnd"/>
      <w:r w:rsidRPr="007610B2">
        <w:t xml:space="preserve">. </w:t>
      </w:r>
      <w:r w:rsidRPr="007610B2">
        <w:rPr>
          <w:spacing w:val="-10"/>
        </w:rPr>
        <w:t>В</w:t>
      </w:r>
      <w:r w:rsidR="007610B2" w:rsidRPr="007610B2">
        <w:t xml:space="preserve"> </w:t>
      </w:r>
      <w:r w:rsidRPr="007610B2">
        <w:rPr>
          <w:spacing w:val="-2"/>
        </w:rPr>
        <w:t>результаті</w:t>
      </w:r>
      <w:r w:rsidR="007610B2" w:rsidRPr="007610B2">
        <w:t xml:space="preserve"> </w:t>
      </w:r>
      <w:r w:rsidRPr="007610B2">
        <w:rPr>
          <w:spacing w:val="-2"/>
        </w:rPr>
        <w:t>тактичного</w:t>
      </w:r>
      <w:r w:rsidR="007610B2" w:rsidRPr="007610B2">
        <w:t xml:space="preserve"> </w:t>
      </w:r>
      <w:r w:rsidRPr="007610B2">
        <w:rPr>
          <w:spacing w:val="-2"/>
        </w:rPr>
        <w:t>планування</w:t>
      </w:r>
      <w:r w:rsidR="007610B2" w:rsidRPr="007610B2">
        <w:t xml:space="preserve"> </w:t>
      </w:r>
      <w:r w:rsidRPr="007610B2">
        <w:rPr>
          <w:spacing w:val="-4"/>
        </w:rPr>
        <w:t>було</w:t>
      </w:r>
      <w:r w:rsidR="007610B2" w:rsidRPr="007610B2">
        <w:t xml:space="preserve"> </w:t>
      </w:r>
      <w:r w:rsidRPr="007610B2">
        <w:rPr>
          <w:spacing w:val="-2"/>
        </w:rPr>
        <w:t>розраховано</w:t>
      </w:r>
      <w:r w:rsidR="007610B2" w:rsidRPr="007610B2">
        <w:t xml:space="preserve"> </w:t>
      </w:r>
      <w:r w:rsidRPr="007610B2">
        <w:rPr>
          <w:spacing w:val="-2"/>
        </w:rPr>
        <w:t xml:space="preserve">оптимальну </w:t>
      </w:r>
      <w:r w:rsidRPr="007610B2">
        <w:t>кількість повторних запусків. Також, шляхом дослідження зміни показників від часу</w:t>
      </w:r>
      <w:r w:rsidRPr="007610B2">
        <w:rPr>
          <w:spacing w:val="40"/>
        </w:rPr>
        <w:t xml:space="preserve"> </w:t>
      </w:r>
      <w:r w:rsidRPr="007610B2">
        <w:t>моделювання</w:t>
      </w:r>
      <w:r w:rsidRPr="007610B2">
        <w:rPr>
          <w:spacing w:val="40"/>
        </w:rPr>
        <w:t xml:space="preserve"> </w:t>
      </w:r>
      <w:r w:rsidRPr="007610B2">
        <w:t>було</w:t>
      </w:r>
      <w:r w:rsidRPr="007610B2">
        <w:rPr>
          <w:spacing w:val="40"/>
        </w:rPr>
        <w:t xml:space="preserve"> </w:t>
      </w:r>
      <w:r w:rsidRPr="007610B2">
        <w:t>розраховано</w:t>
      </w:r>
      <w:r w:rsidRPr="007610B2">
        <w:rPr>
          <w:spacing w:val="40"/>
        </w:rPr>
        <w:t xml:space="preserve"> </w:t>
      </w:r>
      <w:r w:rsidRPr="007610B2">
        <w:t>час</w:t>
      </w:r>
      <w:r w:rsidRPr="007610B2">
        <w:rPr>
          <w:spacing w:val="40"/>
        </w:rPr>
        <w:t xml:space="preserve"> </w:t>
      </w:r>
      <w:r w:rsidRPr="007610B2">
        <w:t>перехідного</w:t>
      </w:r>
      <w:r w:rsidRPr="007610B2">
        <w:rPr>
          <w:spacing w:val="40"/>
        </w:rPr>
        <w:t xml:space="preserve"> </w:t>
      </w:r>
      <w:r w:rsidRPr="007610B2">
        <w:t>періоду.</w:t>
      </w:r>
      <w:r w:rsidRPr="007610B2">
        <w:rPr>
          <w:spacing w:val="40"/>
        </w:rPr>
        <w:t xml:space="preserve"> </w:t>
      </w:r>
      <w:r w:rsidRPr="007610B2">
        <w:t>Таким</w:t>
      </w:r>
      <w:r w:rsidRPr="007610B2">
        <w:rPr>
          <w:spacing w:val="40"/>
        </w:rPr>
        <w:t xml:space="preserve"> </w:t>
      </w:r>
      <w:r w:rsidRPr="007610B2">
        <w:t>чином,</w:t>
      </w:r>
      <w:r w:rsidRPr="007610B2">
        <w:rPr>
          <w:spacing w:val="40"/>
        </w:rPr>
        <w:t xml:space="preserve"> </w:t>
      </w:r>
      <w:r w:rsidRPr="007610B2">
        <w:rPr>
          <w:spacing w:val="-4"/>
        </w:rPr>
        <w:t>бул</w:t>
      </w:r>
      <w:r w:rsidR="007610B2" w:rsidRPr="007610B2">
        <w:rPr>
          <w:spacing w:val="-4"/>
        </w:rPr>
        <w:t xml:space="preserve">о </w:t>
      </w:r>
      <w:r w:rsidRPr="007610B2">
        <w:rPr>
          <w:spacing w:val="-2"/>
        </w:rPr>
        <w:t>визначено</w:t>
      </w:r>
      <w:r w:rsidR="007610B2" w:rsidRPr="007610B2">
        <w:t xml:space="preserve"> </w:t>
      </w:r>
      <w:r w:rsidRPr="007610B2">
        <w:rPr>
          <w:spacing w:val="-2"/>
        </w:rPr>
        <w:t>оптимальний</w:t>
      </w:r>
      <w:r w:rsidR="007610B2" w:rsidRPr="007610B2">
        <w:t xml:space="preserve"> </w:t>
      </w:r>
      <w:r w:rsidRPr="007610B2">
        <w:rPr>
          <w:spacing w:val="-4"/>
        </w:rPr>
        <w:t>час</w:t>
      </w:r>
      <w:r w:rsidR="007610B2" w:rsidRPr="007610B2">
        <w:t xml:space="preserve"> </w:t>
      </w:r>
      <w:r w:rsidRPr="007610B2">
        <w:rPr>
          <w:spacing w:val="-2"/>
        </w:rPr>
        <w:t>симуляції</w:t>
      </w:r>
      <w:r w:rsidRPr="007610B2">
        <w:tab/>
      </w:r>
      <w:r w:rsidRPr="007610B2">
        <w:rPr>
          <w:spacing w:val="-58"/>
        </w:rPr>
        <w:t xml:space="preserve"> </w:t>
      </w:r>
      <w:r w:rsidRPr="007610B2">
        <w:t>для</w:t>
      </w:r>
      <w:r w:rsidR="007610B2" w:rsidRPr="007610B2">
        <w:t xml:space="preserve"> </w:t>
      </w:r>
      <w:r w:rsidRPr="007610B2">
        <w:rPr>
          <w:spacing w:val="-2"/>
        </w:rPr>
        <w:t>дослідження</w:t>
      </w:r>
      <w:r w:rsidR="007610B2" w:rsidRPr="007610B2">
        <w:t xml:space="preserve"> </w:t>
      </w:r>
      <w:r w:rsidRPr="007610B2">
        <w:rPr>
          <w:spacing w:val="-2"/>
        </w:rPr>
        <w:t>системи.</w:t>
      </w:r>
      <w:r w:rsidRPr="007610B2">
        <w:tab/>
      </w:r>
      <w:r w:rsidR="007610B2" w:rsidRPr="007610B2">
        <w:t xml:space="preserve"> </w:t>
      </w:r>
      <w:r w:rsidRPr="007610B2">
        <w:rPr>
          <w:spacing w:val="-6"/>
        </w:rPr>
        <w:t xml:space="preserve">За </w:t>
      </w:r>
      <w:r w:rsidRPr="007610B2">
        <w:rPr>
          <w:spacing w:val="-2"/>
        </w:rPr>
        <w:t>отриманими</w:t>
      </w:r>
      <w:r w:rsidR="007610B2" w:rsidRPr="007610B2">
        <w:t xml:space="preserve"> </w:t>
      </w:r>
      <w:r w:rsidRPr="007610B2">
        <w:rPr>
          <w:spacing w:val="-2"/>
        </w:rPr>
        <w:t>результатами</w:t>
      </w:r>
      <w:r w:rsidR="007610B2" w:rsidRPr="007610B2">
        <w:t xml:space="preserve"> </w:t>
      </w:r>
      <w:r w:rsidRPr="007610B2">
        <w:t>(</w:t>
      </w:r>
      <w:r w:rsidR="008D3EA9" w:rsidRPr="00542AF3">
        <w:t xml:space="preserve">час проведення хворого в системі – </w:t>
      </w:r>
      <w:r w:rsidR="008D3EA9" w:rsidRPr="009146A3">
        <w:t>28</w:t>
      </w:r>
      <w:r w:rsidR="008D3EA9" w:rsidRPr="009146A3">
        <w:rPr>
          <w:lang w:val="ru-RU"/>
        </w:rPr>
        <w:t>,</w:t>
      </w:r>
      <w:r w:rsidR="008D3EA9" w:rsidRPr="009146A3">
        <w:t>0134</w:t>
      </w:r>
      <w:r w:rsidR="008D3EA9" w:rsidRPr="009146A3">
        <w:rPr>
          <w:lang w:val="ru-RU"/>
        </w:rPr>
        <w:t xml:space="preserve"> </w:t>
      </w:r>
      <w:r w:rsidR="008D3EA9">
        <w:t>хвилини</w:t>
      </w:r>
      <w:r w:rsidR="008D3EA9" w:rsidRPr="009146A3">
        <w:t xml:space="preserve"> </w:t>
      </w:r>
      <w:r w:rsidR="008D3EA9" w:rsidRPr="00542AF3">
        <w:t>для першого типу</w:t>
      </w:r>
      <w:r w:rsidR="008D3EA9">
        <w:t xml:space="preserve"> з відхиленням </w:t>
      </w:r>
      <w:r w:rsidR="008D3EA9" w:rsidRPr="009146A3">
        <w:t>14</w:t>
      </w:r>
      <w:r w:rsidR="008D3EA9">
        <w:t>,</w:t>
      </w:r>
      <w:r w:rsidR="008D3EA9" w:rsidRPr="009146A3">
        <w:t>200</w:t>
      </w:r>
      <w:r w:rsidR="008D3EA9">
        <w:t>7</w:t>
      </w:r>
      <w:r w:rsidR="008D3EA9" w:rsidRPr="00542AF3">
        <w:t xml:space="preserve">, </w:t>
      </w:r>
      <w:r w:rsidR="008D3EA9" w:rsidRPr="009146A3">
        <w:t>88</w:t>
      </w:r>
      <w:r w:rsidR="008D3EA9">
        <w:t>,</w:t>
      </w:r>
      <w:r w:rsidR="008D3EA9" w:rsidRPr="009146A3">
        <w:t xml:space="preserve">6894 </w:t>
      </w:r>
      <w:r w:rsidR="008D3EA9">
        <w:t xml:space="preserve">з відхиленням </w:t>
      </w:r>
      <w:r w:rsidR="008D3EA9" w:rsidRPr="009146A3">
        <w:t>49</w:t>
      </w:r>
      <w:r w:rsidR="008D3EA9">
        <w:t>,</w:t>
      </w:r>
      <w:r w:rsidR="008D3EA9" w:rsidRPr="009146A3">
        <w:t xml:space="preserve">0969 </w:t>
      </w:r>
      <w:r w:rsidR="008D3EA9" w:rsidRPr="00542AF3">
        <w:t xml:space="preserve">для другого типу, </w:t>
      </w:r>
      <w:r w:rsidR="008D3EA9" w:rsidRPr="009146A3">
        <w:t>33</w:t>
      </w:r>
      <w:r w:rsidR="008D3EA9">
        <w:t>,</w:t>
      </w:r>
      <w:r w:rsidR="008D3EA9" w:rsidRPr="009146A3">
        <w:t xml:space="preserve">6736 </w:t>
      </w:r>
      <w:r w:rsidR="008D3EA9">
        <w:t xml:space="preserve">з </w:t>
      </w:r>
      <w:r w:rsidR="008D3EA9" w:rsidRPr="009146A3">
        <w:t>13</w:t>
      </w:r>
      <w:r w:rsidR="008D3EA9">
        <w:t>,</w:t>
      </w:r>
      <w:r w:rsidR="008D3EA9" w:rsidRPr="009146A3">
        <w:t xml:space="preserve">89337 </w:t>
      </w:r>
      <w:r w:rsidR="008D3EA9" w:rsidRPr="00542AF3">
        <w:t xml:space="preserve">для третього типу, Інтервал між прибуттями хворих у лабораторію – </w:t>
      </w:r>
      <w:r w:rsidR="008D3EA9" w:rsidRPr="009146A3">
        <w:t>23</w:t>
      </w:r>
      <w:r w:rsidR="008D3EA9">
        <w:t>2,</w:t>
      </w:r>
      <w:r w:rsidR="008D3EA9" w:rsidRPr="009146A3">
        <w:t>1874</w:t>
      </w:r>
      <w:r w:rsidR="008D3EA9">
        <w:t xml:space="preserve"> з відхиленням </w:t>
      </w:r>
      <w:r w:rsidR="008D3EA9" w:rsidRPr="009146A3">
        <w:t>471</w:t>
      </w:r>
      <w:r w:rsidR="008D3EA9">
        <w:t>,</w:t>
      </w:r>
      <w:r w:rsidR="008D3EA9" w:rsidRPr="009146A3">
        <w:t>7783</w:t>
      </w:r>
      <w:r w:rsidRPr="007610B2">
        <w:t>)</w:t>
      </w:r>
      <w:r w:rsidRPr="007610B2">
        <w:rPr>
          <w:spacing w:val="40"/>
        </w:rPr>
        <w:t xml:space="preserve"> </w:t>
      </w:r>
      <w:r w:rsidRPr="007610B2">
        <w:t>можна</w:t>
      </w:r>
      <w:r w:rsidRPr="007610B2">
        <w:rPr>
          <w:spacing w:val="40"/>
        </w:rPr>
        <w:t xml:space="preserve"> </w:t>
      </w:r>
      <w:r w:rsidRPr="007610B2">
        <w:t>сказати,</w:t>
      </w:r>
      <w:r w:rsidRPr="007610B2">
        <w:rPr>
          <w:spacing w:val="40"/>
        </w:rPr>
        <w:t xml:space="preserve"> </w:t>
      </w:r>
      <w:r w:rsidRPr="007610B2">
        <w:t>що</w:t>
      </w:r>
      <w:r w:rsidRPr="007610B2">
        <w:rPr>
          <w:spacing w:val="40"/>
        </w:rPr>
        <w:t xml:space="preserve"> </w:t>
      </w:r>
      <w:r w:rsidRPr="007610B2">
        <w:t>система</w:t>
      </w:r>
      <w:r w:rsidRPr="007610B2">
        <w:rPr>
          <w:spacing w:val="80"/>
        </w:rPr>
        <w:t xml:space="preserve"> </w:t>
      </w:r>
      <w:r w:rsidRPr="007610B2">
        <w:t>працює</w:t>
      </w:r>
      <w:r w:rsidRPr="007610B2">
        <w:rPr>
          <w:spacing w:val="46"/>
          <w:w w:val="150"/>
        </w:rPr>
        <w:t xml:space="preserve"> </w:t>
      </w:r>
      <w:r w:rsidRPr="007610B2">
        <w:t>непогано</w:t>
      </w:r>
      <w:r w:rsidRPr="007610B2">
        <w:rPr>
          <w:spacing w:val="-2"/>
        </w:rPr>
        <w:t>.</w:t>
      </w:r>
      <w:r w:rsidR="00B07D92">
        <w:rPr>
          <w:spacing w:val="-2"/>
        </w:rPr>
        <w:t xml:space="preserve"> Працездатність можна покращити за допомогою більшої кількості персоналу і пришвидшення процесу. </w:t>
      </w:r>
    </w:p>
    <w:p w:rsidR="00DA3043" w:rsidRPr="007610B2" w:rsidRDefault="00000000" w:rsidP="007610B2">
      <w:pPr>
        <w:pStyle w:val="a3"/>
        <w:spacing w:before="141" w:line="360" w:lineRule="auto"/>
        <w:ind w:left="284" w:right="684" w:firstLine="709"/>
        <w:jc w:val="both"/>
      </w:pPr>
      <w:r w:rsidRPr="007610B2">
        <w:t>В результаті стратегічного планування було досліджено вплив факторів</w:t>
      </w:r>
      <w:r w:rsidR="007610B2" w:rsidRPr="007610B2">
        <w:t xml:space="preserve"> часу між прибуттями в приймальне відділення, час проходження з приймального відділення в лабораторію або з лабораторії в приймальне відділення інтервал між </w:t>
      </w:r>
      <w:r w:rsidR="007610B2" w:rsidRPr="007610B2">
        <w:lastRenderedPageBreak/>
        <w:t xml:space="preserve">прибуттями хворих у лабораторію. Було виявлено, що фактор </w:t>
      </w:r>
      <w:r w:rsidR="0094070C" w:rsidRPr="00542AF3">
        <w:t>час</w:t>
      </w:r>
      <w:r w:rsidR="0094070C">
        <w:t>у</w:t>
      </w:r>
      <w:r w:rsidR="0094070C" w:rsidRPr="00542AF3">
        <w:t xml:space="preserve"> </w:t>
      </w:r>
      <w:r w:rsidR="0094070C">
        <w:t>надходження</w:t>
      </w:r>
      <w:r w:rsidR="0094070C" w:rsidRPr="00542AF3">
        <w:t xml:space="preserve"> </w:t>
      </w:r>
      <w:r w:rsidR="0094070C">
        <w:t xml:space="preserve">в </w:t>
      </w:r>
      <w:r w:rsidR="0094070C" w:rsidRPr="00542AF3">
        <w:t>приймальн</w:t>
      </w:r>
      <w:r w:rsidR="0094070C">
        <w:t>е</w:t>
      </w:r>
      <w:r w:rsidR="0094070C" w:rsidRPr="00542AF3">
        <w:t xml:space="preserve"> відділення</w:t>
      </w:r>
      <w:r w:rsidR="0094070C">
        <w:t xml:space="preserve"> має найбільший вплив</w:t>
      </w:r>
      <w:r w:rsidR="0094070C" w:rsidRPr="00B96947">
        <w:t xml:space="preserve">. </w:t>
      </w:r>
      <w:r w:rsidR="0094070C">
        <w:t xml:space="preserve">Фактор </w:t>
      </w:r>
      <w:r w:rsidR="0094070C" w:rsidRPr="00542AF3">
        <w:t>час</w:t>
      </w:r>
      <w:r w:rsidR="0094070C">
        <w:t>у</w:t>
      </w:r>
      <w:r w:rsidR="0094070C" w:rsidRPr="00542AF3">
        <w:t xml:space="preserve"> проходження з приймального відділення</w:t>
      </w:r>
      <w:r w:rsidR="0094070C">
        <w:t xml:space="preserve"> має теж вплив, але набагато менший</w:t>
      </w:r>
      <w:r w:rsidR="008D3EA9">
        <w:t>.</w:t>
      </w:r>
      <w:r w:rsidRPr="007610B2">
        <w:t xml:space="preserve"> </w:t>
      </w:r>
      <w:r w:rsidR="007610B2" w:rsidRPr="007610B2">
        <w:t>Інші</w:t>
      </w:r>
      <w:r w:rsidR="008D3EA9">
        <w:t xml:space="preserve"> можливі фактори</w:t>
      </w:r>
      <w:r w:rsidR="007610B2" w:rsidRPr="007610B2">
        <w:t xml:space="preserve"> мають </w:t>
      </w:r>
      <w:r w:rsidR="0094070C">
        <w:t>ще</w:t>
      </w:r>
      <w:r w:rsidR="007610B2" w:rsidRPr="007610B2">
        <w:t xml:space="preserve"> менший вплив</w:t>
      </w:r>
      <w:r w:rsidRPr="007610B2">
        <w:t xml:space="preserve">. Отже, </w:t>
      </w:r>
      <w:proofErr w:type="spellStart"/>
      <w:r w:rsidR="007610B2" w:rsidRPr="007610B2">
        <w:t>чем</w:t>
      </w:r>
      <w:proofErr w:type="spellEnd"/>
      <w:r w:rsidR="007610B2" w:rsidRPr="007610B2">
        <w:t xml:space="preserve"> рідше приходять люди, тим менш колійки до процедур, хворий проводить в системі менше часу, а інтервал приходу в лабораторію більший</w:t>
      </w:r>
      <w:r w:rsidRPr="007610B2">
        <w:t>.</w:t>
      </w:r>
      <w:r w:rsidR="008D3EA9">
        <w:t xml:space="preserve"> </w:t>
      </w:r>
    </w:p>
    <w:p w:rsidR="00DA3043" w:rsidRPr="005554E3" w:rsidRDefault="008D3EA9">
      <w:pPr>
        <w:spacing w:line="360" w:lineRule="auto"/>
        <w:jc w:val="both"/>
        <w:sectPr w:rsidR="00DA3043" w:rsidRPr="005554E3" w:rsidSect="007610B2">
          <w:pgSz w:w="11910" w:h="16840"/>
          <w:pgMar w:top="1412" w:right="20" w:bottom="935" w:left="1160" w:header="722" w:footer="0" w:gutter="0"/>
          <w:cols w:space="720"/>
        </w:sectPr>
      </w:pPr>
      <w:r>
        <w:t xml:space="preserve"> </w:t>
      </w:r>
    </w:p>
    <w:p w:rsidR="00DA3043" w:rsidRPr="00E468F3" w:rsidRDefault="00000000" w:rsidP="00E468F3">
      <w:pPr>
        <w:pStyle w:val="1"/>
        <w:spacing w:after="240"/>
        <w:ind w:right="382"/>
        <w:jc w:val="center"/>
        <w:rPr>
          <w:rFonts w:ascii="Times New Roman" w:hAnsi="Times New Roman" w:cs="Times New Roman"/>
          <w:color w:val="000000" w:themeColor="text1"/>
          <w:sz w:val="28"/>
          <w:szCs w:val="28"/>
        </w:rPr>
      </w:pPr>
      <w:bookmarkStart w:id="79" w:name="_bookmark29"/>
      <w:bookmarkStart w:id="80" w:name="_Toc183570174"/>
      <w:bookmarkStart w:id="81" w:name="_Toc184075300"/>
      <w:bookmarkEnd w:id="79"/>
      <w:r w:rsidRPr="00E468F3">
        <w:rPr>
          <w:rFonts w:ascii="Times New Roman" w:hAnsi="Times New Roman" w:cs="Times New Roman"/>
          <w:color w:val="000000" w:themeColor="text1"/>
          <w:sz w:val="28"/>
          <w:szCs w:val="28"/>
        </w:rPr>
        <w:lastRenderedPageBreak/>
        <w:t>ВИСНОВКИ</w:t>
      </w:r>
      <w:bookmarkEnd w:id="80"/>
      <w:bookmarkEnd w:id="81"/>
    </w:p>
    <w:p w:rsidR="00DA3043" w:rsidRPr="005554E3" w:rsidRDefault="00000000" w:rsidP="007610B2">
      <w:pPr>
        <w:pStyle w:val="a3"/>
        <w:spacing w:before="158" w:line="360" w:lineRule="auto"/>
        <w:ind w:left="256" w:right="685" w:firstLine="720"/>
        <w:jc w:val="both"/>
      </w:pPr>
      <w:r w:rsidRPr="005554E3">
        <w:t xml:space="preserve">У даній роботі було розроблено, створено та проаналізовано імітаційну модель </w:t>
      </w:r>
      <w:r w:rsidR="007610B2" w:rsidRPr="005554E3">
        <w:t xml:space="preserve">приймального відділення лікарні  у </w:t>
      </w:r>
      <w:r w:rsidRPr="005554E3">
        <w:t>формалізмі МО.</w:t>
      </w:r>
    </w:p>
    <w:p w:rsidR="00DA3043" w:rsidRPr="005554E3" w:rsidRDefault="00000000" w:rsidP="007610B2">
      <w:pPr>
        <w:pStyle w:val="a3"/>
        <w:spacing w:line="360" w:lineRule="auto"/>
        <w:ind w:left="256" w:right="684" w:firstLine="720"/>
        <w:jc w:val="both"/>
      </w:pPr>
      <w:r w:rsidRPr="005554E3">
        <w:t>У першому розділі було проведено аналіз можливих методів та засобів вирішення поставленого завдання. Було вирішено, що імітаційний метод найкраще підходить для поставленої задачі. Були визначені цілі моделювання та розроблено схематичне представлення процесу роботи моделі. Були визначені вхідні та вихідні змінні.</w:t>
      </w:r>
    </w:p>
    <w:p w:rsidR="00DA3043" w:rsidRPr="005554E3" w:rsidRDefault="00000000" w:rsidP="007610B2">
      <w:pPr>
        <w:pStyle w:val="a3"/>
        <w:spacing w:line="360" w:lineRule="auto"/>
        <w:ind w:left="256" w:right="684" w:firstLine="720"/>
        <w:jc w:val="both"/>
      </w:pPr>
      <w:r w:rsidRPr="005554E3">
        <w:t xml:space="preserve">У другому розділі було формалізовано модель. Були визначені основні елементи системи та їх параметри, переходи, </w:t>
      </w:r>
      <w:proofErr w:type="spellStart"/>
      <w:r w:rsidRPr="005554E3">
        <w:t>блокувальники</w:t>
      </w:r>
      <w:proofErr w:type="spellEnd"/>
      <w:r w:rsidRPr="005554E3">
        <w:t>. Було розроблено схему формалізованого представлення системи у формалізмі МО. Були представлені формули для розрахунку вихідних змінних.</w:t>
      </w:r>
    </w:p>
    <w:p w:rsidR="00DA3043" w:rsidRPr="005554E3" w:rsidRDefault="00000000" w:rsidP="007610B2">
      <w:pPr>
        <w:pStyle w:val="a3"/>
        <w:spacing w:line="360" w:lineRule="auto"/>
        <w:ind w:left="256" w:right="684" w:firstLine="720"/>
        <w:jc w:val="both"/>
      </w:pPr>
      <w:r w:rsidRPr="005554E3">
        <w:t xml:space="preserve">У третьому розділі було визначено, що створення власної моделі МО є кращим способом автоматизації для даної задачі. Було розроблено універсальну модель МО на мові програмування </w:t>
      </w:r>
      <w:r w:rsidR="007610B2" w:rsidRPr="005554E3">
        <w:rPr>
          <w:lang w:val="en-US"/>
        </w:rPr>
        <w:t>Java</w:t>
      </w:r>
      <w:r w:rsidRPr="005554E3">
        <w:t xml:space="preserve">. Використовуючи цю модель було спроектовано модель </w:t>
      </w:r>
      <w:r w:rsidR="007610B2" w:rsidRPr="005554E3">
        <w:t>приймального відділення лікарні</w:t>
      </w:r>
      <w:r w:rsidRPr="005554E3">
        <w:t>. Було проведено верифікацію моделі, в результаті чого</w:t>
      </w:r>
      <w:r w:rsidRPr="005554E3">
        <w:rPr>
          <w:spacing w:val="80"/>
        </w:rPr>
        <w:t xml:space="preserve"> </w:t>
      </w:r>
      <w:r w:rsidRPr="005554E3">
        <w:t xml:space="preserve">було </w:t>
      </w:r>
      <w:proofErr w:type="spellStart"/>
      <w:r w:rsidRPr="005554E3">
        <w:t>відмічено</w:t>
      </w:r>
      <w:proofErr w:type="spellEnd"/>
      <w:r w:rsidRPr="005554E3">
        <w:t xml:space="preserve"> деякі залежності між вхідними і вихідними змінними. Було вирішено, що модель є </w:t>
      </w:r>
      <w:proofErr w:type="spellStart"/>
      <w:r w:rsidRPr="005554E3">
        <w:t>валідною</w:t>
      </w:r>
      <w:proofErr w:type="spellEnd"/>
      <w:r w:rsidRPr="005554E3">
        <w:t>.</w:t>
      </w:r>
    </w:p>
    <w:p w:rsidR="007610B2" w:rsidRPr="006F68EE" w:rsidRDefault="00000000" w:rsidP="007610B2">
      <w:pPr>
        <w:pStyle w:val="a3"/>
        <w:spacing w:line="360" w:lineRule="auto"/>
        <w:ind w:left="256" w:right="684" w:firstLine="720"/>
        <w:jc w:val="both"/>
        <w:rPr>
          <w:lang w:val="ru-RU"/>
        </w:rPr>
      </w:pPr>
      <w:r w:rsidRPr="005554E3">
        <w:t xml:space="preserve">У четвертому розділі було проведено тестування моделі. В результаті тактичного планування було розраховано оптимальну кількість повторних запусків. Також, шляхом дослідження зміни показників від часу моделювання було розраховано час перехідного періоду. Таким чином, було визначено оптимальний час симуляції для дослідження системи - </w:t>
      </w:r>
      <w:r w:rsidR="00031A6E">
        <w:t>1</w:t>
      </w:r>
      <w:r w:rsidR="007610B2" w:rsidRPr="005554E3">
        <w:rPr>
          <w:lang w:val="ru-RU"/>
        </w:rPr>
        <w:t>5</w:t>
      </w:r>
      <w:r w:rsidR="00031A6E">
        <w:rPr>
          <w:lang w:val="ru-RU"/>
        </w:rPr>
        <w:t>0</w:t>
      </w:r>
      <w:r w:rsidRPr="005554E3">
        <w:t xml:space="preserve">0000. Було отримано такі результати: </w:t>
      </w:r>
      <w:r w:rsidR="00031A6E" w:rsidRPr="00542AF3">
        <w:t xml:space="preserve">час проведення хворого в системі – </w:t>
      </w:r>
      <w:r w:rsidR="00031A6E" w:rsidRPr="009146A3">
        <w:t>28</w:t>
      </w:r>
      <w:r w:rsidR="00031A6E" w:rsidRPr="009146A3">
        <w:rPr>
          <w:lang w:val="ru-RU"/>
        </w:rPr>
        <w:t>,</w:t>
      </w:r>
      <w:r w:rsidR="00031A6E" w:rsidRPr="009146A3">
        <w:t>0134</w:t>
      </w:r>
      <w:r w:rsidR="00031A6E" w:rsidRPr="009146A3">
        <w:rPr>
          <w:lang w:val="ru-RU"/>
        </w:rPr>
        <w:t xml:space="preserve"> </w:t>
      </w:r>
      <w:r w:rsidR="00031A6E">
        <w:t>хвилини</w:t>
      </w:r>
      <w:r w:rsidR="00031A6E" w:rsidRPr="009146A3">
        <w:t xml:space="preserve"> </w:t>
      </w:r>
      <w:r w:rsidR="00031A6E" w:rsidRPr="00542AF3">
        <w:t>для першого типу</w:t>
      </w:r>
      <w:r w:rsidR="00031A6E">
        <w:t xml:space="preserve"> з відхиленням </w:t>
      </w:r>
      <w:r w:rsidR="00031A6E" w:rsidRPr="009146A3">
        <w:t>14</w:t>
      </w:r>
      <w:r w:rsidR="00031A6E">
        <w:t>,</w:t>
      </w:r>
      <w:r w:rsidR="00031A6E" w:rsidRPr="009146A3">
        <w:t>200</w:t>
      </w:r>
      <w:r w:rsidR="00031A6E">
        <w:t>7</w:t>
      </w:r>
      <w:r w:rsidR="00031A6E" w:rsidRPr="00542AF3">
        <w:t xml:space="preserve">, </w:t>
      </w:r>
      <w:r w:rsidR="00031A6E" w:rsidRPr="009146A3">
        <w:t>88</w:t>
      </w:r>
      <w:r w:rsidR="00031A6E">
        <w:t>,</w:t>
      </w:r>
      <w:r w:rsidR="00031A6E" w:rsidRPr="009146A3">
        <w:t xml:space="preserve">6894 </w:t>
      </w:r>
      <w:r w:rsidR="00031A6E">
        <w:t xml:space="preserve">з відхиленням </w:t>
      </w:r>
      <w:r w:rsidR="00031A6E" w:rsidRPr="009146A3">
        <w:t>49</w:t>
      </w:r>
      <w:r w:rsidR="00031A6E">
        <w:t>,</w:t>
      </w:r>
      <w:r w:rsidR="00031A6E" w:rsidRPr="009146A3">
        <w:t xml:space="preserve">0969 </w:t>
      </w:r>
      <w:r w:rsidR="00031A6E" w:rsidRPr="00542AF3">
        <w:t xml:space="preserve">для другого типу, </w:t>
      </w:r>
      <w:r w:rsidR="00031A6E" w:rsidRPr="009146A3">
        <w:t>33</w:t>
      </w:r>
      <w:r w:rsidR="00031A6E">
        <w:t>,</w:t>
      </w:r>
      <w:r w:rsidR="00031A6E" w:rsidRPr="009146A3">
        <w:t xml:space="preserve">6736 </w:t>
      </w:r>
      <w:r w:rsidR="00031A6E">
        <w:t xml:space="preserve">з </w:t>
      </w:r>
      <w:r w:rsidR="00031A6E" w:rsidRPr="009146A3">
        <w:t>13</w:t>
      </w:r>
      <w:r w:rsidR="00031A6E">
        <w:t>,</w:t>
      </w:r>
      <w:r w:rsidR="00031A6E" w:rsidRPr="009146A3">
        <w:t xml:space="preserve">89337 </w:t>
      </w:r>
      <w:r w:rsidR="00031A6E" w:rsidRPr="00542AF3">
        <w:t xml:space="preserve">для третього типу, Інтервал між прибуттями хворих у лабораторію – </w:t>
      </w:r>
      <w:r w:rsidR="00031A6E" w:rsidRPr="009146A3">
        <w:t>23</w:t>
      </w:r>
      <w:r w:rsidR="00031A6E">
        <w:t>2,</w:t>
      </w:r>
      <w:r w:rsidR="00031A6E" w:rsidRPr="009146A3">
        <w:t>1874</w:t>
      </w:r>
      <w:r w:rsidR="00031A6E">
        <w:t xml:space="preserve"> з відхиленням </w:t>
      </w:r>
      <w:r w:rsidR="00031A6E" w:rsidRPr="009146A3">
        <w:t>471</w:t>
      </w:r>
      <w:r w:rsidR="00031A6E">
        <w:t>,</w:t>
      </w:r>
      <w:r w:rsidR="00031A6E" w:rsidRPr="009146A3">
        <w:t>7783</w:t>
      </w:r>
      <w:r w:rsidRPr="005554E3">
        <w:t xml:space="preserve">. </w:t>
      </w:r>
      <w:r w:rsidR="007610B2" w:rsidRPr="005554E3">
        <w:t xml:space="preserve">Було виявлено, що фактор часу між прибуттями в приймальне відділення має найбільший вплив. Інші мають </w:t>
      </w:r>
      <w:proofErr w:type="spellStart"/>
      <w:r w:rsidR="007610B2" w:rsidRPr="005554E3">
        <w:t>набато</w:t>
      </w:r>
      <w:proofErr w:type="spellEnd"/>
      <w:r w:rsidR="007610B2" w:rsidRPr="005554E3">
        <w:t xml:space="preserve"> менший вплив.</w:t>
      </w:r>
    </w:p>
    <w:p w:rsidR="00031A6E" w:rsidRDefault="00000000" w:rsidP="005554E3">
      <w:pPr>
        <w:pStyle w:val="a3"/>
        <w:spacing w:line="360" w:lineRule="auto"/>
        <w:ind w:left="256" w:right="684" w:firstLine="720"/>
        <w:jc w:val="both"/>
        <w:rPr>
          <w:lang w:val="ru-RU"/>
        </w:rPr>
      </w:pPr>
      <w:r w:rsidRPr="005554E3">
        <w:lastRenderedPageBreak/>
        <w:t>В п’ятому розділі було інтерпретовано результати тестування з 3го та 4го розділів. Було вирішено, що система працює непогано</w:t>
      </w:r>
      <w:r w:rsidR="005554E3" w:rsidRPr="00B07D92">
        <w:rPr>
          <w:lang w:val="ru-RU"/>
        </w:rPr>
        <w:t>.</w:t>
      </w:r>
    </w:p>
    <w:p w:rsidR="00DA3043" w:rsidRPr="005D2E2D" w:rsidRDefault="00031A6E" w:rsidP="00031A6E">
      <w:pPr>
        <w:rPr>
          <w:sz w:val="28"/>
          <w:szCs w:val="28"/>
          <w:lang w:val="en-US"/>
        </w:rPr>
      </w:pPr>
      <w:r>
        <w:rPr>
          <w:lang w:val="ru-RU"/>
        </w:rPr>
        <w:br w:type="page"/>
      </w:r>
    </w:p>
    <w:p w:rsidR="005554E3" w:rsidRPr="00E468F3" w:rsidRDefault="005554E3" w:rsidP="00E468F3">
      <w:pPr>
        <w:pStyle w:val="1"/>
        <w:spacing w:after="240"/>
        <w:ind w:right="382"/>
        <w:jc w:val="center"/>
        <w:rPr>
          <w:rFonts w:ascii="Times New Roman" w:hAnsi="Times New Roman" w:cs="Times New Roman"/>
          <w:color w:val="000000" w:themeColor="text1"/>
          <w:sz w:val="28"/>
          <w:szCs w:val="28"/>
        </w:rPr>
      </w:pPr>
      <w:bookmarkStart w:id="82" w:name="_Toc183570175"/>
      <w:bookmarkStart w:id="83" w:name="_Toc184075301"/>
      <w:r w:rsidRPr="00E468F3">
        <w:rPr>
          <w:rFonts w:ascii="Times New Roman" w:hAnsi="Times New Roman" w:cs="Times New Roman"/>
          <w:color w:val="000000" w:themeColor="text1"/>
          <w:sz w:val="28"/>
          <w:szCs w:val="28"/>
        </w:rPr>
        <w:lastRenderedPageBreak/>
        <w:t>ДЖЕРЕЛА</w:t>
      </w:r>
      <w:bookmarkEnd w:id="82"/>
      <w:bookmarkEnd w:id="83"/>
    </w:p>
    <w:p w:rsidR="005554E3" w:rsidRDefault="005554E3" w:rsidP="005554E3">
      <w:pPr>
        <w:pStyle w:val="a3"/>
        <w:numPr>
          <w:ilvl w:val="0"/>
          <w:numId w:val="22"/>
        </w:numPr>
        <w:spacing w:before="240" w:line="360" w:lineRule="auto"/>
        <w:ind w:left="284" w:right="684" w:firstLine="709"/>
        <w:jc w:val="both"/>
      </w:pPr>
      <w:r w:rsidRPr="005554E3">
        <w:t xml:space="preserve">Стеценко І. В. Моделювання систем / Інна В'ячеславівна Стеценко. – </w:t>
      </w:r>
      <w:r w:rsidRPr="005554E3">
        <w:rPr>
          <w:lang w:val="ru-RU"/>
        </w:rPr>
        <w:t xml:space="preserve"> </w:t>
      </w:r>
      <w:r w:rsidRPr="005554E3">
        <w:t>407 с.</w:t>
      </w:r>
    </w:p>
    <w:p w:rsidR="00D3491E" w:rsidRDefault="00D3491E" w:rsidP="005554E3">
      <w:pPr>
        <w:pStyle w:val="a3"/>
        <w:numPr>
          <w:ilvl w:val="0"/>
          <w:numId w:val="22"/>
        </w:numPr>
        <w:spacing w:before="240" w:line="360" w:lineRule="auto"/>
        <w:ind w:left="284" w:right="684" w:firstLine="709"/>
        <w:jc w:val="both"/>
      </w:pPr>
      <w:r w:rsidRPr="00D3491E">
        <w:t xml:space="preserve">Стеценко, І. В. Моделювання систем. Курсова робота / І. В. Стеценко, О. Ю. </w:t>
      </w:r>
      <w:proofErr w:type="spellStart"/>
      <w:r w:rsidRPr="00D3491E">
        <w:t>Дифучина</w:t>
      </w:r>
      <w:proofErr w:type="spellEnd"/>
      <w:r w:rsidRPr="00D3491E">
        <w:t xml:space="preserve">, А. Ю. </w:t>
      </w:r>
      <w:proofErr w:type="spellStart"/>
      <w:r w:rsidRPr="00D3491E">
        <w:t>Дифучин</w:t>
      </w:r>
      <w:proofErr w:type="spellEnd"/>
      <w:r w:rsidRPr="00D3491E">
        <w:t>; КПІ ім. Ігоря Сікорського. – Київ : КПІ ім. Ігоря Сікорського, 2024. – 109 с.</w:t>
      </w:r>
    </w:p>
    <w:p w:rsidR="005554E3" w:rsidRDefault="005554E3" w:rsidP="005554E3">
      <w:pPr>
        <w:pStyle w:val="a3"/>
        <w:numPr>
          <w:ilvl w:val="0"/>
          <w:numId w:val="22"/>
        </w:numPr>
        <w:spacing w:before="240" w:line="360" w:lineRule="auto"/>
        <w:ind w:left="284" w:right="684" w:firstLine="709"/>
        <w:jc w:val="both"/>
      </w:pPr>
      <w:r>
        <w:rPr>
          <w:lang w:val="en-US"/>
        </w:rPr>
        <w:t>Java</w:t>
      </w:r>
      <w:r w:rsidRPr="005554E3">
        <w:rPr>
          <w:lang w:val="ru-RU"/>
        </w:rPr>
        <w:t xml:space="preserve"> </w:t>
      </w:r>
      <w:r>
        <w:rPr>
          <w:rFonts w:eastAsiaTheme="minorHAnsi"/>
          <w:color w:val="000000"/>
          <w:sz w:val="27"/>
          <w:szCs w:val="27"/>
          <w:lang w:val="ru-RU"/>
        </w:rPr>
        <w:t>[</w:t>
      </w:r>
      <w:proofErr w:type="spellStart"/>
      <w:r>
        <w:rPr>
          <w:rFonts w:eastAsiaTheme="minorHAnsi"/>
          <w:color w:val="000000"/>
          <w:sz w:val="27"/>
          <w:szCs w:val="27"/>
          <w:lang w:val="ru-RU"/>
        </w:rPr>
        <w:t>Електронний</w:t>
      </w:r>
      <w:proofErr w:type="spellEnd"/>
      <w:r>
        <w:rPr>
          <w:rFonts w:eastAsiaTheme="minorHAnsi"/>
          <w:color w:val="000000"/>
          <w:sz w:val="27"/>
          <w:szCs w:val="27"/>
          <w:lang w:val="ru-RU"/>
        </w:rPr>
        <w:t xml:space="preserve"> ресурс] – Режим доступу до ресурсу:</w:t>
      </w:r>
      <w:r w:rsidRPr="005554E3">
        <w:rPr>
          <w:rFonts w:eastAsiaTheme="minorHAnsi"/>
          <w:color w:val="000000"/>
          <w:sz w:val="27"/>
          <w:szCs w:val="27"/>
          <w:lang w:val="ru-RU"/>
        </w:rPr>
        <w:t xml:space="preserve"> </w:t>
      </w:r>
      <w:hyperlink r:id="rId34" w:history="1">
        <w:r w:rsidRPr="00E36463">
          <w:rPr>
            <w:rStyle w:val="a9"/>
            <w:rFonts w:eastAsiaTheme="minorHAnsi"/>
            <w:sz w:val="27"/>
            <w:szCs w:val="27"/>
            <w:lang w:val="en-US"/>
          </w:rPr>
          <w:t>https</w:t>
        </w:r>
        <w:r w:rsidRPr="00E36463">
          <w:rPr>
            <w:rStyle w:val="a9"/>
            <w:rFonts w:eastAsiaTheme="minorHAnsi"/>
            <w:sz w:val="27"/>
            <w:szCs w:val="27"/>
            <w:lang w:val="ru-RU"/>
          </w:rPr>
          <w:t>://</w:t>
        </w:r>
        <w:r w:rsidRPr="00E36463">
          <w:rPr>
            <w:rStyle w:val="a9"/>
            <w:rFonts w:eastAsiaTheme="minorHAnsi"/>
            <w:sz w:val="27"/>
            <w:szCs w:val="27"/>
            <w:lang w:val="en-US"/>
          </w:rPr>
          <w:t>docs</w:t>
        </w:r>
        <w:r w:rsidRPr="00E36463">
          <w:rPr>
            <w:rStyle w:val="a9"/>
            <w:rFonts w:eastAsiaTheme="minorHAnsi"/>
            <w:sz w:val="27"/>
            <w:szCs w:val="27"/>
            <w:lang w:val="ru-RU"/>
          </w:rPr>
          <w:t>.</w:t>
        </w:r>
        <w:r w:rsidRPr="00E36463">
          <w:rPr>
            <w:rStyle w:val="a9"/>
            <w:rFonts w:eastAsiaTheme="minorHAnsi"/>
            <w:sz w:val="27"/>
            <w:szCs w:val="27"/>
            <w:lang w:val="en-US"/>
          </w:rPr>
          <w:t>oracle</w:t>
        </w:r>
        <w:r w:rsidRPr="00E36463">
          <w:rPr>
            <w:rStyle w:val="a9"/>
            <w:rFonts w:eastAsiaTheme="minorHAnsi"/>
            <w:sz w:val="27"/>
            <w:szCs w:val="27"/>
            <w:lang w:val="ru-RU"/>
          </w:rPr>
          <w:t>.</w:t>
        </w:r>
        <w:r w:rsidRPr="00E36463">
          <w:rPr>
            <w:rStyle w:val="a9"/>
            <w:rFonts w:eastAsiaTheme="minorHAnsi"/>
            <w:sz w:val="27"/>
            <w:szCs w:val="27"/>
            <w:lang w:val="en-US"/>
          </w:rPr>
          <w:t>com</w:t>
        </w:r>
        <w:r w:rsidRPr="00E36463">
          <w:rPr>
            <w:rStyle w:val="a9"/>
            <w:rFonts w:eastAsiaTheme="minorHAnsi"/>
            <w:sz w:val="27"/>
            <w:szCs w:val="27"/>
            <w:lang w:val="ru-RU"/>
          </w:rPr>
          <w:t>/</w:t>
        </w:r>
        <w:proofErr w:type="spellStart"/>
        <w:r w:rsidRPr="00E36463">
          <w:rPr>
            <w:rStyle w:val="a9"/>
            <w:rFonts w:eastAsiaTheme="minorHAnsi"/>
            <w:sz w:val="27"/>
            <w:szCs w:val="27"/>
            <w:lang w:val="en-US"/>
          </w:rPr>
          <w:t>en</w:t>
        </w:r>
        <w:proofErr w:type="spellEnd"/>
        <w:r w:rsidRPr="00E36463">
          <w:rPr>
            <w:rStyle w:val="a9"/>
            <w:rFonts w:eastAsiaTheme="minorHAnsi"/>
            <w:sz w:val="27"/>
            <w:szCs w:val="27"/>
            <w:lang w:val="ru-RU"/>
          </w:rPr>
          <w:t>/</w:t>
        </w:r>
        <w:r w:rsidRPr="00E36463">
          <w:rPr>
            <w:rStyle w:val="a9"/>
            <w:rFonts w:eastAsiaTheme="minorHAnsi"/>
            <w:sz w:val="27"/>
            <w:szCs w:val="27"/>
            <w:lang w:val="en-US"/>
          </w:rPr>
          <w:t>java</w:t>
        </w:r>
        <w:r w:rsidRPr="00E36463">
          <w:rPr>
            <w:rStyle w:val="a9"/>
            <w:rFonts w:eastAsiaTheme="minorHAnsi"/>
            <w:sz w:val="27"/>
            <w:szCs w:val="27"/>
            <w:lang w:val="ru-RU"/>
          </w:rPr>
          <w:t>/</w:t>
        </w:r>
      </w:hyperlink>
      <w:r w:rsidRPr="005554E3">
        <w:rPr>
          <w:rFonts w:eastAsiaTheme="minorHAnsi"/>
          <w:color w:val="000000"/>
          <w:sz w:val="27"/>
          <w:szCs w:val="27"/>
          <w:lang w:val="ru-RU"/>
        </w:rPr>
        <w:t xml:space="preserve"> </w:t>
      </w:r>
    </w:p>
    <w:p w:rsidR="005554E3" w:rsidRDefault="005554E3">
      <w:pPr>
        <w:spacing w:line="360" w:lineRule="auto"/>
        <w:jc w:val="both"/>
        <w:rPr>
          <w:highlight w:val="yellow"/>
        </w:rPr>
      </w:pPr>
    </w:p>
    <w:p w:rsidR="005554E3" w:rsidRDefault="005554E3">
      <w:pPr>
        <w:spacing w:line="360" w:lineRule="auto"/>
        <w:jc w:val="both"/>
        <w:rPr>
          <w:highlight w:val="yellow"/>
        </w:rPr>
      </w:pPr>
    </w:p>
    <w:p w:rsidR="005554E3" w:rsidRDefault="005554E3">
      <w:pPr>
        <w:spacing w:line="360" w:lineRule="auto"/>
        <w:jc w:val="both"/>
        <w:rPr>
          <w:highlight w:val="yellow"/>
        </w:rPr>
      </w:pPr>
    </w:p>
    <w:p w:rsidR="005554E3" w:rsidRDefault="005554E3">
      <w:pPr>
        <w:spacing w:line="360" w:lineRule="auto"/>
        <w:jc w:val="both"/>
        <w:rPr>
          <w:highlight w:val="yellow"/>
        </w:rPr>
      </w:pPr>
    </w:p>
    <w:p w:rsidR="005554E3" w:rsidRPr="006F68EE" w:rsidRDefault="005554E3">
      <w:pPr>
        <w:spacing w:line="360" w:lineRule="auto"/>
        <w:jc w:val="both"/>
        <w:rPr>
          <w:highlight w:val="yellow"/>
          <w:lang w:val="ru-RU"/>
        </w:rPr>
        <w:sectPr w:rsidR="005554E3" w:rsidRPr="006F68EE" w:rsidSect="007610B2">
          <w:pgSz w:w="11910" w:h="16840"/>
          <w:pgMar w:top="1412" w:right="20" w:bottom="921" w:left="1160" w:header="722" w:footer="0" w:gutter="0"/>
          <w:cols w:space="720"/>
        </w:sectPr>
      </w:pPr>
    </w:p>
    <w:p w:rsidR="005554E3" w:rsidRPr="00E468F3" w:rsidRDefault="005554E3" w:rsidP="00E468F3">
      <w:pPr>
        <w:pStyle w:val="1"/>
        <w:spacing w:after="240"/>
        <w:ind w:right="382"/>
        <w:jc w:val="center"/>
        <w:rPr>
          <w:rFonts w:ascii="Times New Roman" w:hAnsi="Times New Roman" w:cs="Times New Roman"/>
          <w:color w:val="000000" w:themeColor="text1"/>
          <w:sz w:val="28"/>
          <w:szCs w:val="28"/>
        </w:rPr>
      </w:pPr>
      <w:bookmarkStart w:id="84" w:name="_bookmark30"/>
      <w:bookmarkStart w:id="85" w:name="_Toc183570176"/>
      <w:bookmarkStart w:id="86" w:name="_Toc184075302"/>
      <w:bookmarkEnd w:id="84"/>
      <w:r w:rsidRPr="00E468F3">
        <w:rPr>
          <w:rFonts w:ascii="Times New Roman" w:hAnsi="Times New Roman" w:cs="Times New Roman"/>
          <w:color w:val="000000" w:themeColor="text1"/>
          <w:sz w:val="28"/>
          <w:szCs w:val="28"/>
        </w:rPr>
        <w:lastRenderedPageBreak/>
        <w:t>ДОДАТОК А</w:t>
      </w:r>
      <w:bookmarkEnd w:id="85"/>
      <w:bookmarkEnd w:id="86"/>
    </w:p>
    <w:p w:rsidR="00DA3043" w:rsidRPr="005554E3" w:rsidRDefault="00DA3043" w:rsidP="005554E3">
      <w:pPr>
        <w:pStyle w:val="a3"/>
        <w:spacing w:before="87"/>
        <w:ind w:right="976"/>
      </w:pPr>
    </w:p>
    <w:p w:rsidR="005554E3" w:rsidRPr="00324B20" w:rsidRDefault="00000000" w:rsidP="00324B20">
      <w:pPr>
        <w:pStyle w:val="a3"/>
        <w:spacing w:before="158"/>
        <w:ind w:left="964" w:right="807"/>
      </w:pPr>
      <w:bookmarkStart w:id="87" w:name="_bookmark31"/>
      <w:bookmarkEnd w:id="87"/>
      <w:r w:rsidRPr="005554E3">
        <w:t>Код</w:t>
      </w:r>
      <w:r w:rsidRPr="005554E3">
        <w:rPr>
          <w:spacing w:val="-4"/>
        </w:rPr>
        <w:t xml:space="preserve"> </w:t>
      </w:r>
      <w:r w:rsidRPr="005554E3">
        <w:rPr>
          <w:spacing w:val="-2"/>
        </w:rPr>
        <w:t>програми</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Element.java ---</w:t>
      </w:r>
    </w:p>
    <w:p w:rsidR="005D2E2D" w:rsidRPr="005D2E2D" w:rsidRDefault="005D2E2D" w:rsidP="005D2E2D">
      <w:pPr>
        <w:pStyle w:val="a3"/>
        <w:spacing w:before="7"/>
        <w:rPr>
          <w:noProof/>
          <w:sz w:val="24"/>
          <w:szCs w:val="24"/>
          <w:lang w:val="en-US"/>
        </w:rPr>
      </w:pPr>
      <w:r w:rsidRPr="005D2E2D">
        <w:rPr>
          <w:noProof/>
          <w:sz w:val="24"/>
          <w:szCs w:val="24"/>
          <w:lang w:val="en-US"/>
        </w:rPr>
        <w:t>import java.util.ArrayList;</w:t>
      </w:r>
    </w:p>
    <w:p w:rsidR="005D2E2D" w:rsidRPr="005D2E2D" w:rsidRDefault="005D2E2D" w:rsidP="005D2E2D">
      <w:pPr>
        <w:pStyle w:val="a3"/>
        <w:spacing w:before="7"/>
        <w:rPr>
          <w:noProof/>
          <w:sz w:val="24"/>
          <w:szCs w:val="24"/>
          <w:lang w:val="en-US"/>
        </w:rPr>
      </w:pPr>
      <w:r w:rsidRPr="005D2E2D">
        <w:rPr>
          <w:noProof/>
          <w:sz w:val="24"/>
          <w:szCs w:val="24"/>
          <w:lang w:val="en-US"/>
        </w:rPr>
        <w:t>import java.util.List;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public class Element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String name;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int id;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int nextId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List&lt;Device&gt; devices;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Transfer transfer;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String[][] blockers = new String[0][0];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String[][] changes = new String[0][0];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String[][] conditions = new String[0][0];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maxQueue = 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int quantity;</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deltaNow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List&lt;Double&gt; type1 = new ArrayList&lt;&gt;();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List&lt;Double&gt; type2 = new ArrayList&lt;&gt;();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List&lt;Double&gt; type3 = new ArrayList&lt;&gt;();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List&lt;Double&gt; entryTimes = new ArrayList&lt;&gt;();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Element(String nameOfElement, List&lt;Double&gt; delays, List&lt;String&gt; distributions, int numberOfDevices){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this.name = nameOfElement;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this.tNext = 0.0;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this.tCurr = 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this.devices = new ArrayList&lt;&gt;();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(int i = 0; i &lt; numberOfDevices; i++)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this.devices.add(new Device(delays, distributions));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this.id = nextId;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nextId++;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inAct(Patient 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outAct(){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quantity++;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setDelay(int index, double delayDev){</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Device device = devices.get(index);</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device.setDelayDev(delayDev);</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printResult(){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System.out.println("\n" + this.name+ "\nquantity = "+ quantity);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if(type1.size() &gt;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average = average(type1);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variance = variance(average, type1);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stdDev = Math.sqrt(variance);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System.out.println("\nType 1: Average Duration = " + average + ", Standard Deviation = " + stdDev);</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if(type2.size() &gt;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average = average(type2);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variance = variance(average, type2);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stdDev = Math.sqrt(variance);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System.out.println("\nType 2: Average Duration = " + average + ", Standard Deviation = " + stdDev);</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if(type3.size() &gt;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average = average(type3);</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variance = variance(average, type3);</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stdDev = Math.sqrt(variance);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System.out.println("\nType 3: Average Duration = " + average + ", Standard Deviation = " + stdDev);</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if(entryTimes.size()&gt;0){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List&lt;Double&gt; intervals = new ArrayList&lt;&gt;();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(int i = 1; i &lt; entryTimes.size(); i++)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interval = entryTimes.get(i) - entryTimes.get(i - 1);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intervals.add(interval);</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average = average(intervals);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variance = variance(average, intervals);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stdDev = Math.sqrt(variance);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System.out.println("\nAverage Interval = " + average + ", Standard Deviation = " + stdDev);</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double getTcurr()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String getName()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name;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setName(String name)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this.name = name;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int getId()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id;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setId(int id)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this.id = id;</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setTcurr(double tCurr)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this.tCurr = 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doStatistics(double delta){</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this.deltaNow = delta;</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List&lt;Device&gt; getDevices(){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devices;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setTransfer(List&lt;Process&gt; nextElements){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this.transfer = new Transfer(nextElements);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Transfer getTransfer()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transfer;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setBlockers(String[][] blockers){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this.blockers = blockers;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String[][] getBlockers()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blockers;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setChanges(String[][] changes){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this.changes = changes;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String[][] getChanges()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changes;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setConditions(String[][] conditions){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this.conditions = conditions;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String[][] getConditions()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conditions;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setTnext(double tNext)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this.tNext = 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double getTnext()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this.tNext;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updateTnext(){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this.tNext = devices.stream()</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.mapToDouble(Device::getTNext)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.min()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.orElse(this.tNext);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double average(List&lt;Double&gt; list){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list.stream().mapToDouble(Double::doubleValue).average().orElse(0);</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double variance(double average, List&lt;Double&gt; list){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list.stream()</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.mapToDouble(x -&gt; Math.pow(x - average,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.average()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.orElse(0);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FunRand.java ---</w:t>
      </w:r>
    </w:p>
    <w:p w:rsidR="005D2E2D" w:rsidRPr="005D2E2D" w:rsidRDefault="005D2E2D" w:rsidP="005D2E2D">
      <w:pPr>
        <w:pStyle w:val="a3"/>
        <w:spacing w:before="7"/>
        <w:rPr>
          <w:noProof/>
          <w:sz w:val="24"/>
          <w:szCs w:val="24"/>
          <w:lang w:val="en-US"/>
        </w:rPr>
      </w:pPr>
      <w:r w:rsidRPr="005D2E2D">
        <w:rPr>
          <w:noProof/>
          <w:sz w:val="24"/>
          <w:szCs w:val="24"/>
          <w:lang w:val="en-US"/>
        </w:rPr>
        <w:t>public class FunRand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static double Exp(double timeMean)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a = 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while (a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a = Math.random();</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a = -timeMean * Math.log(a);</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a;</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static double Unif(double timeMin, double timeMax)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a = 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while (a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a = Math.random();</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a = timeMin + a * (timeMax - timeMin);</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a;</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static double Erl(double timeMean, double k)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a = 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(int i = 0; i &lt; k; i++) {</w:t>
      </w:r>
    </w:p>
    <w:p w:rsidR="005D2E2D" w:rsidRPr="005D2E2D" w:rsidRDefault="005D2E2D" w:rsidP="005D2E2D">
      <w:pPr>
        <w:pStyle w:val="a3"/>
        <w:spacing w:before="7"/>
        <w:rPr>
          <w:noProof/>
          <w:sz w:val="24"/>
          <w:szCs w:val="24"/>
          <w:lang w:val="pl-PL"/>
        </w:rPr>
      </w:pPr>
      <w:r w:rsidRPr="005D2E2D">
        <w:rPr>
          <w:noProof/>
          <w:sz w:val="24"/>
          <w:szCs w:val="24"/>
          <w:lang w:val="en-US"/>
        </w:rPr>
        <w:t xml:space="preserve">            </w:t>
      </w:r>
      <w:r w:rsidRPr="005D2E2D">
        <w:rPr>
          <w:noProof/>
          <w:sz w:val="24"/>
          <w:szCs w:val="24"/>
          <w:lang w:val="pl-PL"/>
        </w:rPr>
        <w:t>double u = 0;</w:t>
      </w:r>
    </w:p>
    <w:p w:rsidR="005D2E2D" w:rsidRPr="005D2E2D" w:rsidRDefault="005D2E2D" w:rsidP="005D2E2D">
      <w:pPr>
        <w:pStyle w:val="a3"/>
        <w:spacing w:before="7"/>
        <w:rPr>
          <w:noProof/>
          <w:sz w:val="24"/>
          <w:szCs w:val="24"/>
          <w:lang w:val="pl-PL"/>
        </w:rPr>
      </w:pPr>
      <w:r w:rsidRPr="005D2E2D">
        <w:rPr>
          <w:noProof/>
          <w:sz w:val="24"/>
          <w:szCs w:val="24"/>
          <w:lang w:val="pl-PL"/>
        </w:rPr>
        <w:t xml:space="preserve">            while (u == 0) {</w:t>
      </w:r>
    </w:p>
    <w:p w:rsidR="005D2E2D" w:rsidRPr="005D2E2D" w:rsidRDefault="005D2E2D" w:rsidP="005D2E2D">
      <w:pPr>
        <w:pStyle w:val="a3"/>
        <w:spacing w:before="7"/>
        <w:rPr>
          <w:noProof/>
          <w:sz w:val="24"/>
          <w:szCs w:val="24"/>
          <w:lang w:val="pl-PL"/>
        </w:rPr>
      </w:pPr>
      <w:r w:rsidRPr="005D2E2D">
        <w:rPr>
          <w:noProof/>
          <w:sz w:val="24"/>
          <w:szCs w:val="24"/>
          <w:lang w:val="pl-PL"/>
        </w:rPr>
        <w:t xml:space="preserve">                u = Math.random();</w:t>
      </w:r>
    </w:p>
    <w:p w:rsidR="005D2E2D" w:rsidRPr="005D2E2D" w:rsidRDefault="005D2E2D" w:rsidP="005D2E2D">
      <w:pPr>
        <w:pStyle w:val="a3"/>
        <w:spacing w:before="7"/>
        <w:rPr>
          <w:noProof/>
          <w:sz w:val="24"/>
          <w:szCs w:val="24"/>
          <w:lang w:val="pl-PL"/>
        </w:rPr>
      </w:pPr>
      <w:r w:rsidRPr="005D2E2D">
        <w:rPr>
          <w:noProof/>
          <w:sz w:val="24"/>
          <w:szCs w:val="24"/>
          <w:lang w:val="pl-PL"/>
        </w:rPr>
        <w:t xml:space="preserve">            }</w:t>
      </w:r>
    </w:p>
    <w:p w:rsidR="005D2E2D" w:rsidRPr="005D2E2D" w:rsidRDefault="005D2E2D" w:rsidP="005D2E2D">
      <w:pPr>
        <w:pStyle w:val="a3"/>
        <w:spacing w:before="7"/>
        <w:rPr>
          <w:noProof/>
          <w:sz w:val="24"/>
          <w:szCs w:val="24"/>
          <w:lang w:val="pl-PL"/>
        </w:rPr>
      </w:pPr>
      <w:r w:rsidRPr="005D2E2D">
        <w:rPr>
          <w:noProof/>
          <w:sz w:val="24"/>
          <w:szCs w:val="24"/>
          <w:lang w:val="pl-PL"/>
        </w:rPr>
        <w:t xml:space="preserve">            </w:t>
      </w:r>
    </w:p>
    <w:p w:rsidR="005D2E2D" w:rsidRPr="005D2E2D" w:rsidRDefault="005D2E2D" w:rsidP="005D2E2D">
      <w:pPr>
        <w:pStyle w:val="a3"/>
        <w:spacing w:before="7"/>
        <w:rPr>
          <w:noProof/>
          <w:sz w:val="24"/>
          <w:szCs w:val="24"/>
          <w:lang w:val="pl-PL"/>
        </w:rPr>
      </w:pPr>
      <w:r w:rsidRPr="005D2E2D">
        <w:rPr>
          <w:noProof/>
          <w:sz w:val="24"/>
          <w:szCs w:val="24"/>
          <w:lang w:val="pl-PL"/>
        </w:rPr>
        <w:t xml:space="preserve">            a += Math.log(u);;</w:t>
      </w:r>
    </w:p>
    <w:p w:rsidR="005D2E2D" w:rsidRPr="005D2E2D" w:rsidRDefault="005D2E2D" w:rsidP="005D2E2D">
      <w:pPr>
        <w:pStyle w:val="a3"/>
        <w:spacing w:before="7"/>
        <w:rPr>
          <w:noProof/>
          <w:sz w:val="24"/>
          <w:szCs w:val="24"/>
          <w:lang w:val="en-US"/>
        </w:rPr>
      </w:pPr>
      <w:r w:rsidRPr="005D2E2D">
        <w:rPr>
          <w:noProof/>
          <w:sz w:val="24"/>
          <w:szCs w:val="24"/>
          <w:lang w:val="pl-PL"/>
        </w:rPr>
        <w:t xml:space="preserve">        </w:t>
      </w: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a = -1 / timeMean * a;</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return a;</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Process.java ---</w:t>
      </w:r>
    </w:p>
    <w:p w:rsidR="005D2E2D" w:rsidRPr="005D2E2D" w:rsidRDefault="005D2E2D" w:rsidP="005D2E2D">
      <w:pPr>
        <w:pStyle w:val="a3"/>
        <w:spacing w:before="7"/>
        <w:rPr>
          <w:noProof/>
          <w:sz w:val="24"/>
          <w:szCs w:val="24"/>
          <w:lang w:val="en-US"/>
        </w:rPr>
      </w:pPr>
      <w:r w:rsidRPr="005D2E2D">
        <w:rPr>
          <w:noProof/>
          <w:sz w:val="24"/>
          <w:szCs w:val="24"/>
          <w:lang w:val="en-US"/>
        </w:rPr>
        <w:t>import java.util.ArrayList;</w:t>
      </w:r>
    </w:p>
    <w:p w:rsidR="005D2E2D" w:rsidRPr="005D2E2D" w:rsidRDefault="005D2E2D" w:rsidP="005D2E2D">
      <w:pPr>
        <w:pStyle w:val="a3"/>
        <w:spacing w:before="7"/>
        <w:rPr>
          <w:noProof/>
          <w:sz w:val="24"/>
          <w:szCs w:val="24"/>
          <w:lang w:val="en-US"/>
        </w:rPr>
      </w:pPr>
      <w:r w:rsidRPr="005D2E2D">
        <w:rPr>
          <w:noProof/>
          <w:sz w:val="24"/>
          <w:szCs w:val="24"/>
          <w:lang w:val="en-US"/>
        </w:rPr>
        <w:t>import java.util.List;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public class Process extends Element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QueueP queue = new QueueP();</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Process(String nameOfElement, List&lt;Double&gt; delays, List&lt;String&gt; distributions, int numberOfDevices)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super(nameOfElement, delays, distributions, numberOfDevices);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@Override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inAct(Patient patient)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name = super.getName();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type = patient.getType();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if(name == "Registration in the laboratory")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entryTimes.add(super.getTcurr());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(Device device : super.getDevices())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device.setTcurr(super.getTcurr());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(device.getState()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delayNumber = device.getDelayNumber();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if(delayNumber == 3){</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device.inAct(patient, type-1);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device.inAct(patient,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super.updateTnext();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queue.add(patient);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super.maxQueue = queue.length()&gt;super.maxQueue ? queue.length() : super.maxQueue;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@Override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outAct(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List&lt;Patient&gt; outTasks = new ArrayList&lt;&gt;();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(Device device : super.getDevices())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device.setTcurr(super.getTcurr());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(device.getTNext() == super.getTcurr())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 task = device.outAct();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if(task instanceof Patient &amp;&amp; task != null)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outTasks.add(task);</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(outTasks.size() &gt;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(Patient task : outTasks)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super.outAct();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Transfer transfer = super.getTransfer();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if(transfer != null){</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next = transfer.goNext(this, super.getTcurr(), task);</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if((next != "blocked") &amp;&amp; queue.length() &gt;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 patient = this.queue.remove();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type = patient.getType();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(Device device : super.getDevices())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device.setTcurr(super.getTcurr());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(device.getState()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delayNumber = device.getDelayNumber();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if(delayNumber == 3){</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device.inAct(patient, type-1);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device.inAct(patient,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super.updateTnext();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if(next == null){</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this.addDuration(task);</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if(transfer == null){</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this.addDuration(task);</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(Device device : super.getDevices())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(device.getState()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device.setTNext(Double.MAX_VALUE);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super.updateTnext();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@Override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doStatistics(double delta){</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addDuration(Patient patient)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type = patient.getType();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flag = patient.getFlag();</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patient.setExit(super.getTcurr());</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if (type == 1)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if(flag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super.type1.add(patient.getDuration());</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super.type2.add(patient.getDuration());</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if (type == 3)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super.type3.add(patient.getDuration());</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Create.java ---</w:t>
      </w:r>
    </w:p>
    <w:p w:rsidR="005D2E2D" w:rsidRPr="005D2E2D" w:rsidRDefault="005D2E2D" w:rsidP="005D2E2D">
      <w:pPr>
        <w:pStyle w:val="a3"/>
        <w:spacing w:before="7"/>
        <w:rPr>
          <w:noProof/>
          <w:sz w:val="24"/>
          <w:szCs w:val="24"/>
          <w:lang w:val="en-US"/>
        </w:rPr>
      </w:pPr>
      <w:r w:rsidRPr="005D2E2D">
        <w:rPr>
          <w:noProof/>
          <w:sz w:val="24"/>
          <w:szCs w:val="24"/>
          <w:lang w:val="en-US"/>
        </w:rPr>
        <w:t>import java.util.List;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public class Create extends Element{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Create(String nameOfElement, List&lt;Double&gt; delays, List&lt;String&gt; distributions, int numberOfDevices)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super(nameOfElement, delays, distributions, numberOfDevices);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(Device device : super.getDevices())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device.setTNext(0);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@Override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outAct(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super.outAct();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Time time = new Time(super.getTcurr());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hours = time.getHours();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p1,p2,p3;</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if(hours &gt;= 7 &amp;&amp; hours &lt;= 10 ){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p1 = 0.9;</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p2 = 0.1;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p3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p1 = 0.5;</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p2 = 0.1;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p3 = 0.4;</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 newPatient = generatePatient(p1, p2, p3);</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newPatient.setArrival(super.getTcurr());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delay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(Device device : super.getDevices())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device.setPatient(newPatient);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delay = device.getDelayAverage(0);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Transfer transfer = super.getTransfer();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next = transfer.goNext(this, super.getTcurr(), newPatient);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if((next == "blocked")){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super.setTnext(super.getTcurr() + time.getNightDelay());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super.setTnext(super.getTcurr() + delay);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Patient generatePatient(double p1, double p2, double p3)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type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rand = Math.random();</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if (rand &lt; p1)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type = 1;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if (rand &lt; p1 + p2)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type = 2;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type = 3;</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 newPatient = new Patient(type, super.getTcurr());</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newPatient;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Time.java ---</w:t>
      </w:r>
    </w:p>
    <w:p w:rsidR="005D2E2D" w:rsidRPr="005D2E2D" w:rsidRDefault="005D2E2D" w:rsidP="005D2E2D">
      <w:pPr>
        <w:pStyle w:val="a3"/>
        <w:spacing w:before="7"/>
        <w:rPr>
          <w:noProof/>
          <w:sz w:val="24"/>
          <w:szCs w:val="24"/>
          <w:lang w:val="en-US"/>
        </w:rPr>
      </w:pPr>
      <w:r w:rsidRPr="005D2E2D">
        <w:rPr>
          <w:noProof/>
          <w:sz w:val="24"/>
          <w:szCs w:val="24"/>
          <w:lang w:val="en-US"/>
        </w:rPr>
        <w:t>public class Time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minutesOfDay;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hours, minutes, seconds;</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Time(double minutes)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minutesOfDay = minutes;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String toHHMMSS()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hours = Math.floor((minutesOfDay / 60) % 24);</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minutes = Math.floor(minutesOfDay % 60);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seconds = ((minutesOfDay % 60) - minutes) * 60 / 100;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String.format("%02.0f:%02.0f:%02.0f", hours, minutes, seconds);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setMinutes(double minutes)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minutesOfDay = minutes;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double getHours()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(minutesOfDay / 60) % 24;</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double getNightDelay() {</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double minutesUntilSeven = 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if (hours &lt; 7)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minutesUntilSeven = (7 * 60) - (hours * 60 + minutes);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minutesUntilSeven = (24 * 60) - (hours * 60 + minutes) + (7 * 60);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minutesUntilSeven;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Device.java ---</w:t>
      </w:r>
    </w:p>
    <w:p w:rsidR="005D2E2D" w:rsidRPr="005D2E2D" w:rsidRDefault="005D2E2D" w:rsidP="005D2E2D">
      <w:pPr>
        <w:pStyle w:val="a3"/>
        <w:spacing w:before="7"/>
        <w:rPr>
          <w:noProof/>
          <w:sz w:val="24"/>
          <w:szCs w:val="24"/>
          <w:lang w:val="en-US"/>
        </w:rPr>
      </w:pPr>
      <w:r w:rsidRPr="005D2E2D">
        <w:rPr>
          <w:noProof/>
          <w:sz w:val="24"/>
          <w:szCs w:val="24"/>
          <w:lang w:val="en-US"/>
        </w:rPr>
        <w:t>import java.util.List;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public class Device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List&lt;Double&gt; delaysAverage;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List&lt;String&gt; distributions;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delayDev;</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tNext = Double.MAX_VALUE;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tCurr = 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int state;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Patient patient;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Device(List&lt;Double&gt; delays, List&lt;String&gt; distributions)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this.delaysAverage = delays;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this.distributions = distributions;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this.state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double getDelayAverage(int index)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delay = delaysAverage.get(index);</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distribution = distributions.get(index);</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switch (distribution.toLowerCase())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case "exp":</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FunRand.Exp(delay);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case "erl":</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FunRand.Erl(delay, this.delayDev);</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case "unif":</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FunRand.Unif(delay, this.delayDev);</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default: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delay;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inAct(Patient patient, int index)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state = 1;</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this.patient = 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this.tNext = tCurr + this.getDelayAverage(index);</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Patient outAct()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state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 result = this.patient;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this.patient = null;</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result;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setTNext(double tNext)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this.tNext = 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double getTNext()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setTcurr(double tCurr)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this.tCurr = 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int getState()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state;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setDelayDev(double delayDev)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this.delayDev = delayDev;</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setPatient(Patient 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this.patient = 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Boolean isPatient()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this.patient != null;</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addWaiting(int index)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state =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this.patient = null;</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this.tNext = tCurr + this.getDelayAverage(index);</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int getDelayNumber()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delaysAverage.size();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Transfer.java ---</w:t>
      </w:r>
    </w:p>
    <w:p w:rsidR="005D2E2D" w:rsidRPr="005D2E2D" w:rsidRDefault="005D2E2D" w:rsidP="005D2E2D">
      <w:pPr>
        <w:pStyle w:val="a3"/>
        <w:spacing w:before="7"/>
        <w:rPr>
          <w:noProof/>
          <w:sz w:val="24"/>
          <w:szCs w:val="24"/>
          <w:lang w:val="en-US"/>
        </w:rPr>
      </w:pPr>
      <w:r w:rsidRPr="005D2E2D">
        <w:rPr>
          <w:noProof/>
          <w:sz w:val="24"/>
          <w:szCs w:val="24"/>
          <w:lang w:val="en-US"/>
        </w:rPr>
        <w:t>import java.util.List;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public class Transfer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List&lt;Process&gt; nextElements;</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Transfer(List&lt;Process&gt; nextElements){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this.nextElements = nextElements;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String goNext(Process current, double tCurr, Patient 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index = this.getIndex(current, tCurr, 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if(index &gt;=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Process nextElement = nextElements.get(index);</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nextElement.inAct(patient);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"free";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if (index ==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"blocked";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null;</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String goNext(Create current, double tCurr, Patient 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Time time = new Time(tCurr);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hours = time.getHours();</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if(hours &gt;= 7 &amp;&amp; hours &lt;= 16){</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Process nextElement = nextElements.get(0);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nextElement.inAct(patient);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"free";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"blocked";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int getIndex(Process current, double tCurr, Patient patient)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Time time = new Time(tCurr);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hours = time.getHours();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type = patient.getType();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flag = patient.getFlag();</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index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currentElement = 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for(Process element : nextElements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conditions = element.getConditions();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blockers = element.getBlockers();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changes = element.getChanges();</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if(blockers.length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(String[] condition : blockers)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boolean flagCondition = true;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boolean timeCondition = true;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(int i = 0; i &lt; condition.length;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key = condition[i];</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("flag".equals(key))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conditionFlag = Integer.parseInt(condition[i + 1]);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flagCondition = (flag == conditionFlag);</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 +=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if ("time".equals(key))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start = Double.parseDouble(condition[i + 1]);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double end = Double.parseDouble(condition[i + 2]);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timeCondition = (hours &gt;= start &amp;&amp; hours &lt;= end);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 += 3;</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(flagCondition &amp;&amp; timeCondition)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index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break;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if(conditions.length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(String[] condition : conditions)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boolean typeCondition = true;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(int i = 0; i &lt; condition.length;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key = condition[i];</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("type".equals(key))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conditionFlag = Integer.parseInt(condition[i + 1]);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typeCondition = (type == conditionFlag);</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 +=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if ("!type".equals(key))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conditionFlag = Integer.parseInt(condition[i + 1]);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typeCondition = (type != conditionFlag);</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 +=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(typeCondition)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index = currentElement;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break;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if(nextElements.size() == 1)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if(changes.length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(String[] change : changes)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(int i = 0; i &lt; change.length; )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key = change[i];</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("type".equals(key))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changeValue = Integer.parseInt(change[i + 1]);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patient.setType(changeValue);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 +=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if ("flag".equals(key))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int changeValue = Integer.parseInt(change[i + 1]);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patient.setFlag(changeValue);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 +=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currentElement++;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index;</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Process getNext(){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nextElements.get(0);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QueueP.java ---</w:t>
      </w:r>
    </w:p>
    <w:p w:rsidR="005D2E2D" w:rsidRPr="005D2E2D" w:rsidRDefault="005D2E2D" w:rsidP="005D2E2D">
      <w:pPr>
        <w:pStyle w:val="a3"/>
        <w:spacing w:before="7"/>
        <w:rPr>
          <w:noProof/>
          <w:sz w:val="24"/>
          <w:szCs w:val="24"/>
          <w:lang w:val="en-US"/>
        </w:rPr>
      </w:pPr>
      <w:r w:rsidRPr="005D2E2D">
        <w:rPr>
          <w:noProof/>
          <w:sz w:val="24"/>
          <w:szCs w:val="24"/>
          <w:lang w:val="en-US"/>
        </w:rPr>
        <w:t>import java.util.ArrayList;</w:t>
      </w:r>
    </w:p>
    <w:p w:rsidR="005D2E2D" w:rsidRPr="005D2E2D" w:rsidRDefault="005D2E2D" w:rsidP="005D2E2D">
      <w:pPr>
        <w:pStyle w:val="a3"/>
        <w:spacing w:before="7"/>
        <w:rPr>
          <w:noProof/>
          <w:sz w:val="24"/>
          <w:szCs w:val="24"/>
          <w:lang w:val="en-US"/>
        </w:rPr>
      </w:pPr>
      <w:r w:rsidRPr="005D2E2D">
        <w:rPr>
          <w:noProof/>
          <w:sz w:val="24"/>
          <w:szCs w:val="24"/>
          <w:lang w:val="en-US"/>
        </w:rPr>
        <w:t>import java.util.List;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public class QueueP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List&lt;Patient&gt; patients;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int currentLength;</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String status = "empty";</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QueueP()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currentLength=0;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patients = new ArrayList&lt;&gt;();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String getStatus()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currentLength = patients.size();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if(currentLength == 0)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status = "empty";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 else {</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status = "notEmpty";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status;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add(Patient patient)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patients.add(patient);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currentLength = patients.size();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Patient remove()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patients.remove(0);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int length(){</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currentLength = patients.size();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currentLength;</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App.java ---</w:t>
      </w:r>
    </w:p>
    <w:p w:rsidR="005D2E2D" w:rsidRPr="005D2E2D" w:rsidRDefault="005D2E2D" w:rsidP="005D2E2D">
      <w:pPr>
        <w:pStyle w:val="a3"/>
        <w:spacing w:before="7"/>
        <w:rPr>
          <w:noProof/>
          <w:sz w:val="24"/>
          <w:szCs w:val="24"/>
          <w:lang w:val="en-US"/>
        </w:rPr>
      </w:pPr>
      <w:r w:rsidRPr="005D2E2D">
        <w:rPr>
          <w:noProof/>
          <w:sz w:val="24"/>
          <w:szCs w:val="24"/>
          <w:lang w:val="en-US"/>
        </w:rPr>
        <w:t>import java.util.ArrayList;</w:t>
      </w:r>
    </w:p>
    <w:p w:rsidR="005D2E2D" w:rsidRPr="005D2E2D" w:rsidRDefault="005D2E2D" w:rsidP="005D2E2D">
      <w:pPr>
        <w:pStyle w:val="a3"/>
        <w:spacing w:before="7"/>
        <w:rPr>
          <w:noProof/>
          <w:sz w:val="24"/>
          <w:szCs w:val="24"/>
          <w:lang w:val="en-US"/>
        </w:rPr>
      </w:pPr>
      <w:r w:rsidRPr="005D2E2D">
        <w:rPr>
          <w:noProof/>
          <w:sz w:val="24"/>
          <w:szCs w:val="24"/>
          <w:lang w:val="en-US"/>
        </w:rPr>
        <w:t>import java.util.Arrays;</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public class App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static void main(String[] args){</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Create arrivalOfPatients = new Create("Arrival of patients", Arrays.asList(15.0),  Arrays.asList("exp"), 1);</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Process reception = new Process("Reception", Arrays.asList(15.0, 40.0, 20.0),  Arrays.asList("", "", ""), 2);</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Process transitionWard = new Process("Transition to the ward", Arrays.asList(3.0, 3.0),  Arrays.asList("unif", ""), 3);</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transitionWard.setDelay(0, 8.0);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Process referralLaboratory = new Process("Referral to the laboratory", Arrays.asList(2.0),  Arrays.asList("unif"),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referralLaboratory.setDelay(0, 5.0);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Process registrationLaboratory = new Process("Registration in the laboratory", Arrays.asList(4.5),  Arrays.asList("erl"),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registrationLaboratory.setDelay(0, 3.0);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Process passingLaboratory = new Process("Passing tests in the laboratory", Arrays.asList(4.0),  Arrays.asList("erl"),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passingLaboratory.setDelay(0, 2.0);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Process returningRecaption= new Process("Returning to reception", Arrays.asList(2.0),  Arrays.asList("unif"),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passingLaboratory.setDelay(0, 5.0);</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arrivalOfPatients.setTransfer(Arrays.asList(reception));</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reception.setBlockers(new String[][]{{"flag", "1", "time", "7", "16"}, {"time", "7", "17"}});</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reception.setTransfer(Arrays.asList(transitionWard, referralLaboratory));</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transitionWard.setConditions(new String[][]{{"type", "1"}});</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referralLaboratory.setConditions(new String[][]{{"!type", "1"}});</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referralLaboratory.setTransfer(Arrays.asList(registrationLaboratory));</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registrationLaboratory.setTransfer(Arrays.asList(passingLaboratory));</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passingLaboratory.setTransfer(Arrays.asList(returningRecaption));</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returningRecaption.setConditions(new String[][]{{"type", "2"}});</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returningRecaption.setTransfer(Arrays.asList(reception));</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returningRecaption.setChanges(new String[][]{{"type", "1"}, {"flag", "1"}});</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ArrayList&lt;Element&gt; list = new ArrayList&lt;&gt;();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list.add(arrivalOfPatients);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list.add(reception);</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list.add(transitionWard);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list.add(referralLaboratory);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list.add(registrationLaboratory);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list.add(passingLaboratory);</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list.add(returningRecaption);</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Model model = new Model(list);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model.simulate(1000000.0);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Model.java ---</w:t>
      </w:r>
    </w:p>
    <w:p w:rsidR="005D2E2D" w:rsidRPr="005D2E2D" w:rsidRDefault="005D2E2D" w:rsidP="005D2E2D">
      <w:pPr>
        <w:pStyle w:val="a3"/>
        <w:spacing w:before="7"/>
        <w:rPr>
          <w:noProof/>
          <w:sz w:val="24"/>
          <w:szCs w:val="24"/>
          <w:lang w:val="en-US"/>
        </w:rPr>
      </w:pPr>
      <w:r w:rsidRPr="005D2E2D">
        <w:rPr>
          <w:noProof/>
          <w:sz w:val="24"/>
          <w:szCs w:val="24"/>
          <w:lang w:val="en-US"/>
        </w:rPr>
        <w:t>import java.util.ArrayList;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public class Model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tNext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tCurr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ArrayList&lt;Element&gt; list = new ArrayList&lt;&gt;();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Model(ArrayList&lt;Element&gt; elements)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list = elements;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simulate(double time)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while (this.tCurr &lt; time)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this.tNext = Double.MAX_VALUE;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(Element e : list)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((e.getTnext() &lt; this.tNext))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this.tNext = e.getTnext();</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(Element e : list)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e.doStatistics(tNext - 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this.tCurr = this.tNext;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(Element e : list)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e.setTcurr(tCurr);</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(Element e : list)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if (e.getTnext() == this.tCurr)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e.outAct();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printResult();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printResult()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System.out.println("\n-------------RESULTS-------------");</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for (Element e : list)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e.printResult();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Patient.java ---</w:t>
      </w:r>
    </w:p>
    <w:p w:rsidR="005D2E2D" w:rsidRPr="005D2E2D" w:rsidRDefault="005D2E2D" w:rsidP="005D2E2D">
      <w:pPr>
        <w:pStyle w:val="a3"/>
        <w:spacing w:before="7"/>
        <w:rPr>
          <w:noProof/>
          <w:sz w:val="24"/>
          <w:szCs w:val="24"/>
          <w:lang w:val="en-US"/>
        </w:rPr>
      </w:pPr>
      <w:r w:rsidRPr="005D2E2D">
        <w:rPr>
          <w:noProof/>
          <w:sz w:val="24"/>
          <w:szCs w:val="24"/>
          <w:lang w:val="en-US"/>
        </w:rPr>
        <w:t>public class Patient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int type;</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arrivalTime;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exit;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double duration;</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private int isPassed;</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Patient(int type, double time)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this.type = type;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arrivalTime = time;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duration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exit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isPassed = 0;</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setType(int type)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this.type = type;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int getType()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type;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double getDuration() {</w:t>
      </w:r>
    </w:p>
    <w:p w:rsidR="005D2E2D" w:rsidRPr="005D2E2D" w:rsidRDefault="005D2E2D" w:rsidP="005D2E2D">
      <w:pPr>
        <w:pStyle w:val="a3"/>
        <w:spacing w:before="7"/>
        <w:rPr>
          <w:noProof/>
          <w:sz w:val="24"/>
          <w:szCs w:val="24"/>
          <w:lang w:val="en-US"/>
        </w:rPr>
      </w:pPr>
      <w:r w:rsidRPr="005D2E2D">
        <w:rPr>
          <w:noProof/>
          <w:sz w:val="24"/>
          <w:szCs w:val="24"/>
          <w:lang w:val="en-US"/>
        </w:rPr>
        <w:lastRenderedPageBreak/>
        <w:t xml:space="preserve">        return duration;</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setExit(double exit)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this.exit = exit;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this.duration+= exit - this.arrivalTime;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setArrival(double arrivalTime)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this.arrivalTime = arrivalTime;</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String getPatient()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String patiet = "Type: " + type + ", arrived at:" + arrivalTime + ", exit at:" + exit + ", duration: " + duration;</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patiet;</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int getFlag()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return isPassed;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public void setFlag(int isPassed) {</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this.isPassed = isPassed;</w:t>
      </w:r>
    </w:p>
    <w:p w:rsidR="005D2E2D" w:rsidRPr="005D2E2D" w:rsidRDefault="005D2E2D" w:rsidP="005D2E2D">
      <w:pPr>
        <w:pStyle w:val="a3"/>
        <w:spacing w:before="7"/>
        <w:rPr>
          <w:noProof/>
          <w:sz w:val="24"/>
          <w:szCs w:val="24"/>
          <w:lang w:val="en-US"/>
        </w:rPr>
      </w:pPr>
      <w:r w:rsidRPr="005D2E2D">
        <w:rPr>
          <w:noProof/>
          <w:sz w:val="24"/>
          <w:szCs w:val="24"/>
          <w:lang w:val="en-US"/>
        </w:rPr>
        <w:t xml:space="preserve">    }</w:t>
      </w:r>
    </w:p>
    <w:p w:rsidR="005D2E2D" w:rsidRPr="005D2E2D" w:rsidRDefault="005D2E2D" w:rsidP="005D2E2D">
      <w:pPr>
        <w:pStyle w:val="a3"/>
        <w:spacing w:before="7"/>
        <w:rPr>
          <w:noProof/>
          <w:sz w:val="24"/>
          <w:szCs w:val="24"/>
          <w:lang w:val="en-US"/>
        </w:rPr>
      </w:pPr>
      <w:r w:rsidRPr="005D2E2D">
        <w:rPr>
          <w:noProof/>
          <w:sz w:val="24"/>
          <w:szCs w:val="24"/>
          <w:lang w:val="en-US"/>
        </w:rPr>
        <w:t>}</w:t>
      </w:r>
    </w:p>
    <w:p w:rsidR="005D2E2D" w:rsidRPr="005D2E2D" w:rsidRDefault="005D2E2D" w:rsidP="005D2E2D">
      <w:pPr>
        <w:pStyle w:val="a3"/>
        <w:spacing w:before="7"/>
        <w:rPr>
          <w:noProof/>
          <w:sz w:val="24"/>
          <w:szCs w:val="24"/>
          <w:lang w:val="en-US"/>
        </w:rPr>
      </w:pPr>
    </w:p>
    <w:p w:rsidR="00DA3043" w:rsidRPr="005554E3" w:rsidRDefault="00DA3043" w:rsidP="005554E3">
      <w:pPr>
        <w:pStyle w:val="a3"/>
        <w:spacing w:before="7"/>
        <w:rPr>
          <w:sz w:val="24"/>
          <w:szCs w:val="24"/>
          <w:lang w:val="en-US"/>
        </w:rPr>
      </w:pPr>
    </w:p>
    <w:sectPr w:rsidR="00DA3043" w:rsidRPr="005554E3" w:rsidSect="00324B20">
      <w:pgSz w:w="11910" w:h="16840"/>
      <w:pgMar w:top="1020" w:right="20" w:bottom="838" w:left="1160" w:header="72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4F6A" w:rsidRDefault="00EE4F6A">
      <w:r>
        <w:separator/>
      </w:r>
    </w:p>
  </w:endnote>
  <w:endnote w:type="continuationSeparator" w:id="0">
    <w:p w:rsidR="00EE4F6A" w:rsidRDefault="00EE4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4F6A" w:rsidRDefault="00EE4F6A">
      <w:r>
        <w:separator/>
      </w:r>
    </w:p>
  </w:footnote>
  <w:footnote w:type="continuationSeparator" w:id="0">
    <w:p w:rsidR="00EE4F6A" w:rsidRDefault="00EE4F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3043" w:rsidRDefault="00000000">
    <w:pPr>
      <w:pStyle w:val="a3"/>
      <w:spacing w:line="14" w:lineRule="auto"/>
      <w:rPr>
        <w:sz w:val="20"/>
      </w:rPr>
    </w:pPr>
    <w:r>
      <w:rPr>
        <w:noProof/>
      </w:rPr>
      <mc:AlternateContent>
        <mc:Choice Requires="wps">
          <w:drawing>
            <wp:anchor distT="0" distB="0" distL="0" distR="0" simplePos="0" relativeHeight="486672384" behindDoc="1" locked="0" layoutInCell="1" allowOverlap="1">
              <wp:simplePos x="0" y="0"/>
              <wp:positionH relativeFrom="page">
                <wp:posOffset>6896100</wp:posOffset>
              </wp:positionH>
              <wp:positionV relativeFrom="page">
                <wp:posOffset>445461</wp:posOffset>
              </wp:positionV>
              <wp:extent cx="267335" cy="22161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335" cy="221615"/>
                      </a:xfrm>
                      <a:prstGeom prst="rect">
                        <a:avLst/>
                      </a:prstGeom>
                    </wps:spPr>
                    <wps:txbx>
                      <w:txbxContent>
                        <w:p w:rsidR="00DA3043" w:rsidRDefault="00000000">
                          <w:pPr>
                            <w:pStyle w:val="a3"/>
                            <w:spacing w:before="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8" type="#_x0000_t202" style="position:absolute;margin-left:543pt;margin-top:35.1pt;width:21.05pt;height:17.45pt;z-index:-1664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" filled="f" stroked="f">
              <v:textbox inset="0,0,0,0">
                <w:txbxContent>
                  <w:p w:rsidR="00DA3043" w:rsidRDefault="00000000">
                    <w:pPr>
                      <w:pStyle w:val="a3"/>
                      <w:spacing w:before="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17173"/>
    <w:multiLevelType w:val="hybridMultilevel"/>
    <w:tmpl w:val="6896DEDC"/>
    <w:lvl w:ilvl="0" w:tplc="FFFFFFFF">
      <w:start w:val="1"/>
      <w:numFmt w:val="decimal"/>
      <w:lvlText w:val="3.3.%1"/>
      <w:lvlJc w:val="left"/>
      <w:pPr>
        <w:ind w:left="2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3E5F24"/>
    <w:multiLevelType w:val="hybridMultilevel"/>
    <w:tmpl w:val="34AE4352"/>
    <w:lvl w:ilvl="0" w:tplc="9552F43C">
      <w:start w:val="1"/>
      <w:numFmt w:val="decimal"/>
      <w:lvlText w:val="4.%1"/>
      <w:lvlJc w:val="left"/>
      <w:pPr>
        <w:ind w:left="133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0526AF"/>
    <w:multiLevelType w:val="hybridMultilevel"/>
    <w:tmpl w:val="7E2CC448"/>
    <w:lvl w:ilvl="0" w:tplc="B18858F8">
      <w:start w:val="1"/>
      <w:numFmt w:val="decimal"/>
      <w:lvlText w:val="2.3.%1"/>
      <w:lvlJc w:val="left"/>
      <w:pPr>
        <w:ind w:left="2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904C7C"/>
    <w:multiLevelType w:val="hybridMultilevel"/>
    <w:tmpl w:val="DCB840E4"/>
    <w:lvl w:ilvl="0" w:tplc="0450D1CC">
      <w:numFmt w:val="bullet"/>
      <w:lvlText w:val="-"/>
      <w:lvlJc w:val="left"/>
      <w:pPr>
        <w:ind w:left="2546"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 w15:restartNumberingAfterBreak="0">
    <w:nsid w:val="130F676C"/>
    <w:multiLevelType w:val="hybridMultilevel"/>
    <w:tmpl w:val="6896DEDC"/>
    <w:lvl w:ilvl="0" w:tplc="C5FC073A">
      <w:start w:val="1"/>
      <w:numFmt w:val="decimal"/>
      <w:lvlText w:val="3.3.%1"/>
      <w:lvlJc w:val="left"/>
      <w:pPr>
        <w:ind w:left="2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90193E"/>
    <w:multiLevelType w:val="hybridMultilevel"/>
    <w:tmpl w:val="477E323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15:restartNumberingAfterBreak="0">
    <w:nsid w:val="1C853EA5"/>
    <w:multiLevelType w:val="hybridMultilevel"/>
    <w:tmpl w:val="3E70B2A6"/>
    <w:lvl w:ilvl="0" w:tplc="2F86B5CE">
      <w:start w:val="1"/>
      <w:numFmt w:val="decimal"/>
      <w:lvlText w:val="%1."/>
      <w:lvlJc w:val="left"/>
      <w:pPr>
        <w:ind w:left="1336" w:hanging="360"/>
      </w:pPr>
      <w:rPr>
        <w:rFonts w:hint="default"/>
      </w:rPr>
    </w:lvl>
    <w:lvl w:ilvl="1" w:tplc="04190019" w:tentative="1">
      <w:start w:val="1"/>
      <w:numFmt w:val="lowerLetter"/>
      <w:lvlText w:val="%2."/>
      <w:lvlJc w:val="left"/>
      <w:pPr>
        <w:ind w:left="2056" w:hanging="360"/>
      </w:pPr>
    </w:lvl>
    <w:lvl w:ilvl="2" w:tplc="0419001B" w:tentative="1">
      <w:start w:val="1"/>
      <w:numFmt w:val="lowerRoman"/>
      <w:lvlText w:val="%3."/>
      <w:lvlJc w:val="right"/>
      <w:pPr>
        <w:ind w:left="2776" w:hanging="180"/>
      </w:pPr>
    </w:lvl>
    <w:lvl w:ilvl="3" w:tplc="0419000F" w:tentative="1">
      <w:start w:val="1"/>
      <w:numFmt w:val="decimal"/>
      <w:lvlText w:val="%4."/>
      <w:lvlJc w:val="left"/>
      <w:pPr>
        <w:ind w:left="3496" w:hanging="360"/>
      </w:pPr>
    </w:lvl>
    <w:lvl w:ilvl="4" w:tplc="04190019" w:tentative="1">
      <w:start w:val="1"/>
      <w:numFmt w:val="lowerLetter"/>
      <w:lvlText w:val="%5."/>
      <w:lvlJc w:val="left"/>
      <w:pPr>
        <w:ind w:left="4216" w:hanging="360"/>
      </w:pPr>
    </w:lvl>
    <w:lvl w:ilvl="5" w:tplc="0419001B" w:tentative="1">
      <w:start w:val="1"/>
      <w:numFmt w:val="lowerRoman"/>
      <w:lvlText w:val="%6."/>
      <w:lvlJc w:val="right"/>
      <w:pPr>
        <w:ind w:left="4936" w:hanging="180"/>
      </w:pPr>
    </w:lvl>
    <w:lvl w:ilvl="6" w:tplc="0419000F" w:tentative="1">
      <w:start w:val="1"/>
      <w:numFmt w:val="decimal"/>
      <w:lvlText w:val="%7."/>
      <w:lvlJc w:val="left"/>
      <w:pPr>
        <w:ind w:left="5656" w:hanging="360"/>
      </w:pPr>
    </w:lvl>
    <w:lvl w:ilvl="7" w:tplc="04190019" w:tentative="1">
      <w:start w:val="1"/>
      <w:numFmt w:val="lowerLetter"/>
      <w:lvlText w:val="%8."/>
      <w:lvlJc w:val="left"/>
      <w:pPr>
        <w:ind w:left="6376" w:hanging="360"/>
      </w:pPr>
    </w:lvl>
    <w:lvl w:ilvl="8" w:tplc="0419001B" w:tentative="1">
      <w:start w:val="1"/>
      <w:numFmt w:val="lowerRoman"/>
      <w:lvlText w:val="%9."/>
      <w:lvlJc w:val="right"/>
      <w:pPr>
        <w:ind w:left="7096" w:hanging="180"/>
      </w:pPr>
    </w:lvl>
  </w:abstractNum>
  <w:abstractNum w:abstractNumId="7" w15:restartNumberingAfterBreak="0">
    <w:nsid w:val="1CC20787"/>
    <w:multiLevelType w:val="hybridMultilevel"/>
    <w:tmpl w:val="65DAC244"/>
    <w:lvl w:ilvl="0" w:tplc="FFFFFFFF">
      <w:start w:val="1"/>
      <w:numFmt w:val="decimal"/>
      <w:lvlText w:val="3.%1"/>
      <w:lvlJc w:val="left"/>
      <w:pPr>
        <w:ind w:left="2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DB153E"/>
    <w:multiLevelType w:val="hybridMultilevel"/>
    <w:tmpl w:val="491AEF7C"/>
    <w:lvl w:ilvl="0" w:tplc="14FC45EC">
      <w:numFmt w:val="bullet"/>
      <w:lvlText w:val="-"/>
      <w:lvlJc w:val="left"/>
      <w:pPr>
        <w:ind w:left="256" w:hanging="707"/>
      </w:pPr>
      <w:rPr>
        <w:rFonts w:ascii="Times New Roman" w:eastAsia="Times New Roman" w:hAnsi="Times New Roman" w:cs="Times New Roman" w:hint="default"/>
        <w:b w:val="0"/>
        <w:bCs w:val="0"/>
        <w:i w:val="0"/>
        <w:iCs w:val="0"/>
        <w:spacing w:val="0"/>
        <w:w w:val="99"/>
        <w:sz w:val="28"/>
        <w:szCs w:val="28"/>
        <w:lang w:val="uk-UA" w:eastAsia="en-US" w:bidi="ar-SA"/>
      </w:rPr>
    </w:lvl>
    <w:lvl w:ilvl="1" w:tplc="F6523A02">
      <w:numFmt w:val="bullet"/>
      <w:lvlText w:val="•"/>
      <w:lvlJc w:val="left"/>
      <w:pPr>
        <w:ind w:left="1306" w:hanging="707"/>
      </w:pPr>
      <w:rPr>
        <w:rFonts w:hint="default"/>
        <w:lang w:val="uk-UA" w:eastAsia="en-US" w:bidi="ar-SA"/>
      </w:rPr>
    </w:lvl>
    <w:lvl w:ilvl="2" w:tplc="AAA61E54">
      <w:numFmt w:val="bullet"/>
      <w:lvlText w:val="•"/>
      <w:lvlJc w:val="left"/>
      <w:pPr>
        <w:ind w:left="2352" w:hanging="707"/>
      </w:pPr>
      <w:rPr>
        <w:rFonts w:hint="default"/>
        <w:lang w:val="uk-UA" w:eastAsia="en-US" w:bidi="ar-SA"/>
      </w:rPr>
    </w:lvl>
    <w:lvl w:ilvl="3" w:tplc="F2AA1798">
      <w:numFmt w:val="bullet"/>
      <w:lvlText w:val="•"/>
      <w:lvlJc w:val="left"/>
      <w:pPr>
        <w:ind w:left="3399" w:hanging="707"/>
      </w:pPr>
      <w:rPr>
        <w:rFonts w:hint="default"/>
        <w:lang w:val="uk-UA" w:eastAsia="en-US" w:bidi="ar-SA"/>
      </w:rPr>
    </w:lvl>
    <w:lvl w:ilvl="4" w:tplc="713C7B1A">
      <w:numFmt w:val="bullet"/>
      <w:lvlText w:val="•"/>
      <w:lvlJc w:val="left"/>
      <w:pPr>
        <w:ind w:left="4445" w:hanging="707"/>
      </w:pPr>
      <w:rPr>
        <w:rFonts w:hint="default"/>
        <w:lang w:val="uk-UA" w:eastAsia="en-US" w:bidi="ar-SA"/>
      </w:rPr>
    </w:lvl>
    <w:lvl w:ilvl="5" w:tplc="1F4629AE">
      <w:numFmt w:val="bullet"/>
      <w:lvlText w:val="•"/>
      <w:lvlJc w:val="left"/>
      <w:pPr>
        <w:ind w:left="5492" w:hanging="707"/>
      </w:pPr>
      <w:rPr>
        <w:rFonts w:hint="default"/>
        <w:lang w:val="uk-UA" w:eastAsia="en-US" w:bidi="ar-SA"/>
      </w:rPr>
    </w:lvl>
    <w:lvl w:ilvl="6" w:tplc="6B26EF66">
      <w:numFmt w:val="bullet"/>
      <w:lvlText w:val="•"/>
      <w:lvlJc w:val="left"/>
      <w:pPr>
        <w:ind w:left="6538" w:hanging="707"/>
      </w:pPr>
      <w:rPr>
        <w:rFonts w:hint="default"/>
        <w:lang w:val="uk-UA" w:eastAsia="en-US" w:bidi="ar-SA"/>
      </w:rPr>
    </w:lvl>
    <w:lvl w:ilvl="7" w:tplc="E21868A2">
      <w:numFmt w:val="bullet"/>
      <w:lvlText w:val="•"/>
      <w:lvlJc w:val="left"/>
      <w:pPr>
        <w:ind w:left="7584" w:hanging="707"/>
      </w:pPr>
      <w:rPr>
        <w:rFonts w:hint="default"/>
        <w:lang w:val="uk-UA" w:eastAsia="en-US" w:bidi="ar-SA"/>
      </w:rPr>
    </w:lvl>
    <w:lvl w:ilvl="8" w:tplc="A4DC08C6">
      <w:numFmt w:val="bullet"/>
      <w:lvlText w:val="•"/>
      <w:lvlJc w:val="left"/>
      <w:pPr>
        <w:ind w:left="8631" w:hanging="707"/>
      </w:pPr>
      <w:rPr>
        <w:rFonts w:hint="default"/>
        <w:lang w:val="uk-UA" w:eastAsia="en-US" w:bidi="ar-SA"/>
      </w:rPr>
    </w:lvl>
  </w:abstractNum>
  <w:abstractNum w:abstractNumId="9" w15:restartNumberingAfterBreak="0">
    <w:nsid w:val="21294EB3"/>
    <w:multiLevelType w:val="hybridMultilevel"/>
    <w:tmpl w:val="65DAC244"/>
    <w:lvl w:ilvl="0" w:tplc="FFFFFFFF">
      <w:start w:val="1"/>
      <w:numFmt w:val="decimal"/>
      <w:lvlText w:val="3.%1"/>
      <w:lvlJc w:val="left"/>
      <w:pPr>
        <w:ind w:left="2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D05891"/>
    <w:multiLevelType w:val="hybridMultilevel"/>
    <w:tmpl w:val="06CE52F8"/>
    <w:lvl w:ilvl="0" w:tplc="0450D1CC">
      <w:numFmt w:val="bullet"/>
      <w:lvlText w:val="-"/>
      <w:lvlJc w:val="left"/>
      <w:pPr>
        <w:ind w:left="2546"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1" w15:restartNumberingAfterBreak="0">
    <w:nsid w:val="24D35FC7"/>
    <w:multiLevelType w:val="multilevel"/>
    <w:tmpl w:val="652CD608"/>
    <w:lvl w:ilvl="0">
      <w:start w:val="1"/>
      <w:numFmt w:val="decimal"/>
      <w:lvlText w:val="%1"/>
      <w:lvlJc w:val="left"/>
      <w:pPr>
        <w:ind w:left="1174" w:hanging="210"/>
      </w:pPr>
      <w:rPr>
        <w:rFonts w:ascii="Times New Roman" w:eastAsia="Times New Roman" w:hAnsi="Times New Roman" w:cs="Times New Roman" w:hint="default"/>
        <w:b w:val="0"/>
        <w:bCs w:val="0"/>
        <w:i w:val="0"/>
        <w:iCs w:val="0"/>
        <w:spacing w:val="0"/>
        <w:w w:val="99"/>
        <w:sz w:val="28"/>
        <w:szCs w:val="28"/>
        <w:lang w:val="uk-UA" w:eastAsia="en-US" w:bidi="ar-SA"/>
      </w:rPr>
    </w:lvl>
    <w:lvl w:ilvl="1">
      <w:start w:val="1"/>
      <w:numFmt w:val="decimal"/>
      <w:lvlText w:val="%1.%2."/>
      <w:lvlJc w:val="left"/>
      <w:pPr>
        <w:ind w:left="536" w:hanging="691"/>
      </w:pPr>
      <w:rPr>
        <w:rFonts w:ascii="Times New Roman" w:eastAsia="Times New Roman" w:hAnsi="Times New Roman" w:cs="Times New Roman" w:hint="default"/>
        <w:b w:val="0"/>
        <w:bCs w:val="0"/>
        <w:i w:val="0"/>
        <w:iCs w:val="0"/>
        <w:spacing w:val="0"/>
        <w:w w:val="99"/>
        <w:sz w:val="28"/>
        <w:szCs w:val="28"/>
        <w:lang w:val="uk-UA" w:eastAsia="en-US" w:bidi="ar-SA"/>
      </w:rPr>
    </w:lvl>
    <w:lvl w:ilvl="2">
      <w:start w:val="1"/>
      <w:numFmt w:val="decimal"/>
      <w:lvlText w:val="%1.%2.%3."/>
      <w:lvlJc w:val="left"/>
      <w:pPr>
        <w:ind w:left="2496" w:hanging="971"/>
      </w:pPr>
      <w:rPr>
        <w:rFonts w:ascii="Times New Roman" w:eastAsia="Times New Roman" w:hAnsi="Times New Roman" w:cs="Times New Roman" w:hint="default"/>
        <w:b w:val="0"/>
        <w:bCs w:val="0"/>
        <w:i w:val="0"/>
        <w:iCs w:val="0"/>
        <w:spacing w:val="0"/>
        <w:w w:val="99"/>
        <w:sz w:val="28"/>
        <w:szCs w:val="28"/>
        <w:lang w:val="uk-UA" w:eastAsia="en-US" w:bidi="ar-SA"/>
      </w:rPr>
    </w:lvl>
    <w:lvl w:ilvl="3">
      <w:numFmt w:val="bullet"/>
      <w:lvlText w:val="•"/>
      <w:lvlJc w:val="left"/>
      <w:pPr>
        <w:ind w:left="2500" w:hanging="971"/>
      </w:pPr>
      <w:rPr>
        <w:rFonts w:hint="default"/>
        <w:lang w:val="uk-UA" w:eastAsia="en-US" w:bidi="ar-SA"/>
      </w:rPr>
    </w:lvl>
    <w:lvl w:ilvl="4">
      <w:numFmt w:val="bullet"/>
      <w:lvlText w:val="•"/>
      <w:lvlJc w:val="left"/>
      <w:pPr>
        <w:ind w:left="3674" w:hanging="971"/>
      </w:pPr>
      <w:rPr>
        <w:rFonts w:hint="default"/>
        <w:lang w:val="uk-UA" w:eastAsia="en-US" w:bidi="ar-SA"/>
      </w:rPr>
    </w:lvl>
    <w:lvl w:ilvl="5">
      <w:numFmt w:val="bullet"/>
      <w:lvlText w:val="•"/>
      <w:lvlJc w:val="left"/>
      <w:pPr>
        <w:ind w:left="4849" w:hanging="971"/>
      </w:pPr>
      <w:rPr>
        <w:rFonts w:hint="default"/>
        <w:lang w:val="uk-UA" w:eastAsia="en-US" w:bidi="ar-SA"/>
      </w:rPr>
    </w:lvl>
    <w:lvl w:ilvl="6">
      <w:numFmt w:val="bullet"/>
      <w:lvlText w:val="•"/>
      <w:lvlJc w:val="left"/>
      <w:pPr>
        <w:ind w:left="6024" w:hanging="971"/>
      </w:pPr>
      <w:rPr>
        <w:rFonts w:hint="default"/>
        <w:lang w:val="uk-UA" w:eastAsia="en-US" w:bidi="ar-SA"/>
      </w:rPr>
    </w:lvl>
    <w:lvl w:ilvl="7">
      <w:numFmt w:val="bullet"/>
      <w:lvlText w:val="•"/>
      <w:lvlJc w:val="left"/>
      <w:pPr>
        <w:ind w:left="7199" w:hanging="971"/>
      </w:pPr>
      <w:rPr>
        <w:rFonts w:hint="default"/>
        <w:lang w:val="uk-UA" w:eastAsia="en-US" w:bidi="ar-SA"/>
      </w:rPr>
    </w:lvl>
    <w:lvl w:ilvl="8">
      <w:numFmt w:val="bullet"/>
      <w:lvlText w:val="•"/>
      <w:lvlJc w:val="left"/>
      <w:pPr>
        <w:ind w:left="8374" w:hanging="971"/>
      </w:pPr>
      <w:rPr>
        <w:rFonts w:hint="default"/>
        <w:lang w:val="uk-UA" w:eastAsia="en-US" w:bidi="ar-SA"/>
      </w:rPr>
    </w:lvl>
  </w:abstractNum>
  <w:abstractNum w:abstractNumId="12" w15:restartNumberingAfterBreak="0">
    <w:nsid w:val="29751D55"/>
    <w:multiLevelType w:val="hybridMultilevel"/>
    <w:tmpl w:val="040C8DD8"/>
    <w:lvl w:ilvl="0" w:tplc="0D34F5A0">
      <w:numFmt w:val="bullet"/>
      <w:lvlText w:val="-"/>
      <w:lvlJc w:val="left"/>
      <w:pPr>
        <w:ind w:left="256" w:hanging="707"/>
      </w:pPr>
      <w:rPr>
        <w:rFonts w:ascii="Times New Roman" w:eastAsia="Times New Roman" w:hAnsi="Times New Roman" w:cs="Times New Roman" w:hint="default"/>
        <w:b w:val="0"/>
        <w:bCs w:val="0"/>
        <w:i w:val="0"/>
        <w:iCs w:val="0"/>
        <w:spacing w:val="0"/>
        <w:w w:val="99"/>
        <w:sz w:val="28"/>
        <w:szCs w:val="28"/>
        <w:lang w:val="uk-UA" w:eastAsia="en-US" w:bidi="ar-SA"/>
      </w:rPr>
    </w:lvl>
    <w:lvl w:ilvl="1" w:tplc="917482AE">
      <w:numFmt w:val="bullet"/>
      <w:lvlText w:val="•"/>
      <w:lvlJc w:val="left"/>
      <w:pPr>
        <w:ind w:left="1306" w:hanging="707"/>
      </w:pPr>
      <w:rPr>
        <w:rFonts w:hint="default"/>
        <w:lang w:val="uk-UA" w:eastAsia="en-US" w:bidi="ar-SA"/>
      </w:rPr>
    </w:lvl>
    <w:lvl w:ilvl="2" w:tplc="DB48D4D0">
      <w:numFmt w:val="bullet"/>
      <w:lvlText w:val="•"/>
      <w:lvlJc w:val="left"/>
      <w:pPr>
        <w:ind w:left="2352" w:hanging="707"/>
      </w:pPr>
      <w:rPr>
        <w:rFonts w:hint="default"/>
        <w:lang w:val="uk-UA" w:eastAsia="en-US" w:bidi="ar-SA"/>
      </w:rPr>
    </w:lvl>
    <w:lvl w:ilvl="3" w:tplc="D61CB026">
      <w:numFmt w:val="bullet"/>
      <w:lvlText w:val="•"/>
      <w:lvlJc w:val="left"/>
      <w:pPr>
        <w:ind w:left="3399" w:hanging="707"/>
      </w:pPr>
      <w:rPr>
        <w:rFonts w:hint="default"/>
        <w:lang w:val="uk-UA" w:eastAsia="en-US" w:bidi="ar-SA"/>
      </w:rPr>
    </w:lvl>
    <w:lvl w:ilvl="4" w:tplc="2570B32C">
      <w:numFmt w:val="bullet"/>
      <w:lvlText w:val="•"/>
      <w:lvlJc w:val="left"/>
      <w:pPr>
        <w:ind w:left="4445" w:hanging="707"/>
      </w:pPr>
      <w:rPr>
        <w:rFonts w:hint="default"/>
        <w:lang w:val="uk-UA" w:eastAsia="en-US" w:bidi="ar-SA"/>
      </w:rPr>
    </w:lvl>
    <w:lvl w:ilvl="5" w:tplc="13F4DCD6">
      <w:numFmt w:val="bullet"/>
      <w:lvlText w:val="•"/>
      <w:lvlJc w:val="left"/>
      <w:pPr>
        <w:ind w:left="5492" w:hanging="707"/>
      </w:pPr>
      <w:rPr>
        <w:rFonts w:hint="default"/>
        <w:lang w:val="uk-UA" w:eastAsia="en-US" w:bidi="ar-SA"/>
      </w:rPr>
    </w:lvl>
    <w:lvl w:ilvl="6" w:tplc="B7B8A1A6">
      <w:numFmt w:val="bullet"/>
      <w:lvlText w:val="•"/>
      <w:lvlJc w:val="left"/>
      <w:pPr>
        <w:ind w:left="6538" w:hanging="707"/>
      </w:pPr>
      <w:rPr>
        <w:rFonts w:hint="default"/>
        <w:lang w:val="uk-UA" w:eastAsia="en-US" w:bidi="ar-SA"/>
      </w:rPr>
    </w:lvl>
    <w:lvl w:ilvl="7" w:tplc="C96E1B8A">
      <w:numFmt w:val="bullet"/>
      <w:lvlText w:val="•"/>
      <w:lvlJc w:val="left"/>
      <w:pPr>
        <w:ind w:left="7584" w:hanging="707"/>
      </w:pPr>
      <w:rPr>
        <w:rFonts w:hint="default"/>
        <w:lang w:val="uk-UA" w:eastAsia="en-US" w:bidi="ar-SA"/>
      </w:rPr>
    </w:lvl>
    <w:lvl w:ilvl="8" w:tplc="C41ABF5C">
      <w:numFmt w:val="bullet"/>
      <w:lvlText w:val="•"/>
      <w:lvlJc w:val="left"/>
      <w:pPr>
        <w:ind w:left="8631" w:hanging="707"/>
      </w:pPr>
      <w:rPr>
        <w:rFonts w:hint="default"/>
        <w:lang w:val="uk-UA" w:eastAsia="en-US" w:bidi="ar-SA"/>
      </w:rPr>
    </w:lvl>
  </w:abstractNum>
  <w:abstractNum w:abstractNumId="13" w15:restartNumberingAfterBreak="0">
    <w:nsid w:val="29EA1FB6"/>
    <w:multiLevelType w:val="multilevel"/>
    <w:tmpl w:val="FC5CF4E2"/>
    <w:lvl w:ilvl="0">
      <w:start w:val="1"/>
      <w:numFmt w:val="decimal"/>
      <w:lvlText w:val="%1"/>
      <w:lvlJc w:val="left"/>
      <w:pPr>
        <w:ind w:left="3391" w:hanging="218"/>
        <w:jc w:val="right"/>
      </w:pPr>
      <w:rPr>
        <w:rFonts w:ascii="Times New Roman" w:eastAsia="Times New Roman" w:hAnsi="Times New Roman" w:cs="Times New Roman" w:hint="default"/>
        <w:b w:val="0"/>
        <w:bCs w:val="0"/>
        <w:i w:val="0"/>
        <w:iCs w:val="0"/>
        <w:spacing w:val="0"/>
        <w:w w:val="99"/>
        <w:sz w:val="28"/>
        <w:szCs w:val="28"/>
        <w:lang w:val="uk-UA" w:eastAsia="en-US" w:bidi="ar-SA"/>
      </w:rPr>
    </w:lvl>
    <w:lvl w:ilvl="1">
      <w:start w:val="1"/>
      <w:numFmt w:val="decimal"/>
      <w:lvlText w:val="%1.%2."/>
      <w:lvlJc w:val="left"/>
      <w:pPr>
        <w:ind w:left="256" w:hanging="707"/>
      </w:pPr>
      <w:rPr>
        <w:rFonts w:ascii="Times New Roman" w:eastAsia="Times New Roman" w:hAnsi="Times New Roman" w:cs="Times New Roman" w:hint="default"/>
        <w:b w:val="0"/>
        <w:bCs w:val="0"/>
        <w:i w:val="0"/>
        <w:iCs w:val="0"/>
        <w:spacing w:val="0"/>
        <w:w w:val="99"/>
        <w:sz w:val="28"/>
        <w:szCs w:val="28"/>
        <w:lang w:val="uk-UA" w:eastAsia="en-US" w:bidi="ar-SA"/>
      </w:rPr>
    </w:lvl>
    <w:lvl w:ilvl="2">
      <w:start w:val="1"/>
      <w:numFmt w:val="decimal"/>
      <w:lvlText w:val="%1.%2.%3."/>
      <w:lvlJc w:val="left"/>
      <w:pPr>
        <w:ind w:left="1672" w:hanging="696"/>
      </w:pPr>
      <w:rPr>
        <w:rFonts w:ascii="Times New Roman" w:eastAsia="Times New Roman" w:hAnsi="Times New Roman" w:cs="Times New Roman" w:hint="default"/>
        <w:b w:val="0"/>
        <w:bCs w:val="0"/>
        <w:i w:val="0"/>
        <w:iCs w:val="0"/>
        <w:spacing w:val="0"/>
        <w:w w:val="99"/>
        <w:sz w:val="28"/>
        <w:szCs w:val="28"/>
        <w:lang w:val="uk-UA" w:eastAsia="en-US" w:bidi="ar-SA"/>
      </w:rPr>
    </w:lvl>
    <w:lvl w:ilvl="3">
      <w:numFmt w:val="bullet"/>
      <w:lvlText w:val="•"/>
      <w:lvlJc w:val="left"/>
      <w:pPr>
        <w:ind w:left="4315" w:hanging="696"/>
      </w:pPr>
      <w:rPr>
        <w:rFonts w:hint="default"/>
        <w:lang w:val="uk-UA" w:eastAsia="en-US" w:bidi="ar-SA"/>
      </w:rPr>
    </w:lvl>
    <w:lvl w:ilvl="4">
      <w:numFmt w:val="bullet"/>
      <w:lvlText w:val="•"/>
      <w:lvlJc w:val="left"/>
      <w:pPr>
        <w:ind w:left="5231" w:hanging="696"/>
      </w:pPr>
      <w:rPr>
        <w:rFonts w:hint="default"/>
        <w:lang w:val="uk-UA" w:eastAsia="en-US" w:bidi="ar-SA"/>
      </w:rPr>
    </w:lvl>
    <w:lvl w:ilvl="5">
      <w:numFmt w:val="bullet"/>
      <w:lvlText w:val="•"/>
      <w:lvlJc w:val="left"/>
      <w:pPr>
        <w:ind w:left="6146" w:hanging="696"/>
      </w:pPr>
      <w:rPr>
        <w:rFonts w:hint="default"/>
        <w:lang w:val="uk-UA" w:eastAsia="en-US" w:bidi="ar-SA"/>
      </w:rPr>
    </w:lvl>
    <w:lvl w:ilvl="6">
      <w:numFmt w:val="bullet"/>
      <w:lvlText w:val="•"/>
      <w:lvlJc w:val="left"/>
      <w:pPr>
        <w:ind w:left="7062" w:hanging="696"/>
      </w:pPr>
      <w:rPr>
        <w:rFonts w:hint="default"/>
        <w:lang w:val="uk-UA" w:eastAsia="en-US" w:bidi="ar-SA"/>
      </w:rPr>
    </w:lvl>
    <w:lvl w:ilvl="7">
      <w:numFmt w:val="bullet"/>
      <w:lvlText w:val="•"/>
      <w:lvlJc w:val="left"/>
      <w:pPr>
        <w:ind w:left="7977" w:hanging="696"/>
      </w:pPr>
      <w:rPr>
        <w:rFonts w:hint="default"/>
        <w:lang w:val="uk-UA" w:eastAsia="en-US" w:bidi="ar-SA"/>
      </w:rPr>
    </w:lvl>
    <w:lvl w:ilvl="8">
      <w:numFmt w:val="bullet"/>
      <w:lvlText w:val="•"/>
      <w:lvlJc w:val="left"/>
      <w:pPr>
        <w:ind w:left="8893" w:hanging="696"/>
      </w:pPr>
      <w:rPr>
        <w:rFonts w:hint="default"/>
        <w:lang w:val="uk-UA" w:eastAsia="en-US" w:bidi="ar-SA"/>
      </w:rPr>
    </w:lvl>
  </w:abstractNum>
  <w:abstractNum w:abstractNumId="14" w15:restartNumberingAfterBreak="0">
    <w:nsid w:val="2B6A442F"/>
    <w:multiLevelType w:val="hybridMultilevel"/>
    <w:tmpl w:val="142888A8"/>
    <w:lvl w:ilvl="0" w:tplc="0419000F">
      <w:start w:val="1"/>
      <w:numFmt w:val="decimal"/>
      <w:lvlText w:val="%1."/>
      <w:lvlJc w:val="left"/>
      <w:pPr>
        <w:ind w:left="1924" w:hanging="360"/>
      </w:pPr>
    </w:lvl>
    <w:lvl w:ilvl="1" w:tplc="04190019" w:tentative="1">
      <w:start w:val="1"/>
      <w:numFmt w:val="lowerLetter"/>
      <w:lvlText w:val="%2."/>
      <w:lvlJc w:val="left"/>
      <w:pPr>
        <w:ind w:left="2644" w:hanging="360"/>
      </w:pPr>
    </w:lvl>
    <w:lvl w:ilvl="2" w:tplc="0419001B" w:tentative="1">
      <w:start w:val="1"/>
      <w:numFmt w:val="lowerRoman"/>
      <w:lvlText w:val="%3."/>
      <w:lvlJc w:val="right"/>
      <w:pPr>
        <w:ind w:left="3364" w:hanging="180"/>
      </w:pPr>
    </w:lvl>
    <w:lvl w:ilvl="3" w:tplc="0419000F" w:tentative="1">
      <w:start w:val="1"/>
      <w:numFmt w:val="decimal"/>
      <w:lvlText w:val="%4."/>
      <w:lvlJc w:val="left"/>
      <w:pPr>
        <w:ind w:left="4084" w:hanging="360"/>
      </w:pPr>
    </w:lvl>
    <w:lvl w:ilvl="4" w:tplc="04190019" w:tentative="1">
      <w:start w:val="1"/>
      <w:numFmt w:val="lowerLetter"/>
      <w:lvlText w:val="%5."/>
      <w:lvlJc w:val="left"/>
      <w:pPr>
        <w:ind w:left="4804" w:hanging="360"/>
      </w:pPr>
    </w:lvl>
    <w:lvl w:ilvl="5" w:tplc="0419001B" w:tentative="1">
      <w:start w:val="1"/>
      <w:numFmt w:val="lowerRoman"/>
      <w:lvlText w:val="%6."/>
      <w:lvlJc w:val="right"/>
      <w:pPr>
        <w:ind w:left="5524" w:hanging="180"/>
      </w:pPr>
    </w:lvl>
    <w:lvl w:ilvl="6" w:tplc="0419000F" w:tentative="1">
      <w:start w:val="1"/>
      <w:numFmt w:val="decimal"/>
      <w:lvlText w:val="%7."/>
      <w:lvlJc w:val="left"/>
      <w:pPr>
        <w:ind w:left="6244" w:hanging="360"/>
      </w:pPr>
    </w:lvl>
    <w:lvl w:ilvl="7" w:tplc="04190019" w:tentative="1">
      <w:start w:val="1"/>
      <w:numFmt w:val="lowerLetter"/>
      <w:lvlText w:val="%8."/>
      <w:lvlJc w:val="left"/>
      <w:pPr>
        <w:ind w:left="6964" w:hanging="360"/>
      </w:pPr>
    </w:lvl>
    <w:lvl w:ilvl="8" w:tplc="0419001B" w:tentative="1">
      <w:start w:val="1"/>
      <w:numFmt w:val="lowerRoman"/>
      <w:lvlText w:val="%9."/>
      <w:lvlJc w:val="right"/>
      <w:pPr>
        <w:ind w:left="7684" w:hanging="180"/>
      </w:pPr>
    </w:lvl>
  </w:abstractNum>
  <w:abstractNum w:abstractNumId="15" w15:restartNumberingAfterBreak="0">
    <w:nsid w:val="2DF54046"/>
    <w:multiLevelType w:val="hybridMultilevel"/>
    <w:tmpl w:val="07743B12"/>
    <w:lvl w:ilvl="0" w:tplc="7AC07712">
      <w:numFmt w:val="bullet"/>
      <w:lvlText w:val="-"/>
      <w:lvlJc w:val="left"/>
      <w:pPr>
        <w:ind w:left="256" w:hanging="707"/>
      </w:pPr>
      <w:rPr>
        <w:rFonts w:ascii="Times New Roman" w:eastAsia="Times New Roman" w:hAnsi="Times New Roman" w:cs="Times New Roman" w:hint="default"/>
        <w:b w:val="0"/>
        <w:bCs w:val="0"/>
        <w:i w:val="0"/>
        <w:iCs w:val="0"/>
        <w:spacing w:val="0"/>
        <w:w w:val="99"/>
        <w:sz w:val="28"/>
        <w:szCs w:val="28"/>
        <w:lang w:val="uk-UA" w:eastAsia="en-US" w:bidi="ar-SA"/>
      </w:rPr>
    </w:lvl>
    <w:lvl w:ilvl="1" w:tplc="586469B6">
      <w:numFmt w:val="bullet"/>
      <w:lvlText w:val="•"/>
      <w:lvlJc w:val="left"/>
      <w:pPr>
        <w:ind w:left="1306" w:hanging="707"/>
      </w:pPr>
      <w:rPr>
        <w:rFonts w:hint="default"/>
        <w:lang w:val="uk-UA" w:eastAsia="en-US" w:bidi="ar-SA"/>
      </w:rPr>
    </w:lvl>
    <w:lvl w:ilvl="2" w:tplc="D29C4F38">
      <w:numFmt w:val="bullet"/>
      <w:lvlText w:val="•"/>
      <w:lvlJc w:val="left"/>
      <w:pPr>
        <w:ind w:left="2352" w:hanging="707"/>
      </w:pPr>
      <w:rPr>
        <w:rFonts w:hint="default"/>
        <w:lang w:val="uk-UA" w:eastAsia="en-US" w:bidi="ar-SA"/>
      </w:rPr>
    </w:lvl>
    <w:lvl w:ilvl="3" w:tplc="74A41A96">
      <w:numFmt w:val="bullet"/>
      <w:lvlText w:val="•"/>
      <w:lvlJc w:val="left"/>
      <w:pPr>
        <w:ind w:left="3399" w:hanging="707"/>
      </w:pPr>
      <w:rPr>
        <w:rFonts w:hint="default"/>
        <w:lang w:val="uk-UA" w:eastAsia="en-US" w:bidi="ar-SA"/>
      </w:rPr>
    </w:lvl>
    <w:lvl w:ilvl="4" w:tplc="2ECEE342">
      <w:numFmt w:val="bullet"/>
      <w:lvlText w:val="•"/>
      <w:lvlJc w:val="left"/>
      <w:pPr>
        <w:ind w:left="4445" w:hanging="707"/>
      </w:pPr>
      <w:rPr>
        <w:rFonts w:hint="default"/>
        <w:lang w:val="uk-UA" w:eastAsia="en-US" w:bidi="ar-SA"/>
      </w:rPr>
    </w:lvl>
    <w:lvl w:ilvl="5" w:tplc="DAB87C0A">
      <w:numFmt w:val="bullet"/>
      <w:lvlText w:val="•"/>
      <w:lvlJc w:val="left"/>
      <w:pPr>
        <w:ind w:left="5492" w:hanging="707"/>
      </w:pPr>
      <w:rPr>
        <w:rFonts w:hint="default"/>
        <w:lang w:val="uk-UA" w:eastAsia="en-US" w:bidi="ar-SA"/>
      </w:rPr>
    </w:lvl>
    <w:lvl w:ilvl="6" w:tplc="0318FC8A">
      <w:numFmt w:val="bullet"/>
      <w:lvlText w:val="•"/>
      <w:lvlJc w:val="left"/>
      <w:pPr>
        <w:ind w:left="6538" w:hanging="707"/>
      </w:pPr>
      <w:rPr>
        <w:rFonts w:hint="default"/>
        <w:lang w:val="uk-UA" w:eastAsia="en-US" w:bidi="ar-SA"/>
      </w:rPr>
    </w:lvl>
    <w:lvl w:ilvl="7" w:tplc="DD8AA6CA">
      <w:numFmt w:val="bullet"/>
      <w:lvlText w:val="•"/>
      <w:lvlJc w:val="left"/>
      <w:pPr>
        <w:ind w:left="7584" w:hanging="707"/>
      </w:pPr>
      <w:rPr>
        <w:rFonts w:hint="default"/>
        <w:lang w:val="uk-UA" w:eastAsia="en-US" w:bidi="ar-SA"/>
      </w:rPr>
    </w:lvl>
    <w:lvl w:ilvl="8" w:tplc="2B2A5294">
      <w:numFmt w:val="bullet"/>
      <w:lvlText w:val="•"/>
      <w:lvlJc w:val="left"/>
      <w:pPr>
        <w:ind w:left="8631" w:hanging="707"/>
      </w:pPr>
      <w:rPr>
        <w:rFonts w:hint="default"/>
        <w:lang w:val="uk-UA" w:eastAsia="en-US" w:bidi="ar-SA"/>
      </w:rPr>
    </w:lvl>
  </w:abstractNum>
  <w:abstractNum w:abstractNumId="16" w15:restartNumberingAfterBreak="0">
    <w:nsid w:val="2EA52DE8"/>
    <w:multiLevelType w:val="hybridMultilevel"/>
    <w:tmpl w:val="B4FCC77E"/>
    <w:lvl w:ilvl="0" w:tplc="0450D1CC">
      <w:numFmt w:val="bullet"/>
      <w:lvlText w:val="-"/>
      <w:lvlJc w:val="left"/>
      <w:pPr>
        <w:ind w:left="2546"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7" w15:restartNumberingAfterBreak="0">
    <w:nsid w:val="30BE21AD"/>
    <w:multiLevelType w:val="hybridMultilevel"/>
    <w:tmpl w:val="50B21368"/>
    <w:lvl w:ilvl="0" w:tplc="BA40AB30">
      <w:start w:val="1"/>
      <w:numFmt w:val="decimal"/>
      <w:lvlText w:val="%1."/>
      <w:lvlJc w:val="left"/>
      <w:pPr>
        <w:ind w:left="256" w:hanging="696"/>
        <w:jc w:val="right"/>
      </w:pPr>
      <w:rPr>
        <w:rFonts w:ascii="Times New Roman" w:eastAsia="Times New Roman" w:hAnsi="Times New Roman" w:cs="Times New Roman" w:hint="default"/>
        <w:b w:val="0"/>
        <w:bCs w:val="0"/>
        <w:i w:val="0"/>
        <w:iCs w:val="0"/>
        <w:spacing w:val="0"/>
        <w:w w:val="99"/>
        <w:sz w:val="28"/>
        <w:szCs w:val="28"/>
        <w:lang w:val="uk-UA" w:eastAsia="en-US" w:bidi="ar-SA"/>
      </w:rPr>
    </w:lvl>
    <w:lvl w:ilvl="1" w:tplc="06847892">
      <w:start w:val="5"/>
      <w:numFmt w:val="decimal"/>
      <w:lvlText w:val="%2."/>
      <w:lvlJc w:val="left"/>
      <w:pPr>
        <w:ind w:left="256" w:hanging="388"/>
      </w:pPr>
      <w:rPr>
        <w:rFonts w:ascii="Times New Roman" w:eastAsia="Times New Roman" w:hAnsi="Times New Roman" w:cs="Times New Roman" w:hint="default"/>
        <w:b w:val="0"/>
        <w:bCs w:val="0"/>
        <w:i w:val="0"/>
        <w:iCs w:val="0"/>
        <w:spacing w:val="0"/>
        <w:w w:val="99"/>
        <w:sz w:val="28"/>
        <w:szCs w:val="28"/>
        <w:lang w:val="uk-UA" w:eastAsia="en-US" w:bidi="ar-SA"/>
      </w:rPr>
    </w:lvl>
    <w:lvl w:ilvl="2" w:tplc="D4847EA2">
      <w:numFmt w:val="bullet"/>
      <w:lvlText w:val="•"/>
      <w:lvlJc w:val="left"/>
      <w:pPr>
        <w:ind w:left="2352" w:hanging="388"/>
      </w:pPr>
      <w:rPr>
        <w:rFonts w:hint="default"/>
        <w:lang w:val="uk-UA" w:eastAsia="en-US" w:bidi="ar-SA"/>
      </w:rPr>
    </w:lvl>
    <w:lvl w:ilvl="3" w:tplc="7208F618">
      <w:numFmt w:val="bullet"/>
      <w:lvlText w:val="•"/>
      <w:lvlJc w:val="left"/>
      <w:pPr>
        <w:ind w:left="3399" w:hanging="388"/>
      </w:pPr>
      <w:rPr>
        <w:rFonts w:hint="default"/>
        <w:lang w:val="uk-UA" w:eastAsia="en-US" w:bidi="ar-SA"/>
      </w:rPr>
    </w:lvl>
    <w:lvl w:ilvl="4" w:tplc="B134C608">
      <w:numFmt w:val="bullet"/>
      <w:lvlText w:val="•"/>
      <w:lvlJc w:val="left"/>
      <w:pPr>
        <w:ind w:left="4445" w:hanging="388"/>
      </w:pPr>
      <w:rPr>
        <w:rFonts w:hint="default"/>
        <w:lang w:val="uk-UA" w:eastAsia="en-US" w:bidi="ar-SA"/>
      </w:rPr>
    </w:lvl>
    <w:lvl w:ilvl="5" w:tplc="C41AAEB8">
      <w:numFmt w:val="bullet"/>
      <w:lvlText w:val="•"/>
      <w:lvlJc w:val="left"/>
      <w:pPr>
        <w:ind w:left="5492" w:hanging="388"/>
      </w:pPr>
      <w:rPr>
        <w:rFonts w:hint="default"/>
        <w:lang w:val="uk-UA" w:eastAsia="en-US" w:bidi="ar-SA"/>
      </w:rPr>
    </w:lvl>
    <w:lvl w:ilvl="6" w:tplc="628ACE96">
      <w:numFmt w:val="bullet"/>
      <w:lvlText w:val="•"/>
      <w:lvlJc w:val="left"/>
      <w:pPr>
        <w:ind w:left="6538" w:hanging="388"/>
      </w:pPr>
      <w:rPr>
        <w:rFonts w:hint="default"/>
        <w:lang w:val="uk-UA" w:eastAsia="en-US" w:bidi="ar-SA"/>
      </w:rPr>
    </w:lvl>
    <w:lvl w:ilvl="7" w:tplc="E208DE9A">
      <w:numFmt w:val="bullet"/>
      <w:lvlText w:val="•"/>
      <w:lvlJc w:val="left"/>
      <w:pPr>
        <w:ind w:left="7584" w:hanging="388"/>
      </w:pPr>
      <w:rPr>
        <w:rFonts w:hint="default"/>
        <w:lang w:val="uk-UA" w:eastAsia="en-US" w:bidi="ar-SA"/>
      </w:rPr>
    </w:lvl>
    <w:lvl w:ilvl="8" w:tplc="6CF427E4">
      <w:numFmt w:val="bullet"/>
      <w:lvlText w:val="•"/>
      <w:lvlJc w:val="left"/>
      <w:pPr>
        <w:ind w:left="8631" w:hanging="388"/>
      </w:pPr>
      <w:rPr>
        <w:rFonts w:hint="default"/>
        <w:lang w:val="uk-UA" w:eastAsia="en-US" w:bidi="ar-SA"/>
      </w:rPr>
    </w:lvl>
  </w:abstractNum>
  <w:abstractNum w:abstractNumId="18" w15:restartNumberingAfterBreak="0">
    <w:nsid w:val="3E4F0C11"/>
    <w:multiLevelType w:val="hybridMultilevel"/>
    <w:tmpl w:val="433E21F0"/>
    <w:lvl w:ilvl="0" w:tplc="61A4592A">
      <w:start w:val="1"/>
      <w:numFmt w:val="decimal"/>
      <w:lvlText w:val="%1."/>
      <w:lvlJc w:val="left"/>
      <w:pPr>
        <w:ind w:left="707" w:hanging="707"/>
      </w:pPr>
      <w:rPr>
        <w:rFonts w:ascii="Times New Roman" w:eastAsia="Times New Roman" w:hAnsi="Times New Roman" w:cs="Times New Roman" w:hint="default"/>
        <w:b w:val="0"/>
        <w:bCs w:val="0"/>
        <w:i w:val="0"/>
        <w:iCs w:val="0"/>
        <w:spacing w:val="0"/>
        <w:w w:val="99"/>
        <w:sz w:val="28"/>
        <w:szCs w:val="28"/>
        <w:lang w:val="uk-UA" w:eastAsia="en-US" w:bidi="ar-SA"/>
      </w:rPr>
    </w:lvl>
    <w:lvl w:ilvl="1" w:tplc="02E44EE8">
      <w:numFmt w:val="bullet"/>
      <w:lvlText w:val="•"/>
      <w:lvlJc w:val="left"/>
      <w:pPr>
        <w:ind w:left="1605" w:hanging="707"/>
      </w:pPr>
      <w:rPr>
        <w:rFonts w:hint="default"/>
        <w:lang w:val="uk-UA" w:eastAsia="en-US" w:bidi="ar-SA"/>
      </w:rPr>
    </w:lvl>
    <w:lvl w:ilvl="2" w:tplc="784C5B60">
      <w:numFmt w:val="bullet"/>
      <w:lvlText w:val="•"/>
      <w:lvlJc w:val="left"/>
      <w:pPr>
        <w:ind w:left="2511" w:hanging="707"/>
      </w:pPr>
      <w:rPr>
        <w:rFonts w:hint="default"/>
        <w:lang w:val="uk-UA" w:eastAsia="en-US" w:bidi="ar-SA"/>
      </w:rPr>
    </w:lvl>
    <w:lvl w:ilvl="3" w:tplc="D6CC0D88">
      <w:numFmt w:val="bullet"/>
      <w:lvlText w:val="•"/>
      <w:lvlJc w:val="left"/>
      <w:pPr>
        <w:ind w:left="3417" w:hanging="707"/>
      </w:pPr>
      <w:rPr>
        <w:rFonts w:hint="default"/>
        <w:lang w:val="uk-UA" w:eastAsia="en-US" w:bidi="ar-SA"/>
      </w:rPr>
    </w:lvl>
    <w:lvl w:ilvl="4" w:tplc="54A251EC">
      <w:numFmt w:val="bullet"/>
      <w:lvlText w:val="•"/>
      <w:lvlJc w:val="left"/>
      <w:pPr>
        <w:ind w:left="4323" w:hanging="707"/>
      </w:pPr>
      <w:rPr>
        <w:rFonts w:hint="default"/>
        <w:lang w:val="uk-UA" w:eastAsia="en-US" w:bidi="ar-SA"/>
      </w:rPr>
    </w:lvl>
    <w:lvl w:ilvl="5" w:tplc="2494889E">
      <w:numFmt w:val="bullet"/>
      <w:lvlText w:val="•"/>
      <w:lvlJc w:val="left"/>
      <w:pPr>
        <w:ind w:left="5229" w:hanging="707"/>
      </w:pPr>
      <w:rPr>
        <w:rFonts w:hint="default"/>
        <w:lang w:val="uk-UA" w:eastAsia="en-US" w:bidi="ar-SA"/>
      </w:rPr>
    </w:lvl>
    <w:lvl w:ilvl="6" w:tplc="76446A88">
      <w:numFmt w:val="bullet"/>
      <w:lvlText w:val="•"/>
      <w:lvlJc w:val="left"/>
      <w:pPr>
        <w:ind w:left="6135" w:hanging="707"/>
      </w:pPr>
      <w:rPr>
        <w:rFonts w:hint="default"/>
        <w:lang w:val="uk-UA" w:eastAsia="en-US" w:bidi="ar-SA"/>
      </w:rPr>
    </w:lvl>
    <w:lvl w:ilvl="7" w:tplc="72F0DBEA">
      <w:numFmt w:val="bullet"/>
      <w:lvlText w:val="•"/>
      <w:lvlJc w:val="left"/>
      <w:pPr>
        <w:ind w:left="7041" w:hanging="707"/>
      </w:pPr>
      <w:rPr>
        <w:rFonts w:hint="default"/>
        <w:lang w:val="uk-UA" w:eastAsia="en-US" w:bidi="ar-SA"/>
      </w:rPr>
    </w:lvl>
    <w:lvl w:ilvl="8" w:tplc="6414E1AE">
      <w:numFmt w:val="bullet"/>
      <w:lvlText w:val="•"/>
      <w:lvlJc w:val="left"/>
      <w:pPr>
        <w:ind w:left="7947" w:hanging="707"/>
      </w:pPr>
      <w:rPr>
        <w:rFonts w:hint="default"/>
        <w:lang w:val="uk-UA" w:eastAsia="en-US" w:bidi="ar-SA"/>
      </w:rPr>
    </w:lvl>
  </w:abstractNum>
  <w:abstractNum w:abstractNumId="19" w15:restartNumberingAfterBreak="0">
    <w:nsid w:val="410E7C73"/>
    <w:multiLevelType w:val="hybridMultilevel"/>
    <w:tmpl w:val="52FC007E"/>
    <w:lvl w:ilvl="0" w:tplc="0450D1CC">
      <w:numFmt w:val="bullet"/>
      <w:lvlText w:val="-"/>
      <w:lvlJc w:val="left"/>
      <w:pPr>
        <w:ind w:left="1553" w:hanging="360"/>
      </w:pPr>
      <w:rPr>
        <w:rFonts w:ascii="Times New Roman" w:eastAsia="Times New Roman" w:hAnsi="Times New Roman" w:cs="Times New Roman" w:hint="default"/>
      </w:rPr>
    </w:lvl>
    <w:lvl w:ilvl="1" w:tplc="04190003">
      <w:start w:val="1"/>
      <w:numFmt w:val="bullet"/>
      <w:lvlText w:val="o"/>
      <w:lvlJc w:val="left"/>
      <w:pPr>
        <w:ind w:left="2273" w:hanging="360"/>
      </w:pPr>
      <w:rPr>
        <w:rFonts w:ascii="Courier New" w:hAnsi="Courier New" w:hint="default"/>
      </w:rPr>
    </w:lvl>
    <w:lvl w:ilvl="2" w:tplc="04190005" w:tentative="1">
      <w:start w:val="1"/>
      <w:numFmt w:val="bullet"/>
      <w:lvlText w:val=""/>
      <w:lvlJc w:val="left"/>
      <w:pPr>
        <w:ind w:left="2993" w:hanging="360"/>
      </w:pPr>
      <w:rPr>
        <w:rFonts w:ascii="Wingdings" w:hAnsi="Wingdings" w:hint="default"/>
      </w:rPr>
    </w:lvl>
    <w:lvl w:ilvl="3" w:tplc="04190001" w:tentative="1">
      <w:start w:val="1"/>
      <w:numFmt w:val="bullet"/>
      <w:lvlText w:val=""/>
      <w:lvlJc w:val="left"/>
      <w:pPr>
        <w:ind w:left="3713" w:hanging="360"/>
      </w:pPr>
      <w:rPr>
        <w:rFonts w:ascii="Symbol" w:hAnsi="Symbol" w:hint="default"/>
      </w:rPr>
    </w:lvl>
    <w:lvl w:ilvl="4" w:tplc="04190003" w:tentative="1">
      <w:start w:val="1"/>
      <w:numFmt w:val="bullet"/>
      <w:lvlText w:val="o"/>
      <w:lvlJc w:val="left"/>
      <w:pPr>
        <w:ind w:left="4433" w:hanging="360"/>
      </w:pPr>
      <w:rPr>
        <w:rFonts w:ascii="Courier New" w:hAnsi="Courier New" w:hint="default"/>
      </w:rPr>
    </w:lvl>
    <w:lvl w:ilvl="5" w:tplc="04190005" w:tentative="1">
      <w:start w:val="1"/>
      <w:numFmt w:val="bullet"/>
      <w:lvlText w:val=""/>
      <w:lvlJc w:val="left"/>
      <w:pPr>
        <w:ind w:left="5153" w:hanging="360"/>
      </w:pPr>
      <w:rPr>
        <w:rFonts w:ascii="Wingdings" w:hAnsi="Wingdings" w:hint="default"/>
      </w:rPr>
    </w:lvl>
    <w:lvl w:ilvl="6" w:tplc="04190001" w:tentative="1">
      <w:start w:val="1"/>
      <w:numFmt w:val="bullet"/>
      <w:lvlText w:val=""/>
      <w:lvlJc w:val="left"/>
      <w:pPr>
        <w:ind w:left="5873" w:hanging="360"/>
      </w:pPr>
      <w:rPr>
        <w:rFonts w:ascii="Symbol" w:hAnsi="Symbol" w:hint="default"/>
      </w:rPr>
    </w:lvl>
    <w:lvl w:ilvl="7" w:tplc="04190003" w:tentative="1">
      <w:start w:val="1"/>
      <w:numFmt w:val="bullet"/>
      <w:lvlText w:val="o"/>
      <w:lvlJc w:val="left"/>
      <w:pPr>
        <w:ind w:left="6593" w:hanging="360"/>
      </w:pPr>
      <w:rPr>
        <w:rFonts w:ascii="Courier New" w:hAnsi="Courier New" w:hint="default"/>
      </w:rPr>
    </w:lvl>
    <w:lvl w:ilvl="8" w:tplc="04190005" w:tentative="1">
      <w:start w:val="1"/>
      <w:numFmt w:val="bullet"/>
      <w:lvlText w:val=""/>
      <w:lvlJc w:val="left"/>
      <w:pPr>
        <w:ind w:left="7313" w:hanging="360"/>
      </w:pPr>
      <w:rPr>
        <w:rFonts w:ascii="Wingdings" w:hAnsi="Wingdings" w:hint="default"/>
      </w:rPr>
    </w:lvl>
  </w:abstractNum>
  <w:abstractNum w:abstractNumId="20" w15:restartNumberingAfterBreak="0">
    <w:nsid w:val="45064074"/>
    <w:multiLevelType w:val="hybridMultilevel"/>
    <w:tmpl w:val="E36659B8"/>
    <w:lvl w:ilvl="0" w:tplc="0450D1CC">
      <w:numFmt w:val="bullet"/>
      <w:lvlText w:val="-"/>
      <w:lvlJc w:val="left"/>
      <w:pPr>
        <w:ind w:left="2546"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1" w15:restartNumberingAfterBreak="0">
    <w:nsid w:val="47F13B49"/>
    <w:multiLevelType w:val="hybridMultilevel"/>
    <w:tmpl w:val="1B1079FC"/>
    <w:lvl w:ilvl="0" w:tplc="5B648BF8">
      <w:numFmt w:val="bullet"/>
      <w:lvlText w:val="-"/>
      <w:lvlJc w:val="left"/>
      <w:pPr>
        <w:ind w:left="256" w:hanging="707"/>
      </w:pPr>
      <w:rPr>
        <w:rFonts w:ascii="Times New Roman" w:eastAsia="Times New Roman" w:hAnsi="Times New Roman" w:cs="Times New Roman" w:hint="default"/>
        <w:b w:val="0"/>
        <w:bCs w:val="0"/>
        <w:i w:val="0"/>
        <w:iCs w:val="0"/>
        <w:spacing w:val="0"/>
        <w:w w:val="99"/>
        <w:sz w:val="28"/>
        <w:szCs w:val="28"/>
        <w:lang w:val="uk-UA" w:eastAsia="en-US" w:bidi="ar-SA"/>
      </w:rPr>
    </w:lvl>
    <w:lvl w:ilvl="1" w:tplc="1388B54A">
      <w:numFmt w:val="bullet"/>
      <w:lvlText w:val="•"/>
      <w:lvlJc w:val="left"/>
      <w:pPr>
        <w:ind w:left="1306" w:hanging="707"/>
      </w:pPr>
      <w:rPr>
        <w:rFonts w:hint="default"/>
        <w:lang w:val="uk-UA" w:eastAsia="en-US" w:bidi="ar-SA"/>
      </w:rPr>
    </w:lvl>
    <w:lvl w:ilvl="2" w:tplc="85E0642A">
      <w:numFmt w:val="bullet"/>
      <w:lvlText w:val="•"/>
      <w:lvlJc w:val="left"/>
      <w:pPr>
        <w:ind w:left="2352" w:hanging="707"/>
      </w:pPr>
      <w:rPr>
        <w:rFonts w:hint="default"/>
        <w:lang w:val="uk-UA" w:eastAsia="en-US" w:bidi="ar-SA"/>
      </w:rPr>
    </w:lvl>
    <w:lvl w:ilvl="3" w:tplc="2E6E9B30">
      <w:numFmt w:val="bullet"/>
      <w:lvlText w:val="•"/>
      <w:lvlJc w:val="left"/>
      <w:pPr>
        <w:ind w:left="3399" w:hanging="707"/>
      </w:pPr>
      <w:rPr>
        <w:rFonts w:hint="default"/>
        <w:lang w:val="uk-UA" w:eastAsia="en-US" w:bidi="ar-SA"/>
      </w:rPr>
    </w:lvl>
    <w:lvl w:ilvl="4" w:tplc="2AC63DB6">
      <w:numFmt w:val="bullet"/>
      <w:lvlText w:val="•"/>
      <w:lvlJc w:val="left"/>
      <w:pPr>
        <w:ind w:left="4445" w:hanging="707"/>
      </w:pPr>
      <w:rPr>
        <w:rFonts w:hint="default"/>
        <w:lang w:val="uk-UA" w:eastAsia="en-US" w:bidi="ar-SA"/>
      </w:rPr>
    </w:lvl>
    <w:lvl w:ilvl="5" w:tplc="CF8CC8C2">
      <w:numFmt w:val="bullet"/>
      <w:lvlText w:val="•"/>
      <w:lvlJc w:val="left"/>
      <w:pPr>
        <w:ind w:left="5492" w:hanging="707"/>
      </w:pPr>
      <w:rPr>
        <w:rFonts w:hint="default"/>
        <w:lang w:val="uk-UA" w:eastAsia="en-US" w:bidi="ar-SA"/>
      </w:rPr>
    </w:lvl>
    <w:lvl w:ilvl="6" w:tplc="65C6DABE">
      <w:numFmt w:val="bullet"/>
      <w:lvlText w:val="•"/>
      <w:lvlJc w:val="left"/>
      <w:pPr>
        <w:ind w:left="6538" w:hanging="707"/>
      </w:pPr>
      <w:rPr>
        <w:rFonts w:hint="default"/>
        <w:lang w:val="uk-UA" w:eastAsia="en-US" w:bidi="ar-SA"/>
      </w:rPr>
    </w:lvl>
    <w:lvl w:ilvl="7" w:tplc="64FCAC6E">
      <w:numFmt w:val="bullet"/>
      <w:lvlText w:val="•"/>
      <w:lvlJc w:val="left"/>
      <w:pPr>
        <w:ind w:left="7584" w:hanging="707"/>
      </w:pPr>
      <w:rPr>
        <w:rFonts w:hint="default"/>
        <w:lang w:val="uk-UA" w:eastAsia="en-US" w:bidi="ar-SA"/>
      </w:rPr>
    </w:lvl>
    <w:lvl w:ilvl="8" w:tplc="8E84C74A">
      <w:numFmt w:val="bullet"/>
      <w:lvlText w:val="•"/>
      <w:lvlJc w:val="left"/>
      <w:pPr>
        <w:ind w:left="8631" w:hanging="707"/>
      </w:pPr>
      <w:rPr>
        <w:rFonts w:hint="default"/>
        <w:lang w:val="uk-UA" w:eastAsia="en-US" w:bidi="ar-SA"/>
      </w:rPr>
    </w:lvl>
  </w:abstractNum>
  <w:abstractNum w:abstractNumId="22" w15:restartNumberingAfterBreak="0">
    <w:nsid w:val="4A1B2BE4"/>
    <w:multiLevelType w:val="multilevel"/>
    <w:tmpl w:val="FC5CF4E2"/>
    <w:lvl w:ilvl="0">
      <w:start w:val="1"/>
      <w:numFmt w:val="decimal"/>
      <w:lvlText w:val="%1"/>
      <w:lvlJc w:val="left"/>
      <w:pPr>
        <w:ind w:left="3391" w:hanging="218"/>
        <w:jc w:val="right"/>
      </w:pPr>
      <w:rPr>
        <w:rFonts w:ascii="Times New Roman" w:eastAsia="Times New Roman" w:hAnsi="Times New Roman" w:cs="Times New Roman" w:hint="default"/>
        <w:b w:val="0"/>
        <w:bCs w:val="0"/>
        <w:i w:val="0"/>
        <w:iCs w:val="0"/>
        <w:spacing w:val="0"/>
        <w:w w:val="99"/>
        <w:sz w:val="28"/>
        <w:szCs w:val="28"/>
        <w:lang w:val="uk-UA" w:eastAsia="en-US" w:bidi="ar-SA"/>
      </w:rPr>
    </w:lvl>
    <w:lvl w:ilvl="1">
      <w:start w:val="1"/>
      <w:numFmt w:val="decimal"/>
      <w:lvlText w:val="%1.%2."/>
      <w:lvlJc w:val="left"/>
      <w:pPr>
        <w:ind w:left="256" w:hanging="707"/>
      </w:pPr>
      <w:rPr>
        <w:rFonts w:ascii="Times New Roman" w:eastAsia="Times New Roman" w:hAnsi="Times New Roman" w:cs="Times New Roman" w:hint="default"/>
        <w:b w:val="0"/>
        <w:bCs w:val="0"/>
        <w:i w:val="0"/>
        <w:iCs w:val="0"/>
        <w:spacing w:val="0"/>
        <w:w w:val="99"/>
        <w:sz w:val="28"/>
        <w:szCs w:val="28"/>
        <w:lang w:val="uk-UA" w:eastAsia="en-US" w:bidi="ar-SA"/>
      </w:rPr>
    </w:lvl>
    <w:lvl w:ilvl="2">
      <w:start w:val="1"/>
      <w:numFmt w:val="decimal"/>
      <w:lvlText w:val="%1.%2.%3."/>
      <w:lvlJc w:val="left"/>
      <w:pPr>
        <w:ind w:left="1672" w:hanging="696"/>
      </w:pPr>
      <w:rPr>
        <w:rFonts w:ascii="Times New Roman" w:eastAsia="Times New Roman" w:hAnsi="Times New Roman" w:cs="Times New Roman" w:hint="default"/>
        <w:b w:val="0"/>
        <w:bCs w:val="0"/>
        <w:i w:val="0"/>
        <w:iCs w:val="0"/>
        <w:spacing w:val="0"/>
        <w:w w:val="99"/>
        <w:sz w:val="28"/>
        <w:szCs w:val="28"/>
        <w:lang w:val="uk-UA" w:eastAsia="en-US" w:bidi="ar-SA"/>
      </w:rPr>
    </w:lvl>
    <w:lvl w:ilvl="3">
      <w:numFmt w:val="bullet"/>
      <w:lvlText w:val="•"/>
      <w:lvlJc w:val="left"/>
      <w:pPr>
        <w:ind w:left="4315" w:hanging="696"/>
      </w:pPr>
      <w:rPr>
        <w:rFonts w:hint="default"/>
        <w:lang w:val="uk-UA" w:eastAsia="en-US" w:bidi="ar-SA"/>
      </w:rPr>
    </w:lvl>
    <w:lvl w:ilvl="4">
      <w:numFmt w:val="bullet"/>
      <w:lvlText w:val="•"/>
      <w:lvlJc w:val="left"/>
      <w:pPr>
        <w:ind w:left="5231" w:hanging="696"/>
      </w:pPr>
      <w:rPr>
        <w:rFonts w:hint="default"/>
        <w:lang w:val="uk-UA" w:eastAsia="en-US" w:bidi="ar-SA"/>
      </w:rPr>
    </w:lvl>
    <w:lvl w:ilvl="5">
      <w:numFmt w:val="bullet"/>
      <w:lvlText w:val="•"/>
      <w:lvlJc w:val="left"/>
      <w:pPr>
        <w:ind w:left="6146" w:hanging="696"/>
      </w:pPr>
      <w:rPr>
        <w:rFonts w:hint="default"/>
        <w:lang w:val="uk-UA" w:eastAsia="en-US" w:bidi="ar-SA"/>
      </w:rPr>
    </w:lvl>
    <w:lvl w:ilvl="6">
      <w:numFmt w:val="bullet"/>
      <w:lvlText w:val="•"/>
      <w:lvlJc w:val="left"/>
      <w:pPr>
        <w:ind w:left="7062" w:hanging="696"/>
      </w:pPr>
      <w:rPr>
        <w:rFonts w:hint="default"/>
        <w:lang w:val="uk-UA" w:eastAsia="en-US" w:bidi="ar-SA"/>
      </w:rPr>
    </w:lvl>
    <w:lvl w:ilvl="7">
      <w:numFmt w:val="bullet"/>
      <w:lvlText w:val="•"/>
      <w:lvlJc w:val="left"/>
      <w:pPr>
        <w:ind w:left="7977" w:hanging="696"/>
      </w:pPr>
      <w:rPr>
        <w:rFonts w:hint="default"/>
        <w:lang w:val="uk-UA" w:eastAsia="en-US" w:bidi="ar-SA"/>
      </w:rPr>
    </w:lvl>
    <w:lvl w:ilvl="8">
      <w:numFmt w:val="bullet"/>
      <w:lvlText w:val="•"/>
      <w:lvlJc w:val="left"/>
      <w:pPr>
        <w:ind w:left="8893" w:hanging="696"/>
      </w:pPr>
      <w:rPr>
        <w:rFonts w:hint="default"/>
        <w:lang w:val="uk-UA" w:eastAsia="en-US" w:bidi="ar-SA"/>
      </w:rPr>
    </w:lvl>
  </w:abstractNum>
  <w:abstractNum w:abstractNumId="23" w15:restartNumberingAfterBreak="0">
    <w:nsid w:val="52AB43B3"/>
    <w:multiLevelType w:val="hybridMultilevel"/>
    <w:tmpl w:val="8C30AA66"/>
    <w:lvl w:ilvl="0" w:tplc="D2D27F24">
      <w:start w:val="1"/>
      <w:numFmt w:val="decimal"/>
      <w:lvlText w:val="3.%1"/>
      <w:lvlJc w:val="left"/>
      <w:pPr>
        <w:ind w:left="133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A44A88"/>
    <w:multiLevelType w:val="hybridMultilevel"/>
    <w:tmpl w:val="3BA44FD6"/>
    <w:lvl w:ilvl="0" w:tplc="12E653E6">
      <w:start w:val="1"/>
      <w:numFmt w:val="decimal"/>
      <w:lvlText w:val="%1)"/>
      <w:lvlJc w:val="left"/>
      <w:pPr>
        <w:ind w:left="256" w:hanging="696"/>
      </w:pPr>
      <w:rPr>
        <w:rFonts w:ascii="Times New Roman" w:eastAsia="Times New Roman" w:hAnsi="Times New Roman" w:cs="Times New Roman" w:hint="default"/>
        <w:b w:val="0"/>
        <w:bCs w:val="0"/>
        <w:i w:val="0"/>
        <w:iCs w:val="0"/>
        <w:spacing w:val="0"/>
        <w:w w:val="99"/>
        <w:sz w:val="28"/>
        <w:szCs w:val="28"/>
        <w:lang w:val="uk-UA" w:eastAsia="en-US" w:bidi="ar-SA"/>
      </w:rPr>
    </w:lvl>
    <w:lvl w:ilvl="1" w:tplc="FFFFFFFF">
      <w:start w:val="5"/>
      <w:numFmt w:val="decimal"/>
      <w:lvlText w:val="%2."/>
      <w:lvlJc w:val="left"/>
      <w:pPr>
        <w:ind w:left="256" w:hanging="388"/>
      </w:pPr>
      <w:rPr>
        <w:rFonts w:ascii="Times New Roman" w:eastAsia="Times New Roman" w:hAnsi="Times New Roman" w:cs="Times New Roman" w:hint="default"/>
        <w:b w:val="0"/>
        <w:bCs w:val="0"/>
        <w:i w:val="0"/>
        <w:iCs w:val="0"/>
        <w:spacing w:val="0"/>
        <w:w w:val="99"/>
        <w:sz w:val="28"/>
        <w:szCs w:val="28"/>
        <w:lang w:val="uk-UA" w:eastAsia="en-US" w:bidi="ar-SA"/>
      </w:rPr>
    </w:lvl>
    <w:lvl w:ilvl="2" w:tplc="FFFFFFFF">
      <w:numFmt w:val="bullet"/>
      <w:lvlText w:val="•"/>
      <w:lvlJc w:val="left"/>
      <w:pPr>
        <w:ind w:left="2352" w:hanging="388"/>
      </w:pPr>
      <w:rPr>
        <w:rFonts w:hint="default"/>
        <w:lang w:val="uk-UA" w:eastAsia="en-US" w:bidi="ar-SA"/>
      </w:rPr>
    </w:lvl>
    <w:lvl w:ilvl="3" w:tplc="FFFFFFFF">
      <w:numFmt w:val="bullet"/>
      <w:lvlText w:val="•"/>
      <w:lvlJc w:val="left"/>
      <w:pPr>
        <w:ind w:left="3399" w:hanging="388"/>
      </w:pPr>
      <w:rPr>
        <w:rFonts w:hint="default"/>
        <w:lang w:val="uk-UA" w:eastAsia="en-US" w:bidi="ar-SA"/>
      </w:rPr>
    </w:lvl>
    <w:lvl w:ilvl="4" w:tplc="FFFFFFFF">
      <w:numFmt w:val="bullet"/>
      <w:lvlText w:val="•"/>
      <w:lvlJc w:val="left"/>
      <w:pPr>
        <w:ind w:left="4445" w:hanging="388"/>
      </w:pPr>
      <w:rPr>
        <w:rFonts w:hint="default"/>
        <w:lang w:val="uk-UA" w:eastAsia="en-US" w:bidi="ar-SA"/>
      </w:rPr>
    </w:lvl>
    <w:lvl w:ilvl="5" w:tplc="FFFFFFFF">
      <w:numFmt w:val="bullet"/>
      <w:lvlText w:val="•"/>
      <w:lvlJc w:val="left"/>
      <w:pPr>
        <w:ind w:left="5492" w:hanging="388"/>
      </w:pPr>
      <w:rPr>
        <w:rFonts w:hint="default"/>
        <w:lang w:val="uk-UA" w:eastAsia="en-US" w:bidi="ar-SA"/>
      </w:rPr>
    </w:lvl>
    <w:lvl w:ilvl="6" w:tplc="FFFFFFFF">
      <w:numFmt w:val="bullet"/>
      <w:lvlText w:val="•"/>
      <w:lvlJc w:val="left"/>
      <w:pPr>
        <w:ind w:left="6538" w:hanging="388"/>
      </w:pPr>
      <w:rPr>
        <w:rFonts w:hint="default"/>
        <w:lang w:val="uk-UA" w:eastAsia="en-US" w:bidi="ar-SA"/>
      </w:rPr>
    </w:lvl>
    <w:lvl w:ilvl="7" w:tplc="FFFFFFFF">
      <w:numFmt w:val="bullet"/>
      <w:lvlText w:val="•"/>
      <w:lvlJc w:val="left"/>
      <w:pPr>
        <w:ind w:left="7584" w:hanging="388"/>
      </w:pPr>
      <w:rPr>
        <w:rFonts w:hint="default"/>
        <w:lang w:val="uk-UA" w:eastAsia="en-US" w:bidi="ar-SA"/>
      </w:rPr>
    </w:lvl>
    <w:lvl w:ilvl="8" w:tplc="FFFFFFFF">
      <w:numFmt w:val="bullet"/>
      <w:lvlText w:val="•"/>
      <w:lvlJc w:val="left"/>
      <w:pPr>
        <w:ind w:left="8631" w:hanging="388"/>
      </w:pPr>
      <w:rPr>
        <w:rFonts w:hint="default"/>
        <w:lang w:val="uk-UA" w:eastAsia="en-US" w:bidi="ar-SA"/>
      </w:rPr>
    </w:lvl>
  </w:abstractNum>
  <w:abstractNum w:abstractNumId="25" w15:restartNumberingAfterBreak="0">
    <w:nsid w:val="630506BE"/>
    <w:multiLevelType w:val="hybridMultilevel"/>
    <w:tmpl w:val="D896A836"/>
    <w:lvl w:ilvl="0" w:tplc="E86296B8">
      <w:start w:val="1"/>
      <w:numFmt w:val="decimal"/>
      <w:lvlText w:val="1.%1"/>
      <w:lvlJc w:val="left"/>
      <w:pPr>
        <w:ind w:left="2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6E53792"/>
    <w:multiLevelType w:val="hybridMultilevel"/>
    <w:tmpl w:val="2D44E23E"/>
    <w:lvl w:ilvl="0" w:tplc="0450D1CC">
      <w:numFmt w:val="bullet"/>
      <w:lvlText w:val="-"/>
      <w:lvlJc w:val="left"/>
      <w:pPr>
        <w:ind w:left="1553" w:hanging="360"/>
      </w:pPr>
      <w:rPr>
        <w:rFonts w:ascii="Times New Roman" w:eastAsia="Times New Roman" w:hAnsi="Times New Roman" w:cs="Times New Roman" w:hint="default"/>
      </w:rPr>
    </w:lvl>
    <w:lvl w:ilvl="1" w:tplc="FFFFFFFF" w:tentative="1">
      <w:start w:val="1"/>
      <w:numFmt w:val="lowerLetter"/>
      <w:lvlText w:val="%2."/>
      <w:lvlJc w:val="left"/>
      <w:pPr>
        <w:ind w:left="2644" w:hanging="360"/>
      </w:pPr>
    </w:lvl>
    <w:lvl w:ilvl="2" w:tplc="FFFFFFFF" w:tentative="1">
      <w:start w:val="1"/>
      <w:numFmt w:val="lowerRoman"/>
      <w:lvlText w:val="%3."/>
      <w:lvlJc w:val="right"/>
      <w:pPr>
        <w:ind w:left="3364" w:hanging="180"/>
      </w:pPr>
    </w:lvl>
    <w:lvl w:ilvl="3" w:tplc="FFFFFFFF" w:tentative="1">
      <w:start w:val="1"/>
      <w:numFmt w:val="decimal"/>
      <w:lvlText w:val="%4."/>
      <w:lvlJc w:val="left"/>
      <w:pPr>
        <w:ind w:left="4084" w:hanging="360"/>
      </w:pPr>
    </w:lvl>
    <w:lvl w:ilvl="4" w:tplc="FFFFFFFF" w:tentative="1">
      <w:start w:val="1"/>
      <w:numFmt w:val="lowerLetter"/>
      <w:lvlText w:val="%5."/>
      <w:lvlJc w:val="left"/>
      <w:pPr>
        <w:ind w:left="4804" w:hanging="360"/>
      </w:pPr>
    </w:lvl>
    <w:lvl w:ilvl="5" w:tplc="FFFFFFFF" w:tentative="1">
      <w:start w:val="1"/>
      <w:numFmt w:val="lowerRoman"/>
      <w:lvlText w:val="%6."/>
      <w:lvlJc w:val="right"/>
      <w:pPr>
        <w:ind w:left="5524" w:hanging="180"/>
      </w:pPr>
    </w:lvl>
    <w:lvl w:ilvl="6" w:tplc="FFFFFFFF" w:tentative="1">
      <w:start w:val="1"/>
      <w:numFmt w:val="decimal"/>
      <w:lvlText w:val="%7."/>
      <w:lvlJc w:val="left"/>
      <w:pPr>
        <w:ind w:left="6244" w:hanging="360"/>
      </w:pPr>
    </w:lvl>
    <w:lvl w:ilvl="7" w:tplc="FFFFFFFF" w:tentative="1">
      <w:start w:val="1"/>
      <w:numFmt w:val="lowerLetter"/>
      <w:lvlText w:val="%8."/>
      <w:lvlJc w:val="left"/>
      <w:pPr>
        <w:ind w:left="6964" w:hanging="360"/>
      </w:pPr>
    </w:lvl>
    <w:lvl w:ilvl="8" w:tplc="FFFFFFFF" w:tentative="1">
      <w:start w:val="1"/>
      <w:numFmt w:val="lowerRoman"/>
      <w:lvlText w:val="%9."/>
      <w:lvlJc w:val="right"/>
      <w:pPr>
        <w:ind w:left="7684" w:hanging="180"/>
      </w:pPr>
    </w:lvl>
  </w:abstractNum>
  <w:abstractNum w:abstractNumId="27" w15:restartNumberingAfterBreak="0">
    <w:nsid w:val="71F34FE8"/>
    <w:multiLevelType w:val="hybridMultilevel"/>
    <w:tmpl w:val="ACEC87C4"/>
    <w:lvl w:ilvl="0" w:tplc="2F86B5CE">
      <w:start w:val="1"/>
      <w:numFmt w:val="decimal"/>
      <w:lvlText w:val="%1."/>
      <w:lvlJc w:val="left"/>
      <w:pPr>
        <w:ind w:left="133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2E63791"/>
    <w:multiLevelType w:val="hybridMultilevel"/>
    <w:tmpl w:val="FCC6EE40"/>
    <w:lvl w:ilvl="0" w:tplc="D38E9238">
      <w:start w:val="1"/>
      <w:numFmt w:val="decimal"/>
      <w:lvlText w:val="%1."/>
      <w:lvlJc w:val="left"/>
      <w:pPr>
        <w:ind w:left="1324" w:hanging="360"/>
      </w:pPr>
      <w:rPr>
        <w:rFonts w:hint="default"/>
      </w:rPr>
    </w:lvl>
    <w:lvl w:ilvl="1" w:tplc="04190019" w:tentative="1">
      <w:start w:val="1"/>
      <w:numFmt w:val="lowerLetter"/>
      <w:lvlText w:val="%2."/>
      <w:lvlJc w:val="left"/>
      <w:pPr>
        <w:ind w:left="2044" w:hanging="360"/>
      </w:pPr>
    </w:lvl>
    <w:lvl w:ilvl="2" w:tplc="0419001B" w:tentative="1">
      <w:start w:val="1"/>
      <w:numFmt w:val="lowerRoman"/>
      <w:lvlText w:val="%3."/>
      <w:lvlJc w:val="right"/>
      <w:pPr>
        <w:ind w:left="2764" w:hanging="180"/>
      </w:pPr>
    </w:lvl>
    <w:lvl w:ilvl="3" w:tplc="0419000F" w:tentative="1">
      <w:start w:val="1"/>
      <w:numFmt w:val="decimal"/>
      <w:lvlText w:val="%4."/>
      <w:lvlJc w:val="left"/>
      <w:pPr>
        <w:ind w:left="3484" w:hanging="360"/>
      </w:pPr>
    </w:lvl>
    <w:lvl w:ilvl="4" w:tplc="04190019" w:tentative="1">
      <w:start w:val="1"/>
      <w:numFmt w:val="lowerLetter"/>
      <w:lvlText w:val="%5."/>
      <w:lvlJc w:val="left"/>
      <w:pPr>
        <w:ind w:left="4204" w:hanging="360"/>
      </w:pPr>
    </w:lvl>
    <w:lvl w:ilvl="5" w:tplc="0419001B" w:tentative="1">
      <w:start w:val="1"/>
      <w:numFmt w:val="lowerRoman"/>
      <w:lvlText w:val="%6."/>
      <w:lvlJc w:val="right"/>
      <w:pPr>
        <w:ind w:left="4924" w:hanging="180"/>
      </w:pPr>
    </w:lvl>
    <w:lvl w:ilvl="6" w:tplc="0419000F" w:tentative="1">
      <w:start w:val="1"/>
      <w:numFmt w:val="decimal"/>
      <w:lvlText w:val="%7."/>
      <w:lvlJc w:val="left"/>
      <w:pPr>
        <w:ind w:left="5644" w:hanging="360"/>
      </w:pPr>
    </w:lvl>
    <w:lvl w:ilvl="7" w:tplc="04190019" w:tentative="1">
      <w:start w:val="1"/>
      <w:numFmt w:val="lowerLetter"/>
      <w:lvlText w:val="%8."/>
      <w:lvlJc w:val="left"/>
      <w:pPr>
        <w:ind w:left="6364" w:hanging="360"/>
      </w:pPr>
    </w:lvl>
    <w:lvl w:ilvl="8" w:tplc="0419001B" w:tentative="1">
      <w:start w:val="1"/>
      <w:numFmt w:val="lowerRoman"/>
      <w:lvlText w:val="%9."/>
      <w:lvlJc w:val="right"/>
      <w:pPr>
        <w:ind w:left="7084" w:hanging="180"/>
      </w:pPr>
    </w:lvl>
  </w:abstractNum>
  <w:abstractNum w:abstractNumId="29" w15:restartNumberingAfterBreak="0">
    <w:nsid w:val="76834F2E"/>
    <w:multiLevelType w:val="hybridMultilevel"/>
    <w:tmpl w:val="DB641D70"/>
    <w:lvl w:ilvl="0" w:tplc="0450D1CC">
      <w:numFmt w:val="bullet"/>
      <w:lvlText w:val="-"/>
      <w:lvlJc w:val="left"/>
      <w:pPr>
        <w:ind w:left="2546"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15:restartNumberingAfterBreak="0">
    <w:nsid w:val="78D55E0E"/>
    <w:multiLevelType w:val="hybridMultilevel"/>
    <w:tmpl w:val="B95208DE"/>
    <w:lvl w:ilvl="0" w:tplc="D3EEEE5E">
      <w:start w:val="1"/>
      <w:numFmt w:val="decimal"/>
      <w:lvlText w:val="2.%1"/>
      <w:lvlJc w:val="left"/>
      <w:pPr>
        <w:ind w:left="1336" w:hanging="360"/>
      </w:pPr>
      <w:rPr>
        <w:rFonts w:hint="default"/>
      </w:rPr>
    </w:lvl>
    <w:lvl w:ilvl="1" w:tplc="FFFFFFFF" w:tentative="1">
      <w:start w:val="1"/>
      <w:numFmt w:val="lowerLetter"/>
      <w:lvlText w:val="%2."/>
      <w:lvlJc w:val="left"/>
      <w:pPr>
        <w:ind w:left="2707" w:hanging="360"/>
      </w:pPr>
    </w:lvl>
    <w:lvl w:ilvl="2" w:tplc="FFFFFFFF" w:tentative="1">
      <w:start w:val="1"/>
      <w:numFmt w:val="lowerRoman"/>
      <w:lvlText w:val="%3."/>
      <w:lvlJc w:val="right"/>
      <w:pPr>
        <w:ind w:left="3427" w:hanging="180"/>
      </w:pPr>
    </w:lvl>
    <w:lvl w:ilvl="3" w:tplc="FFFFFFFF" w:tentative="1">
      <w:start w:val="1"/>
      <w:numFmt w:val="decimal"/>
      <w:lvlText w:val="%4."/>
      <w:lvlJc w:val="left"/>
      <w:pPr>
        <w:ind w:left="4147" w:hanging="360"/>
      </w:pPr>
    </w:lvl>
    <w:lvl w:ilvl="4" w:tplc="FFFFFFFF" w:tentative="1">
      <w:start w:val="1"/>
      <w:numFmt w:val="lowerLetter"/>
      <w:lvlText w:val="%5."/>
      <w:lvlJc w:val="left"/>
      <w:pPr>
        <w:ind w:left="4867" w:hanging="360"/>
      </w:pPr>
    </w:lvl>
    <w:lvl w:ilvl="5" w:tplc="FFFFFFFF" w:tentative="1">
      <w:start w:val="1"/>
      <w:numFmt w:val="lowerRoman"/>
      <w:lvlText w:val="%6."/>
      <w:lvlJc w:val="right"/>
      <w:pPr>
        <w:ind w:left="5587" w:hanging="180"/>
      </w:pPr>
    </w:lvl>
    <w:lvl w:ilvl="6" w:tplc="FFFFFFFF" w:tentative="1">
      <w:start w:val="1"/>
      <w:numFmt w:val="decimal"/>
      <w:lvlText w:val="%7."/>
      <w:lvlJc w:val="left"/>
      <w:pPr>
        <w:ind w:left="6307" w:hanging="360"/>
      </w:pPr>
    </w:lvl>
    <w:lvl w:ilvl="7" w:tplc="FFFFFFFF" w:tentative="1">
      <w:start w:val="1"/>
      <w:numFmt w:val="lowerLetter"/>
      <w:lvlText w:val="%8."/>
      <w:lvlJc w:val="left"/>
      <w:pPr>
        <w:ind w:left="7027" w:hanging="360"/>
      </w:pPr>
    </w:lvl>
    <w:lvl w:ilvl="8" w:tplc="FFFFFFFF" w:tentative="1">
      <w:start w:val="1"/>
      <w:numFmt w:val="lowerRoman"/>
      <w:lvlText w:val="%9."/>
      <w:lvlJc w:val="right"/>
      <w:pPr>
        <w:ind w:left="7747" w:hanging="180"/>
      </w:pPr>
    </w:lvl>
  </w:abstractNum>
  <w:abstractNum w:abstractNumId="31" w15:restartNumberingAfterBreak="0">
    <w:nsid w:val="7A58608D"/>
    <w:multiLevelType w:val="hybridMultilevel"/>
    <w:tmpl w:val="9182C642"/>
    <w:lvl w:ilvl="0" w:tplc="0450D1CC">
      <w:numFmt w:val="bullet"/>
      <w:lvlText w:val="-"/>
      <w:lvlJc w:val="left"/>
      <w:pPr>
        <w:ind w:left="2546"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hint="default"/>
      </w:rPr>
    </w:lvl>
    <w:lvl w:ilvl="8" w:tplc="04190005" w:tentative="1">
      <w:start w:val="1"/>
      <w:numFmt w:val="bullet"/>
      <w:lvlText w:val=""/>
      <w:lvlJc w:val="left"/>
      <w:pPr>
        <w:ind w:left="7473" w:hanging="360"/>
      </w:pPr>
      <w:rPr>
        <w:rFonts w:ascii="Wingdings" w:hAnsi="Wingdings" w:hint="default"/>
      </w:rPr>
    </w:lvl>
  </w:abstractNum>
  <w:num w:numId="1" w16cid:durableId="385763140">
    <w:abstractNumId w:val="18"/>
  </w:num>
  <w:num w:numId="2" w16cid:durableId="1511676393">
    <w:abstractNumId w:val="12"/>
  </w:num>
  <w:num w:numId="3" w16cid:durableId="992566798">
    <w:abstractNumId w:val="8"/>
  </w:num>
  <w:num w:numId="4" w16cid:durableId="1899583487">
    <w:abstractNumId w:val="15"/>
  </w:num>
  <w:num w:numId="5" w16cid:durableId="89787545">
    <w:abstractNumId w:val="21"/>
  </w:num>
  <w:num w:numId="6" w16cid:durableId="260453545">
    <w:abstractNumId w:val="22"/>
  </w:num>
  <w:num w:numId="7" w16cid:durableId="526909447">
    <w:abstractNumId w:val="11"/>
  </w:num>
  <w:num w:numId="8" w16cid:durableId="2081634545">
    <w:abstractNumId w:val="17"/>
  </w:num>
  <w:num w:numId="9" w16cid:durableId="145904474">
    <w:abstractNumId w:val="24"/>
  </w:num>
  <w:num w:numId="10" w16cid:durableId="263465850">
    <w:abstractNumId w:val="5"/>
  </w:num>
  <w:num w:numId="11" w16cid:durableId="1014963685">
    <w:abstractNumId w:val="19"/>
  </w:num>
  <w:num w:numId="12" w16cid:durableId="409233826">
    <w:abstractNumId w:val="16"/>
  </w:num>
  <w:num w:numId="13" w16cid:durableId="1702976678">
    <w:abstractNumId w:val="3"/>
  </w:num>
  <w:num w:numId="14" w16cid:durableId="1526557299">
    <w:abstractNumId w:val="31"/>
  </w:num>
  <w:num w:numId="15" w16cid:durableId="1662153673">
    <w:abstractNumId w:val="20"/>
  </w:num>
  <w:num w:numId="16" w16cid:durableId="1928221680">
    <w:abstractNumId w:val="29"/>
  </w:num>
  <w:num w:numId="17" w16cid:durableId="105005330">
    <w:abstractNumId w:val="10"/>
  </w:num>
  <w:num w:numId="18" w16cid:durableId="751513470">
    <w:abstractNumId w:val="14"/>
  </w:num>
  <w:num w:numId="19" w16cid:durableId="253127076">
    <w:abstractNumId w:val="26"/>
  </w:num>
  <w:num w:numId="20" w16cid:durableId="981740202">
    <w:abstractNumId w:val="13"/>
  </w:num>
  <w:num w:numId="21" w16cid:durableId="1504320345">
    <w:abstractNumId w:val="28"/>
  </w:num>
  <w:num w:numId="22" w16cid:durableId="1915553595">
    <w:abstractNumId w:val="6"/>
  </w:num>
  <w:num w:numId="23" w16cid:durableId="422147896">
    <w:abstractNumId w:val="27"/>
  </w:num>
  <w:num w:numId="24" w16cid:durableId="1787308105">
    <w:abstractNumId w:val="23"/>
  </w:num>
  <w:num w:numId="25" w16cid:durableId="1242328355">
    <w:abstractNumId w:val="25"/>
  </w:num>
  <w:num w:numId="26" w16cid:durableId="207953509">
    <w:abstractNumId w:val="30"/>
  </w:num>
  <w:num w:numId="27" w16cid:durableId="1009909878">
    <w:abstractNumId w:val="2"/>
  </w:num>
  <w:num w:numId="28" w16cid:durableId="1999771865">
    <w:abstractNumId w:val="9"/>
  </w:num>
  <w:num w:numId="29" w16cid:durableId="1858344007">
    <w:abstractNumId w:val="4"/>
  </w:num>
  <w:num w:numId="30" w16cid:durableId="769860503">
    <w:abstractNumId w:val="1"/>
  </w:num>
  <w:num w:numId="31" w16cid:durableId="368997204">
    <w:abstractNumId w:val="0"/>
  </w:num>
  <w:num w:numId="32" w16cid:durableId="479218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043"/>
    <w:rsid w:val="000078C8"/>
    <w:rsid w:val="00014BEC"/>
    <w:rsid w:val="00031A6E"/>
    <w:rsid w:val="000575E6"/>
    <w:rsid w:val="00066AF5"/>
    <w:rsid w:val="000B62BA"/>
    <w:rsid w:val="000E6C8E"/>
    <w:rsid w:val="000F5B7E"/>
    <w:rsid w:val="00104841"/>
    <w:rsid w:val="00110C5B"/>
    <w:rsid w:val="00136761"/>
    <w:rsid w:val="00197241"/>
    <w:rsid w:val="001C248E"/>
    <w:rsid w:val="002169C8"/>
    <w:rsid w:val="0025370E"/>
    <w:rsid w:val="00292BCD"/>
    <w:rsid w:val="002D6531"/>
    <w:rsid w:val="00320FFE"/>
    <w:rsid w:val="00324B20"/>
    <w:rsid w:val="003759F9"/>
    <w:rsid w:val="003E232E"/>
    <w:rsid w:val="00431FF8"/>
    <w:rsid w:val="00434304"/>
    <w:rsid w:val="00444B53"/>
    <w:rsid w:val="004A22F2"/>
    <w:rsid w:val="004C660C"/>
    <w:rsid w:val="004C6657"/>
    <w:rsid w:val="004F28EC"/>
    <w:rsid w:val="004F6029"/>
    <w:rsid w:val="00501F47"/>
    <w:rsid w:val="00542AF3"/>
    <w:rsid w:val="0054517A"/>
    <w:rsid w:val="005554E3"/>
    <w:rsid w:val="00577649"/>
    <w:rsid w:val="005B2589"/>
    <w:rsid w:val="005D2E2D"/>
    <w:rsid w:val="00626CF2"/>
    <w:rsid w:val="00634D82"/>
    <w:rsid w:val="00642262"/>
    <w:rsid w:val="0064295F"/>
    <w:rsid w:val="0065457B"/>
    <w:rsid w:val="006A6BA7"/>
    <w:rsid w:val="006E7E59"/>
    <w:rsid w:val="006F68EE"/>
    <w:rsid w:val="00703694"/>
    <w:rsid w:val="00704471"/>
    <w:rsid w:val="0072342C"/>
    <w:rsid w:val="00743F10"/>
    <w:rsid w:val="007610B2"/>
    <w:rsid w:val="00784BE0"/>
    <w:rsid w:val="007F1452"/>
    <w:rsid w:val="0080025C"/>
    <w:rsid w:val="00805869"/>
    <w:rsid w:val="0087440E"/>
    <w:rsid w:val="008D3EA9"/>
    <w:rsid w:val="008E6E21"/>
    <w:rsid w:val="009146A3"/>
    <w:rsid w:val="009358A4"/>
    <w:rsid w:val="0094070C"/>
    <w:rsid w:val="00953F3F"/>
    <w:rsid w:val="00986163"/>
    <w:rsid w:val="009B0CC0"/>
    <w:rsid w:val="009B6C83"/>
    <w:rsid w:val="009F48B8"/>
    <w:rsid w:val="00AD2097"/>
    <w:rsid w:val="00AF3957"/>
    <w:rsid w:val="00AF6E0E"/>
    <w:rsid w:val="00B07D92"/>
    <w:rsid w:val="00B44A25"/>
    <w:rsid w:val="00B96947"/>
    <w:rsid w:val="00BA2F99"/>
    <w:rsid w:val="00BB1CB3"/>
    <w:rsid w:val="00C019D0"/>
    <w:rsid w:val="00C0511D"/>
    <w:rsid w:val="00CA46DE"/>
    <w:rsid w:val="00CB002D"/>
    <w:rsid w:val="00D04EF8"/>
    <w:rsid w:val="00D21B91"/>
    <w:rsid w:val="00D319EE"/>
    <w:rsid w:val="00D3491E"/>
    <w:rsid w:val="00D379CE"/>
    <w:rsid w:val="00D43663"/>
    <w:rsid w:val="00D616E5"/>
    <w:rsid w:val="00D97D0A"/>
    <w:rsid w:val="00DA3043"/>
    <w:rsid w:val="00DF584D"/>
    <w:rsid w:val="00DF6FD6"/>
    <w:rsid w:val="00E468F3"/>
    <w:rsid w:val="00E61FF7"/>
    <w:rsid w:val="00ED5A17"/>
    <w:rsid w:val="00EE4F6A"/>
    <w:rsid w:val="00F9193C"/>
    <w:rsid w:val="00FA7EE2"/>
    <w:rsid w:val="00FD6550"/>
    <w:rsid w:val="00FD6F22"/>
    <w:rsid w:val="00FD77C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ECDF9"/>
  <w15:docId w15:val="{4A8602A5-00A8-0C42-B247-7F6369BDA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E59"/>
    <w:rPr>
      <w:rFonts w:ascii="Times New Roman" w:eastAsia="Times New Roman" w:hAnsi="Times New Roman" w:cs="Times New Roman"/>
      <w:lang w:val="uk-UA"/>
    </w:rPr>
  </w:style>
  <w:style w:type="paragraph" w:styleId="1">
    <w:name w:val="heading 1"/>
    <w:basedOn w:val="a"/>
    <w:next w:val="a"/>
    <w:link w:val="10"/>
    <w:uiPriority w:val="9"/>
    <w:qFormat/>
    <w:rsid w:val="00324B2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E468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E468F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ind w:left="256" w:firstLine="709"/>
    </w:pPr>
  </w:style>
  <w:style w:type="paragraph" w:customStyle="1" w:styleId="TableParagraph">
    <w:name w:val="Table Paragraph"/>
    <w:basedOn w:val="a"/>
    <w:uiPriority w:val="1"/>
    <w:qFormat/>
    <w:pPr>
      <w:spacing w:line="320" w:lineRule="exact"/>
      <w:jc w:val="center"/>
    </w:pPr>
  </w:style>
  <w:style w:type="paragraph" w:styleId="a5">
    <w:name w:val="No Spacing"/>
    <w:uiPriority w:val="1"/>
    <w:qFormat/>
    <w:rsid w:val="009B0CC0"/>
    <w:pPr>
      <w:widowControl/>
      <w:autoSpaceDE/>
      <w:autoSpaceDN/>
    </w:pPr>
    <w:rPr>
      <w:rFonts w:ascii="Times New Roman" w:hAnsi="Times New Roman"/>
      <w:sz w:val="28"/>
      <w:szCs w:val="24"/>
      <w:lang w:val="ru-RU"/>
    </w:rPr>
  </w:style>
  <w:style w:type="table" w:styleId="a6">
    <w:name w:val="Table Grid"/>
    <w:basedOn w:val="a1"/>
    <w:uiPriority w:val="39"/>
    <w:rsid w:val="00066A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D43663"/>
    <w:rPr>
      <w:color w:val="666666"/>
    </w:rPr>
  </w:style>
  <w:style w:type="character" w:customStyle="1" w:styleId="mord">
    <w:name w:val="mord"/>
    <w:basedOn w:val="a0"/>
    <w:rsid w:val="00D43663"/>
  </w:style>
  <w:style w:type="character" w:customStyle="1" w:styleId="mrel">
    <w:name w:val="mrel"/>
    <w:basedOn w:val="a0"/>
    <w:rsid w:val="00D43663"/>
  </w:style>
  <w:style w:type="character" w:customStyle="1" w:styleId="mop">
    <w:name w:val="mop"/>
    <w:basedOn w:val="a0"/>
    <w:rsid w:val="00D43663"/>
  </w:style>
  <w:style w:type="character" w:customStyle="1" w:styleId="mopen">
    <w:name w:val="mopen"/>
    <w:basedOn w:val="a0"/>
    <w:rsid w:val="00D43663"/>
  </w:style>
  <w:style w:type="character" w:customStyle="1" w:styleId="mclose">
    <w:name w:val="mclose"/>
    <w:basedOn w:val="a0"/>
    <w:rsid w:val="00D43663"/>
  </w:style>
  <w:style w:type="character" w:customStyle="1" w:styleId="mpunct">
    <w:name w:val="mpunct"/>
    <w:basedOn w:val="a0"/>
    <w:rsid w:val="00D43663"/>
  </w:style>
  <w:style w:type="character" w:customStyle="1" w:styleId="mbin">
    <w:name w:val="mbin"/>
    <w:basedOn w:val="a0"/>
    <w:rsid w:val="00D43663"/>
  </w:style>
  <w:style w:type="character" w:customStyle="1" w:styleId="vlist-s">
    <w:name w:val="vlist-s"/>
    <w:basedOn w:val="a0"/>
    <w:rsid w:val="005B2589"/>
  </w:style>
  <w:style w:type="paragraph" w:styleId="a8">
    <w:name w:val="Normal (Web)"/>
    <w:basedOn w:val="a"/>
    <w:uiPriority w:val="99"/>
    <w:semiHidden/>
    <w:unhideWhenUsed/>
    <w:rsid w:val="00DF6FD6"/>
    <w:pPr>
      <w:widowControl/>
      <w:autoSpaceDE/>
      <w:autoSpaceDN/>
      <w:spacing w:before="100" w:beforeAutospacing="1" w:after="100" w:afterAutospacing="1"/>
    </w:pPr>
    <w:rPr>
      <w:sz w:val="24"/>
      <w:szCs w:val="24"/>
      <w:lang w:val="ru-UA" w:eastAsia="ru-RU"/>
    </w:rPr>
  </w:style>
  <w:style w:type="character" w:styleId="a9">
    <w:name w:val="Hyperlink"/>
    <w:basedOn w:val="a0"/>
    <w:uiPriority w:val="99"/>
    <w:unhideWhenUsed/>
    <w:rsid w:val="005554E3"/>
    <w:rPr>
      <w:color w:val="0000FF" w:themeColor="hyperlink"/>
      <w:u w:val="single"/>
    </w:rPr>
  </w:style>
  <w:style w:type="character" w:styleId="aa">
    <w:name w:val="Unresolved Mention"/>
    <w:basedOn w:val="a0"/>
    <w:uiPriority w:val="99"/>
    <w:semiHidden/>
    <w:unhideWhenUsed/>
    <w:rsid w:val="005554E3"/>
    <w:rPr>
      <w:color w:val="605E5C"/>
      <w:shd w:val="clear" w:color="auto" w:fill="E1DFDD"/>
    </w:rPr>
  </w:style>
  <w:style w:type="character" w:customStyle="1" w:styleId="10">
    <w:name w:val="Заголовок 1 Знак"/>
    <w:basedOn w:val="a0"/>
    <w:link w:val="1"/>
    <w:uiPriority w:val="9"/>
    <w:rsid w:val="00324B20"/>
    <w:rPr>
      <w:rFonts w:asciiTheme="majorHAnsi" w:eastAsiaTheme="majorEastAsia" w:hAnsiTheme="majorHAnsi" w:cstheme="majorBidi"/>
      <w:color w:val="365F91" w:themeColor="accent1" w:themeShade="BF"/>
      <w:sz w:val="32"/>
      <w:szCs w:val="32"/>
      <w:lang w:val="uk-UA"/>
    </w:rPr>
  </w:style>
  <w:style w:type="paragraph" w:styleId="ab">
    <w:name w:val="TOC Heading"/>
    <w:basedOn w:val="1"/>
    <w:next w:val="a"/>
    <w:uiPriority w:val="39"/>
    <w:unhideWhenUsed/>
    <w:qFormat/>
    <w:rsid w:val="00324B20"/>
    <w:pPr>
      <w:widowControl/>
      <w:autoSpaceDE/>
      <w:autoSpaceDN/>
      <w:spacing w:before="480" w:line="276" w:lineRule="auto"/>
      <w:outlineLvl w:val="9"/>
    </w:pPr>
    <w:rPr>
      <w:b/>
      <w:bCs/>
      <w:sz w:val="28"/>
      <w:szCs w:val="28"/>
      <w:lang w:val="ru-UA" w:eastAsia="ru-RU"/>
    </w:rPr>
  </w:style>
  <w:style w:type="paragraph" w:styleId="11">
    <w:name w:val="toc 1"/>
    <w:basedOn w:val="a"/>
    <w:next w:val="a"/>
    <w:autoRedefine/>
    <w:uiPriority w:val="39"/>
    <w:unhideWhenUsed/>
    <w:rsid w:val="00324B20"/>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324B20"/>
    <w:pPr>
      <w:ind w:left="220"/>
    </w:pPr>
    <w:rPr>
      <w:rFonts w:asciiTheme="minorHAnsi" w:hAnsiTheme="minorHAnsi" w:cstheme="minorHAnsi"/>
      <w:smallCaps/>
      <w:sz w:val="20"/>
      <w:szCs w:val="20"/>
    </w:rPr>
  </w:style>
  <w:style w:type="paragraph" w:styleId="31">
    <w:name w:val="toc 3"/>
    <w:basedOn w:val="a"/>
    <w:next w:val="a"/>
    <w:autoRedefine/>
    <w:uiPriority w:val="39"/>
    <w:unhideWhenUsed/>
    <w:rsid w:val="00324B20"/>
    <w:pPr>
      <w:ind w:left="440"/>
    </w:pPr>
    <w:rPr>
      <w:rFonts w:asciiTheme="minorHAnsi" w:hAnsiTheme="minorHAnsi" w:cstheme="minorHAnsi"/>
      <w:i/>
      <w:iCs/>
      <w:sz w:val="20"/>
      <w:szCs w:val="20"/>
    </w:rPr>
  </w:style>
  <w:style w:type="paragraph" w:styleId="4">
    <w:name w:val="toc 4"/>
    <w:basedOn w:val="a"/>
    <w:next w:val="a"/>
    <w:autoRedefine/>
    <w:uiPriority w:val="39"/>
    <w:unhideWhenUsed/>
    <w:rsid w:val="00324B20"/>
    <w:pPr>
      <w:ind w:left="660"/>
    </w:pPr>
    <w:rPr>
      <w:rFonts w:asciiTheme="minorHAnsi" w:hAnsiTheme="minorHAnsi" w:cstheme="minorHAnsi"/>
      <w:sz w:val="18"/>
      <w:szCs w:val="18"/>
    </w:rPr>
  </w:style>
  <w:style w:type="paragraph" w:styleId="5">
    <w:name w:val="toc 5"/>
    <w:basedOn w:val="a"/>
    <w:next w:val="a"/>
    <w:autoRedefine/>
    <w:uiPriority w:val="39"/>
    <w:unhideWhenUsed/>
    <w:rsid w:val="00324B20"/>
    <w:pPr>
      <w:ind w:left="880"/>
    </w:pPr>
    <w:rPr>
      <w:rFonts w:asciiTheme="minorHAnsi" w:hAnsiTheme="minorHAnsi" w:cstheme="minorHAnsi"/>
      <w:sz w:val="18"/>
      <w:szCs w:val="18"/>
    </w:rPr>
  </w:style>
  <w:style w:type="paragraph" w:styleId="6">
    <w:name w:val="toc 6"/>
    <w:basedOn w:val="a"/>
    <w:next w:val="a"/>
    <w:autoRedefine/>
    <w:uiPriority w:val="39"/>
    <w:unhideWhenUsed/>
    <w:rsid w:val="00324B20"/>
    <w:pPr>
      <w:ind w:left="1100"/>
    </w:pPr>
    <w:rPr>
      <w:rFonts w:asciiTheme="minorHAnsi" w:hAnsiTheme="minorHAnsi" w:cstheme="minorHAnsi"/>
      <w:sz w:val="18"/>
      <w:szCs w:val="18"/>
    </w:rPr>
  </w:style>
  <w:style w:type="paragraph" w:styleId="7">
    <w:name w:val="toc 7"/>
    <w:basedOn w:val="a"/>
    <w:next w:val="a"/>
    <w:autoRedefine/>
    <w:uiPriority w:val="39"/>
    <w:unhideWhenUsed/>
    <w:rsid w:val="00324B20"/>
    <w:pPr>
      <w:ind w:left="1320"/>
    </w:pPr>
    <w:rPr>
      <w:rFonts w:asciiTheme="minorHAnsi" w:hAnsiTheme="minorHAnsi" w:cstheme="minorHAnsi"/>
      <w:sz w:val="18"/>
      <w:szCs w:val="18"/>
    </w:rPr>
  </w:style>
  <w:style w:type="paragraph" w:styleId="8">
    <w:name w:val="toc 8"/>
    <w:basedOn w:val="a"/>
    <w:next w:val="a"/>
    <w:autoRedefine/>
    <w:uiPriority w:val="39"/>
    <w:unhideWhenUsed/>
    <w:rsid w:val="00324B20"/>
    <w:pPr>
      <w:ind w:left="1540"/>
    </w:pPr>
    <w:rPr>
      <w:rFonts w:asciiTheme="minorHAnsi" w:hAnsiTheme="minorHAnsi" w:cstheme="minorHAnsi"/>
      <w:sz w:val="18"/>
      <w:szCs w:val="18"/>
    </w:rPr>
  </w:style>
  <w:style w:type="paragraph" w:styleId="9">
    <w:name w:val="toc 9"/>
    <w:basedOn w:val="a"/>
    <w:next w:val="a"/>
    <w:autoRedefine/>
    <w:uiPriority w:val="39"/>
    <w:unhideWhenUsed/>
    <w:rsid w:val="00324B20"/>
    <w:pPr>
      <w:ind w:left="1760"/>
    </w:pPr>
    <w:rPr>
      <w:rFonts w:asciiTheme="minorHAnsi" w:hAnsiTheme="minorHAnsi" w:cstheme="minorHAnsi"/>
      <w:sz w:val="18"/>
      <w:szCs w:val="18"/>
    </w:rPr>
  </w:style>
  <w:style w:type="character" w:customStyle="1" w:styleId="20">
    <w:name w:val="Заголовок 2 Знак"/>
    <w:basedOn w:val="a0"/>
    <w:link w:val="2"/>
    <w:uiPriority w:val="9"/>
    <w:rsid w:val="00E468F3"/>
    <w:rPr>
      <w:rFonts w:asciiTheme="majorHAnsi" w:eastAsiaTheme="majorEastAsia" w:hAnsiTheme="majorHAnsi" w:cstheme="majorBidi"/>
      <w:color w:val="365F91" w:themeColor="accent1" w:themeShade="BF"/>
      <w:sz w:val="26"/>
      <w:szCs w:val="26"/>
      <w:lang w:val="uk-UA"/>
    </w:rPr>
  </w:style>
  <w:style w:type="character" w:customStyle="1" w:styleId="30">
    <w:name w:val="Заголовок 3 Знак"/>
    <w:basedOn w:val="a0"/>
    <w:link w:val="3"/>
    <w:uiPriority w:val="9"/>
    <w:rsid w:val="00E468F3"/>
    <w:rPr>
      <w:rFonts w:asciiTheme="majorHAnsi" w:eastAsiaTheme="majorEastAsia" w:hAnsiTheme="majorHAnsi" w:cstheme="majorBidi"/>
      <w:color w:val="243F60" w:themeColor="accent1" w:themeShade="7F"/>
      <w:sz w:val="24"/>
      <w:szCs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244099">
      <w:bodyDiv w:val="1"/>
      <w:marLeft w:val="0"/>
      <w:marRight w:val="0"/>
      <w:marTop w:val="0"/>
      <w:marBottom w:val="0"/>
      <w:divBdr>
        <w:top w:val="none" w:sz="0" w:space="0" w:color="auto"/>
        <w:left w:val="none" w:sz="0" w:space="0" w:color="auto"/>
        <w:bottom w:val="none" w:sz="0" w:space="0" w:color="auto"/>
        <w:right w:val="none" w:sz="0" w:space="0" w:color="auto"/>
      </w:divBdr>
    </w:div>
    <w:div w:id="612706560">
      <w:bodyDiv w:val="1"/>
      <w:marLeft w:val="0"/>
      <w:marRight w:val="0"/>
      <w:marTop w:val="0"/>
      <w:marBottom w:val="0"/>
      <w:divBdr>
        <w:top w:val="none" w:sz="0" w:space="0" w:color="auto"/>
        <w:left w:val="none" w:sz="0" w:space="0" w:color="auto"/>
        <w:bottom w:val="none" w:sz="0" w:space="0" w:color="auto"/>
        <w:right w:val="none" w:sz="0" w:space="0" w:color="auto"/>
      </w:divBdr>
    </w:div>
    <w:div w:id="680595270">
      <w:bodyDiv w:val="1"/>
      <w:marLeft w:val="0"/>
      <w:marRight w:val="0"/>
      <w:marTop w:val="0"/>
      <w:marBottom w:val="0"/>
      <w:divBdr>
        <w:top w:val="none" w:sz="0" w:space="0" w:color="auto"/>
        <w:left w:val="none" w:sz="0" w:space="0" w:color="auto"/>
        <w:bottom w:val="none" w:sz="0" w:space="0" w:color="auto"/>
        <w:right w:val="none" w:sz="0" w:space="0" w:color="auto"/>
      </w:divBdr>
      <w:divsChild>
        <w:div w:id="476142226">
          <w:marLeft w:val="0"/>
          <w:marRight w:val="0"/>
          <w:marTop w:val="0"/>
          <w:marBottom w:val="0"/>
          <w:divBdr>
            <w:top w:val="none" w:sz="0" w:space="0" w:color="auto"/>
            <w:left w:val="none" w:sz="0" w:space="0" w:color="auto"/>
            <w:bottom w:val="none" w:sz="0" w:space="0" w:color="auto"/>
            <w:right w:val="none" w:sz="0" w:space="0" w:color="auto"/>
          </w:divBdr>
          <w:divsChild>
            <w:div w:id="2505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2775">
      <w:bodyDiv w:val="1"/>
      <w:marLeft w:val="0"/>
      <w:marRight w:val="0"/>
      <w:marTop w:val="0"/>
      <w:marBottom w:val="0"/>
      <w:divBdr>
        <w:top w:val="none" w:sz="0" w:space="0" w:color="auto"/>
        <w:left w:val="none" w:sz="0" w:space="0" w:color="auto"/>
        <w:bottom w:val="none" w:sz="0" w:space="0" w:color="auto"/>
        <w:right w:val="none" w:sz="0" w:space="0" w:color="auto"/>
      </w:divBdr>
    </w:div>
    <w:div w:id="694968437">
      <w:bodyDiv w:val="1"/>
      <w:marLeft w:val="0"/>
      <w:marRight w:val="0"/>
      <w:marTop w:val="0"/>
      <w:marBottom w:val="0"/>
      <w:divBdr>
        <w:top w:val="none" w:sz="0" w:space="0" w:color="auto"/>
        <w:left w:val="none" w:sz="0" w:space="0" w:color="auto"/>
        <w:bottom w:val="none" w:sz="0" w:space="0" w:color="auto"/>
        <w:right w:val="none" w:sz="0" w:space="0" w:color="auto"/>
      </w:divBdr>
      <w:divsChild>
        <w:div w:id="652830888">
          <w:marLeft w:val="0"/>
          <w:marRight w:val="0"/>
          <w:marTop w:val="0"/>
          <w:marBottom w:val="0"/>
          <w:divBdr>
            <w:top w:val="none" w:sz="0" w:space="0" w:color="auto"/>
            <w:left w:val="none" w:sz="0" w:space="0" w:color="auto"/>
            <w:bottom w:val="none" w:sz="0" w:space="0" w:color="auto"/>
            <w:right w:val="none" w:sz="0" w:space="0" w:color="auto"/>
          </w:divBdr>
          <w:divsChild>
            <w:div w:id="17172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5477">
      <w:bodyDiv w:val="1"/>
      <w:marLeft w:val="0"/>
      <w:marRight w:val="0"/>
      <w:marTop w:val="0"/>
      <w:marBottom w:val="0"/>
      <w:divBdr>
        <w:top w:val="none" w:sz="0" w:space="0" w:color="auto"/>
        <w:left w:val="none" w:sz="0" w:space="0" w:color="auto"/>
        <w:bottom w:val="none" w:sz="0" w:space="0" w:color="auto"/>
        <w:right w:val="none" w:sz="0" w:space="0" w:color="auto"/>
      </w:divBdr>
    </w:div>
    <w:div w:id="776871958">
      <w:bodyDiv w:val="1"/>
      <w:marLeft w:val="0"/>
      <w:marRight w:val="0"/>
      <w:marTop w:val="0"/>
      <w:marBottom w:val="0"/>
      <w:divBdr>
        <w:top w:val="none" w:sz="0" w:space="0" w:color="auto"/>
        <w:left w:val="none" w:sz="0" w:space="0" w:color="auto"/>
        <w:bottom w:val="none" w:sz="0" w:space="0" w:color="auto"/>
        <w:right w:val="none" w:sz="0" w:space="0" w:color="auto"/>
      </w:divBdr>
    </w:div>
    <w:div w:id="846794132">
      <w:bodyDiv w:val="1"/>
      <w:marLeft w:val="0"/>
      <w:marRight w:val="0"/>
      <w:marTop w:val="0"/>
      <w:marBottom w:val="0"/>
      <w:divBdr>
        <w:top w:val="none" w:sz="0" w:space="0" w:color="auto"/>
        <w:left w:val="none" w:sz="0" w:space="0" w:color="auto"/>
        <w:bottom w:val="none" w:sz="0" w:space="0" w:color="auto"/>
        <w:right w:val="none" w:sz="0" w:space="0" w:color="auto"/>
      </w:divBdr>
    </w:div>
    <w:div w:id="974022135">
      <w:bodyDiv w:val="1"/>
      <w:marLeft w:val="0"/>
      <w:marRight w:val="0"/>
      <w:marTop w:val="0"/>
      <w:marBottom w:val="0"/>
      <w:divBdr>
        <w:top w:val="none" w:sz="0" w:space="0" w:color="auto"/>
        <w:left w:val="none" w:sz="0" w:space="0" w:color="auto"/>
        <w:bottom w:val="none" w:sz="0" w:space="0" w:color="auto"/>
        <w:right w:val="none" w:sz="0" w:space="0" w:color="auto"/>
      </w:divBdr>
    </w:div>
    <w:div w:id="1267737098">
      <w:bodyDiv w:val="1"/>
      <w:marLeft w:val="0"/>
      <w:marRight w:val="0"/>
      <w:marTop w:val="0"/>
      <w:marBottom w:val="0"/>
      <w:divBdr>
        <w:top w:val="none" w:sz="0" w:space="0" w:color="auto"/>
        <w:left w:val="none" w:sz="0" w:space="0" w:color="auto"/>
        <w:bottom w:val="none" w:sz="0" w:space="0" w:color="auto"/>
        <w:right w:val="none" w:sz="0" w:space="0" w:color="auto"/>
      </w:divBdr>
      <w:divsChild>
        <w:div w:id="2063357616">
          <w:marLeft w:val="0"/>
          <w:marRight w:val="0"/>
          <w:marTop w:val="0"/>
          <w:marBottom w:val="0"/>
          <w:divBdr>
            <w:top w:val="none" w:sz="0" w:space="0" w:color="auto"/>
            <w:left w:val="none" w:sz="0" w:space="0" w:color="auto"/>
            <w:bottom w:val="none" w:sz="0" w:space="0" w:color="auto"/>
            <w:right w:val="none" w:sz="0" w:space="0" w:color="auto"/>
          </w:divBdr>
          <w:divsChild>
            <w:div w:id="4803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9486">
      <w:bodyDiv w:val="1"/>
      <w:marLeft w:val="0"/>
      <w:marRight w:val="0"/>
      <w:marTop w:val="0"/>
      <w:marBottom w:val="0"/>
      <w:divBdr>
        <w:top w:val="none" w:sz="0" w:space="0" w:color="auto"/>
        <w:left w:val="none" w:sz="0" w:space="0" w:color="auto"/>
        <w:bottom w:val="none" w:sz="0" w:space="0" w:color="auto"/>
        <w:right w:val="none" w:sz="0" w:space="0" w:color="auto"/>
      </w:divBdr>
    </w:div>
    <w:div w:id="1815833938">
      <w:bodyDiv w:val="1"/>
      <w:marLeft w:val="0"/>
      <w:marRight w:val="0"/>
      <w:marTop w:val="0"/>
      <w:marBottom w:val="0"/>
      <w:divBdr>
        <w:top w:val="none" w:sz="0" w:space="0" w:color="auto"/>
        <w:left w:val="none" w:sz="0" w:space="0" w:color="auto"/>
        <w:bottom w:val="none" w:sz="0" w:space="0" w:color="auto"/>
        <w:right w:val="none" w:sz="0" w:space="0" w:color="auto"/>
      </w:divBdr>
    </w:div>
    <w:div w:id="1928733308">
      <w:bodyDiv w:val="1"/>
      <w:marLeft w:val="0"/>
      <w:marRight w:val="0"/>
      <w:marTop w:val="0"/>
      <w:marBottom w:val="0"/>
      <w:divBdr>
        <w:top w:val="none" w:sz="0" w:space="0" w:color="auto"/>
        <w:left w:val="none" w:sz="0" w:space="0" w:color="auto"/>
        <w:bottom w:val="none" w:sz="0" w:space="0" w:color="auto"/>
        <w:right w:val="none" w:sz="0" w:space="0" w:color="auto"/>
      </w:divBdr>
    </w:div>
    <w:div w:id="2032756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oracle.com/en/jav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UA"/>
        </a:p>
      </c:txPr>
    </c:title>
    <c:autoTitleDeleted val="0"/>
    <c:plotArea>
      <c:layout/>
      <c:lineChart>
        <c:grouping val="standard"/>
        <c:varyColors val="0"/>
        <c:ser>
          <c:idx val="0"/>
          <c:order val="0"/>
          <c:tx>
            <c:strRef>
              <c:f>Лист2!$A$2</c:f>
              <c:strCache>
                <c:ptCount val="1"/>
                <c:pt idx="0">
                  <c:v>Час проведення хворого типу 1 в системі</c:v>
                </c:pt>
              </c:strCache>
            </c:strRef>
          </c:tx>
          <c:spPr>
            <a:ln w="28575" cap="rnd">
              <a:solidFill>
                <a:schemeClr val="accent1"/>
              </a:solidFill>
              <a:round/>
            </a:ln>
            <a:effectLst/>
          </c:spPr>
          <c:marker>
            <c:symbol val="none"/>
          </c:marker>
          <c:cat>
            <c:numRef>
              <c:f>Лист2!$B$1:$K$1</c:f>
              <c:numCache>
                <c:formatCode>General</c:formatCode>
                <c:ptCount val="10"/>
                <c:pt idx="0">
                  <c:v>1440</c:v>
                </c:pt>
                <c:pt idx="1">
                  <c:v>10000</c:v>
                </c:pt>
                <c:pt idx="2">
                  <c:v>50000</c:v>
                </c:pt>
                <c:pt idx="3">
                  <c:v>100000</c:v>
                </c:pt>
                <c:pt idx="4">
                  <c:v>250000</c:v>
                </c:pt>
                <c:pt idx="5">
                  <c:v>500000</c:v>
                </c:pt>
                <c:pt idx="6">
                  <c:v>1000000</c:v>
                </c:pt>
                <c:pt idx="7">
                  <c:v>1500000</c:v>
                </c:pt>
                <c:pt idx="8">
                  <c:v>2000000</c:v>
                </c:pt>
                <c:pt idx="9">
                  <c:v>2500000</c:v>
                </c:pt>
              </c:numCache>
            </c:numRef>
          </c:cat>
          <c:val>
            <c:numRef>
              <c:f>Лист2!$B$2:$K$2</c:f>
              <c:numCache>
                <c:formatCode>General</c:formatCode>
                <c:ptCount val="10"/>
                <c:pt idx="0">
                  <c:v>21.7857400867085</c:v>
                </c:pt>
                <c:pt idx="1">
                  <c:v>25.8624611073392</c:v>
                </c:pt>
                <c:pt idx="2">
                  <c:v>25.184462483997098</c:v>
                </c:pt>
                <c:pt idx="3">
                  <c:v>26.184556747790499</c:v>
                </c:pt>
                <c:pt idx="4">
                  <c:v>25.2993942353704</c:v>
                </c:pt>
                <c:pt idx="5">
                  <c:v>27.038680812954301</c:v>
                </c:pt>
                <c:pt idx="6">
                  <c:v>27.1630834928959</c:v>
                </c:pt>
                <c:pt idx="7">
                  <c:v>27.6348559614779</c:v>
                </c:pt>
                <c:pt idx="8">
                  <c:v>27.601470887633599</c:v>
                </c:pt>
                <c:pt idx="9">
                  <c:v>27.567930015638201</c:v>
                </c:pt>
              </c:numCache>
            </c:numRef>
          </c:val>
          <c:smooth val="0"/>
          <c:extLst>
            <c:ext xmlns:c16="http://schemas.microsoft.com/office/drawing/2014/chart" uri="{C3380CC4-5D6E-409C-BE32-E72D297353CC}">
              <c16:uniqueId val="{00000000-2D31-6A43-A9E8-327082ACD8C1}"/>
            </c:ext>
          </c:extLst>
        </c:ser>
        <c:dLbls>
          <c:showLegendKey val="0"/>
          <c:showVal val="0"/>
          <c:showCatName val="0"/>
          <c:showSerName val="0"/>
          <c:showPercent val="0"/>
          <c:showBubbleSize val="0"/>
        </c:dLbls>
        <c:smooth val="0"/>
        <c:axId val="1964981983"/>
        <c:axId val="1899196639"/>
      </c:lineChart>
      <c:catAx>
        <c:axId val="1964981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899196639"/>
        <c:crosses val="autoZero"/>
        <c:auto val="1"/>
        <c:lblAlgn val="ctr"/>
        <c:lblOffset val="100"/>
        <c:noMultiLvlLbl val="0"/>
      </c:catAx>
      <c:valAx>
        <c:axId val="1899196639"/>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964981983"/>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UA"/>
        </a:p>
      </c:txPr>
    </c:title>
    <c:autoTitleDeleted val="0"/>
    <c:plotArea>
      <c:layout/>
      <c:lineChart>
        <c:grouping val="standard"/>
        <c:varyColors val="0"/>
        <c:ser>
          <c:idx val="0"/>
          <c:order val="0"/>
          <c:tx>
            <c:strRef>
              <c:f>Лист3!$A$2</c:f>
              <c:strCache>
                <c:ptCount val="1"/>
                <c:pt idx="0">
                  <c:v>Час проведення хворого типу 2 в системі</c:v>
                </c:pt>
              </c:strCache>
            </c:strRef>
          </c:tx>
          <c:spPr>
            <a:ln w="28575" cap="rnd">
              <a:solidFill>
                <a:schemeClr val="accent1"/>
              </a:solidFill>
              <a:round/>
            </a:ln>
            <a:effectLst/>
          </c:spPr>
          <c:marker>
            <c:symbol val="none"/>
          </c:marker>
          <c:cat>
            <c:numRef>
              <c:f>Лист3!$B$1:$K$1</c:f>
              <c:numCache>
                <c:formatCode>General</c:formatCode>
                <c:ptCount val="10"/>
                <c:pt idx="0">
                  <c:v>1440</c:v>
                </c:pt>
                <c:pt idx="1">
                  <c:v>10000</c:v>
                </c:pt>
                <c:pt idx="2">
                  <c:v>50000</c:v>
                </c:pt>
                <c:pt idx="3">
                  <c:v>100000</c:v>
                </c:pt>
                <c:pt idx="4">
                  <c:v>250000</c:v>
                </c:pt>
                <c:pt idx="5">
                  <c:v>500000</c:v>
                </c:pt>
                <c:pt idx="6">
                  <c:v>1000000</c:v>
                </c:pt>
                <c:pt idx="7">
                  <c:v>1500000</c:v>
                </c:pt>
                <c:pt idx="8">
                  <c:v>2000000</c:v>
                </c:pt>
                <c:pt idx="9">
                  <c:v>2500000</c:v>
                </c:pt>
              </c:numCache>
            </c:numRef>
          </c:cat>
          <c:val>
            <c:numRef>
              <c:f>Лист3!$B$2:$K$2</c:f>
              <c:numCache>
                <c:formatCode>General</c:formatCode>
                <c:ptCount val="10"/>
                <c:pt idx="0">
                  <c:v>68.066834178683706</c:v>
                </c:pt>
                <c:pt idx="1">
                  <c:v>81.101550895030897</c:v>
                </c:pt>
                <c:pt idx="2">
                  <c:v>82.987979272119304</c:v>
                </c:pt>
                <c:pt idx="3">
                  <c:v>84.444539666384799</c:v>
                </c:pt>
                <c:pt idx="4">
                  <c:v>85.287256481855707</c:v>
                </c:pt>
                <c:pt idx="5">
                  <c:v>86.599857444476399</c:v>
                </c:pt>
                <c:pt idx="6">
                  <c:v>88.887183045426994</c:v>
                </c:pt>
                <c:pt idx="7">
                  <c:v>87.612164668586203</c:v>
                </c:pt>
                <c:pt idx="8">
                  <c:v>87.289511376514497</c:v>
                </c:pt>
                <c:pt idx="9">
                  <c:v>87.586916159475393</c:v>
                </c:pt>
              </c:numCache>
            </c:numRef>
          </c:val>
          <c:smooth val="0"/>
          <c:extLst>
            <c:ext xmlns:c16="http://schemas.microsoft.com/office/drawing/2014/chart" uri="{C3380CC4-5D6E-409C-BE32-E72D297353CC}">
              <c16:uniqueId val="{00000000-F8FF-8F4B-A25F-673486146FA5}"/>
            </c:ext>
          </c:extLst>
        </c:ser>
        <c:dLbls>
          <c:showLegendKey val="0"/>
          <c:showVal val="0"/>
          <c:showCatName val="0"/>
          <c:showSerName val="0"/>
          <c:showPercent val="0"/>
          <c:showBubbleSize val="0"/>
        </c:dLbls>
        <c:smooth val="0"/>
        <c:axId val="1930994351"/>
        <c:axId val="1966936863"/>
      </c:lineChart>
      <c:catAx>
        <c:axId val="1930994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966936863"/>
        <c:crosses val="autoZero"/>
        <c:auto val="1"/>
        <c:lblAlgn val="ctr"/>
        <c:lblOffset val="100"/>
        <c:noMultiLvlLbl val="0"/>
      </c:catAx>
      <c:valAx>
        <c:axId val="1966936863"/>
        <c:scaling>
          <c:orientation val="minMax"/>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930994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UA"/>
        </a:p>
      </c:txPr>
    </c:title>
    <c:autoTitleDeleted val="0"/>
    <c:plotArea>
      <c:layout/>
      <c:lineChart>
        <c:grouping val="standard"/>
        <c:varyColors val="0"/>
        <c:ser>
          <c:idx val="0"/>
          <c:order val="0"/>
          <c:tx>
            <c:strRef>
              <c:f>Лист4!$A$2</c:f>
              <c:strCache>
                <c:ptCount val="1"/>
                <c:pt idx="0">
                  <c:v>Час проведення хворого типу 3 в системі</c:v>
                </c:pt>
              </c:strCache>
            </c:strRef>
          </c:tx>
          <c:spPr>
            <a:ln w="28575" cap="rnd">
              <a:solidFill>
                <a:schemeClr val="accent1"/>
              </a:solidFill>
              <a:round/>
            </a:ln>
            <a:effectLst/>
          </c:spPr>
          <c:marker>
            <c:symbol val="none"/>
          </c:marker>
          <c:cat>
            <c:numRef>
              <c:f>Лист4!$B$1:$K$1</c:f>
              <c:numCache>
                <c:formatCode>General</c:formatCode>
                <c:ptCount val="10"/>
                <c:pt idx="0">
                  <c:v>1440</c:v>
                </c:pt>
                <c:pt idx="1">
                  <c:v>10000</c:v>
                </c:pt>
                <c:pt idx="2">
                  <c:v>50000</c:v>
                </c:pt>
                <c:pt idx="3">
                  <c:v>100000</c:v>
                </c:pt>
                <c:pt idx="4">
                  <c:v>250000</c:v>
                </c:pt>
                <c:pt idx="5">
                  <c:v>500000</c:v>
                </c:pt>
                <c:pt idx="6">
                  <c:v>1000000</c:v>
                </c:pt>
                <c:pt idx="7">
                  <c:v>1500000</c:v>
                </c:pt>
                <c:pt idx="8">
                  <c:v>2000000</c:v>
                </c:pt>
                <c:pt idx="9">
                  <c:v>2500000</c:v>
                </c:pt>
              </c:numCache>
            </c:numRef>
          </c:cat>
          <c:val>
            <c:numRef>
              <c:f>Лист4!$B$2:$K$2</c:f>
              <c:numCache>
                <c:formatCode>General</c:formatCode>
                <c:ptCount val="10"/>
                <c:pt idx="0">
                  <c:v>27.683410366832302</c:v>
                </c:pt>
                <c:pt idx="1">
                  <c:v>30.525316739392299</c:v>
                </c:pt>
                <c:pt idx="2">
                  <c:v>32.840340529457798</c:v>
                </c:pt>
                <c:pt idx="3">
                  <c:v>33.153777764418798</c:v>
                </c:pt>
                <c:pt idx="4">
                  <c:v>33.106164407396797</c:v>
                </c:pt>
                <c:pt idx="5">
                  <c:v>33.093651334355101</c:v>
                </c:pt>
                <c:pt idx="6">
                  <c:v>33.126401699856302</c:v>
                </c:pt>
                <c:pt idx="7">
                  <c:v>32.925162627575197</c:v>
                </c:pt>
                <c:pt idx="8">
                  <c:v>32.938258852759901</c:v>
                </c:pt>
                <c:pt idx="9">
                  <c:v>33.061536416542097</c:v>
                </c:pt>
              </c:numCache>
            </c:numRef>
          </c:val>
          <c:smooth val="0"/>
          <c:extLst>
            <c:ext xmlns:c16="http://schemas.microsoft.com/office/drawing/2014/chart" uri="{C3380CC4-5D6E-409C-BE32-E72D297353CC}">
              <c16:uniqueId val="{00000000-D1A9-E348-A7E6-6C5A4E21A244}"/>
            </c:ext>
          </c:extLst>
        </c:ser>
        <c:dLbls>
          <c:showLegendKey val="0"/>
          <c:showVal val="0"/>
          <c:showCatName val="0"/>
          <c:showSerName val="0"/>
          <c:showPercent val="0"/>
          <c:showBubbleSize val="0"/>
        </c:dLbls>
        <c:smooth val="0"/>
        <c:axId val="1964187423"/>
        <c:axId val="1869421807"/>
      </c:lineChart>
      <c:catAx>
        <c:axId val="1964187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869421807"/>
        <c:crosses val="autoZero"/>
        <c:auto val="1"/>
        <c:lblAlgn val="ctr"/>
        <c:lblOffset val="100"/>
        <c:noMultiLvlLbl val="0"/>
      </c:catAx>
      <c:valAx>
        <c:axId val="1869421807"/>
        <c:scaling>
          <c:orientation val="minMax"/>
          <c:min val="2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9641874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UA"/>
        </a:p>
      </c:txPr>
    </c:title>
    <c:autoTitleDeleted val="0"/>
    <c:plotArea>
      <c:layout/>
      <c:lineChart>
        <c:grouping val="standard"/>
        <c:varyColors val="0"/>
        <c:ser>
          <c:idx val="0"/>
          <c:order val="0"/>
          <c:tx>
            <c:strRef>
              <c:f>Лист5!$A$2</c:f>
              <c:strCache>
                <c:ptCount val="1"/>
                <c:pt idx="0">
                  <c:v>Інтервал між прибуттями хворих у лабораторію</c:v>
                </c:pt>
              </c:strCache>
            </c:strRef>
          </c:tx>
          <c:spPr>
            <a:ln w="28575" cap="rnd">
              <a:solidFill>
                <a:schemeClr val="accent1"/>
              </a:solidFill>
              <a:round/>
            </a:ln>
            <a:effectLst/>
          </c:spPr>
          <c:marker>
            <c:symbol val="none"/>
          </c:marker>
          <c:cat>
            <c:numRef>
              <c:f>Лист5!$B$1:$K$1</c:f>
              <c:numCache>
                <c:formatCode>General</c:formatCode>
                <c:ptCount val="10"/>
                <c:pt idx="0">
                  <c:v>1440</c:v>
                </c:pt>
                <c:pt idx="1">
                  <c:v>10000</c:v>
                </c:pt>
                <c:pt idx="2">
                  <c:v>50000</c:v>
                </c:pt>
                <c:pt idx="3">
                  <c:v>100000</c:v>
                </c:pt>
                <c:pt idx="4">
                  <c:v>250000</c:v>
                </c:pt>
                <c:pt idx="5">
                  <c:v>500000</c:v>
                </c:pt>
                <c:pt idx="6">
                  <c:v>1000000</c:v>
                </c:pt>
                <c:pt idx="7">
                  <c:v>1500000</c:v>
                </c:pt>
                <c:pt idx="8">
                  <c:v>2000000</c:v>
                </c:pt>
                <c:pt idx="9">
                  <c:v>2500000</c:v>
                </c:pt>
              </c:numCache>
            </c:numRef>
          </c:cat>
          <c:val>
            <c:numRef>
              <c:f>Лист5!$B$2:$K$2</c:f>
              <c:numCache>
                <c:formatCode>General</c:formatCode>
                <c:ptCount val="10"/>
                <c:pt idx="0">
                  <c:v>38.839576714467697</c:v>
                </c:pt>
                <c:pt idx="1">
                  <c:v>184.05846754808701</c:v>
                </c:pt>
                <c:pt idx="2">
                  <c:v>224.18023098967001</c:v>
                </c:pt>
                <c:pt idx="3">
                  <c:v>231.97359643948801</c:v>
                </c:pt>
                <c:pt idx="4">
                  <c:v>239.85710168547999</c:v>
                </c:pt>
                <c:pt idx="5">
                  <c:v>232.37846553208399</c:v>
                </c:pt>
                <c:pt idx="6">
                  <c:v>231.54406901355699</c:v>
                </c:pt>
                <c:pt idx="7">
                  <c:v>232.97834895584199</c:v>
                </c:pt>
                <c:pt idx="8">
                  <c:v>233.025710172777</c:v>
                </c:pt>
                <c:pt idx="9">
                  <c:v>232.44652482799</c:v>
                </c:pt>
              </c:numCache>
            </c:numRef>
          </c:val>
          <c:smooth val="0"/>
          <c:extLst>
            <c:ext xmlns:c16="http://schemas.microsoft.com/office/drawing/2014/chart" uri="{C3380CC4-5D6E-409C-BE32-E72D297353CC}">
              <c16:uniqueId val="{00000000-48CD-4B41-B304-97D06ABD78F0}"/>
            </c:ext>
          </c:extLst>
        </c:ser>
        <c:dLbls>
          <c:showLegendKey val="0"/>
          <c:showVal val="0"/>
          <c:showCatName val="0"/>
          <c:showSerName val="0"/>
          <c:showPercent val="0"/>
          <c:showBubbleSize val="0"/>
        </c:dLbls>
        <c:smooth val="0"/>
        <c:axId val="1969606735"/>
        <c:axId val="1970013951"/>
      </c:lineChart>
      <c:catAx>
        <c:axId val="196960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970013951"/>
        <c:crosses val="autoZero"/>
        <c:auto val="1"/>
        <c:lblAlgn val="ctr"/>
        <c:lblOffset val="100"/>
        <c:noMultiLvlLbl val="0"/>
      </c:catAx>
      <c:valAx>
        <c:axId val="197001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969606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54E70-6356-D84B-9C6A-8989AD694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10205</Words>
  <Characters>58175</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Андрей Мешков</cp:lastModifiedBy>
  <cp:revision>3</cp:revision>
  <cp:lastPrinted>2024-12-02T22:43:00Z</cp:lastPrinted>
  <dcterms:created xsi:type="dcterms:W3CDTF">2024-12-02T22:43:00Z</dcterms:created>
  <dcterms:modified xsi:type="dcterms:W3CDTF">2024-12-02T22:43:00Z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LastSaved">
    <vt:filetime>2024-11-12T00:00:00Z</vt:filetime>
  </property>
  <property fmtid="{D5CDD505-2E9C-101B-9397-08002B2CF9AE}" pid="4" name="Producer">
    <vt:lpwstr>macOS Version 14.0 (Build 23A344) Quartz PDFContext</vt:lpwstr>
  </property>
</Properties>
</file>