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438C" w:rsidRDefault="00650D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Reto I – Estructuras de Datos y algoritmos</w:t>
      </w:r>
    </w:p>
    <w:p w14:paraId="00000002" w14:textId="77777777" w:rsidR="0060438C" w:rsidRDefault="006043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60438C" w:rsidRDefault="00650D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Integrantes </w:t>
      </w:r>
    </w:p>
    <w:p w14:paraId="00000004" w14:textId="77777777" w:rsidR="0060438C" w:rsidRDefault="0060438C">
      <w:pPr>
        <w:jc w:val="right"/>
        <w:rPr>
          <w:rFonts w:ascii="Times New Roman" w:eastAsia="Times New Roman" w:hAnsi="Times New Roman" w:cs="Times New Roman"/>
        </w:rPr>
      </w:pPr>
    </w:p>
    <w:p w14:paraId="00000005" w14:textId="595AA951" w:rsidR="0060438C" w:rsidRPr="00CA1440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right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Juan Andrés Romero Colmenares</w:t>
      </w:r>
      <w:r w:rsidR="00C127A7">
        <w:rPr>
          <w:rFonts w:ascii="Times New Roman" w:eastAsia="Times New Roman" w:hAnsi="Times New Roman" w:cs="Times New Roman"/>
          <w:color w:val="24292E"/>
        </w:rPr>
        <w:t xml:space="preserve"> - 202013449</w:t>
      </w:r>
    </w:p>
    <w:p w14:paraId="00000006" w14:textId="2808DAA1" w:rsidR="0060438C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right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Luccas Rojas</w:t>
      </w:r>
      <w:r w:rsidR="00CA1440">
        <w:rPr>
          <w:rFonts w:ascii="Times New Roman" w:eastAsia="Times New Roman" w:hAnsi="Times New Roman" w:cs="Times New Roman"/>
          <w:color w:val="24292E"/>
        </w:rPr>
        <w:t xml:space="preserve"> - 201923052</w:t>
      </w:r>
    </w:p>
    <w:p w14:paraId="00000007" w14:textId="03D793A5" w:rsidR="0060438C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right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Juan Manuel Ramírez - 202013256</w:t>
      </w:r>
    </w:p>
    <w:p w14:paraId="00000008" w14:textId="77777777" w:rsidR="0060438C" w:rsidRDefault="00604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00000009" w14:textId="1C57DCD0" w:rsidR="0060438C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Funciones de cada requerimiento realizados en el grupo</w:t>
      </w:r>
    </w:p>
    <w:p w14:paraId="71BEDFA4" w14:textId="553B8EEE" w:rsidR="003E413A" w:rsidRPr="003E413A" w:rsidRDefault="003E41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3E413A">
        <w:rPr>
          <w:rFonts w:ascii="Times New Roman" w:eastAsia="Times New Roman" w:hAnsi="Times New Roman" w:cs="Times New Roman"/>
          <w:color w:val="24292E"/>
        </w:rPr>
        <w:t>Req – Nombre - Complejidad</w:t>
      </w:r>
    </w:p>
    <w:p w14:paraId="0000000A" w14:textId="68E72649" w:rsidR="0060438C" w:rsidRPr="003E413A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3E413A">
        <w:rPr>
          <w:rFonts w:ascii="Times New Roman" w:eastAsia="Times New Roman" w:hAnsi="Times New Roman" w:cs="Times New Roman"/>
          <w:color w:val="24292E"/>
        </w:rPr>
        <w:t>Req</w:t>
      </w:r>
      <w:r w:rsidRPr="003E413A">
        <w:rPr>
          <w:rFonts w:ascii="Times New Roman" w:eastAsia="Times New Roman" w:hAnsi="Times New Roman" w:cs="Times New Roman"/>
          <w:color w:val="24292E"/>
        </w:rPr>
        <w:t xml:space="preserve"> II – Ranking Película</w:t>
      </w:r>
      <w:r w:rsidR="003E413A" w:rsidRPr="003E413A">
        <w:rPr>
          <w:rFonts w:ascii="Times New Roman" w:eastAsia="Times New Roman" w:hAnsi="Times New Roman" w:cs="Times New Roman"/>
          <w:color w:val="24292E"/>
        </w:rPr>
        <w:t>s</w:t>
      </w:r>
      <w:r w:rsidRPr="003E413A">
        <w:rPr>
          <w:rFonts w:ascii="Times New Roman" w:eastAsia="Times New Roman" w:hAnsi="Times New Roman" w:cs="Times New Roman"/>
          <w:color w:val="24292E"/>
        </w:rPr>
        <w:t xml:space="preserve"> – N</w:t>
      </w:r>
    </w:p>
    <w:p w14:paraId="0000000B" w14:textId="77777777" w:rsidR="0060438C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Req III – Conocer Director - </w:t>
      </w:r>
      <w:r>
        <w:rPr>
          <w:rFonts w:ascii="Times New Roman" w:eastAsia="Times New Roman" w:hAnsi="Times New Roman" w:cs="Times New Roman"/>
          <w:color w:val="24292E"/>
        </w:rPr>
        <w:t>N</w:t>
      </w:r>
    </w:p>
    <w:p w14:paraId="0000000C" w14:textId="77777777" w:rsidR="0060438C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Req IV – Conocer Actor – N </w:t>
      </w:r>
    </w:p>
    <w:p w14:paraId="0000000D" w14:textId="77777777" w:rsidR="0060438C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Req V - Entender Género – N</w:t>
      </w:r>
    </w:p>
    <w:p w14:paraId="0000000E" w14:textId="70A48BDE" w:rsidR="0060438C" w:rsidRDefault="00650D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Req VI – Ranking Género –</w:t>
      </w:r>
      <w:r>
        <w:rPr>
          <w:rFonts w:ascii="Times New Roman" w:eastAsia="Times New Roman" w:hAnsi="Times New Roman" w:cs="Times New Roman"/>
          <w:color w:val="24292E"/>
        </w:rPr>
        <w:t xml:space="preserve"> </w:t>
      </w:r>
      <w:r>
        <w:rPr>
          <w:rFonts w:ascii="Times New Roman" w:eastAsia="Times New Roman" w:hAnsi="Times New Roman" w:cs="Times New Roman"/>
          <w:color w:val="24292E"/>
        </w:rPr>
        <w:t>N</w:t>
      </w:r>
    </w:p>
    <w:p w14:paraId="7396A9C6" w14:textId="75FC00F2" w:rsidR="00441FE7" w:rsidRDefault="00441F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5FBD3308" w14:textId="2846F0DF" w:rsidR="00441FE7" w:rsidRDefault="00441F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Requerimiento bono: Req V</w:t>
      </w:r>
    </w:p>
    <w:p w14:paraId="0000000F" w14:textId="77777777" w:rsidR="0060438C" w:rsidRDefault="00604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Helvetica Neue" w:eastAsia="Helvetica Neue" w:hAnsi="Helvetica Neue" w:cs="Helvetica Neue"/>
          <w:color w:val="24292E"/>
        </w:rPr>
      </w:pPr>
    </w:p>
    <w:p w14:paraId="00000010" w14:textId="77777777" w:rsidR="0060438C" w:rsidRDefault="00604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Helvetica Neue" w:eastAsia="Helvetica Neue" w:hAnsi="Helvetica Neue" w:cs="Helvetica Neue"/>
          <w:color w:val="24292E"/>
        </w:rPr>
      </w:pPr>
    </w:p>
    <w:p w14:paraId="00000011" w14:textId="77777777" w:rsidR="0060438C" w:rsidRDefault="00604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Helvetica Neue" w:eastAsia="Helvetica Neue" w:hAnsi="Helvetica Neue" w:cs="Helvetica Neue"/>
          <w:color w:val="24292E"/>
        </w:rPr>
      </w:pPr>
    </w:p>
    <w:p w14:paraId="00000012" w14:textId="77777777" w:rsidR="0060438C" w:rsidRDefault="00604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Helvetica Neue" w:eastAsia="Helvetica Neue" w:hAnsi="Helvetica Neue" w:cs="Helvetica Neue"/>
          <w:color w:val="24292E"/>
        </w:rPr>
      </w:pPr>
    </w:p>
    <w:p w14:paraId="00000013" w14:textId="77777777" w:rsidR="0060438C" w:rsidRDefault="0060438C"/>
    <w:sectPr w:rsidR="0060438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8C"/>
    <w:rsid w:val="003E413A"/>
    <w:rsid w:val="00441FE7"/>
    <w:rsid w:val="0060438C"/>
    <w:rsid w:val="00650D3C"/>
    <w:rsid w:val="00C127A7"/>
    <w:rsid w:val="00CA1440"/>
    <w:rsid w:val="00D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6CDF"/>
  <w15:docId w15:val="{A673A26A-4E6F-44CF-9A58-67BC37F6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A09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8SNR7YOvVmGeYkCa++gi0AW6Vw==">AMUW2mXTRa8RMHQLNgQQhW7rrsUjymwsuNtH400DtVkXailEy3NmZ4YnDYtsWAmrXvFjaSIg44CMWYRwmIvGTG4CX5QkH/c6T4qZZaq0gDyOVp3iEsNSOD4=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Juan Andres Romero Colmenares</cp:lastModifiedBy>
  <cp:revision>7</cp:revision>
  <dcterms:created xsi:type="dcterms:W3CDTF">2020-08-31T15:22:00Z</dcterms:created>
  <dcterms:modified xsi:type="dcterms:W3CDTF">2020-08-31T19:08:00Z</dcterms:modified>
</cp:coreProperties>
</file>