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1/0 Knapsack Problem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obiecte dintre care putem alege si un rucsac de capacitate W. Fiecare obiect este caracterizat printr-o valoare si greutate (numere intregi pozitive). Trebuie sa alegem in mod optim acele obiecte care maximizeaza profitul total, in același timp nedepasind greutatea totala W.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OBS: fiecare obiect ori este integral selectat ori este neselectat. 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  <w:br w:type="textWrapping"/>
        <w:t xml:space="preserve">n - numarul de obiecte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- capacitatea rucsacului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w[] - greutatile obiectelor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val[]-valorile al obiectelor.</w:t>
        <w:br w:type="textWrapping"/>
        <w:br w:type="textWrapping"/>
        <w:t xml:space="preserve">Output:</w:t>
        <w:br w:type="textWrapping"/>
        <w:t xml:space="preserve">S - profitul maxim obtinut;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x[] - un vector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elemente de 1 si 0 cu semnificatia ca daca x[i]=1 atunci obiectul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fost selectat.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Ex: W=50; w={10,20,30} val={60,100,120}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 S=220 x: [0,1,1]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Rezolvare:</w:t>
        <w:br w:type="textWrapping"/>
        <w:t xml:space="preserve">DP[i][g]=valoae maxima obtinuta alegand dintre primele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obiecte fara sa depasim greutatea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DP[i][0]=DP[0][g]=0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0099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 open=&quot;[&quot; close=&quot;]&quot;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[&quot;&gt;&lt;mrow&gt;&lt;mi&gt;g&lt;/mi&gt;&lt;mo&gt;-&lt;/mo&gt;&lt;mi&gt;w&lt;/mi&gt;&lt;/mrow&gt;&lt;/mfenced&gt;&lt;mi&gt;i&lt;/mi&gt;&lt;mfenced open=&quot;]&quot; close=&quot;]&quot;&gt;&lt;mrow/&gt;&lt;/mfenced&gt;&lt;/mtd&gt;&lt;/mtr&gt;&lt;/mtable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 open=&quot;[&quot; close=&quot;]&quot;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[&quot;&gt;&lt;mrow&gt;&lt;mi&gt;g&lt;/mi&gt;&lt;mo&gt;-&lt;/mo&gt;&lt;mi&gt;w&lt;/mi&gt;&lt;/mrow&gt;&lt;/mfenced&gt;&lt;mi&gt;i&lt;/mi&gt;&lt;mfenced open=&quot;]&quot; close=&quot;]&quot;&gt;&lt;mrow/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2) Joc </w:t>
        <w:br w:type="textWrapping"/>
        <w:t xml:space="preserve">Fie urmatoarele reguli de joc: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jucatori au in fata un sir de numere S. La fiecare mutare jucatorul curent alege din S unul dintre cele doua capete, il “rupe” din S, iar valoarea numerica o adauga la punctajul obtinut. Apoi celălalt jucator va trebui sa mute. Jocul se termina atunci cand S este nul iar castigatatul este jucatorul care a strans un punctaj maxim. </w:t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Daca S este de lungime para, exista o tactica pentru Player 1 astfel incat sa obtina mereu macar o remiza? OBS: se poate lega de paritate.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Cum poate primul jucator sa obtina un punctaj maxim indiferent de numarul de elemente din S?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645"/>
        <w:gridCol w:w="540"/>
        <w:gridCol w:w="900"/>
        <w:gridCol w:w="675"/>
        <w:gridCol w:w="2205"/>
        <w:gridCol w:w="870"/>
        <w:gridCol w:w="675"/>
        <w:gridCol w:w="390"/>
        <w:gridCol w:w="817"/>
        <w:gridCol w:w="817"/>
        <w:tblGridChange w:id="0">
          <w:tblGrid>
            <w:gridCol w:w="495"/>
            <w:gridCol w:w="645"/>
            <w:gridCol w:w="540"/>
            <w:gridCol w:w="900"/>
            <w:gridCol w:w="675"/>
            <w:gridCol w:w="2205"/>
            <w:gridCol w:w="870"/>
            <w:gridCol w:w="675"/>
            <w:gridCol w:w="390"/>
            <w:gridCol w:w="817"/>
            <w:gridCol w:w="8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T[i][j] = punctajul maxim ce poate fi (garantat) obtinut de catre jucatorul aflat la mutare si avand in fata sirul S[i…..j]</w:t>
        <w:br w:type="textWrapping"/>
        <w:br w:type="textWrapping"/>
        <w:t xml:space="preserve">Solutia pt problema T[1][n]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Cum se calculeaza T?</w:t>
        <w:br w:type="textWrapping"/>
        <w:t xml:space="preserve">T[i][i]=S[i]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T[i][i+1]=max(S[i],S[i+1])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