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Rucsacului (general)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Avem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obiecte,, fiecare dintre ele avand o greutate si o valoare. Avem un rucsac de capacitate W, trebuie sa gasim o submultime de obiecte astfel incat suma greutatilor sa nu depaseasca pe W iar suma valorilor sa fie maxima.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continua a rucsacului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fiecare obiect poate fractionat inainte de a fi adaugat in rucsac.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Solutie: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Tehnica Greedy:</w:t>
        <w:br w:type="textWrapping"/>
        <w:t xml:space="preserve">Sortam obiectele descrescatolr dupa raportul val/greutate. Iteram prin lista de obiecte. Cat timp mai exista loc in rucsac, adaugam integral obiectul. Pe ultimu obiect eventual il fractionam si adaugam doar o parte a sa.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W=50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Obiecte (val/greutate): [30/10; 50/25; 100/40; 15/3; 25/5]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Sortez obiectele: [</w:t>
      </w:r>
      <w:r w:rsidDel="00000000" w:rsidR="00000000" w:rsidRPr="00000000">
        <w:rPr>
          <w:b w:val="1"/>
          <w:rtl w:val="0"/>
        </w:rPr>
        <w:t xml:space="preserve">25/5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15/3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30/10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i w:val="1"/>
          <w:rtl w:val="0"/>
        </w:rPr>
        <w:t xml:space="preserve">100/40</w:t>
      </w:r>
      <w:r w:rsidDel="00000000" w:rsidR="00000000" w:rsidRPr="00000000">
        <w:rPr>
          <w:rtl w:val="0"/>
        </w:rPr>
        <w:t xml:space="preserve">; 50/25]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Sol: 25+15+30+100*32/40= 25+15+30+80= </w:t>
      </w:r>
      <w:r w:rsidDel="00000000" w:rsidR="00000000" w:rsidRPr="00000000">
        <w:rPr>
          <w:b w:val="1"/>
          <w:rtl w:val="0"/>
        </w:rPr>
        <w:t xml:space="preserve">150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Complexitate: O(n log n)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Corectitudine: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trebuie sa aratam ca obiectele selectate de noi reprezinta o submultime valida.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 usor de aratat ca suma greutatilor obiectelor nu va depasi niciodata capacitatea rucsacului.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Ramane de demonstrat optimalitatea: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Inductie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Reducere la absurd + “exchange argument”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Fie ALG - solutia oferita de catre algoritmul descris mai sus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OPT - o solutie diferita de ALG (OPT cea mai apropiata de G solutie optima)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Observatie: Presupunem ca oricare doua obiecte diferite au rapoartele val/greutate diferite.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Deoarece nu conteaza ordinea din rucsac a obiectelor, putem lua OPT ca fiind sortata dupa celasi criteriu ca si ALG.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945"/>
        <w:gridCol w:w="660"/>
        <w:gridCol w:w="6060"/>
        <w:tblGridChange w:id="0">
          <w:tblGrid>
            <w:gridCol w:w="825"/>
            <w:gridCol w:w="540"/>
            <w:gridCol w:w="945"/>
            <w:gridCol w:w="660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945"/>
        <w:gridCol w:w="1185"/>
        <w:gridCol w:w="5535"/>
        <w:tblGridChange w:id="0">
          <w:tblGrid>
            <w:gridCol w:w="825"/>
            <w:gridCol w:w="540"/>
            <w:gridCol w:w="945"/>
            <w:gridCol w:w="118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Fie pozitia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- prima pozitie pe care OPT difera de ALG. Pe pozitia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in ALG se afla 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in timp ce in OPT se aflta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Consideram cazul in care grutate de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&gt; grutate de 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. Cazul revers are o justificare aproape identica.4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val/greutate(O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) &lt; val/greutate(G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) deoarce ALG mereu selecteaza obiectul cu raportul maxim.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Exchange arument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Deoarece grutatea lui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mai mare decat cea a lui 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putem alege ca sa eliminam din OPT o fractiune din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astfel incat sa il inseram pe 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in loc.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945"/>
        <w:gridCol w:w="660"/>
        <w:gridCol w:w="6060"/>
        <w:tblGridChange w:id="0">
          <w:tblGrid>
            <w:gridCol w:w="825"/>
            <w:gridCol w:w="540"/>
            <w:gridCol w:w="945"/>
            <w:gridCol w:w="660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4264705882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.3676470588234"/>
        <w:gridCol w:w="478.05882352941177"/>
        <w:gridCol w:w="1065"/>
        <w:gridCol w:w="690"/>
        <w:gridCol w:w="570"/>
        <w:gridCol w:w="5505"/>
        <w:tblGridChange w:id="0">
          <w:tblGrid>
            <w:gridCol w:w="730.3676470588234"/>
            <w:gridCol w:w="478.05882352941177"/>
            <w:gridCol w:w="1065"/>
            <w:gridCol w:w="690"/>
            <w:gridCol w:w="570"/>
            <w:gridCol w:w="5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OPT’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Oi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(fractiune)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Construim o solutie OPT’ care inlocuieste o bucata din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cu G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OPT’ se incadreaza in continuare in capacitatea rucsacului? DA - deoarece am dat deoparte si am adaugat aceiasi cantitate.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Dar OPT’ va avea o valoare totala mai buna decat OPT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Noi facut un “exchange”. Este valid?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2) 1/0 knapsack problem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Apare o noua constrangere: obiectele trebuie adaugate integral in rucsac, sau lasate pe dinafara.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Ipoteza de lucru: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Fiecare obiect are o greutate &lt;= capacitate rucsacului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Suma greutatilor obiectelor &gt; capacitatea rucsacului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Pot exista mai multe obiecte cu acelasi raport value/weight.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 mai intereseaza oare value/wight?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W= 50</w:t>
      </w:r>
    </w:p>
    <w:p w:rsidR="00000000" w:rsidDel="00000000" w:rsidP="00000000" w:rsidRDefault="00000000" w:rsidRPr="00000000" w14:paraId="00000052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Obiectele: [60/10; 100/20; 120/30]</w:t>
      </w:r>
    </w:p>
    <w:p w:rsidR="00000000" w:rsidDel="00000000" w:rsidP="00000000" w:rsidRDefault="00000000" w:rsidRPr="00000000" w14:paraId="0000005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Solutie Greedy: 160</w:t>
      </w:r>
    </w:p>
    <w:p w:rsidR="00000000" w:rsidDel="00000000" w:rsidP="00000000" w:rsidRDefault="00000000" w:rsidRPr="00000000" w14:paraId="00000054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Solutia Oprima: 220</w:t>
      </w:r>
    </w:p>
    <w:p w:rsidR="00000000" w:rsidDel="00000000" w:rsidP="00000000" w:rsidRDefault="00000000" w:rsidRPr="00000000" w14:paraId="0000005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Reamintim de la curs: Acest algoritm (usor modificat) este un algoritm ½ -aproximativ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Solutie exacta pt aceasta problema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sol 1) 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Recursivitate naiva: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https://www.onlinegdb.com/HJVoGx_b_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Complexitate: O(2^n) - este foarte proasta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sol 2) programare dinamica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Abordarea consta in urmatorii pasi - pentru a afla valoarea maxima obtinuta din alegerea dintre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obiecte fara a depasi W, va trebui sa gasim toate solutiie optime in cazul in care alegem dintre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obiecte, fara a depasi greutatea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. Vom “matura” cu i, respectiv g toate valoarile de la 0 la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respectiv W. 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DP[i][g] - valoarea maxima ce poate fi obtinuta selectand din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 fara a depasi greutatea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Valori initiale: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DP[0][g]=DP[i][0]=0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Ne intereseaza sa gasim DP[n][W]. - aici gasim solutia pt problema noastra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33909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2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Complexitate: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O(n*W) - pseudo-polinomiala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Avem posibila o astfel de abordare datorita faptului ca greutatile sunt numere intregi!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9050" distT="19050" distL="19050" distR="19050">
            <wp:extent cx="5334000" cy="406400"/>
            <wp:effectExtent b="0" l="0" r="0" t="0"/>
            <wp:docPr descr="&lt;math xmlns=&quot;http://www.w3.org/1998/Math/MathML&quot;&gt;&lt;mi&gt;l&lt;/mi&gt;&lt;mi&gt;o&lt;/mi&gt;&lt;mi&gt;a&lt;/mi&gt;&lt;mi&gt;d&lt;/mi&gt;&lt;mo&gt;'&lt;/mo&gt;&lt;mfenced&gt;&lt;msub&gt;&lt;mi&gt;M&lt;/mi&gt;&lt;mi&gt;k&lt;/mi&gt;&lt;/msub&gt;&lt;/mfenced&gt;&lt;mo&gt;&amp;#x2264;&lt;/mo&gt;&lt;mfrac&gt;&lt;mn&gt;1&lt;/mn&gt;&lt;mi&gt;m&lt;/mi&gt;&lt;/mfrac&gt;&lt;munder&gt;&lt;mo&gt;&amp;#x2211;&lt;/mo&gt;&lt;mrow&gt;&lt;mn&gt;1&lt;/mn&gt;&lt;mo&gt;&amp;#x2264;&lt;/mo&gt;&lt;mi&gt;i&lt;/mi&gt;&lt;mo&gt;&amp;#x2264;&lt;/mo&gt;&lt;mi&gt;m&lt;/mi&gt;&lt;/mrow&gt;&lt;/munder&gt;&lt;mi&gt;l&lt;/mi&gt;&lt;mi&gt;o&lt;/mi&gt;&lt;mi&gt;a&lt;/mi&gt;&lt;mi&gt;d&lt;/mi&gt;&lt;mo&gt;'&lt;/mo&gt;&lt;mfenced&gt;&lt;msub&gt;&lt;mi&gt;M&lt;/mi&gt;&lt;mi&gt;i&lt;/mi&gt;&lt;/msub&gt;&lt;/mfenced&gt;&lt;mo&gt;=&lt;/mo&gt;&lt;mfrac&gt;&lt;mn&gt;1&lt;/mn&gt;&lt;mi&gt;m&lt;/mi&gt;&lt;/mfrac&gt;&lt;munder&gt;&lt;mo&gt;&amp;#x2211;&lt;/mo&gt;&lt;mrow&gt;&lt;mn&gt;1&lt;/mn&gt;&lt;mo&gt;&amp;#x2264;&lt;/mo&gt;&lt;mi&gt;p&lt;/mi&gt;&lt;mo&gt;&amp;lt;&lt;/mo&gt;&lt;mi&gt;j&lt;/mi&gt;&lt;/mrow&gt;&lt;/munder&gt;&lt;msub&gt;&lt;mi&gt;t&lt;/mi&gt;&lt;mi&gt;p&lt;/mi&gt;&lt;/msub&gt;&lt;mo&gt;&amp;lt;&lt;/mo&gt;&lt;mfrac&gt;&lt;mn&gt;1&lt;/mn&gt;&lt;mi&gt;m&lt;/mi&gt;&lt;/mfrac&gt;&lt;munder&gt;&lt;mo&gt;&amp;#x2211;&lt;/mo&gt;&lt;mrow&gt;&lt;mn&gt;1&lt;/mn&gt;&lt;mo&gt;&amp;#x2264;&lt;/mo&gt;&lt;mi&gt;p&lt;/mi&gt;&lt;mo&gt;&amp;#x2264;&lt;/mo&gt;&lt;mi&gt;n&lt;/mi&gt;&lt;/mrow&gt;&lt;/munder&gt;&lt;msub&gt;&lt;mi&gt;t&lt;/mi&gt;&lt;mi&gt;p&lt;/mi&gt;&lt;/msub&gt;&lt;mo&gt;&amp;#x2264;&lt;/mo&gt;&lt;mo&gt;&amp;#xA0;&lt;/mo&gt;&lt;mi&gt;L&lt;/mi&gt;&lt;mi&gt;B&lt;/mi&gt;&lt;mo&gt;&amp;#xA0;&lt;/mo&gt;&lt;mfenced&gt;&lt;mrow&gt;&lt;mi&gt;l&lt;/mi&gt;&lt;mi&gt;o&lt;/mi&gt;&lt;mi&gt;w&lt;/mi&gt;&lt;mi&gt;e&lt;/mi&gt;&lt;mi&gt;r&lt;/mi&gt;&lt;mo&gt;&amp;#xA0;&lt;/mo&gt;&lt;mi&gt;b&lt;/mi&gt;&lt;mi&gt;o&lt;/mi&gt;&lt;mi&gt;u&lt;/mi&gt;&lt;mi&gt;n&lt;/mi&gt;&lt;mi&gt;d&lt;/mi&gt;&lt;/mrow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l&lt;/mi&gt;&lt;mi&gt;o&lt;/mi&gt;&lt;mi&gt;a&lt;/mi&gt;&lt;mi&gt;d&lt;/mi&gt;&lt;mo&gt;'&lt;/mo&gt;&lt;mfenced&gt;&lt;msub&gt;&lt;mi&gt;M&lt;/mi&gt;&lt;mi&gt;k&lt;/mi&gt;&lt;/msub&gt;&lt;/mfenced&gt;&lt;mo&gt;&amp;#x2264;&lt;/mo&gt;&lt;mfrac&gt;&lt;mn&gt;1&lt;/mn&gt;&lt;mi&gt;m&lt;/mi&gt;&lt;/mfrac&gt;&lt;munder&gt;&lt;mo&gt;&amp;#x2211;&lt;/mo&gt;&lt;mrow&gt;&lt;mn&gt;1&lt;/mn&gt;&lt;mo&gt;&amp;#x2264;&lt;/mo&gt;&lt;mi&gt;i&lt;/mi&gt;&lt;mo&gt;&amp;#x2264;&lt;/mo&gt;&lt;mi&gt;m&lt;/mi&gt;&lt;/mrow&gt;&lt;/munder&gt;&lt;mi&gt;l&lt;/mi&gt;&lt;mi&gt;o&lt;/mi&gt;&lt;mi&gt;a&lt;/mi&gt;&lt;mi&gt;d&lt;/mi&gt;&lt;mo&gt;'&lt;/mo&gt;&lt;mfenced&gt;&lt;msub&gt;&lt;mi&gt;M&lt;/mi&gt;&lt;mi&gt;i&lt;/mi&gt;&lt;/msub&gt;&lt;/mfenced&gt;&lt;mo&gt;=&lt;/mo&gt;&lt;mfrac&gt;&lt;mn&gt;1&lt;/mn&gt;&lt;mi&gt;m&lt;/mi&gt;&lt;/mfrac&gt;&lt;munder&gt;&lt;mo&gt;&amp;#x2211;&lt;/mo&gt;&lt;mrow&gt;&lt;mn&gt;1&lt;/mn&gt;&lt;mo&gt;&amp;#x2264;&lt;/mo&gt;&lt;mi&gt;p&lt;/mi&gt;&lt;mo&gt;&amp;lt;&lt;/mo&gt;&lt;mi&gt;j&lt;/mi&gt;&lt;/mrow&gt;&lt;/munder&gt;&lt;msub&gt;&lt;mi&gt;t&lt;/mi&gt;&lt;mi&gt;p&lt;/mi&gt;&lt;/msub&gt;&lt;mo&gt;&amp;lt;&lt;/mo&gt;&lt;mfrac&gt;&lt;mn&gt;1&lt;/mn&gt;&lt;mi&gt;m&lt;/mi&gt;&lt;/mfrac&gt;&lt;munder&gt;&lt;mo&gt;&amp;#x2211;&lt;/mo&gt;&lt;mrow&gt;&lt;mn&gt;1&lt;/mn&gt;&lt;mo&gt;&amp;#x2264;&lt;/mo&gt;&lt;mi&gt;p&lt;/mi&gt;&lt;mo&gt;&amp;#x2264;&lt;/mo&gt;&lt;mi&gt;n&lt;/mi&gt;&lt;/mrow&gt;&lt;/munder&gt;&lt;msub&gt;&lt;mi&gt;t&lt;/mi&gt;&lt;mi&gt;p&lt;/mi&gt;&lt;/msub&gt;&lt;mo&gt;&amp;#x2264;&lt;/mo&gt;&lt;mo&gt;&amp;#xA0;&lt;/mo&gt;&lt;mi&gt;L&lt;/mi&gt;&lt;mi&gt;B&lt;/mi&gt;&lt;mo&gt;&amp;#xA0;&lt;/mo&gt;&lt;mfenced&gt;&lt;mrow&gt;&lt;mi&gt;l&lt;/mi&gt;&lt;mi&gt;o&lt;/mi&gt;&lt;mi&gt;w&lt;/mi&gt;&lt;mi&gt;e&lt;/mi&gt;&lt;mi&gt;r&lt;/mi&gt;&lt;mo&gt;&amp;#xA0;&lt;/mo&gt;&lt;mi&gt;b&lt;/mi&gt;&lt;mi&gt;o&lt;/mi&gt;&lt;mi&gt;u&lt;/mi&gt;&lt;mi&gt;n&lt;/mi&gt;&lt;mi&gt;d&lt;/mi&gt;&lt;/mrow&gt;&lt;/mfenced&gt;&lt;/math&gt;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9050" distT="19050" distL="19050" distR="19050">
            <wp:extent cx="2349500" cy="1028700"/>
            <wp:effectExtent b="0" l="0" r="0" t="0"/>
            <wp:docPr descr="&lt;math xmlns=&quot;http://www.w3.org/1998/Math/MathML&quot;&gt;&lt;mi&gt;A&lt;/mi&gt;&lt;mi&gt;L&lt;/mi&gt;&lt;mi&gt;G&lt;/mi&gt;&lt;mo&gt;=&lt;/mo&gt;&lt;mi&gt;l&lt;/mi&gt;&lt;mi&gt;o&lt;/mi&gt;&lt;mi&gt;a&lt;/mi&gt;&lt;mi&gt;d&lt;/mi&gt;&lt;mo&gt;'&lt;/mo&gt;&lt;mfenced&gt;&lt;msub&gt;&lt;mi&gt;M&lt;/mi&gt;&lt;mi&gt;k&lt;/mi&gt;&lt;/msub&gt;&lt;/mfenced&gt;&lt;mo&gt;+&lt;/mo&gt;&lt;msub&gt;&lt;mi&gt;t&lt;/mi&gt;&lt;mi&gt;j&lt;/mi&gt;&lt;/msub&gt;&lt;mspace linebreak=&quot;newline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2264;&lt;/mo&gt;&lt;mo&gt;&amp;#xA0;&lt;/mo&gt;&lt;msub&gt;&lt;mi&gt;t&lt;/mi&gt;&lt;mi&gt;j&lt;/mi&gt;&lt;/msub&gt;&lt;mo&gt;+&lt;/mo&gt;&lt;mi&gt;L&lt;/mi&gt;&lt;mi&gt;B&lt;/mi&gt;&lt;mspace linebreak=&quot;newline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2264;&lt;/mo&gt;&lt;mo&gt;&amp;#xA0;&lt;/mo&gt;&lt;mi&gt;m&lt;/mi&gt;&lt;mi&gt;a&lt;/mi&gt;&lt;mi&gt;x&lt;/mi&gt;&lt;mfenced open=&quot;{&quot; close=&quot;}&quot;&gt;&lt;mrow&gt;&lt;msub&gt;&lt;mi&gt;t&lt;/mi&gt;&lt;mi&gt;p&lt;/mi&gt;&lt;/msub&gt;&lt;mo&gt;|&lt;/mo&gt;&lt;mn&gt;1&lt;/mn&gt;&lt;mo&gt;&amp;#x2264;&lt;/mo&gt;&lt;mi&gt;p&lt;/mi&gt;&lt;mo&gt;&amp;#x2264;&lt;/mo&gt;&lt;mi&gt;n&lt;/mi&gt;&lt;/mrow&gt;&lt;/mfenced&gt;&lt;mo&gt;&amp;#xA0;&lt;/mo&gt;&lt;mo&gt;+&lt;/mo&gt;&lt;mo&gt;&amp;#xA0;&lt;/mo&gt;&lt;mi&gt;L&lt;/mi&gt;&lt;mi&gt;B&lt;/mi&gt;&lt;mspace linebreak=&quot;newline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2264;&lt;/mo&gt;&lt;mo&gt;&amp;#xA0;&lt;/mo&gt;&lt;mi&gt;L&lt;/mi&gt;&lt;mi&gt;B&lt;/mi&gt;&lt;mo&gt;&amp;#xA0;&lt;/mo&gt;&lt;mo&gt;+&lt;/mo&gt;&lt;mo&gt;&amp;#xA0;&lt;/mo&gt;&lt;mi&gt;L&lt;/mi&gt;&lt;mi&gt;B&lt;/mi&gt;&lt;mo&gt;=&lt;/mo&gt;&lt;mn&gt;2&lt;/mn&gt;&lt;mo&gt;&amp;#xB7;&lt;/mo&gt;&lt;mi&gt;L&lt;/mi&gt;&lt;mi&gt;B&lt;/mi&gt;&lt;mo&gt;&amp;#x2264;&lt;/mo&gt;&lt;mn&gt;2&lt;/mn&gt;&lt;mo&gt;&amp;#xB7;&lt;/mo&gt;&lt;mi&gt;O&lt;/mi&gt;&lt;mi&gt;P&lt;/mi&gt;&lt;mi&gt;T&lt;/mi&gt;&lt;mspace linebreak=&quot;newline&quot;/&gt;&lt;mo&gt;&amp;#xA0;&lt;/mo&gt;&lt;mo&gt;&amp;#xA0;&lt;/mo&gt;&lt;mo&gt;&amp;#xA0;&lt;/mo&gt;&lt;mo&gt;&amp;#xA0;&lt;/mo&gt;&lt;/math&gt;" id="3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i&gt;L&lt;/mi&gt;&lt;mi&gt;G&lt;/mi&gt;&lt;mo&gt;=&lt;/mo&gt;&lt;mi&gt;l&lt;/mi&gt;&lt;mi&gt;o&lt;/mi&gt;&lt;mi&gt;a&lt;/mi&gt;&lt;mi&gt;d&lt;/mi&gt;&lt;mo&gt;'&lt;/mo&gt;&lt;mfenced&gt;&lt;msub&gt;&lt;mi&gt;M&lt;/mi&gt;&lt;mi&gt;k&lt;/mi&gt;&lt;/msub&gt;&lt;/mfenced&gt;&lt;mo&gt;+&lt;/mo&gt;&lt;msub&gt;&lt;mi&gt;t&lt;/mi&gt;&lt;mi&gt;j&lt;/mi&gt;&lt;/msub&gt;&lt;mspace linebreak=&quot;newline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2264;&lt;/mo&gt;&lt;mo&gt;&amp;#xA0;&lt;/mo&gt;&lt;msub&gt;&lt;mi&gt;t&lt;/mi&gt;&lt;mi&gt;j&lt;/mi&gt;&lt;/msub&gt;&lt;mo&gt;+&lt;/mo&gt;&lt;mi&gt;L&lt;/mi&gt;&lt;mi&gt;B&lt;/mi&gt;&lt;mspace linebreak=&quot;newline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2264;&lt;/mo&gt;&lt;mo&gt;&amp;#xA0;&lt;/mo&gt;&lt;mi&gt;m&lt;/mi&gt;&lt;mi&gt;a&lt;/mi&gt;&lt;mi&gt;x&lt;/mi&gt;&lt;mfenced open=&quot;{&quot; close=&quot;}&quot;&gt;&lt;mrow&gt;&lt;msub&gt;&lt;mi&gt;t&lt;/mi&gt;&lt;mi&gt;p&lt;/mi&gt;&lt;/msub&gt;&lt;mo&gt;|&lt;/mo&gt;&lt;mn&gt;1&lt;/mn&gt;&lt;mo&gt;&amp;#x2264;&lt;/mo&gt;&lt;mi&gt;p&lt;/mi&gt;&lt;mo&gt;&amp;#x2264;&lt;/mo&gt;&lt;mi&gt;n&lt;/mi&gt;&lt;/mrow&gt;&lt;/mfenced&gt;&lt;mo&gt;&amp;#xA0;&lt;/mo&gt;&lt;mo&gt;+&lt;/mo&gt;&lt;mo&gt;&amp;#xA0;&lt;/mo&gt;&lt;mi&gt;L&lt;/mi&gt;&lt;mi&gt;B&lt;/mi&gt;&lt;mspace linebreak=&quot;newline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2264;&lt;/mo&gt;&lt;mo&gt;&amp;#xA0;&lt;/mo&gt;&lt;mi&gt;L&lt;/mi&gt;&lt;mi&gt;B&lt;/mi&gt;&lt;mo&gt;&amp;#xA0;&lt;/mo&gt;&lt;mo&gt;+&lt;/mo&gt;&lt;mo&gt;&amp;#xA0;&lt;/mo&gt;&lt;mi&gt;L&lt;/mi&gt;&lt;mi&gt;B&lt;/mi&gt;&lt;mo&gt;=&lt;/mo&gt;&lt;mn&gt;2&lt;/mn&gt;&lt;mo&gt;&amp;#xB7;&lt;/mo&gt;&lt;mi&gt;L&lt;/mi&gt;&lt;mi&gt;B&lt;/mi&gt;&lt;mo&gt;&amp;#x2264;&lt;/mo&gt;&lt;mn&gt;2&lt;/mn&gt;&lt;mo&gt;&amp;#xB7;&lt;/mo&gt;&lt;mi&gt;O&lt;/mi&gt;&lt;mi&gt;P&lt;/mi&gt;&lt;mi&gt;T&lt;/mi&gt;&lt;mspace linebreak=&quot;newline&quot;/&gt;&lt;mo&gt;&amp;#xA0;&lt;/mo&gt;&lt;mo&gt;&amp;#xA0;&lt;/mo&gt;&lt;mo&gt;&amp;#xA0;&lt;/mo&gt;&lt;mo&gt;&amp;#xA0;&lt;/mo&gt;&lt;/math&gt;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9050" distT="19050" distL="19050" distR="19050">
            <wp:extent cx="6286500" cy="393700"/>
            <wp:effectExtent b="0" l="0" r="0" t="0"/>
            <wp:docPr descr="&lt;math xmlns=&quot;http://www.w3.org/1998/Math/MathML&quot;&gt;&lt;mi&gt;l&lt;/mi&gt;&lt;mi&gt;o&lt;/mi&gt;&lt;mi&gt;a&lt;/mi&gt;&lt;mi&gt;d&lt;/mi&gt;&lt;mo&gt;'&lt;/mo&gt;&lt;mfenced&gt;&lt;msub&gt;&lt;mi&gt;M&lt;/mi&gt;&lt;mi&gt;k&lt;/mi&gt;&lt;/msub&gt;&lt;/mfenced&gt;&lt;mo&gt;&amp;#x2264;&lt;/mo&gt;&lt;mfrac&gt;&lt;mn&gt;1&lt;/mn&gt;&lt;mi&gt;m&lt;/mi&gt;&lt;/mfrac&gt;&lt;munder&gt;&lt;mo&gt;&amp;#x2211;&lt;/mo&gt;&lt;mrow&gt;&lt;mn&gt;1&lt;/mn&gt;&lt;mo&gt;&amp;#x2264;&lt;/mo&gt;&lt;mi&gt;i&lt;/mi&gt;&lt;mo&gt;&amp;#x2264;&lt;/mo&gt;&lt;mi&gt;m&lt;/mi&gt;&lt;/mrow&gt;&lt;/munder&gt;&lt;mi&gt;l&lt;/mi&gt;&lt;mi&gt;o&lt;/mi&gt;&lt;mi&gt;a&lt;/mi&gt;&lt;mi&gt;d&lt;/mi&gt;&lt;mo&gt;'&lt;/mo&gt;&lt;mfenced&gt;&lt;msub&gt;&lt;mi&gt;M&lt;/mi&gt;&lt;mi&gt;i&lt;/mi&gt;&lt;/msub&gt;&lt;/mfenced&gt;&lt;mo&gt;=&lt;/mo&gt;&lt;mfrac&gt;&lt;mn&gt;1&lt;/mn&gt;&lt;mi&gt;m&lt;/mi&gt;&lt;/mfrac&gt;&lt;munder&gt;&lt;mo&gt;&amp;#x2211;&lt;/mo&gt;&lt;mrow&gt;&lt;mi&gt;i&lt;/mi&gt;&lt;mo&gt;&amp;#x2264;&lt;/mo&gt;&lt;mi&gt;p&lt;/mi&gt;&lt;mo&gt;&amp;lt;&lt;/mo&gt;&lt;mi&gt;j&lt;/mi&gt;&lt;/mrow&gt;&lt;/munder&gt;&lt;msub&gt;&lt;mi&gt;t&lt;/mi&gt;&lt;mi&gt;p&lt;/mi&gt;&lt;/msub&gt;&lt;mo&gt;&amp;#x2264;&lt;/mo&gt;&lt;mfrac&gt;&lt;mn&gt;1&lt;/mn&gt;&lt;mi&gt;m&lt;/mi&gt;&lt;/mfrac&gt;&lt;mfenced&gt;&lt;mrow&gt;&lt;munder&gt;&lt;mo&gt;&amp;#x2211;&lt;/mo&gt;&lt;mrow&gt;&lt;mi&gt;i&lt;/mi&gt;&lt;mo&gt;&amp;#x2264;&lt;/mo&gt;&lt;mi&gt;p&lt;/mi&gt;&lt;mo&gt;&amp;#x2264;&lt;/mo&gt;&lt;mi&gt;n&lt;/mi&gt;&lt;/mrow&gt;&lt;/munder&gt;&lt;msub&gt;&lt;mi&gt;t&lt;/mi&gt;&lt;mi&gt;p&lt;/mi&gt;&lt;/msub&gt;&lt;mo&gt;&amp;#xA0;&lt;/mo&gt;&lt;mo&gt;&amp;#xA0;&lt;/mo&gt;&lt;mo&gt;&amp;#xA0;&lt;/mo&gt;&lt;mo&gt;&amp;#xA0;&lt;/mo&gt;&lt;mo&gt;-&lt;/mo&gt;&lt;mo&gt;&amp;#xA0;&lt;/mo&gt;&lt;msub&gt;&lt;mi&gt;t&lt;/mi&gt;&lt;mi&gt;j&lt;/mi&gt;&lt;/msub&gt;&lt;/mrow&gt;&lt;/mfenced&gt;&lt;mo&gt;=&lt;/mo&gt;&lt;mfrac&gt;&lt;mn&gt;1&lt;/mn&gt;&lt;mi&gt;m&lt;/mi&gt;&lt;/mfrac&gt;&lt;munder&gt;&lt;mo&gt;&amp;#x2211;&lt;/mo&gt;&lt;mrow&gt;&lt;mn&gt;1&lt;/mn&gt;&lt;mo&gt;&amp;#x2264;&lt;/mo&gt;&lt;mi&gt;i&lt;/mi&gt;&lt;mo&gt;&amp;#x2264;&lt;/mo&gt;&lt;mi&gt;m&lt;/mi&gt;&lt;/mrow&gt;&lt;/munder&gt;&lt;msub&gt;&lt;mi&gt;L&lt;/mi&gt;&lt;mi&gt;i&lt;/mi&gt;&lt;/msub&gt;&lt;mo&gt;&amp;#xA0;&lt;/mo&gt;&lt;mo&gt;-&lt;/mo&gt;&lt;mfrac&gt;&lt;mrow&gt;&lt;mo&gt;&amp;#xA0;&lt;/mo&gt;&lt;mn&gt;1&lt;/mn&gt;&lt;/mrow&gt;&lt;mi&gt;m&lt;/mi&gt;&lt;/mfrac&gt;&lt;mo&gt;&amp;#xA0;&lt;/mo&gt;&lt;msub&gt;&lt;mi&gt;t&lt;/mi&gt;&lt;mi&gt;j&lt;/mi&gt;&lt;/msub&gt;&lt;mo&gt;&amp;#x2264;&lt;/mo&gt;&lt;mi&gt;L&lt;/mi&gt;&lt;mi&gt;B&lt;/mi&gt;&lt;/math&gt;" id="4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l&lt;/mi&gt;&lt;mi&gt;o&lt;/mi&gt;&lt;mi&gt;a&lt;/mi&gt;&lt;mi&gt;d&lt;/mi&gt;&lt;mo&gt;'&lt;/mo&gt;&lt;mfenced&gt;&lt;msub&gt;&lt;mi&gt;M&lt;/mi&gt;&lt;mi&gt;k&lt;/mi&gt;&lt;/msub&gt;&lt;/mfenced&gt;&lt;mo&gt;&amp;#x2264;&lt;/mo&gt;&lt;mfrac&gt;&lt;mn&gt;1&lt;/mn&gt;&lt;mi&gt;m&lt;/mi&gt;&lt;/mfrac&gt;&lt;munder&gt;&lt;mo&gt;&amp;#x2211;&lt;/mo&gt;&lt;mrow&gt;&lt;mn&gt;1&lt;/mn&gt;&lt;mo&gt;&amp;#x2264;&lt;/mo&gt;&lt;mi&gt;i&lt;/mi&gt;&lt;mo&gt;&amp;#x2264;&lt;/mo&gt;&lt;mi&gt;m&lt;/mi&gt;&lt;/mrow&gt;&lt;/munder&gt;&lt;mi&gt;l&lt;/mi&gt;&lt;mi&gt;o&lt;/mi&gt;&lt;mi&gt;a&lt;/mi&gt;&lt;mi&gt;d&lt;/mi&gt;&lt;mo&gt;'&lt;/mo&gt;&lt;mfenced&gt;&lt;msub&gt;&lt;mi&gt;M&lt;/mi&gt;&lt;mi&gt;i&lt;/mi&gt;&lt;/msub&gt;&lt;/mfenced&gt;&lt;mo&gt;=&lt;/mo&gt;&lt;mfrac&gt;&lt;mn&gt;1&lt;/mn&gt;&lt;mi&gt;m&lt;/mi&gt;&lt;/mfrac&gt;&lt;munder&gt;&lt;mo&gt;&amp;#x2211;&lt;/mo&gt;&lt;mrow&gt;&lt;mi&gt;i&lt;/mi&gt;&lt;mo&gt;&amp;#x2264;&lt;/mo&gt;&lt;mi&gt;p&lt;/mi&gt;&lt;mo&gt;&amp;lt;&lt;/mo&gt;&lt;mi&gt;j&lt;/mi&gt;&lt;/mrow&gt;&lt;/munder&gt;&lt;msub&gt;&lt;mi&gt;t&lt;/mi&gt;&lt;mi&gt;p&lt;/mi&gt;&lt;/msub&gt;&lt;mo&gt;&amp;#x2264;&lt;/mo&gt;&lt;mfrac&gt;&lt;mn&gt;1&lt;/mn&gt;&lt;mi&gt;m&lt;/mi&gt;&lt;/mfrac&gt;&lt;mfenced&gt;&lt;mrow&gt;&lt;munder&gt;&lt;mo&gt;&amp;#x2211;&lt;/mo&gt;&lt;mrow&gt;&lt;mi&gt;i&lt;/mi&gt;&lt;mo&gt;&amp;#x2264;&lt;/mo&gt;&lt;mi&gt;p&lt;/mi&gt;&lt;mo&gt;&amp;#x2264;&lt;/mo&gt;&lt;mi&gt;n&lt;/mi&gt;&lt;/mrow&gt;&lt;/munder&gt;&lt;msub&gt;&lt;mi&gt;t&lt;/mi&gt;&lt;mi&gt;p&lt;/mi&gt;&lt;/msub&gt;&lt;mo&gt;&amp;#xA0;&lt;/mo&gt;&lt;mo&gt;&amp;#xA0;&lt;/mo&gt;&lt;mo&gt;&amp;#xA0;&lt;/mo&gt;&lt;mo&gt;&amp;#xA0;&lt;/mo&gt;&lt;mo&gt;-&lt;/mo&gt;&lt;mo&gt;&amp;#xA0;&lt;/mo&gt;&lt;msub&gt;&lt;mi&gt;t&lt;/mi&gt;&lt;mi&gt;j&lt;/mi&gt;&lt;/msub&gt;&lt;/mrow&gt;&lt;/mfenced&gt;&lt;mo&gt;=&lt;/mo&gt;&lt;mfrac&gt;&lt;mn&gt;1&lt;/mn&gt;&lt;mi&gt;m&lt;/mi&gt;&lt;/mfrac&gt;&lt;munder&gt;&lt;mo&gt;&amp;#x2211;&lt;/mo&gt;&lt;mrow&gt;&lt;mn&gt;1&lt;/mn&gt;&lt;mo&gt;&amp;#x2264;&lt;/mo&gt;&lt;mi&gt;i&lt;/mi&gt;&lt;mo&gt;&amp;#x2264;&lt;/mo&gt;&lt;mi&gt;m&lt;/mi&gt;&lt;/mrow&gt;&lt;/munder&gt;&lt;msub&gt;&lt;mi&gt;L&lt;/mi&gt;&lt;mi&gt;i&lt;/mi&gt;&lt;/msub&gt;&lt;mo&gt;&amp;#xA0;&lt;/mo&gt;&lt;mo&gt;-&lt;/mo&gt;&lt;mfrac&gt;&lt;mrow&gt;&lt;mo&gt;&amp;#xA0;&lt;/mo&gt;&lt;mn&gt;1&lt;/mn&gt;&lt;/mrow&gt;&lt;mi&gt;m&lt;/mi&gt;&lt;/mfrac&gt;&lt;mo&gt;&amp;#xA0;&lt;/mo&gt;&lt;msub&gt;&lt;mi&gt;t&lt;/mi&gt;&lt;mi&gt;j&lt;/mi&gt;&lt;/msub&gt;&lt;mo&gt;&amp;#x2264;&lt;/mo&gt;&lt;mi&gt;L&lt;/mi&gt;&lt;mi&gt;B&lt;/mi&gt;&lt;/math&gt;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onlinegdb.com/HJVoGx_b_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