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Desen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Desen</w:t>
        </w:r>
      </w:hyperlink>
      <w:r w:rsidDel="00000000" w:rsidR="00000000" w:rsidRPr="00000000">
        <w:rPr>
          <w:rtl w:val="0"/>
        </w:rPr>
        <w:t xml:space="preserve"> - pt detalii reveniti asupra teoremei Galeriei de arta din slide-ru curs.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Desen </w:t>
        </w:r>
      </w:hyperlink>
      <w:r w:rsidDel="00000000" w:rsidR="00000000" w:rsidRPr="00000000">
        <w:rPr>
          <w:rtl w:val="0"/>
        </w:rPr>
        <w:t xml:space="preserve">4 varfuri convexe si 2 concave, toate principale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 este formata din 123 (51+41+31) de puncte. fie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numarul de elemente ale unei multimi de puncte si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numarul de puncte de pe acoperirea convexa a lui M.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nr de triunghiuri = 2(n-1) - k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nr de muchii = 3(n-1) - k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n=123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din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desen </w:t>
        </w:r>
      </w:hyperlink>
      <w:r w:rsidDel="00000000" w:rsidR="00000000" w:rsidRPr="00000000">
        <w:rPr>
          <w:rtl w:val="0"/>
        </w:rPr>
        <w:t xml:space="preserve">rezulta k=3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deci nr triunghiuri = 2*122-3 = 241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nr de muchii = 3*122-3 = 363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2(n-1)-k=6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3(n-1)-k=11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[3(n-1)-k]-[2(n-1)-k]=11-6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n-1=5; </w:t>
      </w:r>
      <w:r w:rsidDel="00000000" w:rsidR="00000000" w:rsidRPr="00000000">
        <w:rPr>
          <w:b w:val="1"/>
          <w:rtl w:val="0"/>
        </w:rPr>
        <w:t xml:space="preserve">n=6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k=4</w:t>
      </w:r>
    </w:p>
    <w:p w:rsidR="00000000" w:rsidDel="00000000" w:rsidP="00000000" w:rsidRDefault="00000000" w:rsidRPr="00000000" w14:paraId="00000011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Desen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n=6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k=?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pt a&lt;2 k=6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nr triunghiuri = 4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nr muchii = 9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intre 2 si 8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k=5 (punctele A,B,C,D,E pe acoprirea convexa)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pt a&gt;8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k=5 (Punctele A, B, F, D, E pe acoperirea convexa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nr triunghiuri: 5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nr de muchii: 10</w:t>
      </w:r>
    </w:p>
    <w:p w:rsidR="00000000" w:rsidDel="00000000" w:rsidP="00000000" w:rsidRDefault="00000000" w:rsidRPr="00000000" w14:paraId="0000001E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Desen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7. Grafuri planare: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Teorema poliedrala a lui Euler: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v-m+f=2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d(x)&gt;=3 pt orice varf x (cunoastem asta din ipoteza)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d(x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)+d(x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)+...+d(x</w:t>
      </w:r>
      <w:r w:rsidDel="00000000" w:rsidR="00000000" w:rsidRPr="00000000">
        <w:rPr>
          <w:vertAlign w:val="subscript"/>
          <w:rtl w:val="0"/>
        </w:rPr>
        <w:t xml:space="preserve">v</w:t>
      </w:r>
      <w:r w:rsidDel="00000000" w:rsidR="00000000" w:rsidRPr="00000000">
        <w:rPr>
          <w:rtl w:val="0"/>
        </w:rPr>
        <w:t xml:space="preserve">)=2m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d(x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)+d(x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)+...+d(x</w:t>
      </w:r>
      <w:r w:rsidDel="00000000" w:rsidR="00000000" w:rsidRPr="00000000">
        <w:rPr>
          <w:vertAlign w:val="subscript"/>
          <w:rtl w:val="0"/>
        </w:rPr>
        <w:t xml:space="preserve">v</w:t>
      </w:r>
      <w:r w:rsidDel="00000000" w:rsidR="00000000" w:rsidRPr="00000000">
        <w:rPr>
          <w:rtl w:val="0"/>
        </w:rPr>
        <w:t xml:space="preserve">)&gt;=3v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2m&gt;=3v</w:t>
      </w:r>
    </w:p>
    <w:p w:rsidR="00000000" w:rsidDel="00000000" w:rsidP="00000000" w:rsidRDefault="00000000" w:rsidRPr="00000000" w14:paraId="00000029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⅔ m&gt;= v </w:t>
      </w:r>
    </w:p>
    <w:p w:rsidR="00000000" w:rsidDel="00000000" w:rsidP="00000000" w:rsidRDefault="00000000" w:rsidRPr="00000000" w14:paraId="0000002A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gradul unei fete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il vom nota cu d(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) si va reprezenta lungimea conturului fetei respective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d(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)&gt;=3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d(y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)+d(y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)+...+d(y</w:t>
      </w:r>
      <w:r w:rsidDel="00000000" w:rsidR="00000000" w:rsidRPr="00000000">
        <w:rPr>
          <w:vertAlign w:val="subscript"/>
          <w:rtl w:val="0"/>
        </w:rPr>
        <w:t xml:space="preserve">f</w:t>
      </w:r>
      <w:r w:rsidDel="00000000" w:rsidR="00000000" w:rsidRPr="00000000">
        <w:rPr>
          <w:rtl w:val="0"/>
        </w:rPr>
        <w:t xml:space="preserve">)=2m</w:t>
      </w:r>
    </w:p>
    <w:p w:rsidR="00000000" w:rsidDel="00000000" w:rsidP="00000000" w:rsidRDefault="00000000" w:rsidRPr="00000000" w14:paraId="0000002E">
      <w:pPr>
        <w:rPr>
          <w:i w:val="1"/>
          <w:u w:val="single"/>
        </w:rPr>
      </w:pPr>
      <w:r w:rsidDel="00000000" w:rsidR="00000000" w:rsidRPr="00000000">
        <w:rPr>
          <w:rtl w:val="0"/>
        </w:rPr>
        <w:t xml:space="preserve">analog </w:t>
      </w:r>
      <w:r w:rsidDel="00000000" w:rsidR="00000000" w:rsidRPr="00000000">
        <w:rPr>
          <w:i w:val="1"/>
          <w:u w:val="single"/>
          <w:rtl w:val="0"/>
        </w:rPr>
        <w:t xml:space="preserve">⅔ m&gt;= f</w:t>
      </w:r>
    </w:p>
    <w:p w:rsidR="00000000" w:rsidDel="00000000" w:rsidP="00000000" w:rsidRDefault="00000000" w:rsidRPr="00000000" w14:paraId="0000002F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v-m+f=2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v-m+</w:t>
      </w:r>
      <w:r w:rsidDel="00000000" w:rsidR="00000000" w:rsidRPr="00000000">
        <w:rPr>
          <w:i w:val="1"/>
          <w:rtl w:val="0"/>
        </w:rPr>
        <w:t xml:space="preserve">⅔ m &gt;</w:t>
      </w:r>
      <w:r w:rsidDel="00000000" w:rsidR="00000000" w:rsidRPr="00000000">
        <w:rPr>
          <w:rtl w:val="0"/>
        </w:rPr>
        <w:t xml:space="preserve">= 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3v-m &gt;= 6</w:t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3v - 6 &gt;= m</w:t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rtl w:val="0"/>
        </w:rPr>
        <w:t xml:space="preserve">analog daca inlocuiam pe v cu 2/3 m, obtineam </w:t>
      </w:r>
      <w:r w:rsidDel="00000000" w:rsidR="00000000" w:rsidRPr="00000000">
        <w:rPr>
          <w:u w:val="single"/>
          <w:rtl w:val="0"/>
        </w:rPr>
        <w:t xml:space="preserve">3f - 6 &gt;= m</w:t>
      </w:r>
    </w:p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v-m+f=2</w:t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m&gt;=3/2 v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 - 3/2 v + f &gt;= 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 - ½ v &gt;=2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2f - v &gt;= 4</w:t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2f - 4 &gt;=v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Analog, obtineam si ultima relatie daca inlocuiam pe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in functie de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geogebra.org/calculator/g3ccwtn2" TargetMode="External"/><Relationship Id="rId10" Type="http://schemas.openxmlformats.org/officeDocument/2006/relationships/hyperlink" Target="https://www.geogebra.org/calculator/epjwfh5t" TargetMode="External"/><Relationship Id="rId9" Type="http://schemas.openxmlformats.org/officeDocument/2006/relationships/hyperlink" Target="https://www.geogebra.org/calculator/sgzt5zs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ogebra.org/calculator/n8zjgnvg" TargetMode="External"/><Relationship Id="rId7" Type="http://schemas.openxmlformats.org/officeDocument/2006/relationships/hyperlink" Target="https://www.geogebra.org/calculator/kpmbwr5n" TargetMode="External"/><Relationship Id="rId8" Type="http://schemas.openxmlformats.org/officeDocument/2006/relationships/hyperlink" Target="https://www.geogebra.org/calculator/vmep3gn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