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Nr de semidrepte dintr-o diagrama Voronoi este egal cu numarul de varfuri de pe acoperirea convexa a siturilor.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Acoperirea convexa pt multimea {A,B,C,D,E,F} va fi formata doar din 4 puncte: (A,B,F,E)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acoperirea convexa pt multimea {B,C,D,E,F} va fi formata din toate cele 5 puncte.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Desen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 voronoi induce un graf plana (o harta)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tip: De fiecare data cand avem de-a face cu un graf planar, instant tb sa ne gandim la th poliedrala a lui Euler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Euler: |V|-|E|+|F|=2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pe cazul nostru: fiecare fata este asociata unui sit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deci |F|=n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|E|=n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|V|=n</w:t>
      </w:r>
      <w:r w:rsidDel="00000000" w:rsidR="00000000" w:rsidRPr="00000000">
        <w:rPr>
          <w:vertAlign w:val="subscript"/>
          <w:rtl w:val="0"/>
        </w:rPr>
        <w:t xml:space="preserve">v</w:t>
      </w:r>
      <w:r w:rsidDel="00000000" w:rsidR="00000000" w:rsidRPr="00000000">
        <w:rPr>
          <w:rtl w:val="0"/>
        </w:rPr>
        <w:t xml:space="preserve"> + 1 ( + varful de la infinit)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Euler devine: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b w:val="1"/>
          <w:vertAlign w:val="subscript"/>
          <w:rtl w:val="0"/>
        </w:rPr>
        <w:t xml:space="preserve">v</w:t>
      </w:r>
      <w:r w:rsidDel="00000000" w:rsidR="00000000" w:rsidRPr="00000000">
        <w:rPr>
          <w:b w:val="1"/>
          <w:rtl w:val="0"/>
        </w:rPr>
        <w:t xml:space="preserve"> + 1 - n</w:t>
      </w:r>
      <w:r w:rsidDel="00000000" w:rsidR="00000000" w:rsidRPr="00000000">
        <w:rPr>
          <w:b w:val="1"/>
          <w:vertAlign w:val="subscript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 + n=2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Observație: fiecare varf este incident la minimum 3 muchii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suma gradelor varfurilor va fi &gt;= 3*(1+n</w:t>
      </w:r>
      <w:r w:rsidDel="00000000" w:rsidR="00000000" w:rsidRPr="00000000">
        <w:rPr>
          <w:vertAlign w:val="subscript"/>
          <w:rtl w:val="0"/>
        </w:rPr>
        <w:t xml:space="preserve">v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suma gradelor varfurilor este 2*n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Deci avem </w:t>
      </w:r>
      <w:r w:rsidDel="00000000" w:rsidR="00000000" w:rsidRPr="00000000">
        <w:rPr>
          <w:b w:val="1"/>
          <w:rtl w:val="0"/>
        </w:rPr>
        <w:t xml:space="preserve">2*n</w:t>
      </w:r>
      <w:r w:rsidDel="00000000" w:rsidR="00000000" w:rsidRPr="00000000">
        <w:rPr>
          <w:b w:val="1"/>
          <w:vertAlign w:val="subscript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&gt;= 3*(n</w:t>
      </w:r>
      <w:r w:rsidDel="00000000" w:rsidR="00000000" w:rsidRPr="00000000">
        <w:rPr>
          <w:b w:val="1"/>
          <w:vertAlign w:val="subscript"/>
          <w:rtl w:val="0"/>
        </w:rPr>
        <w:t xml:space="preserve">v</w:t>
      </w:r>
      <w:r w:rsidDel="00000000" w:rsidR="00000000" w:rsidRPr="00000000">
        <w:rPr>
          <w:b w:val="1"/>
          <w:rtl w:val="0"/>
        </w:rPr>
        <w:t xml:space="preserve">+1) (R1)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gradul minim al unei fete este 3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suma gradelor fetelor &gt;= 3*n</w:t>
      </w:r>
    </w:p>
    <w:p w:rsidR="00000000" w:rsidDel="00000000" w:rsidP="00000000" w:rsidRDefault="00000000" w:rsidRPr="00000000" w14:paraId="00000015">
      <w:pPr>
        <w:ind w:left="720" w:firstLine="0"/>
        <w:rPr>
          <w:vertAlign w:val="subscript"/>
        </w:rPr>
      </w:pPr>
      <w:r w:rsidDel="00000000" w:rsidR="00000000" w:rsidRPr="00000000">
        <w:rPr>
          <w:rtl w:val="0"/>
        </w:rPr>
        <w:t xml:space="preserve">suma gradelor fetelor = 2*n</w:t>
      </w:r>
      <w:r w:rsidDel="00000000" w:rsidR="00000000" w:rsidRPr="00000000">
        <w:rPr>
          <w:vertAlign w:val="subscript"/>
          <w:rtl w:val="0"/>
        </w:rPr>
        <w:t xml:space="preserve">m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i w:val="1"/>
          <w:color w:val="666666"/>
        </w:rPr>
      </w:pPr>
      <w:r w:rsidDel="00000000" w:rsidR="00000000" w:rsidRPr="00000000">
        <w:rPr>
          <w:rtl w:val="0"/>
        </w:rPr>
        <w:t xml:space="preserve">Deci avem </w:t>
      </w:r>
      <w:r w:rsidDel="00000000" w:rsidR="00000000" w:rsidRPr="00000000">
        <w:rPr>
          <w:i w:val="1"/>
          <w:color w:val="666666"/>
          <w:rtl w:val="0"/>
        </w:rPr>
        <w:t xml:space="preserve"> </w:t>
      </w:r>
      <w:r w:rsidDel="00000000" w:rsidR="00000000" w:rsidRPr="00000000">
        <w:rPr>
          <w:b w:val="1"/>
          <w:i w:val="1"/>
          <w:color w:val="666666"/>
          <w:rtl w:val="0"/>
        </w:rPr>
        <w:t xml:space="preserve">2*n</w:t>
      </w:r>
      <w:r w:rsidDel="00000000" w:rsidR="00000000" w:rsidRPr="00000000">
        <w:rPr>
          <w:b w:val="1"/>
          <w:i w:val="1"/>
          <w:color w:val="666666"/>
          <w:vertAlign w:val="subscript"/>
          <w:rtl w:val="0"/>
        </w:rPr>
        <w:t xml:space="preserve">m</w:t>
      </w:r>
      <w:r w:rsidDel="00000000" w:rsidR="00000000" w:rsidRPr="00000000">
        <w:rPr>
          <w:b w:val="1"/>
          <w:i w:val="1"/>
          <w:color w:val="666666"/>
          <w:rtl w:val="0"/>
        </w:rPr>
        <w:t xml:space="preserve">&gt;=3*n (R2)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Inlocuim pe n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in functie de n</w:t>
      </w:r>
      <w:r w:rsidDel="00000000" w:rsidR="00000000" w:rsidRPr="00000000">
        <w:rPr>
          <w:i w:val="1"/>
          <w:vertAlign w:val="subscript"/>
          <w:rtl w:val="0"/>
        </w:rPr>
        <w:t xml:space="preserve">v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 Euler folosind R1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b w:val="1"/>
          <w:vertAlign w:val="subscript"/>
          <w:rtl w:val="0"/>
        </w:rPr>
        <w:t xml:space="preserve">v</w:t>
      </w:r>
      <w:r w:rsidDel="00000000" w:rsidR="00000000" w:rsidRPr="00000000">
        <w:rPr>
          <w:b w:val="1"/>
          <w:rtl w:val="0"/>
        </w:rPr>
        <w:t xml:space="preserve"> + 1 - 3/2*(n</w:t>
      </w:r>
      <w:r w:rsidDel="00000000" w:rsidR="00000000" w:rsidRPr="00000000">
        <w:rPr>
          <w:b w:val="1"/>
          <w:vertAlign w:val="subscript"/>
          <w:rtl w:val="0"/>
        </w:rPr>
        <w:t xml:space="preserve">v</w:t>
      </w:r>
      <w:r w:rsidDel="00000000" w:rsidR="00000000" w:rsidRPr="00000000">
        <w:rPr>
          <w:b w:val="1"/>
          <w:rtl w:val="0"/>
        </w:rPr>
        <w:t xml:space="preserve">+1) + n&gt;=2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-½ n</w:t>
      </w:r>
      <w:r w:rsidDel="00000000" w:rsidR="00000000" w:rsidRPr="00000000">
        <w:rPr>
          <w:b w:val="1"/>
          <w:vertAlign w:val="subscript"/>
          <w:rtl w:val="0"/>
        </w:rPr>
        <w:t xml:space="preserve">v</w:t>
      </w:r>
      <w:r w:rsidDel="00000000" w:rsidR="00000000" w:rsidRPr="00000000">
        <w:rPr>
          <w:b w:val="1"/>
          <w:rtl w:val="0"/>
        </w:rPr>
        <w:t xml:space="preserve"> + 1 - 3/2 + n &gt;=2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-n</w:t>
      </w:r>
      <w:r w:rsidDel="00000000" w:rsidR="00000000" w:rsidRPr="00000000">
        <w:rPr>
          <w:b w:val="1"/>
          <w:vertAlign w:val="subscript"/>
          <w:rtl w:val="0"/>
        </w:rPr>
        <w:t xml:space="preserve">v</w:t>
      </w:r>
      <w:r w:rsidDel="00000000" w:rsidR="00000000" w:rsidRPr="00000000">
        <w:rPr>
          <w:b w:val="1"/>
          <w:rtl w:val="0"/>
        </w:rPr>
        <w:t xml:space="preserve">-1+2n&gt;=4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2n-5&gt;=n</w:t>
      </w:r>
      <w:r w:rsidDel="00000000" w:rsidR="00000000" w:rsidRPr="00000000">
        <w:rPr>
          <w:b w:val="1"/>
          <w:u w:val="single"/>
          <w:vertAlign w:val="subscript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analog si pentru </w:t>
        <w:br w:type="textWrapping"/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b w:val="1"/>
          <w:vertAlign w:val="subscript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&lt;=3n-6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2. b) Fie M multimea de situri din enunt. Deoarece Diagrama Voronoi are 5 semidrepte, toate punctele din M sunt situate pe acoperirea convexa.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situatii: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toate cele 5 puncte sunt conciclice - deci diagrama va avea un singur varf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doar 4 puncte sunt conciclice iar al 5-lea nu este pe cercul determinat de celelalte 4. Diagrama noastra va avea 4 varfuri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doar 3 puncte (sit-uri) conciclice. Vom avea 3 varfuri.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4. Daca avem un punct P=(px,py) dreapta duala a lui P va fi p*: (y=px x - py)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Daca avem o dreapta d: y=ax+b, punctul dual al dreptei va fi D* = (a,-b)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A=(1,2)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d: y=x+1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g: y=2x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a*: y=x-2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D* = (1,-1)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G* = (2,0) </w:t>
      </w:r>
    </w:p>
    <w:p w:rsidR="00000000" w:rsidDel="00000000" w:rsidP="00000000" w:rsidRDefault="00000000" w:rsidRPr="00000000" w14:paraId="0000003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Desen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b)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Configuratie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initiala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Configuratie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duala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Pentru a transforma configuratia initiala in ceva care sa fie autodual, mai tb adaugate 2 puncte la intersectia dintre cele 2 drepte precum cele din desen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ogebra.org/calculator/y5dguxh9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ogebra.org/calculator/nytj6vf7" TargetMode="External"/><Relationship Id="rId7" Type="http://schemas.openxmlformats.org/officeDocument/2006/relationships/hyperlink" Target="https://www.geogebra.org/calculator/yrzyhtf2" TargetMode="External"/><Relationship Id="rId8" Type="http://schemas.openxmlformats.org/officeDocument/2006/relationships/hyperlink" Target="https://www.geogebra.org/calculator/kmk6a8h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