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A7" w:rsidRDefault="000463BF" w:rsidP="000463BF">
      <w:pPr>
        <w:jc w:val="center"/>
        <w:rPr>
          <w:lang w:val="es-ES"/>
        </w:rPr>
      </w:pPr>
      <w:r>
        <w:rPr>
          <w:lang w:val="es-ES"/>
        </w:rPr>
        <w:t>Área de Datos</w:t>
      </w:r>
    </w:p>
    <w:p w:rsidR="00CA6D7D" w:rsidRDefault="00CA6D7D" w:rsidP="000463BF">
      <w:pPr>
        <w:rPr>
          <w:lang w:val="es-ES"/>
        </w:rPr>
      </w:pPr>
      <w:r>
        <w:rPr>
          <w:lang w:val="es-ES"/>
        </w:rPr>
        <w:t xml:space="preserve">Fuentes: </w:t>
      </w:r>
    </w:p>
    <w:p w:rsidR="000463BF" w:rsidRDefault="00CA6D7D" w:rsidP="00CA6D7D">
      <w:pPr>
        <w:pStyle w:val="Prrafodelista"/>
        <w:numPr>
          <w:ilvl w:val="0"/>
          <w:numId w:val="1"/>
        </w:numPr>
        <w:rPr>
          <w:lang w:val="es-ES"/>
        </w:rPr>
      </w:pPr>
      <w:r w:rsidRPr="00CA6D7D">
        <w:rPr>
          <w:lang w:val="es-ES"/>
        </w:rPr>
        <w:t xml:space="preserve">INDEC </w:t>
      </w:r>
    </w:p>
    <w:p w:rsidR="00923573" w:rsidRDefault="001D2E63" w:rsidP="00923573">
      <w:pPr>
        <w:pStyle w:val="Prrafodelista"/>
        <w:rPr>
          <w:lang w:val="es-ES"/>
        </w:rPr>
      </w:pPr>
      <w:r>
        <w:rPr>
          <w:lang w:val="es-ES"/>
        </w:rPr>
        <w:t>Archivo</w:t>
      </w:r>
      <w:r w:rsidR="00923573">
        <w:rPr>
          <w:lang w:val="es-ES"/>
        </w:rPr>
        <w:t>: CBT (Canasta básica)</w:t>
      </w:r>
      <w:r w:rsidR="00355FBB">
        <w:rPr>
          <w:lang w:val="es-ES"/>
        </w:rPr>
        <w:t xml:space="preserve"> Archivo: XLSX y XLS y Datos calculados en XLSX</w:t>
      </w:r>
    </w:p>
    <w:p w:rsidR="00C638B0" w:rsidRDefault="00C638B0" w:rsidP="00923573">
      <w:pPr>
        <w:pStyle w:val="Prrafodelista"/>
        <w:rPr>
          <w:lang w:val="es-ES"/>
        </w:rPr>
      </w:pPr>
      <w:r>
        <w:rPr>
          <w:lang w:val="es-ES"/>
        </w:rPr>
        <w:tab/>
        <w:t xml:space="preserve">   IPC (Índice de precios al consumidor)</w:t>
      </w:r>
      <w:r w:rsidR="00355FBB" w:rsidRPr="00355FBB">
        <w:rPr>
          <w:lang w:val="es-ES"/>
        </w:rPr>
        <w:t xml:space="preserve"> </w:t>
      </w:r>
      <w:r w:rsidR="00355FBB">
        <w:rPr>
          <w:lang w:val="es-ES"/>
        </w:rPr>
        <w:t>XLS</w:t>
      </w:r>
    </w:p>
    <w:p w:rsidR="008A24FD" w:rsidRDefault="008A24FD" w:rsidP="00923573">
      <w:pPr>
        <w:pStyle w:val="Prrafodelista"/>
        <w:rPr>
          <w:lang w:val="es-ES"/>
        </w:rPr>
      </w:pPr>
      <w:r>
        <w:rPr>
          <w:lang w:val="es-ES"/>
        </w:rPr>
        <w:tab/>
        <w:t xml:space="preserve">   IPI (IPI </w:t>
      </w:r>
      <w:proofErr w:type="spellStart"/>
      <w:r>
        <w:rPr>
          <w:lang w:val="es-ES"/>
        </w:rPr>
        <w:t>Nacion</w:t>
      </w:r>
      <w:proofErr w:type="spellEnd"/>
      <w:r>
        <w:rPr>
          <w:lang w:val="es-ES"/>
        </w:rPr>
        <w:t>)</w:t>
      </w:r>
      <w:r w:rsidR="00355FBB">
        <w:rPr>
          <w:lang w:val="es-ES"/>
        </w:rPr>
        <w:t xml:space="preserve"> XLS</w:t>
      </w:r>
    </w:p>
    <w:p w:rsidR="00923573" w:rsidRDefault="00CA6D7D" w:rsidP="00CA6D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Argentina.gob.ar // Trabajo.gob.ar</w:t>
      </w:r>
    </w:p>
    <w:p w:rsidR="00C638B0" w:rsidRDefault="001D2E63" w:rsidP="00C638B0">
      <w:pPr>
        <w:pStyle w:val="Prrafodelista"/>
        <w:rPr>
          <w:lang w:val="es-ES"/>
        </w:rPr>
      </w:pPr>
      <w:r>
        <w:rPr>
          <w:lang w:val="es-ES"/>
        </w:rPr>
        <w:t>Archivo</w:t>
      </w:r>
      <w:r w:rsidR="00923573">
        <w:rPr>
          <w:lang w:val="es-ES"/>
        </w:rPr>
        <w:t>: SIPA (</w:t>
      </w:r>
      <w:r w:rsidR="00923573" w:rsidRPr="00923573">
        <w:rPr>
          <w:lang w:val="es-ES"/>
        </w:rPr>
        <w:t>Situación y Evolución del Trabajo Registrado</w:t>
      </w:r>
      <w:r w:rsidR="00923573">
        <w:rPr>
          <w:lang w:val="es-ES"/>
        </w:rPr>
        <w:t>)</w:t>
      </w:r>
      <w:r w:rsidR="00355FBB">
        <w:rPr>
          <w:lang w:val="es-ES"/>
        </w:rPr>
        <w:t xml:space="preserve"> XLSX</w:t>
      </w:r>
    </w:p>
    <w:p w:rsidR="00C638B0" w:rsidRPr="00C638B0" w:rsidRDefault="00C638B0" w:rsidP="00C638B0">
      <w:pPr>
        <w:pStyle w:val="Prrafodelista"/>
        <w:rPr>
          <w:lang w:val="es-ES"/>
        </w:rPr>
      </w:pPr>
      <w:r>
        <w:rPr>
          <w:lang w:val="es-ES"/>
        </w:rPr>
        <w:tab/>
        <w:t xml:space="preserve">   EMAE (</w:t>
      </w:r>
      <w:r w:rsidRPr="00C638B0">
        <w:rPr>
          <w:lang w:val="es-ES"/>
        </w:rPr>
        <w:t>Estimador mensual de actividad económica</w:t>
      </w:r>
      <w:r>
        <w:rPr>
          <w:lang w:val="es-ES"/>
        </w:rPr>
        <w:t>)</w:t>
      </w:r>
      <w:r w:rsidR="00355FBB">
        <w:rPr>
          <w:lang w:val="es-ES"/>
        </w:rPr>
        <w:t xml:space="preserve"> XLS</w:t>
      </w:r>
    </w:p>
    <w:p w:rsidR="00CA6D7D" w:rsidRDefault="00923573" w:rsidP="009235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Datos.gob.ar</w:t>
      </w:r>
      <w:bookmarkStart w:id="0" w:name="_GoBack"/>
      <w:bookmarkEnd w:id="0"/>
    </w:p>
    <w:p w:rsidR="00923573" w:rsidRDefault="001D2E63" w:rsidP="00923573">
      <w:pPr>
        <w:pStyle w:val="Prrafodelista"/>
        <w:rPr>
          <w:lang w:val="es-ES"/>
        </w:rPr>
      </w:pPr>
      <w:r>
        <w:rPr>
          <w:lang w:val="es-ES"/>
        </w:rPr>
        <w:t>Archivo</w:t>
      </w:r>
      <w:r w:rsidR="00923573">
        <w:rPr>
          <w:lang w:val="es-ES"/>
        </w:rPr>
        <w:t xml:space="preserve">: RIPTE (Remuneración imponible promedio de los trabajadores </w:t>
      </w:r>
      <w:proofErr w:type="gramStart"/>
      <w:r w:rsidR="00923573">
        <w:rPr>
          <w:lang w:val="es-ES"/>
        </w:rPr>
        <w:t>estables)</w:t>
      </w:r>
      <w:r w:rsidR="00355FBB">
        <w:rPr>
          <w:lang w:val="es-ES"/>
        </w:rPr>
        <w:t xml:space="preserve">  CSV</w:t>
      </w:r>
      <w:proofErr w:type="gramEnd"/>
      <w:r w:rsidR="00355FBB">
        <w:rPr>
          <w:lang w:val="es-ES"/>
        </w:rPr>
        <w:t xml:space="preserve"> Y HTML</w:t>
      </w:r>
    </w:p>
    <w:p w:rsidR="001D2E63" w:rsidRDefault="001D2E63" w:rsidP="00923573">
      <w:pPr>
        <w:pStyle w:val="Prrafodelista"/>
        <w:rPr>
          <w:lang w:val="es-ES"/>
        </w:rPr>
      </w:pPr>
      <w:r>
        <w:rPr>
          <w:lang w:val="es-ES"/>
        </w:rPr>
        <w:tab/>
        <w:t xml:space="preserve">   SMVM (Salario mínimo vital y móvil)</w:t>
      </w:r>
      <w:r w:rsidR="00355FBB">
        <w:rPr>
          <w:lang w:val="es-ES"/>
        </w:rPr>
        <w:t xml:space="preserve"> CSV</w:t>
      </w:r>
    </w:p>
    <w:p w:rsidR="001D2E63" w:rsidRDefault="001D2E63" w:rsidP="001D2E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Datos.produccion.gob.ar</w:t>
      </w:r>
    </w:p>
    <w:p w:rsidR="001D2E63" w:rsidRDefault="001D2E63" w:rsidP="001D2E63">
      <w:pPr>
        <w:pStyle w:val="Prrafodelista"/>
        <w:rPr>
          <w:lang w:val="es-ES"/>
        </w:rPr>
      </w:pPr>
      <w:r>
        <w:rPr>
          <w:lang w:val="es-ES"/>
        </w:rPr>
        <w:t>Archivo: Puestos de trabajo</w:t>
      </w:r>
      <w:r w:rsidR="00355FBB">
        <w:rPr>
          <w:lang w:val="es-ES"/>
        </w:rPr>
        <w:t xml:space="preserve"> CSV</w:t>
      </w:r>
    </w:p>
    <w:p w:rsidR="001D2E63" w:rsidRDefault="001D2E63" w:rsidP="001D2E63">
      <w:pPr>
        <w:pStyle w:val="Prrafodelista"/>
        <w:rPr>
          <w:lang w:val="es-ES"/>
        </w:rPr>
      </w:pPr>
      <w:r>
        <w:rPr>
          <w:lang w:val="es-ES"/>
        </w:rPr>
        <w:tab/>
        <w:t xml:space="preserve">   Salarios </w:t>
      </w:r>
      <w:r w:rsidR="00355FBB">
        <w:rPr>
          <w:lang w:val="es-ES"/>
        </w:rPr>
        <w:t>CSV</w:t>
      </w:r>
    </w:p>
    <w:p w:rsidR="00C638B0" w:rsidRDefault="00C638B0" w:rsidP="00C638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Informes de la dirección</w:t>
      </w:r>
    </w:p>
    <w:p w:rsidR="00C638B0" w:rsidRDefault="001D2E63" w:rsidP="00C638B0">
      <w:pPr>
        <w:pStyle w:val="Prrafodelista"/>
        <w:rPr>
          <w:lang w:val="es-ES"/>
        </w:rPr>
      </w:pPr>
      <w:r>
        <w:rPr>
          <w:lang w:val="es-ES"/>
        </w:rPr>
        <w:t>Archivo</w:t>
      </w:r>
      <w:r w:rsidR="00C638B0">
        <w:rPr>
          <w:lang w:val="es-ES"/>
        </w:rPr>
        <w:t>: Censo (</w:t>
      </w:r>
      <w:r>
        <w:rPr>
          <w:lang w:val="es-ES"/>
        </w:rPr>
        <w:t>C</w:t>
      </w:r>
      <w:r w:rsidR="00C638B0">
        <w:rPr>
          <w:lang w:val="es-ES"/>
        </w:rPr>
        <w:t xml:space="preserve">on estimaciones de años venideros) </w:t>
      </w:r>
      <w:r w:rsidR="00355FBB">
        <w:rPr>
          <w:lang w:val="es-ES"/>
        </w:rPr>
        <w:t>XLSX</w:t>
      </w:r>
    </w:p>
    <w:p w:rsidR="00C638B0" w:rsidRDefault="001D2E63" w:rsidP="00C638B0">
      <w:pPr>
        <w:pStyle w:val="Prrafodelista"/>
        <w:rPr>
          <w:lang w:val="es-ES"/>
        </w:rPr>
      </w:pPr>
      <w:r>
        <w:rPr>
          <w:lang w:val="es-ES"/>
        </w:rPr>
        <w:tab/>
        <w:t xml:space="preserve">   IPICORR (Se reciben informes y se calculan) </w:t>
      </w:r>
      <w:r w:rsidR="00355FBB">
        <w:rPr>
          <w:lang w:val="es-ES"/>
        </w:rPr>
        <w:t>SHEETS WS</w:t>
      </w:r>
    </w:p>
    <w:p w:rsidR="001D2E63" w:rsidRDefault="001D2E63" w:rsidP="001D2E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DNRPA</w:t>
      </w:r>
    </w:p>
    <w:p w:rsidR="001D2E63" w:rsidRDefault="001D2E63" w:rsidP="001D2E63">
      <w:pPr>
        <w:pStyle w:val="Prrafodelista"/>
        <w:rPr>
          <w:lang w:val="es-ES"/>
        </w:rPr>
      </w:pPr>
      <w:r>
        <w:rPr>
          <w:lang w:val="es-ES"/>
        </w:rPr>
        <w:t>Archivo: Registro de la Propiedad Automotor</w:t>
      </w:r>
      <w:r w:rsidR="00355FBB">
        <w:rPr>
          <w:lang w:val="es-ES"/>
        </w:rPr>
        <w:t xml:space="preserve"> HTML</w:t>
      </w:r>
    </w:p>
    <w:p w:rsidR="008A24FD" w:rsidRDefault="008A24FD" w:rsidP="001D2E63">
      <w:pPr>
        <w:pStyle w:val="Prrafodelista"/>
        <w:rPr>
          <w:lang w:val="es-ES"/>
        </w:rPr>
      </w:pPr>
    </w:p>
    <w:p w:rsidR="008A24FD" w:rsidRDefault="008A24FD" w:rsidP="008A24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Banco </w:t>
      </w:r>
      <w:proofErr w:type="spellStart"/>
      <w:r>
        <w:rPr>
          <w:lang w:val="es-ES"/>
        </w:rPr>
        <w:t>Nacion</w:t>
      </w:r>
      <w:proofErr w:type="spellEnd"/>
      <w:r>
        <w:rPr>
          <w:lang w:val="es-ES"/>
        </w:rPr>
        <w:t xml:space="preserve"> // </w:t>
      </w:r>
      <w:proofErr w:type="spellStart"/>
      <w:r>
        <w:rPr>
          <w:lang w:val="es-ES"/>
        </w:rPr>
        <w:t>Ambito</w:t>
      </w:r>
      <w:proofErr w:type="spellEnd"/>
      <w:r>
        <w:rPr>
          <w:lang w:val="es-ES"/>
        </w:rPr>
        <w:t xml:space="preserve"> Financiero</w:t>
      </w:r>
      <w:r w:rsidR="00355FBB">
        <w:rPr>
          <w:lang w:val="es-ES"/>
        </w:rPr>
        <w:t xml:space="preserve"> </w:t>
      </w:r>
    </w:p>
    <w:p w:rsidR="008A24FD" w:rsidRPr="008A24FD" w:rsidRDefault="008A24FD" w:rsidP="008A24FD">
      <w:pPr>
        <w:ind w:left="708"/>
        <w:rPr>
          <w:lang w:val="es-ES"/>
        </w:rPr>
      </w:pPr>
      <w:proofErr w:type="spellStart"/>
      <w:r w:rsidRPr="008A24FD">
        <w:rPr>
          <w:lang w:val="es-ES"/>
        </w:rPr>
        <w:t>Dolar</w:t>
      </w:r>
      <w:proofErr w:type="spellEnd"/>
      <w:r w:rsidRPr="008A24FD">
        <w:rPr>
          <w:lang w:val="es-ES"/>
        </w:rPr>
        <w:t xml:space="preserve"> oficial desde 2003</w:t>
      </w:r>
      <w:r w:rsidR="00355FBB">
        <w:rPr>
          <w:lang w:val="es-ES"/>
        </w:rPr>
        <w:t xml:space="preserve"> CSV</w:t>
      </w:r>
    </w:p>
    <w:p w:rsidR="008A24FD" w:rsidRPr="008A24FD" w:rsidRDefault="008A24FD" w:rsidP="008A24FD">
      <w:pPr>
        <w:ind w:left="708"/>
        <w:rPr>
          <w:lang w:val="es-ES"/>
        </w:rPr>
      </w:pPr>
      <w:proofErr w:type="spellStart"/>
      <w:r w:rsidRPr="008A24FD">
        <w:rPr>
          <w:lang w:val="es-ES"/>
        </w:rPr>
        <w:t>Dolar</w:t>
      </w:r>
      <w:proofErr w:type="spellEnd"/>
      <w:r w:rsidRPr="008A24FD">
        <w:rPr>
          <w:lang w:val="es-ES"/>
        </w:rPr>
        <w:t xml:space="preserve"> blue desde 2003</w:t>
      </w:r>
      <w:r w:rsidR="00355FBB">
        <w:rPr>
          <w:lang w:val="es-ES"/>
        </w:rPr>
        <w:t xml:space="preserve"> HTML</w:t>
      </w:r>
    </w:p>
    <w:p w:rsidR="008A24FD" w:rsidRPr="008A24FD" w:rsidRDefault="008A24FD" w:rsidP="008A24FD">
      <w:pPr>
        <w:ind w:left="708"/>
        <w:rPr>
          <w:lang w:val="es-ES"/>
        </w:rPr>
      </w:pPr>
      <w:proofErr w:type="spellStart"/>
      <w:r w:rsidRPr="008A24FD">
        <w:rPr>
          <w:lang w:val="es-ES"/>
        </w:rPr>
        <w:t>Dolar</w:t>
      </w:r>
      <w:proofErr w:type="spellEnd"/>
      <w:r w:rsidRPr="008A24FD">
        <w:rPr>
          <w:lang w:val="es-ES"/>
        </w:rPr>
        <w:t xml:space="preserve"> MEP desde 2020</w:t>
      </w:r>
      <w:r w:rsidR="00355FBB">
        <w:rPr>
          <w:lang w:val="es-ES"/>
        </w:rPr>
        <w:t xml:space="preserve"> HTML</w:t>
      </w:r>
    </w:p>
    <w:p w:rsidR="008A24FD" w:rsidRDefault="008A24FD" w:rsidP="008A24FD">
      <w:pPr>
        <w:ind w:left="708"/>
        <w:rPr>
          <w:lang w:val="es-ES"/>
        </w:rPr>
      </w:pPr>
      <w:proofErr w:type="spellStart"/>
      <w:r w:rsidRPr="008A24FD">
        <w:rPr>
          <w:lang w:val="es-ES"/>
        </w:rPr>
        <w:t>Dolar</w:t>
      </w:r>
      <w:proofErr w:type="spellEnd"/>
      <w:r w:rsidRPr="008A24FD">
        <w:rPr>
          <w:lang w:val="es-ES"/>
        </w:rPr>
        <w:t xml:space="preserve"> CCL desde 2013</w:t>
      </w:r>
      <w:r w:rsidR="00355FBB">
        <w:rPr>
          <w:lang w:val="es-ES"/>
        </w:rPr>
        <w:t xml:space="preserve"> HTML</w:t>
      </w:r>
    </w:p>
    <w:p w:rsidR="00901E40" w:rsidRPr="00901E40" w:rsidRDefault="00B07D3E" w:rsidP="008A24FD">
      <w:pPr>
        <w:rPr>
          <w:lang w:val="es-ES"/>
        </w:rPr>
      </w:pPr>
      <w:r>
        <w:rPr>
          <w:lang w:val="es-ES"/>
        </w:rPr>
        <w:t>Proceso:</w:t>
      </w:r>
    </w:p>
    <w:p w:rsidR="00901E40" w:rsidRPr="00901E40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t>Acceso a Sitios Web:</w:t>
      </w:r>
      <w:r w:rsidRPr="00901E40">
        <w:rPr>
          <w:lang w:val="es-ES"/>
        </w:rPr>
        <w:t xml:space="preserve"> Utilizamos la herramienta "</w:t>
      </w:r>
      <w:proofErr w:type="spellStart"/>
      <w:r w:rsidRPr="00901E40">
        <w:rPr>
          <w:lang w:val="es-ES"/>
        </w:rPr>
        <w:t>Selenium</w:t>
      </w:r>
      <w:proofErr w:type="spellEnd"/>
      <w:r w:rsidRPr="00901E40">
        <w:rPr>
          <w:lang w:val="es-ES"/>
        </w:rPr>
        <w:t>" en conjunto con Python para emular un navegador Chrome. Esto nos permite acceder a sitios web específicos a través de sus URL.</w:t>
      </w:r>
    </w:p>
    <w:p w:rsidR="00901E40" w:rsidRPr="00901E40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t>Descarga de Datos:</w:t>
      </w:r>
      <w:r w:rsidRPr="00901E40">
        <w:rPr>
          <w:lang w:val="es-ES"/>
        </w:rPr>
        <w:t xml:space="preserve"> Una vez que el navegador se inicia, utilizamos Python para acceder directamente a los enlaces deseados y descargar los archivos necesarios desde la web.</w:t>
      </w:r>
    </w:p>
    <w:p w:rsidR="00901E40" w:rsidRPr="00901E40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t>Limpieza y Transformación de Datos:</w:t>
      </w:r>
      <w:r w:rsidRPr="00901E40">
        <w:rPr>
          <w:lang w:val="es-ES"/>
        </w:rPr>
        <w:t xml:space="preserve"> Posteriormente, realizamos un proceso de limpieza y transformación de los datos descargados para obtener la información necesaria en un formato legible y estructurado.</w:t>
      </w:r>
    </w:p>
    <w:p w:rsidR="00901E40" w:rsidRPr="00901E40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t xml:space="preserve">Uso de </w:t>
      </w:r>
      <w:proofErr w:type="spellStart"/>
      <w:r w:rsidRPr="00901E40">
        <w:rPr>
          <w:b/>
          <w:lang w:val="es-ES"/>
        </w:rPr>
        <w:t>DataFrames</w:t>
      </w:r>
      <w:proofErr w:type="spellEnd"/>
      <w:r w:rsidRPr="00901E40">
        <w:rPr>
          <w:b/>
          <w:lang w:val="es-ES"/>
        </w:rPr>
        <w:t>:</w:t>
      </w:r>
      <w:r w:rsidRPr="00901E40">
        <w:rPr>
          <w:lang w:val="es-ES"/>
        </w:rPr>
        <w:t xml:space="preserve"> Utilizamos </w:t>
      </w:r>
      <w:proofErr w:type="spellStart"/>
      <w:r w:rsidRPr="00901E40">
        <w:rPr>
          <w:lang w:val="es-ES"/>
        </w:rPr>
        <w:t>DataFrames</w:t>
      </w:r>
      <w:proofErr w:type="spellEnd"/>
      <w:r w:rsidRPr="00901E40">
        <w:rPr>
          <w:lang w:val="es-ES"/>
        </w:rPr>
        <w:t xml:space="preserve"> para organizar y estructurar los datos. Esto nos permite gestionar y manipular los datos de manera eficiente.</w:t>
      </w:r>
    </w:p>
    <w:p w:rsidR="00901E40" w:rsidRPr="00901E40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t xml:space="preserve">Almacenamiento en </w:t>
      </w:r>
      <w:proofErr w:type="spellStart"/>
      <w:r w:rsidRPr="00901E40">
        <w:rPr>
          <w:b/>
          <w:lang w:val="es-ES"/>
        </w:rPr>
        <w:t>MySQL</w:t>
      </w:r>
      <w:proofErr w:type="spellEnd"/>
      <w:r w:rsidRPr="00901E40">
        <w:rPr>
          <w:b/>
          <w:lang w:val="es-ES"/>
        </w:rPr>
        <w:t>:</w:t>
      </w:r>
      <w:r w:rsidRPr="00901E40">
        <w:rPr>
          <w:lang w:val="es-ES"/>
        </w:rPr>
        <w:t xml:space="preserve"> Cada conjunto de datos obtenidos se almacena en una tabla específica en nuestra base de datos </w:t>
      </w:r>
      <w:proofErr w:type="spellStart"/>
      <w:r w:rsidRPr="00901E40">
        <w:rPr>
          <w:lang w:val="es-ES"/>
        </w:rPr>
        <w:t>MySQL</w:t>
      </w:r>
      <w:proofErr w:type="spellEnd"/>
      <w:r w:rsidRPr="00901E40">
        <w:rPr>
          <w:lang w:val="es-ES"/>
        </w:rPr>
        <w:t>. Esta base de datos se utiliza para la gestión y almacenamiento centralizado de los datos.</w:t>
      </w:r>
    </w:p>
    <w:p w:rsidR="001D2E63" w:rsidRDefault="00901E40" w:rsidP="00901E40">
      <w:pPr>
        <w:pStyle w:val="Prrafodelista"/>
        <w:numPr>
          <w:ilvl w:val="0"/>
          <w:numId w:val="1"/>
        </w:numPr>
        <w:rPr>
          <w:lang w:val="es-ES"/>
        </w:rPr>
      </w:pPr>
      <w:r w:rsidRPr="00901E40">
        <w:rPr>
          <w:b/>
          <w:lang w:val="es-ES"/>
        </w:rPr>
        <w:lastRenderedPageBreak/>
        <w:t>Actualización Automatizada:</w:t>
      </w:r>
      <w:r w:rsidRPr="00901E40">
        <w:rPr>
          <w:lang w:val="es-ES"/>
        </w:rPr>
        <w:t xml:space="preserve"> Para mantener los datos siempre actualizados, hemos implementado un Gateway que automatiza la actualización de los datos en la base de datos </w:t>
      </w:r>
      <w:proofErr w:type="spellStart"/>
      <w:r w:rsidRPr="00901E40">
        <w:rPr>
          <w:lang w:val="es-ES"/>
        </w:rPr>
        <w:t>MySQL</w:t>
      </w:r>
      <w:proofErr w:type="spellEnd"/>
      <w:r w:rsidRPr="00901E40">
        <w:rPr>
          <w:lang w:val="es-ES"/>
        </w:rPr>
        <w:t xml:space="preserve"> a intervalos regulares.</w:t>
      </w:r>
    </w:p>
    <w:p w:rsidR="00901E40" w:rsidRPr="00901E40" w:rsidRDefault="00901E40" w:rsidP="00901E40">
      <w:pPr>
        <w:rPr>
          <w:lang w:val="es-ES"/>
        </w:rPr>
      </w:pPr>
      <w:r w:rsidRPr="00901E40">
        <w:rPr>
          <w:lang w:val="es-ES"/>
        </w:rPr>
        <w:t>Presenta</w:t>
      </w:r>
      <w:r>
        <w:rPr>
          <w:lang w:val="es-ES"/>
        </w:rPr>
        <w:t>ción de Datos: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r w:rsidRPr="00901E40">
        <w:rPr>
          <w:b/>
          <w:lang w:val="es-ES"/>
        </w:rPr>
        <w:t xml:space="preserve">Visualización en </w:t>
      </w:r>
      <w:proofErr w:type="spellStart"/>
      <w:r w:rsidRPr="00901E40">
        <w:rPr>
          <w:b/>
          <w:lang w:val="es-ES"/>
        </w:rPr>
        <w:t>Power</w:t>
      </w:r>
      <w:proofErr w:type="spellEnd"/>
      <w:r w:rsidRPr="00901E40">
        <w:rPr>
          <w:b/>
          <w:lang w:val="es-ES"/>
        </w:rPr>
        <w:t xml:space="preserve"> BI:</w:t>
      </w:r>
      <w:r w:rsidRPr="00901E40">
        <w:rPr>
          <w:lang w:val="es-ES"/>
        </w:rPr>
        <w:t xml:space="preserve"> Utilizamos </w:t>
      </w:r>
      <w:proofErr w:type="spellStart"/>
      <w:r w:rsidRPr="00901E40">
        <w:rPr>
          <w:lang w:val="es-ES"/>
        </w:rPr>
        <w:t>Power</w:t>
      </w:r>
      <w:proofErr w:type="spellEnd"/>
      <w:r w:rsidRPr="00901E40">
        <w:rPr>
          <w:lang w:val="es-ES"/>
        </w:rPr>
        <w:t xml:space="preserve"> BI como una herramienta de visualización y presentación de datos. </w:t>
      </w:r>
      <w:proofErr w:type="spellStart"/>
      <w:r w:rsidRPr="00901E40">
        <w:rPr>
          <w:lang w:val="es-ES"/>
        </w:rPr>
        <w:t>Power</w:t>
      </w:r>
      <w:proofErr w:type="spellEnd"/>
      <w:r w:rsidRPr="00901E40">
        <w:rPr>
          <w:lang w:val="es-ES"/>
        </w:rPr>
        <w:t xml:space="preserve"> BI nos permite crear informes y gráficos interactivos que facilitan la interpretación de los datos </w:t>
      </w:r>
      <w:proofErr w:type="spellStart"/>
      <w:r w:rsidRPr="00901E40">
        <w:rPr>
          <w:lang w:val="es-ES"/>
        </w:rPr>
        <w:t>scrapeados</w:t>
      </w:r>
      <w:proofErr w:type="spellEnd"/>
      <w:r w:rsidRPr="00901E40">
        <w:rPr>
          <w:lang w:val="es-ES"/>
        </w:rPr>
        <w:t>.</w:t>
      </w:r>
    </w:p>
    <w:p w:rsidR="00901E40" w:rsidRPr="00901E40" w:rsidRDefault="00901E40" w:rsidP="00901E40">
      <w:pPr>
        <w:rPr>
          <w:lang w:val="es-ES"/>
        </w:rPr>
      </w:pPr>
      <w:r w:rsidRPr="00901E40">
        <w:rPr>
          <w:lang w:val="es-ES"/>
        </w:rPr>
        <w:t>Fuentes de Da</w:t>
      </w:r>
      <w:r>
        <w:rPr>
          <w:lang w:val="es-ES"/>
        </w:rPr>
        <w:t>tos:</w:t>
      </w:r>
    </w:p>
    <w:p w:rsidR="00901E40" w:rsidRDefault="00901E40" w:rsidP="00901E40">
      <w:pPr>
        <w:rPr>
          <w:lang w:val="es-ES"/>
        </w:rPr>
      </w:pPr>
      <w:r w:rsidRPr="00901E40">
        <w:rPr>
          <w:lang w:val="es-ES"/>
        </w:rPr>
        <w:t>Todos los datos que recopilamos provienen de portales de acceso público proporcionados por el gobierno o entidades pertinentes.</w:t>
      </w:r>
    </w:p>
    <w:p w:rsidR="00901E40" w:rsidRDefault="00901E40" w:rsidP="00901E40">
      <w:pPr>
        <w:rPr>
          <w:lang w:val="es-ES"/>
        </w:rPr>
      </w:pPr>
      <w:r>
        <w:rPr>
          <w:lang w:val="es-ES"/>
        </w:rPr>
        <w:t xml:space="preserve">Herramientas que usamos: 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01E40">
        <w:rPr>
          <w:b/>
          <w:lang w:val="es-ES"/>
        </w:rPr>
        <w:t>Selenium</w:t>
      </w:r>
      <w:proofErr w:type="spellEnd"/>
      <w:r w:rsidRPr="00901E40">
        <w:rPr>
          <w:b/>
          <w:lang w:val="es-ES"/>
        </w:rPr>
        <w:t>:</w:t>
      </w:r>
      <w:r w:rsidRPr="00901E40">
        <w:rPr>
          <w:lang w:val="es-ES"/>
        </w:rPr>
        <w:t xml:space="preserve"> Se utiliza para emular un navegador web, en particular Google Chrome, lo que permite la interacción con sitios web a través de scripts automatizados.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r w:rsidRPr="00901E40">
        <w:rPr>
          <w:b/>
          <w:lang w:val="es-ES"/>
        </w:rPr>
        <w:t>Python:</w:t>
      </w:r>
      <w:r w:rsidRPr="00901E40">
        <w:rPr>
          <w:lang w:val="es-ES"/>
        </w:rPr>
        <w:t xml:space="preserve"> Python es el lenguaje de programación que se utiliza para escribir scripts y automatizar la adquisición de datos, navegación web y manipulación de los archivos descargados.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01E40">
        <w:rPr>
          <w:b/>
          <w:lang w:val="es-ES"/>
        </w:rPr>
        <w:t>DataFrames</w:t>
      </w:r>
      <w:proofErr w:type="spellEnd"/>
      <w:r w:rsidRPr="00901E40">
        <w:rPr>
          <w:b/>
          <w:lang w:val="es-ES"/>
        </w:rPr>
        <w:t>:</w:t>
      </w:r>
      <w:r w:rsidRPr="00901E40">
        <w:rPr>
          <w:lang w:val="es-ES"/>
        </w:rPr>
        <w:t xml:space="preserve"> Estos se utilizan para organizar y estructurar los datos obtenidos de manera eficiente, lo que sugiere que podrían estar utilizando bibliotecas de Python como Pandas para este propósito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01E40">
        <w:rPr>
          <w:b/>
          <w:lang w:val="es-ES"/>
        </w:rPr>
        <w:t>MySQL</w:t>
      </w:r>
      <w:proofErr w:type="spellEnd"/>
      <w:r w:rsidRPr="00901E40">
        <w:rPr>
          <w:b/>
          <w:lang w:val="es-ES"/>
        </w:rPr>
        <w:t>:</w:t>
      </w:r>
      <w:r w:rsidRPr="00901E40">
        <w:rPr>
          <w:lang w:val="es-ES"/>
        </w:rPr>
        <w:t xml:space="preserve"> Se utiliza como sistema de gestión de bases de datos (DBMS) para almacenar y gestionar los datos recopilados en tablas específicas.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01E40">
        <w:rPr>
          <w:b/>
          <w:lang w:val="es-ES"/>
        </w:rPr>
        <w:t>Power</w:t>
      </w:r>
      <w:proofErr w:type="spellEnd"/>
      <w:r w:rsidRPr="00901E40">
        <w:rPr>
          <w:b/>
          <w:lang w:val="es-ES"/>
        </w:rPr>
        <w:t xml:space="preserve"> BI:</w:t>
      </w:r>
      <w:r w:rsidRPr="00901E40">
        <w:rPr>
          <w:lang w:val="es-ES"/>
        </w:rPr>
        <w:t xml:space="preserve"> Es una herramienta de visualización de datos que se emplea para presentar los datos </w:t>
      </w:r>
      <w:proofErr w:type="spellStart"/>
      <w:r w:rsidRPr="00901E40">
        <w:rPr>
          <w:lang w:val="es-ES"/>
        </w:rPr>
        <w:t>scrapeados</w:t>
      </w:r>
      <w:proofErr w:type="spellEnd"/>
      <w:r w:rsidRPr="00901E40">
        <w:rPr>
          <w:lang w:val="es-ES"/>
        </w:rPr>
        <w:t xml:space="preserve"> de manera más organizada y en forma de gráficos interactivos.</w:t>
      </w:r>
    </w:p>
    <w:p w:rsid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r w:rsidRPr="00901E40">
        <w:rPr>
          <w:b/>
          <w:lang w:val="es-ES"/>
        </w:rPr>
        <w:t>Gateway de Actualización Automatizada:</w:t>
      </w:r>
      <w:r w:rsidRPr="00901E40">
        <w:rPr>
          <w:lang w:val="es-ES"/>
        </w:rPr>
        <w:t xml:space="preserve"> Se utiliza para mantener los datos en la base de datos </w:t>
      </w:r>
      <w:proofErr w:type="spellStart"/>
      <w:r w:rsidRPr="00901E40">
        <w:rPr>
          <w:lang w:val="es-ES"/>
        </w:rPr>
        <w:t>MySQL</w:t>
      </w:r>
      <w:proofErr w:type="spellEnd"/>
      <w:r w:rsidRPr="00901E40">
        <w:rPr>
          <w:lang w:val="es-ES"/>
        </w:rPr>
        <w:t xml:space="preserve"> actualizados de manera automática, lo que implica la utilización de alguna solución o script para la actualización programada de datos.</w:t>
      </w:r>
    </w:p>
    <w:p w:rsidR="00901E40" w:rsidRDefault="00901E40" w:rsidP="00901E4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 xml:space="preserve">Visual Studio </w:t>
      </w:r>
      <w:proofErr w:type="spellStart"/>
      <w:r>
        <w:rPr>
          <w:b/>
          <w:lang w:val="es-ES"/>
        </w:rPr>
        <w:t>Code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</w:t>
      </w:r>
      <w:r w:rsidRPr="00901E40">
        <w:rPr>
          <w:lang w:val="es-ES"/>
        </w:rPr>
        <w:t xml:space="preserve">Visual Studio </w:t>
      </w:r>
      <w:proofErr w:type="spellStart"/>
      <w:r w:rsidRPr="00901E40">
        <w:rPr>
          <w:lang w:val="es-ES"/>
        </w:rPr>
        <w:t>Code</w:t>
      </w:r>
      <w:proofErr w:type="spellEnd"/>
      <w:r w:rsidRPr="00901E40">
        <w:rPr>
          <w:lang w:val="es-ES"/>
        </w:rPr>
        <w:t xml:space="preserve">, comúnmente abreviado como VS </w:t>
      </w:r>
      <w:proofErr w:type="spellStart"/>
      <w:r w:rsidRPr="00901E40">
        <w:rPr>
          <w:lang w:val="es-ES"/>
        </w:rPr>
        <w:t>Code</w:t>
      </w:r>
      <w:proofErr w:type="spellEnd"/>
      <w:r w:rsidRPr="00901E40">
        <w:rPr>
          <w:lang w:val="es-ES"/>
        </w:rPr>
        <w:t>, es un entorno de desarrollo integrado (IDE) muy popular. Se utiliza para escribir, depurar y administrar el código fuente en varios lenguajes de programación. Es altamente personalizable y cuenta con una amplia gama de extensiones que pueden mejorar la eficiencia de desarrollo y la productividad.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901E40">
        <w:rPr>
          <w:b/>
          <w:lang w:val="es-ES"/>
        </w:rPr>
        <w:t>Github</w:t>
      </w:r>
      <w:proofErr w:type="spellEnd"/>
      <w:r>
        <w:rPr>
          <w:b/>
          <w:lang w:val="es-ES"/>
        </w:rPr>
        <w:t xml:space="preserve">: </w:t>
      </w:r>
      <w:r w:rsidRPr="00901E40">
        <w:rPr>
          <w:lang w:val="es-ES"/>
        </w:rPr>
        <w:t>GitHub es una plataforma de desarrollo colaborativo basada en la nube que se utiliza para gestionar el control de versiones y alojar proyectos de software. Permite a los equipos de desarrollo trabajar juntos en proyectos, realizar seguimiento de cambios en el código y colaborar de manera efectiva en el desarrollo de software. GitHub es ampliamente utilizado en la comunidad de desarrollo de software para alojar y compartir repositorios de código.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901E40">
        <w:rPr>
          <w:b/>
          <w:lang w:val="es-ES"/>
        </w:rPr>
        <w:t>Excel</w:t>
      </w:r>
      <w:r>
        <w:rPr>
          <w:b/>
          <w:lang w:val="es-ES"/>
        </w:rPr>
        <w:t xml:space="preserve">: </w:t>
      </w:r>
      <w:r w:rsidRPr="00901E40">
        <w:rPr>
          <w:lang w:val="es-ES"/>
        </w:rPr>
        <w:t>Microsoft Excel es una aplicación de hojas de cálculo ampliamente utilizada para el análisis y la manipulación de datos. Puede ser útil para tareas de análisis de datos, visualización simple y manipulación de datos tabulares.</w:t>
      </w:r>
    </w:p>
    <w:p w:rsidR="00901E40" w:rsidRPr="00901E40" w:rsidRDefault="00901E40" w:rsidP="00901E40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spellStart"/>
      <w:r w:rsidRPr="00901E40">
        <w:rPr>
          <w:b/>
          <w:lang w:val="es-ES"/>
        </w:rPr>
        <w:t>ChatGPT</w:t>
      </w:r>
      <w:proofErr w:type="spellEnd"/>
      <w:r>
        <w:rPr>
          <w:b/>
          <w:lang w:val="es-ES"/>
        </w:rPr>
        <w:t xml:space="preserve">: </w:t>
      </w:r>
      <w:r w:rsidRPr="00901E40">
        <w:rPr>
          <w:lang w:val="es-ES"/>
        </w:rPr>
        <w:t xml:space="preserve">Es una inteligencia artificial de lenguaje natural desarrollada por </w:t>
      </w:r>
      <w:proofErr w:type="spellStart"/>
      <w:r w:rsidRPr="00901E40">
        <w:rPr>
          <w:lang w:val="es-ES"/>
        </w:rPr>
        <w:t>OpenAI</w:t>
      </w:r>
      <w:proofErr w:type="spellEnd"/>
      <w:r w:rsidRPr="00901E40">
        <w:rPr>
          <w:lang w:val="es-ES"/>
        </w:rPr>
        <w:t xml:space="preserve"> que puede responder preguntas, proporcionar información y asistir en una variedad de tareas relacionadas con el lenguaje natural. Puede ser útil para obtener respuestas a preguntas o para asistencia en la comunicación escrita.</w:t>
      </w:r>
    </w:p>
    <w:p w:rsidR="00901E40" w:rsidRPr="00901E40" w:rsidRDefault="00901E40" w:rsidP="00901E40">
      <w:pPr>
        <w:rPr>
          <w:b/>
          <w:lang w:val="es-ES"/>
        </w:rPr>
      </w:pPr>
    </w:p>
    <w:sectPr w:rsidR="00901E40" w:rsidRPr="0090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7A55"/>
    <w:multiLevelType w:val="hybridMultilevel"/>
    <w:tmpl w:val="02B42E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5638C"/>
    <w:multiLevelType w:val="hybridMultilevel"/>
    <w:tmpl w:val="3C62C9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1D"/>
    <w:rsid w:val="000463BF"/>
    <w:rsid w:val="001D2E63"/>
    <w:rsid w:val="00355FBB"/>
    <w:rsid w:val="006835A7"/>
    <w:rsid w:val="008A24FD"/>
    <w:rsid w:val="00901E40"/>
    <w:rsid w:val="00923573"/>
    <w:rsid w:val="009778A7"/>
    <w:rsid w:val="00B07D3E"/>
    <w:rsid w:val="00B12D1D"/>
    <w:rsid w:val="00C638B0"/>
    <w:rsid w:val="00C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3F825"/>
  <w15:chartTrackingRefBased/>
  <w15:docId w15:val="{1DBC769C-178C-4039-8458-38ED325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2023-11-03T13:03:00Z</dcterms:created>
  <dcterms:modified xsi:type="dcterms:W3CDTF">2023-12-06T14:13:00Z</dcterms:modified>
</cp:coreProperties>
</file>