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3D582" w14:textId="201A5B40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E2B67D0" w14:textId="25308EEC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E7C09C" w14:textId="55F7E3C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1EB2B08" w14:textId="55DE9989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7B50F7C" w14:textId="13A5985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D310C2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7384B814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F41D8FC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34E917A" w14:textId="0F9EEAE1" w:rsidR="002F127B" w:rsidRPr="002F127B" w:rsidRDefault="002F127B" w:rsidP="002F127B">
      <w:pPr>
        <w:jc w:val="center"/>
        <w:rPr>
          <w:rStyle w:val="IntenseReference"/>
          <w:sz w:val="76"/>
        </w:rPr>
      </w:pPr>
      <w:r w:rsidRPr="002F127B">
        <w:rPr>
          <w:rStyle w:val="IntenseReference"/>
          <w:sz w:val="76"/>
        </w:rPr>
        <w:t>Goals and Requirements</w:t>
      </w:r>
    </w:p>
    <w:p w14:paraId="382FCA24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1C6A923C" w14:textId="1E3C4E5C" w:rsidR="002F127B" w:rsidRDefault="002F127B" w:rsidP="002F127B">
      <w:pPr>
        <w:jc w:val="center"/>
        <w:rPr>
          <w:rStyle w:val="IntenseReference"/>
          <w:sz w:val="96"/>
        </w:rPr>
      </w:pPr>
    </w:p>
    <w:p w14:paraId="0A96F358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4A085516" w14:textId="52604CB9" w:rsidR="002F127B" w:rsidRDefault="002F127B" w:rsidP="002F127B">
      <w:pPr>
        <w:jc w:val="center"/>
        <w:rPr>
          <w:rStyle w:val="IntenseReference"/>
          <w:sz w:val="96"/>
        </w:rPr>
      </w:pPr>
    </w:p>
    <w:p w14:paraId="3F78C264" w14:textId="77777777" w:rsidR="002F127B" w:rsidRPr="002F127B" w:rsidRDefault="002F127B" w:rsidP="002F127B">
      <w:pPr>
        <w:jc w:val="center"/>
        <w:rPr>
          <w:rStyle w:val="IntenseReference"/>
          <w:color w:val="auto"/>
          <w:sz w:val="44"/>
        </w:rPr>
      </w:pPr>
      <w:r w:rsidRPr="002F127B">
        <w:rPr>
          <w:rStyle w:val="IntenseReference"/>
          <w:color w:val="auto"/>
          <w:sz w:val="44"/>
        </w:rPr>
        <w:t>IPFW Senior Design team 5</w:t>
      </w:r>
    </w:p>
    <w:p w14:paraId="16C651D2" w14:textId="77777777" w:rsidR="002F127B" w:rsidRPr="002F127B" w:rsidRDefault="002F127B" w:rsidP="002F127B">
      <w:pPr>
        <w:ind w:firstLine="0"/>
        <w:jc w:val="center"/>
        <w:rPr>
          <w:rStyle w:val="IntenseReference"/>
          <w:color w:val="auto"/>
          <w:sz w:val="12"/>
        </w:rPr>
      </w:pPr>
      <w:r w:rsidRPr="002F127B">
        <w:rPr>
          <w:rStyle w:val="IntenseReference"/>
          <w:color w:val="auto"/>
          <w:sz w:val="36"/>
        </w:rPr>
        <w:t>Fall 2016</w:t>
      </w:r>
    </w:p>
    <w:p w14:paraId="513D9072" w14:textId="77777777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41DB573B" w14:textId="4B17422B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503EE02" w14:textId="54953D25" w:rsidR="002F127B" w:rsidRDefault="002F127B" w:rsidP="002F127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36D780C1" w14:textId="77777777" w:rsidR="002F127B" w:rsidRPr="009F711A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4734FD9" w14:textId="77777777" w:rsidR="002F127B" w:rsidRPr="00EE278C" w:rsidRDefault="002F127B" w:rsidP="002F127B">
      <w:pPr>
        <w:pStyle w:val="Sub-Header"/>
      </w:pPr>
      <w:r w:rsidRPr="00EE278C">
        <w:t>T. Avery Eich</w:t>
      </w:r>
    </w:p>
    <w:p w14:paraId="56CAE23E" w14:textId="77777777" w:rsidR="002F127B" w:rsidRPr="00EE278C" w:rsidRDefault="002F127B" w:rsidP="002F127B">
      <w:pPr>
        <w:pStyle w:val="Sub-Header"/>
      </w:pPr>
      <w:r w:rsidRPr="00EE278C">
        <w:t>Asad Ashur</w:t>
      </w:r>
    </w:p>
    <w:p w14:paraId="40563705" w14:textId="77777777" w:rsidR="002F127B" w:rsidRPr="00EE278C" w:rsidRDefault="002F127B" w:rsidP="002F127B">
      <w:pPr>
        <w:pStyle w:val="Sub-Header"/>
      </w:pPr>
      <w:r w:rsidRPr="00EE278C">
        <w:t>Daniel Johnson (Lead)</w:t>
      </w:r>
    </w:p>
    <w:p w14:paraId="354681E1" w14:textId="43AE5D1F" w:rsidR="002F127B" w:rsidRPr="002F127B" w:rsidRDefault="002F127B" w:rsidP="002F127B">
      <w:pPr>
        <w:pStyle w:val="Title"/>
        <w:jc w:val="center"/>
        <w:rPr>
          <w:rStyle w:val="IntenseEmphasis"/>
          <w:b/>
        </w:rPr>
      </w:pPr>
      <w:r w:rsidRPr="002F127B">
        <w:rPr>
          <w:rStyle w:val="IntenseEmphasis"/>
          <w:b/>
        </w:rPr>
        <w:br w:type="page"/>
      </w:r>
    </w:p>
    <w:p w14:paraId="5F1B2D5B" w14:textId="51CDE47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DCA7FD3" w14:textId="154A9018" w:rsidR="002F127B" w:rsidRPr="009F711A" w:rsidRDefault="002F127B" w:rsidP="002F127B">
      <w:pPr>
        <w:pStyle w:val="Title"/>
        <w:ind w:firstLine="0"/>
        <w:rPr>
          <w:rFonts w:ascii="Times New Roman" w:hAnsi="Times New Roman"/>
          <w:sz w:val="28"/>
          <w:szCs w:val="28"/>
        </w:rPr>
      </w:pPr>
      <w:r w:rsidRPr="009F711A">
        <w:rPr>
          <w:rFonts w:ascii="Times New Roman" w:hAnsi="Times New Roman"/>
          <w:sz w:val="28"/>
          <w:szCs w:val="28"/>
        </w:rPr>
        <w:t>Revision History</w:t>
      </w:r>
    </w:p>
    <w:p w14:paraId="3C969A38" w14:textId="77777777" w:rsidR="002F127B" w:rsidRPr="009F711A" w:rsidRDefault="002F127B" w:rsidP="002F127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127B" w:rsidRPr="009F711A" w14:paraId="6DD3FF3E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A724A4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3F35A0AA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0761619E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vAlign w:val="center"/>
          </w:tcPr>
          <w:p w14:paraId="3DEAA54B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2F127B" w:rsidRPr="009F711A" w14:paraId="64AF2C4D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F3D4EC" w14:textId="77777777" w:rsidR="002F127B" w:rsidRPr="002B6ADD" w:rsidRDefault="002F127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3D3C550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4E979C2E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First draft</w:t>
            </w:r>
          </w:p>
        </w:tc>
        <w:tc>
          <w:tcPr>
            <w:tcW w:w="2304" w:type="dxa"/>
            <w:vAlign w:val="center"/>
          </w:tcPr>
          <w:p w14:paraId="294F5CF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720284" w:rsidRPr="009F711A" w14:paraId="1758EA09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43BFA2B7" w14:textId="4917199C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11/9/2016</w:t>
            </w:r>
          </w:p>
        </w:tc>
        <w:tc>
          <w:tcPr>
            <w:tcW w:w="1152" w:type="dxa"/>
            <w:vAlign w:val="center"/>
          </w:tcPr>
          <w:p w14:paraId="29D21F1F" w14:textId="163E544F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  <w:vAlign w:val="center"/>
          </w:tcPr>
          <w:p w14:paraId="7D00BD87" w14:textId="70351DFB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2304" w:type="dxa"/>
            <w:vAlign w:val="center"/>
          </w:tcPr>
          <w:p w14:paraId="2073D902" w14:textId="40CC2ABB" w:rsidR="00720284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</w:tbl>
    <w:p w14:paraId="62C2DEC8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CEED77E" w14:textId="02C2DBE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A8C07" w14:textId="17EE206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55DCCB6" w14:textId="7AAF18C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A5625A5" w14:textId="340B44D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F5D7B33" w14:textId="49727AA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7D84B4F" w14:textId="3C849AD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352F54" w14:textId="78E167B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5527DA" w14:textId="185A9876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669796D2" w14:textId="0269F3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5AFF05C" w14:textId="474D7C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2AEDBCD" w14:textId="70A245AE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1C580911" w14:textId="267F3D9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6B7770" w14:textId="5668C75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CB50232" w14:textId="58396A7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DB65363" w14:textId="26FBDA42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6F0E5ED" w14:textId="5ADA782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407924" w14:textId="3BD57F2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BBD1C" w14:textId="7E4182F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24B107B" w14:textId="07A2E54B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F4333B5" w14:textId="18CE730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31FC5F5" w14:textId="0422041F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804CB64" w14:textId="2EAD3B2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C2B662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04F22F" w14:textId="5015CEE0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 xml:space="preserve">The overarching goal of this project is to obtain a comprehensive view of VR technology and tools, and explore development techniques. </w:t>
      </w:r>
    </w:p>
    <w:p w14:paraId="7ACB9DC2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Survey available VR applications/experiences, collecting relevant data.</w:t>
      </w:r>
    </w:p>
    <w:p w14:paraId="70700D84" w14:textId="77777777" w:rsid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Gain knowledge and experience using Oculus and Android SDK packages.</w:t>
      </w:r>
    </w:p>
    <w:p w14:paraId="6F0033A2" w14:textId="77777777" w:rsidR="000E3EF2" w:rsidRDefault="003F3CB5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Organize data in a relational database and design access tools to perform queries.</w:t>
      </w:r>
    </w:p>
    <w:p w14:paraId="159D9A16" w14:textId="77777777" w:rsid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>Apply learned concepts of Human Computer Interaction to a simple data-entry application.</w:t>
      </w:r>
    </w:p>
    <w:p w14:paraId="0BB1BDC2" w14:textId="6D7809E6" w:rsidR="000E3EF2" w:rsidRP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 xml:space="preserve">Adhere to industry standards </w:t>
      </w:r>
      <w:r>
        <w:rPr>
          <w:rStyle w:val="IntenseEmphasis"/>
          <w:i w:val="0"/>
          <w:iCs w:val="0"/>
          <w:color w:val="00000A"/>
          <w:sz w:val="22"/>
        </w:rPr>
        <w:t>for</w:t>
      </w:r>
      <w:r w:rsidRPr="000E3EF2">
        <w:rPr>
          <w:rStyle w:val="IntenseEmphasis"/>
          <w:i w:val="0"/>
          <w:iCs w:val="0"/>
          <w:color w:val="00000A"/>
          <w:sz w:val="22"/>
        </w:rPr>
        <w:t xml:space="preserve"> relational database design.</w:t>
      </w:r>
    </w:p>
    <w:p w14:paraId="15C36C7A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and test applications on Gear VR platform, using Oculus Utilities and Unity Engine.</w:t>
      </w:r>
    </w:p>
    <w:p w14:paraId="052550FA" w14:textId="260DC5E1" w:rsidR="00FC6CAF" w:rsidRPr="00FC6CAF" w:rsidRDefault="00101C45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Design and implement a fully-featured</w:t>
      </w:r>
      <w:bookmarkStart w:id="0" w:name="_GoBack"/>
      <w:bookmarkEnd w:id="0"/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VR ex</w:t>
      </w:r>
      <w:r>
        <w:rPr>
          <w:rStyle w:val="IntenseEmphasis"/>
          <w:i w:val="0"/>
          <w:iCs w:val="0"/>
          <w:color w:val="00000A"/>
          <w:sz w:val="22"/>
        </w:rPr>
        <w:t>perience.</w:t>
      </w:r>
    </w:p>
    <w:p w14:paraId="03A03355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</w:p>
    <w:p w14:paraId="33DDF34F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>Requirements to show the realization these goals are as follows:</w:t>
      </w:r>
    </w:p>
    <w:p w14:paraId="64CBF6B6" w14:textId="6FAE47BB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 xml:space="preserve">Create survey artifacts and collect data in central repository for analysis (database). </w:t>
      </w:r>
    </w:p>
    <w:p w14:paraId="7FC49C39" w14:textId="5421DB49" w:rsid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Exhibit proficiency debugging</w:t>
      </w:r>
      <w:r w:rsidR="004B6C3E">
        <w:rPr>
          <w:rStyle w:val="IntenseEmphasis"/>
          <w:i w:val="0"/>
          <w:iCs w:val="0"/>
          <w:color w:val="00000A"/>
          <w:sz w:val="22"/>
        </w:rPr>
        <w:t xml:space="preserve"> and deploying</w:t>
      </w:r>
      <w:r w:rsidRPr="00FC6CAF">
        <w:rPr>
          <w:rStyle w:val="IntenseEmphasis"/>
          <w:i w:val="0"/>
          <w:iCs w:val="0"/>
          <w:color w:val="00000A"/>
          <w:sz w:val="22"/>
        </w:rPr>
        <w:t xml:space="preserve"> Unity Applications.</w:t>
      </w:r>
    </w:p>
    <w:p w14:paraId="03BFEF06" w14:textId="6CA6FB88" w:rsidR="000E277C" w:rsidRDefault="000E277C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Desktop application for research data entry should meet the following requirements:</w:t>
      </w:r>
    </w:p>
    <w:p w14:paraId="75417EB6" w14:textId="0D274216" w:rsidR="000E277C" w:rsidRDefault="000E277C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Windows platform (Dot NET 4.5)</w:t>
      </w:r>
    </w:p>
    <w:p w14:paraId="6D16577D" w14:textId="73382C29" w:rsidR="000E277C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Storage of data in a local database file.</w:t>
      </w:r>
    </w:p>
    <w:p w14:paraId="2D1AABA9" w14:textId="651B7188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Intuitive data entry and display on a per-application basis.</w:t>
      </w:r>
    </w:p>
    <w:p w14:paraId="33B941BB" w14:textId="68DF5D00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Flexible search feature.</w:t>
      </w:r>
    </w:p>
    <w:p w14:paraId="34AA3D6E" w14:textId="677161C0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 scene to the Samsung Gear VR platform with the following key properties:</w:t>
      </w:r>
    </w:p>
    <w:p w14:paraId="02036F38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Controls and mechanics that ensure user comfort (no motion sickness).</w:t>
      </w:r>
    </w:p>
    <w:p w14:paraId="58CE6B0B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Creative use of available mechanics that utilize strengths and consider weaknesses of the target VR platform.</w:t>
      </w:r>
    </w:p>
    <w:p w14:paraId="2201C5FD" w14:textId="4CE080E0" w:rsidR="000E3EF2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Maintain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</w:t>
      </w:r>
      <w:r>
        <w:rPr>
          <w:rStyle w:val="IntenseEmphasis"/>
          <w:i w:val="0"/>
          <w:iCs w:val="0"/>
          <w:color w:val="00000A"/>
          <w:sz w:val="22"/>
        </w:rPr>
        <w:t xml:space="preserve">smooth 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>head-tracking</w:t>
      </w:r>
      <w:r>
        <w:rPr>
          <w:rStyle w:val="IntenseEmphasis"/>
          <w:i w:val="0"/>
          <w:iCs w:val="0"/>
          <w:color w:val="00000A"/>
          <w:sz w:val="22"/>
        </w:rPr>
        <w:t xml:space="preserve"> throughout entire experience.</w:t>
      </w:r>
    </w:p>
    <w:p w14:paraId="01ED6B94" w14:textId="4A4C0F40" w:rsidR="00FC6CAF" w:rsidRPr="00FC6CAF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Eliminate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technical glitches that</w:t>
      </w:r>
      <w:r>
        <w:rPr>
          <w:rStyle w:val="IntenseEmphasis"/>
          <w:i w:val="0"/>
          <w:iCs w:val="0"/>
          <w:color w:val="00000A"/>
          <w:sz w:val="22"/>
        </w:rPr>
        <w:t xml:space="preserve"> could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break immersion.</w:t>
      </w:r>
    </w:p>
    <w:p w14:paraId="0C44CA6F" w14:textId="77777777" w:rsidR="005865E5" w:rsidRDefault="005865E5"/>
    <w:sectPr w:rsidR="005865E5" w:rsidSect="002F12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7C767" w14:textId="77777777" w:rsidR="00921B9C" w:rsidRDefault="00921B9C" w:rsidP="00FC6CAF">
      <w:r>
        <w:separator/>
      </w:r>
    </w:p>
  </w:endnote>
  <w:endnote w:type="continuationSeparator" w:id="0">
    <w:p w14:paraId="6E1D078E" w14:textId="77777777" w:rsidR="00921B9C" w:rsidRDefault="00921B9C" w:rsidP="00FC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72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FAAF7" w14:textId="41F68FF1" w:rsidR="00FC6CAF" w:rsidRDefault="00FC6C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C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E8173" w14:textId="77777777" w:rsidR="00FC6CAF" w:rsidRDefault="00FC6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0F47E" w14:textId="77777777" w:rsidR="00921B9C" w:rsidRDefault="00921B9C" w:rsidP="00FC6CAF">
      <w:r>
        <w:separator/>
      </w:r>
    </w:p>
  </w:footnote>
  <w:footnote w:type="continuationSeparator" w:id="0">
    <w:p w14:paraId="08FA9970" w14:textId="77777777" w:rsidR="00921B9C" w:rsidRDefault="00921B9C" w:rsidP="00FC6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C451A" w14:textId="77777777" w:rsidR="00FC6CAF" w:rsidRDefault="00FC6CAF" w:rsidP="00FC6CAF">
    <w:pPr>
      <w:rPr>
        <w:rStyle w:val="IntenseEmphasis"/>
      </w:rPr>
    </w:pPr>
    <w:r>
      <w:rPr>
        <w:rStyle w:val="IntenseEmphasis"/>
      </w:rPr>
      <w:t>CS460 - Goals and Requirements</w:t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  <w:t>Team #5</w:t>
    </w:r>
  </w:p>
  <w:p w14:paraId="58E3E437" w14:textId="77777777" w:rsidR="00FC6CAF" w:rsidRDefault="00FC6CAF">
    <w:pPr>
      <w:pStyle w:val="Header"/>
    </w:pPr>
  </w:p>
  <w:p w14:paraId="39B6EFCB" w14:textId="77777777" w:rsidR="00FC6CAF" w:rsidRDefault="00FC6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7344"/>
    <w:multiLevelType w:val="hybridMultilevel"/>
    <w:tmpl w:val="E8AEDE9A"/>
    <w:lvl w:ilvl="0" w:tplc="CDF6D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abstractNum w:abstractNumId="2" w15:restartNumberingAfterBreak="0">
    <w:nsid w:val="512D0121"/>
    <w:multiLevelType w:val="hybridMultilevel"/>
    <w:tmpl w:val="C9764B5C"/>
    <w:lvl w:ilvl="0" w:tplc="BC6ABA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F0603"/>
    <w:multiLevelType w:val="hybridMultilevel"/>
    <w:tmpl w:val="92D46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537A20"/>
    <w:multiLevelType w:val="hybridMultilevel"/>
    <w:tmpl w:val="DBAE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AF"/>
    <w:rsid w:val="000E277C"/>
    <w:rsid w:val="000E3EF2"/>
    <w:rsid w:val="00101C45"/>
    <w:rsid w:val="002F127B"/>
    <w:rsid w:val="003C6F29"/>
    <w:rsid w:val="003F3CB5"/>
    <w:rsid w:val="004B6C3E"/>
    <w:rsid w:val="005865E5"/>
    <w:rsid w:val="0063385E"/>
    <w:rsid w:val="00720284"/>
    <w:rsid w:val="00921B9C"/>
    <w:rsid w:val="009A2CC9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08F"/>
  <w15:chartTrackingRefBased/>
  <w15:docId w15:val="{C44F9C06-6CA2-4295-87F4-BBCC5F9D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CA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6CAF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C6CAF"/>
    <w:rPr>
      <w:i/>
      <w:iCs/>
      <w:color w:val="5B9BD5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qFormat/>
    <w:rsid w:val="002F1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127B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Tabletext">
    <w:name w:val="Tabletext"/>
    <w:basedOn w:val="Normal"/>
    <w:rsid w:val="002F127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F127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2F127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2F127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7</cp:revision>
  <dcterms:created xsi:type="dcterms:W3CDTF">2016-10-04T17:54:00Z</dcterms:created>
  <dcterms:modified xsi:type="dcterms:W3CDTF">2016-11-21T05:42:00Z</dcterms:modified>
</cp:coreProperties>
</file>