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F8DC" w14:textId="01323F86" w:rsidR="0024485C" w:rsidRDefault="0024485C">
      <w:r w:rsidRPr="0024485C">
        <w:drawing>
          <wp:anchor distT="0" distB="0" distL="114300" distR="114300" simplePos="0" relativeHeight="251658240" behindDoc="0" locked="0" layoutInCell="1" allowOverlap="1" wp14:anchorId="5F2D50E3" wp14:editId="06F42807">
            <wp:simplePos x="0" y="0"/>
            <wp:positionH relativeFrom="column">
              <wp:posOffset>3357880</wp:posOffset>
            </wp:positionH>
            <wp:positionV relativeFrom="paragraph">
              <wp:posOffset>0</wp:posOffset>
            </wp:positionV>
            <wp:extent cx="2857500" cy="174307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4EEB9E" wp14:editId="7AA9F74F">
            <wp:simplePos x="0" y="0"/>
            <wp:positionH relativeFrom="column">
              <wp:posOffset>-299720</wp:posOffset>
            </wp:positionH>
            <wp:positionV relativeFrom="paragraph">
              <wp:posOffset>0</wp:posOffset>
            </wp:positionV>
            <wp:extent cx="3019425" cy="1600200"/>
            <wp:effectExtent l="0" t="0" r="9525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2BC0BD" w14:textId="33FB96FF" w:rsidR="0024485C" w:rsidRPr="0024485C" w:rsidRDefault="0024485C">
      <w:pPr>
        <w:rPr>
          <w:rFonts w:ascii="Arial" w:hAnsi="Arial" w:cs="Arial"/>
          <w:b/>
          <w:bCs/>
          <w:i/>
          <w:iCs/>
          <w:color w:val="1F1F1F"/>
          <w:sz w:val="32"/>
          <w:szCs w:val="32"/>
          <w:shd w:val="clear" w:color="auto" w:fill="FFFFFF"/>
        </w:rPr>
      </w:pPr>
      <w:r w:rsidRPr="0024485C">
        <w:rPr>
          <w:rFonts w:ascii="Arial" w:hAnsi="Arial" w:cs="Arial"/>
          <w:b/>
          <w:bCs/>
          <w:i/>
          <w:iCs/>
          <w:color w:val="1F1F1F"/>
          <w:sz w:val="32"/>
          <w:szCs w:val="32"/>
          <w:shd w:val="clear" w:color="auto" w:fill="FFFFFF"/>
        </w:rPr>
        <w:t>Processeur</w:t>
      </w:r>
      <w:r>
        <w:rPr>
          <w:rFonts w:ascii="Arial" w:hAnsi="Arial" w:cs="Arial"/>
          <w:b/>
          <w:bCs/>
          <w:i/>
          <w:iCs/>
          <w:color w:val="1F1F1F"/>
          <w:sz w:val="32"/>
          <w:szCs w:val="32"/>
          <w:shd w:val="clear" w:color="auto" w:fill="FFFFFF"/>
        </w:rPr>
        <w:t> :</w:t>
      </w:r>
    </w:p>
    <w:p w14:paraId="7276F846" w14:textId="55DC83C3" w:rsidR="00136F03" w:rsidRDefault="0024485C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Le processeur </w:t>
      </w:r>
      <w:r>
        <w:rPr>
          <w:rFonts w:ascii="Arial" w:hAnsi="Arial" w:cs="Arial"/>
          <w:color w:val="040C28"/>
          <w:sz w:val="30"/>
          <w:szCs w:val="30"/>
        </w:rPr>
        <w:t>fournit les instructions et la puissance de traitement dont l'ordinateur a besoin pour faire son travail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Plus il est puissant et récent, plus il permet à votre ordinateur d'accomplir ses tâches rapidement.</w:t>
      </w:r>
    </w:p>
    <w:p w14:paraId="07B7A27D" w14:textId="2AE1564D" w:rsidR="0024485C" w:rsidRDefault="0024485C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21B886FD" w14:textId="3F1F6889" w:rsidR="0024485C" w:rsidRDefault="0024485C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32FA1454" w14:textId="58F63ABA" w:rsidR="0024485C" w:rsidRPr="0024485C" w:rsidRDefault="0024485C">
      <w:pPr>
        <w:rPr>
          <w:rFonts w:ascii="Arial" w:hAnsi="Arial" w:cs="Arial"/>
          <w:b/>
          <w:bCs/>
          <w:i/>
          <w:iCs/>
          <w:color w:val="1F1F1F"/>
          <w:sz w:val="32"/>
          <w:szCs w:val="32"/>
          <w:shd w:val="clear" w:color="auto" w:fill="FFFFFF"/>
        </w:rPr>
      </w:pPr>
      <w:r w:rsidRPr="0024485C">
        <w:rPr>
          <w:rFonts w:ascii="Arial" w:hAnsi="Arial" w:cs="Arial"/>
          <w:b/>
          <w:bCs/>
          <w:i/>
          <w:iCs/>
          <w:color w:val="1F1F1F"/>
          <w:sz w:val="32"/>
          <w:szCs w:val="32"/>
          <w:shd w:val="clear" w:color="auto" w:fill="FFFFFF"/>
        </w:rPr>
        <w:t xml:space="preserve">A quoi </w:t>
      </w:r>
      <w:r>
        <w:rPr>
          <w:rFonts w:ascii="Arial" w:hAnsi="Arial" w:cs="Arial"/>
          <w:b/>
          <w:bCs/>
          <w:i/>
          <w:iCs/>
          <w:color w:val="1F1F1F"/>
          <w:sz w:val="32"/>
          <w:szCs w:val="32"/>
          <w:shd w:val="clear" w:color="auto" w:fill="FFFFFF"/>
        </w:rPr>
        <w:t>ça</w:t>
      </w:r>
      <w:r w:rsidRPr="0024485C">
        <w:rPr>
          <w:rFonts w:ascii="Arial" w:hAnsi="Arial" w:cs="Arial"/>
          <w:b/>
          <w:bCs/>
          <w:i/>
          <w:iCs/>
          <w:color w:val="1F1F1F"/>
          <w:sz w:val="32"/>
          <w:szCs w:val="32"/>
          <w:shd w:val="clear" w:color="auto" w:fill="FFFFFF"/>
        </w:rPr>
        <w:t xml:space="preserve"> sert ?</w:t>
      </w:r>
    </w:p>
    <w:p w14:paraId="2E97A75D" w14:textId="551C2BDD" w:rsidR="0024485C" w:rsidRDefault="0024485C">
      <w:pPr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</w:pPr>
      <w:r w:rsidRPr="0024485C"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  <w:t>Quels sont les différents types de processeurs en fonction de leurs cœurs ? Les différents types de processeurs basés sur leurs cœurs sont </w:t>
      </w:r>
      <w:r w:rsidRPr="0024485C">
        <w:rPr>
          <w:rFonts w:ascii="Arial" w:hAnsi="Arial" w:cs="Arial"/>
          <w:b/>
          <w:bCs/>
          <w:i/>
          <w:iCs/>
          <w:color w:val="040C28"/>
          <w:sz w:val="28"/>
          <w:szCs w:val="28"/>
          <w:shd w:val="clear" w:color="auto" w:fill="D3E3FD"/>
        </w:rPr>
        <w:t>le monocœur, le double cœur, le quadricœur et l'octa-cœur</w:t>
      </w:r>
      <w:r w:rsidRPr="0024485C"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  <w:t>. Ils peuvent traiter respectivement un, deux, plusieurs et même plus de threads simultanément.</w:t>
      </w:r>
    </w:p>
    <w:p w14:paraId="34CBAD61" w14:textId="04C731E4" w:rsidR="0024485C" w:rsidRDefault="0024485C">
      <w:pPr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</w:pPr>
    </w:p>
    <w:p w14:paraId="68D1AE86" w14:textId="10D38D57" w:rsidR="0024485C" w:rsidRDefault="0024485C">
      <w:pPr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</w:pPr>
      <w:r w:rsidRPr="0024485C"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  <w:t>Prix en fonction</w:t>
      </w:r>
      <w:r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  <w:t> :</w:t>
      </w:r>
    </w:p>
    <w:p w14:paraId="1EE20405" w14:textId="4359B4D4" w:rsidR="0024485C" w:rsidRDefault="0024485C">
      <w:pPr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</w:pPr>
      <w:r w:rsidRPr="0024485C"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  <w:t>Varie entre 50€ et 250€</w:t>
      </w:r>
    </w:p>
    <w:p w14:paraId="637B106A" w14:textId="0331A5D4" w:rsidR="0024485C" w:rsidRDefault="0024485C">
      <w:pPr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</w:pPr>
    </w:p>
    <w:p w14:paraId="22B35809" w14:textId="55451694" w:rsidR="0024485C" w:rsidRDefault="0024485C">
      <w:pPr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</w:pPr>
    </w:p>
    <w:p w14:paraId="56801D48" w14:textId="0BF0341E" w:rsidR="0024485C" w:rsidRDefault="0024485C">
      <w:pPr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</w:pPr>
    </w:p>
    <w:p w14:paraId="7B9C60EC" w14:textId="77777777" w:rsidR="00A320BB" w:rsidRDefault="00A320BB">
      <w:pPr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</w:pPr>
    </w:p>
    <w:p w14:paraId="19721FD1" w14:textId="2DD631AD" w:rsidR="0024485C" w:rsidRDefault="0024485C">
      <w:pPr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B6949B3" wp14:editId="05A6D1B9">
            <wp:simplePos x="0" y="0"/>
            <wp:positionH relativeFrom="margin">
              <wp:posOffset>-209550</wp:posOffset>
            </wp:positionH>
            <wp:positionV relativeFrom="paragraph">
              <wp:posOffset>0</wp:posOffset>
            </wp:positionV>
            <wp:extent cx="3048000" cy="129540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A8FE88C" wp14:editId="6E74CF1A">
            <wp:simplePos x="0" y="0"/>
            <wp:positionH relativeFrom="column">
              <wp:posOffset>3510280</wp:posOffset>
            </wp:positionH>
            <wp:positionV relativeFrom="paragraph">
              <wp:posOffset>0</wp:posOffset>
            </wp:positionV>
            <wp:extent cx="2667000" cy="119062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06FA7" w14:textId="29783D06" w:rsidR="00A320BB" w:rsidRDefault="00A320BB">
      <w:pPr>
        <w:rPr>
          <w:rFonts w:ascii="Arial" w:hAnsi="Arial" w:cs="Arial"/>
          <w:b/>
          <w:bCs/>
          <w:i/>
          <w:iCs/>
          <w:color w:val="474747"/>
          <w:sz w:val="28"/>
          <w:szCs w:val="28"/>
          <w:shd w:val="clear" w:color="auto" w:fill="FFFFFF"/>
        </w:rPr>
      </w:pPr>
    </w:p>
    <w:p w14:paraId="04C9E37A" w14:textId="72AC7790" w:rsidR="00A320BB" w:rsidRDefault="00A320BB">
      <w:pPr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  <w:r w:rsidRPr="00A320BB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t>Ram</w:t>
      </w:r>
      <w:r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t> :</w:t>
      </w:r>
    </w:p>
    <w:p w14:paraId="5D73BB35" w14:textId="31E1E113" w:rsidR="00A320BB" w:rsidRPr="00A320BB" w:rsidRDefault="00A320BB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La première fonction de la RAM est de </w:t>
      </w:r>
      <w:r>
        <w:rPr>
          <w:rFonts w:ascii="Arial" w:hAnsi="Arial" w:cs="Arial"/>
          <w:color w:val="040C28"/>
          <w:sz w:val="30"/>
          <w:szCs w:val="30"/>
        </w:rPr>
        <w:t>stocker temporairement les données nécessaires au processeur afin d'exécuter un programme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: ouvrir un fichier, effectuer un calcul, etc. Plus cette mémoire vive est importante et meilleures sont les performances de l'ordinateur.</w:t>
      </w:r>
    </w:p>
    <w:p w14:paraId="272F3F07" w14:textId="5A91C7A8" w:rsidR="0024485C" w:rsidRDefault="0024485C">
      <w:pPr>
        <w:rPr>
          <w:b/>
          <w:bCs/>
          <w:i/>
          <w:iCs/>
          <w:sz w:val="28"/>
          <w:szCs w:val="28"/>
        </w:rPr>
      </w:pPr>
    </w:p>
    <w:p w14:paraId="046AE69C" w14:textId="55FE0E2D" w:rsidR="00A320BB" w:rsidRPr="00A320BB" w:rsidRDefault="00A320BB" w:rsidP="00A320BB">
      <w:pPr>
        <w:rPr>
          <w:b/>
          <w:bCs/>
          <w:sz w:val="28"/>
          <w:szCs w:val="28"/>
        </w:rPr>
      </w:pPr>
      <w:r w:rsidRPr="00A320BB">
        <w:rPr>
          <w:b/>
          <w:bCs/>
          <w:sz w:val="28"/>
          <w:szCs w:val="28"/>
        </w:rPr>
        <w:t>Différent types :</w:t>
      </w:r>
    </w:p>
    <w:p w14:paraId="47C60DA4" w14:textId="05B17890" w:rsidR="00A320BB" w:rsidRPr="00A320BB" w:rsidRDefault="00A320BB" w:rsidP="00A320B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lang w:val="en-US"/>
        </w:rPr>
      </w:pPr>
      <w:r w:rsidRPr="00A320BB">
        <w:rPr>
          <w:rFonts w:ascii="Arial" w:hAnsi="Arial" w:cs="Arial"/>
          <w:b/>
          <w:bCs/>
          <w:color w:val="1F1F1F"/>
          <w:lang w:val="en-US"/>
        </w:rPr>
        <w:t>Dynamic RAM (DRAM)</w:t>
      </w:r>
    </w:p>
    <w:p w14:paraId="14062944" w14:textId="77777777" w:rsidR="00A320BB" w:rsidRPr="00A320BB" w:rsidRDefault="00A320BB" w:rsidP="00A320B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lang w:val="en-US"/>
        </w:rPr>
      </w:pPr>
      <w:r w:rsidRPr="00A320BB">
        <w:rPr>
          <w:rFonts w:ascii="Arial" w:hAnsi="Arial" w:cs="Arial"/>
          <w:b/>
          <w:bCs/>
          <w:color w:val="1F1F1F"/>
          <w:lang w:val="en-US"/>
        </w:rPr>
        <w:t>Synchronous Dynamic RAM (SDRAM)</w:t>
      </w:r>
    </w:p>
    <w:p w14:paraId="4B69E3A1" w14:textId="77777777" w:rsidR="00A320BB" w:rsidRPr="00A320BB" w:rsidRDefault="00A320BB" w:rsidP="00A320B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lang w:val="en-US"/>
        </w:rPr>
      </w:pPr>
      <w:r w:rsidRPr="00A320BB">
        <w:rPr>
          <w:rFonts w:ascii="Arial" w:hAnsi="Arial" w:cs="Arial"/>
          <w:b/>
          <w:bCs/>
          <w:color w:val="1F1F1F"/>
          <w:lang w:val="en-US"/>
        </w:rPr>
        <w:t>Single Data Rate Synchronous Dynamic RAM (SDR SDRAM)</w:t>
      </w:r>
    </w:p>
    <w:p w14:paraId="384E6DBB" w14:textId="0E72A845" w:rsidR="00A320BB" w:rsidRPr="00A320BB" w:rsidRDefault="00A320BB" w:rsidP="00A320B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lang w:val="en-US"/>
        </w:rPr>
      </w:pPr>
      <w:r w:rsidRPr="00A320BB">
        <w:rPr>
          <w:rFonts w:ascii="Arial" w:hAnsi="Arial" w:cs="Arial"/>
          <w:b/>
          <w:bCs/>
          <w:color w:val="1F1F1F"/>
          <w:lang w:val="en-US"/>
        </w:rPr>
        <w:t>Double Data Rate Synchronous Dynamic RAM (DDR SDRAM, DDR2, DDR3, DDR4)</w:t>
      </w:r>
    </w:p>
    <w:p w14:paraId="5FAE2353" w14:textId="368E1333" w:rsidR="00A320BB" w:rsidRDefault="00A320BB" w:rsidP="00A320B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lang w:val="en-US"/>
        </w:rPr>
      </w:pPr>
    </w:p>
    <w:p w14:paraId="7EF5C105" w14:textId="34FAD155" w:rsidR="00A320BB" w:rsidRPr="00A320BB" w:rsidRDefault="00A320BB" w:rsidP="00A320B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  <w:r w:rsidRPr="00A320BB">
        <w:rPr>
          <w:rFonts w:ascii="Arial" w:hAnsi="Arial" w:cs="Arial"/>
          <w:b/>
          <w:bCs/>
          <w:color w:val="1F1F1F"/>
          <w:sz w:val="28"/>
          <w:szCs w:val="28"/>
        </w:rPr>
        <w:t>Prix :</w:t>
      </w:r>
    </w:p>
    <w:p w14:paraId="3283D1D6" w14:textId="0318B83A" w:rsidR="00A320BB" w:rsidRPr="00A320BB" w:rsidRDefault="00A320BB" w:rsidP="00A320B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</w:rPr>
      </w:pPr>
      <w:r w:rsidRPr="00A320BB">
        <w:rPr>
          <w:rFonts w:ascii="Arial" w:hAnsi="Arial" w:cs="Arial"/>
          <w:b/>
          <w:bCs/>
          <w:color w:val="474747"/>
          <w:shd w:val="clear" w:color="auto" w:fill="FFFFFF"/>
        </w:rPr>
        <w:t xml:space="preserve">La même marque possède toutefois la </w:t>
      </w:r>
      <w:proofErr w:type="spellStart"/>
      <w:r w:rsidRPr="00A320BB">
        <w:rPr>
          <w:rFonts w:ascii="Arial" w:hAnsi="Arial" w:cs="Arial"/>
          <w:b/>
          <w:bCs/>
          <w:color w:val="474747"/>
          <w:shd w:val="clear" w:color="auto" w:fill="FFFFFF"/>
        </w:rPr>
        <w:t>Ballistix</w:t>
      </w:r>
      <w:proofErr w:type="spellEnd"/>
      <w:r w:rsidRPr="00A320BB">
        <w:rPr>
          <w:rFonts w:ascii="Arial" w:hAnsi="Arial" w:cs="Arial"/>
          <w:b/>
          <w:bCs/>
          <w:color w:val="474747"/>
          <w:shd w:val="clear" w:color="auto" w:fill="FFFFFF"/>
        </w:rPr>
        <w:t xml:space="preserve"> 8 Go avec une fréquence de 3200 MHz à 45 € environ. </w:t>
      </w:r>
      <w:r w:rsidRPr="00A320BB">
        <w:rPr>
          <w:rFonts w:ascii="Arial" w:hAnsi="Arial" w:cs="Arial"/>
          <w:b/>
          <w:bCs/>
          <w:color w:val="040C28"/>
          <w:shd w:val="clear" w:color="auto" w:fill="D3E3FD"/>
        </w:rPr>
        <w:t xml:space="preserve">Le prix RAM 8 Go DDR4 2666 MHz de </w:t>
      </w:r>
      <w:proofErr w:type="spellStart"/>
      <w:r w:rsidRPr="00A320BB">
        <w:rPr>
          <w:rFonts w:ascii="Arial" w:hAnsi="Arial" w:cs="Arial"/>
          <w:b/>
          <w:bCs/>
          <w:color w:val="040C28"/>
          <w:shd w:val="clear" w:color="auto" w:fill="D3E3FD"/>
        </w:rPr>
        <w:t>HyperX</w:t>
      </w:r>
      <w:proofErr w:type="spellEnd"/>
      <w:r w:rsidRPr="00A320BB">
        <w:rPr>
          <w:rFonts w:ascii="Arial" w:hAnsi="Arial" w:cs="Arial"/>
          <w:b/>
          <w:bCs/>
          <w:color w:val="040C28"/>
          <w:shd w:val="clear" w:color="auto" w:fill="D3E3FD"/>
        </w:rPr>
        <w:t xml:space="preserve"> est d'environ 55 €</w:t>
      </w:r>
      <w:r w:rsidRPr="00A320BB">
        <w:rPr>
          <w:rFonts w:ascii="Arial" w:hAnsi="Arial" w:cs="Arial"/>
          <w:b/>
          <w:bCs/>
          <w:color w:val="474747"/>
          <w:shd w:val="clear" w:color="auto" w:fill="FFFFFF"/>
        </w:rPr>
        <w:t>, relativement cher, mais ce label reste la plus fiable, de plus, vous pouvez en acheter sous forme de kit de 2 barrettes.</w:t>
      </w:r>
    </w:p>
    <w:p w14:paraId="798BE596" w14:textId="153D6EBE" w:rsidR="00A320BB" w:rsidRDefault="00A320BB">
      <w:pPr>
        <w:rPr>
          <w:sz w:val="28"/>
          <w:szCs w:val="28"/>
        </w:rPr>
      </w:pPr>
    </w:p>
    <w:p w14:paraId="70CE1FB9" w14:textId="2EA3FEF5" w:rsidR="00A320BB" w:rsidRDefault="00A320BB">
      <w:pPr>
        <w:rPr>
          <w:sz w:val="28"/>
          <w:szCs w:val="28"/>
        </w:rPr>
      </w:pPr>
    </w:p>
    <w:p w14:paraId="6478D57E" w14:textId="0AA33079" w:rsidR="00A320BB" w:rsidRDefault="00A320BB">
      <w:pPr>
        <w:rPr>
          <w:sz w:val="28"/>
          <w:szCs w:val="28"/>
        </w:rPr>
      </w:pPr>
    </w:p>
    <w:p w14:paraId="31874270" w14:textId="2D0C8A2C" w:rsidR="00A320BB" w:rsidRDefault="00A320BB">
      <w:pPr>
        <w:rPr>
          <w:sz w:val="28"/>
          <w:szCs w:val="28"/>
        </w:rPr>
      </w:pPr>
    </w:p>
    <w:p w14:paraId="551D7866" w14:textId="66A0C6A8" w:rsidR="00A320BB" w:rsidRDefault="00A320BB">
      <w:pPr>
        <w:rPr>
          <w:sz w:val="28"/>
          <w:szCs w:val="28"/>
        </w:rPr>
      </w:pPr>
    </w:p>
    <w:p w14:paraId="40F2008F" w14:textId="1F0C4C83" w:rsidR="00A320BB" w:rsidRDefault="00A320BB">
      <w:pPr>
        <w:rPr>
          <w:sz w:val="28"/>
          <w:szCs w:val="28"/>
        </w:rPr>
      </w:pPr>
    </w:p>
    <w:p w14:paraId="35DFF9E8" w14:textId="6C831B96" w:rsidR="00A320BB" w:rsidRDefault="00A320BB">
      <w:pPr>
        <w:rPr>
          <w:sz w:val="28"/>
          <w:szCs w:val="28"/>
        </w:rPr>
      </w:pPr>
    </w:p>
    <w:p w14:paraId="7CC62F51" w14:textId="5A1230EF" w:rsidR="00A320BB" w:rsidRDefault="00A320BB">
      <w:pPr>
        <w:rPr>
          <w:sz w:val="28"/>
          <w:szCs w:val="28"/>
        </w:rPr>
      </w:pPr>
    </w:p>
    <w:p w14:paraId="06EC1A11" w14:textId="08A3A434" w:rsidR="00A320BB" w:rsidRDefault="00A320BB">
      <w:pPr>
        <w:rPr>
          <w:sz w:val="28"/>
          <w:szCs w:val="28"/>
        </w:rPr>
      </w:pPr>
      <w:r w:rsidRPr="00A320BB">
        <w:rPr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8BE0345" wp14:editId="34BF5134">
            <wp:simplePos x="0" y="0"/>
            <wp:positionH relativeFrom="column">
              <wp:posOffset>43180</wp:posOffset>
            </wp:positionH>
            <wp:positionV relativeFrom="paragraph">
              <wp:posOffset>224155</wp:posOffset>
            </wp:positionV>
            <wp:extent cx="2476500" cy="1914525"/>
            <wp:effectExtent l="0" t="0" r="0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0BB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CAC4554" wp14:editId="73D71CCD">
            <wp:simplePos x="0" y="0"/>
            <wp:positionH relativeFrom="column">
              <wp:posOffset>3453130</wp:posOffset>
            </wp:positionH>
            <wp:positionV relativeFrom="paragraph">
              <wp:posOffset>328930</wp:posOffset>
            </wp:positionV>
            <wp:extent cx="2847975" cy="1600200"/>
            <wp:effectExtent l="0" t="0" r="9525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D16E1B" w14:textId="658A1491" w:rsidR="00A320BB" w:rsidRPr="00C03062" w:rsidRDefault="00A320BB">
      <w:pPr>
        <w:rPr>
          <w:b/>
          <w:bCs/>
          <w:sz w:val="28"/>
          <w:szCs w:val="28"/>
        </w:rPr>
      </w:pPr>
      <w:r w:rsidRPr="00C03062">
        <w:rPr>
          <w:b/>
          <w:bCs/>
          <w:sz w:val="28"/>
          <w:szCs w:val="28"/>
        </w:rPr>
        <w:t>A quoi sert une rom :</w:t>
      </w:r>
    </w:p>
    <w:p w14:paraId="7D43FC8D" w14:textId="5C517003" w:rsidR="00A320BB" w:rsidRDefault="00A320BB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La RAM (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Random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Access Memory) et la ROM (Read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Memory) sont toutes deux présentes dans votre ordinateur. La RAM est une mémoire volatile qui stocke temporairement les fichiers sur lesquels vous travaillez. La ROM est une mémoire non volatile qui </w:t>
      </w:r>
      <w:r>
        <w:rPr>
          <w:rFonts w:ascii="Arial" w:hAnsi="Arial" w:cs="Arial"/>
          <w:color w:val="040C28"/>
          <w:sz w:val="30"/>
          <w:szCs w:val="30"/>
        </w:rPr>
        <w:t>stocke des instructions pour votre ordinateur de manière permanente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14:paraId="3B42FAE8" w14:textId="13A06BA1" w:rsidR="00C03062" w:rsidRDefault="00C03062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0C4DAEB2" w14:textId="11A6A22D" w:rsidR="00C03062" w:rsidRPr="00C03062" w:rsidRDefault="00C03062">
      <w:pPr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</w:pPr>
      <w:r w:rsidRPr="00C03062"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  <w:t>Différent types :</w:t>
      </w:r>
    </w:p>
    <w:p w14:paraId="40A85052" w14:textId="4352A00F" w:rsidR="00C03062" w:rsidRDefault="00C03062">
      <w:pPr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  <w:lang w:val="en-US"/>
        </w:rPr>
      </w:pPr>
      <w:r w:rsidRPr="00C03062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  <w:lang w:val="en-US"/>
        </w:rPr>
        <w:t>There are four main types of ROM: </w:t>
      </w:r>
      <w:r w:rsidRPr="00C03062">
        <w:rPr>
          <w:rFonts w:ascii="Arial" w:hAnsi="Arial" w:cs="Arial"/>
          <w:b/>
          <w:bCs/>
          <w:color w:val="040C28"/>
          <w:sz w:val="28"/>
          <w:szCs w:val="28"/>
          <w:shd w:val="clear" w:color="auto" w:fill="D3E3FD"/>
          <w:lang w:val="en-US"/>
        </w:rPr>
        <w:t>Masked Read Only Memory (MROM), Programmable Read Only Memory (PROM), Erasable Programmable Read Only Memory (EPROM), Electrically Erasable Programmable Read Only Memory (EEPROM)</w:t>
      </w:r>
      <w:r w:rsidRPr="00C03062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  <w:lang w:val="en-US"/>
        </w:rPr>
        <w:t>.</w:t>
      </w:r>
    </w:p>
    <w:p w14:paraId="53D3261B" w14:textId="6669BEA9" w:rsidR="00C03062" w:rsidRDefault="00C03062">
      <w:pPr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  <w:lang w:val="en-US"/>
        </w:rPr>
      </w:pPr>
    </w:p>
    <w:p w14:paraId="01C445F8" w14:textId="42553DC8" w:rsidR="00C03062" w:rsidRDefault="00C03062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  <w:r w:rsidRPr="00C03062"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  <w:t xml:space="preserve">La rom n’a pas de prix </w:t>
      </w:r>
    </w:p>
    <w:p w14:paraId="5B3008AE" w14:textId="5CC9F20C" w:rsidR="00C03062" w:rsidRDefault="00C03062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</w:p>
    <w:p w14:paraId="4A579358" w14:textId="1CBC80C5" w:rsidR="00C03062" w:rsidRDefault="00C03062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</w:p>
    <w:p w14:paraId="06A4CB54" w14:textId="7B190D1C" w:rsidR="00C03062" w:rsidRDefault="00C03062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</w:p>
    <w:p w14:paraId="0B18E2D6" w14:textId="54C2E25D" w:rsidR="00C03062" w:rsidRDefault="00C03062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</w:p>
    <w:p w14:paraId="5372F395" w14:textId="7BF7873F" w:rsidR="00C03062" w:rsidRDefault="00C03062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</w:p>
    <w:p w14:paraId="620C8035" w14:textId="149F6911" w:rsidR="00C03062" w:rsidRDefault="00C03062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</w:p>
    <w:p w14:paraId="428E75A9" w14:textId="6E44AEFB" w:rsidR="00C03062" w:rsidRDefault="00C03062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</w:p>
    <w:p w14:paraId="5BF9C42D" w14:textId="17E7C8E5" w:rsidR="00C03062" w:rsidRDefault="00C03062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</w:p>
    <w:p w14:paraId="3212A4CD" w14:textId="0ADF6116" w:rsidR="00C03062" w:rsidRDefault="00C03062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  <w:r w:rsidRPr="00C03062"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  <w:lastRenderedPageBreak/>
        <w:drawing>
          <wp:anchor distT="0" distB="0" distL="114300" distR="114300" simplePos="0" relativeHeight="251664384" behindDoc="0" locked="0" layoutInCell="1" allowOverlap="1" wp14:anchorId="085B941F" wp14:editId="6C6D73BE">
            <wp:simplePos x="0" y="0"/>
            <wp:positionH relativeFrom="column">
              <wp:posOffset>4062730</wp:posOffset>
            </wp:positionH>
            <wp:positionV relativeFrom="paragraph">
              <wp:posOffset>0</wp:posOffset>
            </wp:positionV>
            <wp:extent cx="2143125" cy="1733550"/>
            <wp:effectExtent l="0" t="0" r="952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03062"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67D1CFC6" wp14:editId="5E119ED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857500" cy="16002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D45237" w14:textId="2EE17EF1" w:rsidR="00C03062" w:rsidRDefault="00C03062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  <w:r w:rsidRPr="00C03062"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  <w:t>A quoi sert la SSD</w:t>
      </w:r>
      <w: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  <w:t> :</w:t>
      </w:r>
    </w:p>
    <w:p w14:paraId="2F417E2B" w14:textId="1BCF9ED2" w:rsidR="00C03062" w:rsidRDefault="00C03062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Les SSD (Solid State Drive) sont </w:t>
      </w:r>
      <w:r>
        <w:rPr>
          <w:rFonts w:ascii="Arial" w:hAnsi="Arial" w:cs="Arial"/>
          <w:color w:val="040C28"/>
          <w:sz w:val="30"/>
          <w:szCs w:val="30"/>
        </w:rPr>
        <w:t>une technologie de stockage pour ordinateur récente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Ils utilisent de la mémoire flash pour lire et écrire numériquement les données. Étant donné qu'ils n'ont pas à rechercher mécaniquement les données, les SSD offrent des temps de démarrage et de chargement quasi instantanés.</w:t>
      </w:r>
    </w:p>
    <w:p w14:paraId="070CABC5" w14:textId="0C265101" w:rsidR="00C03062" w:rsidRDefault="00C03062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34FE3BD3" w14:textId="533BFCAE" w:rsidR="00C03062" w:rsidRDefault="00C03062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C03062"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  <w:t>Différent types de SSD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:</w:t>
      </w:r>
    </w:p>
    <w:p w14:paraId="3F5980D8" w14:textId="342C3BBC" w:rsidR="00C03062" w:rsidRDefault="00C03062">
      <w:pPr>
        <w:rPr>
          <w:rStyle w:val="hgkelc"/>
          <w:rFonts w:ascii="Arial" w:hAnsi="Arial" w:cs="Arial"/>
          <w:sz w:val="27"/>
          <w:szCs w:val="27"/>
          <w:shd w:val="clear" w:color="auto" w:fill="FFFFFF"/>
          <w:lang w:val="fr-FR"/>
        </w:rPr>
      </w:pPr>
      <w:r>
        <w:rPr>
          <w:rStyle w:val="hgkelc"/>
          <w:rFonts w:ascii="Arial" w:hAnsi="Arial" w:cs="Arial"/>
          <w:sz w:val="27"/>
          <w:szCs w:val="27"/>
          <w:shd w:val="clear" w:color="auto" w:fill="FFFFFF"/>
          <w:lang w:val="fr-FR"/>
        </w:rPr>
        <w:t>La principale différence entre </w:t>
      </w:r>
      <w:r>
        <w:rPr>
          <w:rStyle w:val="hgkelc"/>
          <w:rFonts w:ascii="Arial" w:hAnsi="Arial" w:cs="Arial"/>
          <w:color w:val="040C28"/>
          <w:sz w:val="27"/>
          <w:szCs w:val="27"/>
          <w:shd w:val="clear" w:color="auto" w:fill="D3E3FD"/>
          <w:lang w:val="fr-FR"/>
        </w:rPr>
        <w:t>MLC, SLC et TLC</w:t>
      </w:r>
      <w:r>
        <w:rPr>
          <w:rStyle w:val="hgkelc"/>
          <w:rFonts w:ascii="Arial" w:hAnsi="Arial" w:cs="Arial"/>
          <w:sz w:val="27"/>
          <w:szCs w:val="27"/>
          <w:shd w:val="clear" w:color="auto" w:fill="FFFFFF"/>
          <w:lang w:val="fr-FR"/>
        </w:rPr>
        <w:t> est leur capacité (ou taille). Les SSD MLC les plus chers ont une capacité comprise entre 256 et 2 048 Go, tandis que les SSD SLC et TLC les moins chers ont une capacité inférieure à 1 et 4 To respectivement. Le prix d'un SSD dépend de sa capacité (ou taille)</w:t>
      </w:r>
    </w:p>
    <w:p w14:paraId="1FFC6F72" w14:textId="23946ED6" w:rsidR="00C03062" w:rsidRDefault="00C03062">
      <w:pPr>
        <w:rPr>
          <w:rStyle w:val="hgkelc"/>
          <w:rFonts w:ascii="Arial" w:hAnsi="Arial" w:cs="Arial"/>
          <w:sz w:val="27"/>
          <w:szCs w:val="27"/>
          <w:shd w:val="clear" w:color="auto" w:fill="FFFFFF"/>
          <w:lang w:val="fr-FR"/>
        </w:rPr>
      </w:pPr>
    </w:p>
    <w:p w14:paraId="106CBC6C" w14:textId="77777777" w:rsidR="00C03062" w:rsidRDefault="00C03062">
      <w:pPr>
        <w:rPr>
          <w:rStyle w:val="hgkelc"/>
          <w:rFonts w:ascii="Arial" w:hAnsi="Arial" w:cs="Arial"/>
          <w:sz w:val="27"/>
          <w:szCs w:val="27"/>
          <w:shd w:val="clear" w:color="auto" w:fill="FFFFFF"/>
          <w:lang w:val="fr-FR"/>
        </w:rPr>
      </w:pPr>
    </w:p>
    <w:p w14:paraId="1BC822BA" w14:textId="368522F3" w:rsidR="00C03062" w:rsidRDefault="00C03062">
      <w:pPr>
        <w:rPr>
          <w:rFonts w:ascii="Arial" w:hAnsi="Arial" w:cs="Arial"/>
          <w:color w:val="474747"/>
          <w:sz w:val="40"/>
          <w:szCs w:val="40"/>
          <w:shd w:val="clear" w:color="auto" w:fill="FFFFFF"/>
        </w:rPr>
      </w:pPr>
      <w:r w:rsidRPr="00C03062">
        <w:rPr>
          <w:rFonts w:ascii="Arial" w:hAnsi="Arial" w:cs="Arial"/>
          <w:b/>
          <w:bCs/>
          <w:color w:val="474747"/>
          <w:sz w:val="40"/>
          <w:szCs w:val="40"/>
          <w:shd w:val="clear" w:color="auto" w:fill="FFFFFF"/>
        </w:rPr>
        <w:t>Prix :</w:t>
      </w:r>
      <w:r>
        <w:rPr>
          <w:rFonts w:ascii="Arial" w:hAnsi="Arial" w:cs="Arial"/>
          <w:b/>
          <w:bCs/>
          <w:color w:val="474747"/>
          <w:sz w:val="40"/>
          <w:szCs w:val="40"/>
          <w:shd w:val="clear" w:color="auto" w:fill="FFFFFF"/>
        </w:rPr>
        <w:t xml:space="preserve"> </w:t>
      </w:r>
      <w:r w:rsidRPr="00C03062">
        <w:rPr>
          <w:rFonts w:ascii="Arial" w:hAnsi="Arial" w:cs="Arial"/>
          <w:color w:val="474747"/>
          <w:sz w:val="40"/>
          <w:szCs w:val="40"/>
          <w:shd w:val="clear" w:color="auto" w:fill="FFFFFF"/>
        </w:rPr>
        <w:t>le prix varie de 100€ à 1000€</w:t>
      </w:r>
    </w:p>
    <w:p w14:paraId="2C9A8218" w14:textId="3E7DA6F0" w:rsidR="00C03062" w:rsidRDefault="00C03062">
      <w:pPr>
        <w:rPr>
          <w:rFonts w:ascii="Arial" w:hAnsi="Arial" w:cs="Arial"/>
          <w:color w:val="474747"/>
          <w:sz w:val="40"/>
          <w:szCs w:val="40"/>
          <w:shd w:val="clear" w:color="auto" w:fill="FFFFFF"/>
        </w:rPr>
      </w:pPr>
    </w:p>
    <w:p w14:paraId="757A2551" w14:textId="69F69659" w:rsidR="00C03062" w:rsidRDefault="00C03062">
      <w:pPr>
        <w:rPr>
          <w:rFonts w:ascii="Arial" w:hAnsi="Arial" w:cs="Arial"/>
          <w:color w:val="474747"/>
          <w:sz w:val="40"/>
          <w:szCs w:val="40"/>
          <w:shd w:val="clear" w:color="auto" w:fill="FFFFFF"/>
        </w:rPr>
      </w:pPr>
    </w:p>
    <w:p w14:paraId="33F2D356" w14:textId="05A25F84" w:rsidR="00C03062" w:rsidRDefault="00C03062">
      <w:pPr>
        <w:rPr>
          <w:rFonts w:ascii="Arial" w:hAnsi="Arial" w:cs="Arial"/>
          <w:color w:val="474747"/>
          <w:sz w:val="40"/>
          <w:szCs w:val="40"/>
          <w:shd w:val="clear" w:color="auto" w:fill="FFFFFF"/>
        </w:rPr>
      </w:pPr>
    </w:p>
    <w:p w14:paraId="4136F331" w14:textId="741C6707" w:rsidR="00C03062" w:rsidRDefault="00C03062">
      <w:pPr>
        <w:rPr>
          <w:rFonts w:ascii="Arial" w:hAnsi="Arial" w:cs="Arial"/>
          <w:color w:val="474747"/>
          <w:sz w:val="40"/>
          <w:szCs w:val="40"/>
          <w:shd w:val="clear" w:color="auto" w:fill="FFFFFF"/>
        </w:rPr>
      </w:pPr>
    </w:p>
    <w:p w14:paraId="00A97BA5" w14:textId="00F9256A" w:rsidR="00C03062" w:rsidRDefault="00C03062">
      <w:pPr>
        <w:rPr>
          <w:rFonts w:ascii="Arial" w:hAnsi="Arial" w:cs="Arial"/>
          <w:color w:val="474747"/>
          <w:sz w:val="40"/>
          <w:szCs w:val="40"/>
          <w:shd w:val="clear" w:color="auto" w:fill="FFFFFF"/>
        </w:rPr>
      </w:pPr>
    </w:p>
    <w:p w14:paraId="711CF706" w14:textId="30A0D5C0" w:rsidR="00C03062" w:rsidRDefault="00C03062">
      <w:pPr>
        <w:rPr>
          <w:rFonts w:ascii="Arial" w:hAnsi="Arial" w:cs="Arial"/>
          <w:color w:val="474747"/>
          <w:sz w:val="40"/>
          <w:szCs w:val="40"/>
          <w:shd w:val="clear" w:color="auto" w:fill="FFFFFF"/>
        </w:rPr>
      </w:pPr>
      <w:r w:rsidRPr="00C03062">
        <w:rPr>
          <w:rFonts w:ascii="Arial" w:hAnsi="Arial" w:cs="Arial"/>
          <w:color w:val="474747"/>
          <w:sz w:val="40"/>
          <w:szCs w:val="40"/>
          <w:shd w:val="clear" w:color="auto" w:fill="FFFFFF"/>
        </w:rPr>
        <w:lastRenderedPageBreak/>
        <w:drawing>
          <wp:anchor distT="0" distB="0" distL="114300" distR="114300" simplePos="0" relativeHeight="251667456" behindDoc="0" locked="0" layoutInCell="1" allowOverlap="1" wp14:anchorId="52B33DC8" wp14:editId="1A878AD0">
            <wp:simplePos x="0" y="0"/>
            <wp:positionH relativeFrom="margin">
              <wp:posOffset>66675</wp:posOffset>
            </wp:positionH>
            <wp:positionV relativeFrom="paragraph">
              <wp:posOffset>195580</wp:posOffset>
            </wp:positionV>
            <wp:extent cx="2552700" cy="2000250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03062">
        <w:rPr>
          <w:rFonts w:ascii="Arial" w:hAnsi="Arial" w:cs="Arial"/>
          <w:color w:val="474747"/>
          <w:sz w:val="40"/>
          <w:szCs w:val="40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4B086110" wp14:editId="04BA91DD">
            <wp:simplePos x="0" y="0"/>
            <wp:positionH relativeFrom="column">
              <wp:posOffset>3634105</wp:posOffset>
            </wp:positionH>
            <wp:positionV relativeFrom="paragraph">
              <wp:posOffset>1</wp:posOffset>
            </wp:positionV>
            <wp:extent cx="2686050" cy="180975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EE1F34" w14:textId="635E7919" w:rsidR="00C03062" w:rsidRDefault="00C03062">
      <w:pPr>
        <w:rPr>
          <w:rFonts w:ascii="Arial" w:hAnsi="Arial" w:cs="Arial"/>
          <w:color w:val="474747"/>
          <w:sz w:val="40"/>
          <w:szCs w:val="40"/>
          <w:shd w:val="clear" w:color="auto" w:fill="FFFFFF"/>
        </w:rPr>
      </w:pPr>
    </w:p>
    <w:p w14:paraId="537A646B" w14:textId="2B94F3BC" w:rsidR="00C03062" w:rsidRPr="00C03062" w:rsidRDefault="00C03062">
      <w:pPr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  <w:r w:rsidRPr="00C03062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t>A quoi sert le HUB :</w:t>
      </w:r>
    </w:p>
    <w:p w14:paraId="0C574127" w14:textId="51315132" w:rsidR="00C03062" w:rsidRDefault="00C03062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Un hub USB ou concentrateur USB est un appareil informatique qui </w:t>
      </w:r>
      <w:r>
        <w:rPr>
          <w:rFonts w:ascii="Arial" w:hAnsi="Arial" w:cs="Arial"/>
          <w:color w:val="040C28"/>
          <w:sz w:val="30"/>
          <w:szCs w:val="30"/>
        </w:rPr>
        <w:t>permet de connecter simultanément plusieurs périphériques USB sur le port USB d'un ordinateur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, ou d'un chargeur USB du type de ceux utilisé pour recharger un smartphone.</w:t>
      </w:r>
    </w:p>
    <w:p w14:paraId="6C04BBC9" w14:textId="71773C02" w:rsidR="00C03062" w:rsidRDefault="00C03062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06461AA8" w14:textId="0A86E4EB" w:rsidR="0059331B" w:rsidRPr="0059331B" w:rsidRDefault="0059331B">
      <w:pPr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</w:pPr>
      <w:r w:rsidRPr="0059331B"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  <w:t>Différent types :</w:t>
      </w:r>
    </w:p>
    <w:p w14:paraId="780DE398" w14:textId="77777777" w:rsidR="0059331B" w:rsidRPr="0059331B" w:rsidRDefault="0059331B" w:rsidP="00593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lang w:val="en-US" w:eastAsia="fr-BE"/>
        </w:rPr>
      </w:pPr>
      <w:r w:rsidRPr="0059331B">
        <w:rPr>
          <w:rFonts w:ascii="Arial" w:eastAsia="Times New Roman" w:hAnsi="Arial" w:cs="Arial"/>
          <w:color w:val="1F1F1F"/>
          <w:sz w:val="28"/>
          <w:szCs w:val="28"/>
          <w:lang w:val="en" w:eastAsia="fr-BE"/>
        </w:rPr>
        <w:t>If you have multiple USB 3.0 or USB 3.1 devices, it's best to go for a </w:t>
      </w:r>
      <w:r w:rsidRPr="0059331B">
        <w:rPr>
          <w:rFonts w:ascii="Arial" w:eastAsia="Times New Roman" w:hAnsi="Arial" w:cs="Arial"/>
          <w:color w:val="040C28"/>
          <w:sz w:val="28"/>
          <w:szCs w:val="28"/>
          <w:shd w:val="clear" w:color="auto" w:fill="D3E3FD"/>
          <w:lang w:val="en" w:eastAsia="fr-BE"/>
        </w:rPr>
        <w:t>USB 3.</w:t>
      </w:r>
      <w:r w:rsidRPr="0059331B">
        <w:rPr>
          <w:rFonts w:ascii="Arial" w:eastAsia="Times New Roman" w:hAnsi="Arial" w:cs="Arial"/>
          <w:color w:val="1F1F1F"/>
          <w:sz w:val="28"/>
          <w:szCs w:val="28"/>
          <w:lang w:val="en" w:eastAsia="fr-BE"/>
        </w:rPr>
        <w:t> </w:t>
      </w:r>
      <w:r w:rsidRPr="0059331B">
        <w:rPr>
          <w:rFonts w:ascii="Arial" w:eastAsia="Times New Roman" w:hAnsi="Arial" w:cs="Arial"/>
          <w:color w:val="040C28"/>
          <w:sz w:val="28"/>
          <w:szCs w:val="28"/>
          <w:shd w:val="clear" w:color="auto" w:fill="D3E3FD"/>
          <w:lang w:val="en" w:eastAsia="fr-BE"/>
        </w:rPr>
        <w:t>x hub</w:t>
      </w:r>
      <w:r w:rsidRPr="0059331B">
        <w:rPr>
          <w:rFonts w:ascii="Arial" w:eastAsia="Times New Roman" w:hAnsi="Arial" w:cs="Arial"/>
          <w:color w:val="1F1F1F"/>
          <w:sz w:val="28"/>
          <w:szCs w:val="28"/>
          <w:lang w:val="en" w:eastAsia="fr-BE"/>
        </w:rPr>
        <w:t> to take advantage of faster transfer speeds. But if you only have USB 2.0 devices, a USB 2.0 hub will suffice.</w:t>
      </w:r>
    </w:p>
    <w:p w14:paraId="7408C00B" w14:textId="6CB49AF4" w:rsidR="0059331B" w:rsidRDefault="0059331B">
      <w:pPr>
        <w:rPr>
          <w:rFonts w:ascii="Arial" w:hAnsi="Arial" w:cs="Arial"/>
          <w:color w:val="474747"/>
          <w:sz w:val="40"/>
          <w:szCs w:val="40"/>
          <w:shd w:val="clear" w:color="auto" w:fill="FFFFFF"/>
          <w:lang w:val="en-US"/>
        </w:rPr>
      </w:pPr>
    </w:p>
    <w:p w14:paraId="67A9664B" w14:textId="68C63B90" w:rsidR="0059331B" w:rsidRDefault="0059331B">
      <w:pPr>
        <w:rPr>
          <w:rFonts w:ascii="Arial" w:hAnsi="Arial" w:cs="Arial"/>
          <w:color w:val="474747"/>
          <w:sz w:val="40"/>
          <w:szCs w:val="40"/>
          <w:shd w:val="clear" w:color="auto" w:fill="FFFFFF"/>
          <w:lang w:val="en-US"/>
        </w:rPr>
      </w:pPr>
    </w:p>
    <w:p w14:paraId="17E7E7DE" w14:textId="3C4F9198" w:rsidR="0059331B" w:rsidRDefault="0059331B">
      <w:pPr>
        <w:rPr>
          <w:rFonts w:ascii="Arial" w:hAnsi="Arial" w:cs="Arial"/>
          <w:color w:val="474747"/>
          <w:sz w:val="32"/>
          <w:szCs w:val="32"/>
          <w:shd w:val="clear" w:color="auto" w:fill="FFFFFF"/>
        </w:rPr>
      </w:pPr>
      <w:r w:rsidRPr="0059331B">
        <w:rPr>
          <w:rFonts w:ascii="Arial" w:hAnsi="Arial" w:cs="Arial"/>
          <w:b/>
          <w:bCs/>
          <w:color w:val="474747"/>
          <w:sz w:val="40"/>
          <w:szCs w:val="40"/>
          <w:shd w:val="clear" w:color="auto" w:fill="FFFFFF"/>
        </w:rPr>
        <w:t xml:space="preserve">Le prix: </w:t>
      </w:r>
      <w:r w:rsidRPr="0059331B">
        <w:rPr>
          <w:rFonts w:ascii="Arial" w:hAnsi="Arial" w:cs="Arial"/>
          <w:color w:val="474747"/>
          <w:sz w:val="32"/>
          <w:szCs w:val="32"/>
          <w:shd w:val="clear" w:color="auto" w:fill="FFFFFF"/>
        </w:rPr>
        <w:t>le prix varie entre 30€ et 1300€</w:t>
      </w:r>
    </w:p>
    <w:p w14:paraId="539152C7" w14:textId="09217EFA" w:rsidR="0059331B" w:rsidRDefault="0059331B">
      <w:pPr>
        <w:rPr>
          <w:rFonts w:ascii="Arial" w:hAnsi="Arial" w:cs="Arial"/>
          <w:color w:val="474747"/>
          <w:sz w:val="32"/>
          <w:szCs w:val="32"/>
          <w:shd w:val="clear" w:color="auto" w:fill="FFFFFF"/>
        </w:rPr>
      </w:pPr>
    </w:p>
    <w:p w14:paraId="6510F8C3" w14:textId="572436AB" w:rsidR="0059331B" w:rsidRDefault="0059331B">
      <w:pPr>
        <w:rPr>
          <w:rFonts w:ascii="Arial" w:hAnsi="Arial" w:cs="Arial"/>
          <w:color w:val="474747"/>
          <w:sz w:val="32"/>
          <w:szCs w:val="32"/>
          <w:shd w:val="clear" w:color="auto" w:fill="FFFFFF"/>
        </w:rPr>
      </w:pPr>
    </w:p>
    <w:p w14:paraId="23521231" w14:textId="1E90B400" w:rsidR="0059331B" w:rsidRDefault="0059331B">
      <w:pPr>
        <w:rPr>
          <w:rFonts w:ascii="Arial" w:hAnsi="Arial" w:cs="Arial"/>
          <w:color w:val="474747"/>
          <w:sz w:val="32"/>
          <w:szCs w:val="32"/>
          <w:shd w:val="clear" w:color="auto" w:fill="FFFFFF"/>
        </w:rPr>
      </w:pPr>
    </w:p>
    <w:p w14:paraId="30562171" w14:textId="734DC3CA" w:rsidR="0059331B" w:rsidRDefault="0059331B">
      <w:pPr>
        <w:rPr>
          <w:rFonts w:ascii="Arial" w:hAnsi="Arial" w:cs="Arial"/>
          <w:color w:val="474747"/>
          <w:sz w:val="32"/>
          <w:szCs w:val="32"/>
          <w:shd w:val="clear" w:color="auto" w:fill="FFFFFF"/>
        </w:rPr>
      </w:pPr>
    </w:p>
    <w:p w14:paraId="095D1120" w14:textId="5266AC1A" w:rsidR="0059331B" w:rsidRDefault="0059331B">
      <w:pPr>
        <w:rPr>
          <w:rFonts w:ascii="Arial" w:hAnsi="Arial" w:cs="Arial"/>
          <w:color w:val="474747"/>
          <w:sz w:val="32"/>
          <w:szCs w:val="32"/>
          <w:shd w:val="clear" w:color="auto" w:fill="FFFFFF"/>
        </w:rPr>
      </w:pPr>
    </w:p>
    <w:p w14:paraId="47E5331E" w14:textId="3998685B" w:rsidR="0059331B" w:rsidRDefault="0059331B">
      <w:pPr>
        <w:rPr>
          <w:rFonts w:ascii="Arial" w:hAnsi="Arial" w:cs="Arial"/>
          <w:color w:val="474747"/>
          <w:sz w:val="32"/>
          <w:szCs w:val="32"/>
          <w:shd w:val="clear" w:color="auto" w:fill="FFFFFF"/>
        </w:rPr>
      </w:pPr>
      <w:r w:rsidRPr="0059331B">
        <w:rPr>
          <w:rFonts w:ascii="Arial" w:hAnsi="Arial" w:cs="Arial"/>
          <w:color w:val="474747"/>
          <w:sz w:val="32"/>
          <w:szCs w:val="32"/>
          <w:shd w:val="clear" w:color="auto" w:fill="FFFFFF"/>
        </w:rPr>
        <w:lastRenderedPageBreak/>
        <w:drawing>
          <wp:anchor distT="0" distB="0" distL="114300" distR="114300" simplePos="0" relativeHeight="251669504" behindDoc="0" locked="0" layoutInCell="1" allowOverlap="1" wp14:anchorId="4294C008" wp14:editId="3BA24B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86025" cy="1676400"/>
            <wp:effectExtent l="0" t="0" r="9525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31B">
        <w:rPr>
          <w:rFonts w:ascii="Arial" w:hAnsi="Arial" w:cs="Arial"/>
          <w:color w:val="474747"/>
          <w:sz w:val="32"/>
          <w:szCs w:val="32"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6BB41B38" wp14:editId="4B9D2C8A">
            <wp:simplePos x="0" y="0"/>
            <wp:positionH relativeFrom="column">
              <wp:posOffset>3395980</wp:posOffset>
            </wp:positionH>
            <wp:positionV relativeFrom="paragraph">
              <wp:posOffset>0</wp:posOffset>
            </wp:positionV>
            <wp:extent cx="2943225" cy="1552575"/>
            <wp:effectExtent l="0" t="0" r="9525" b="952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786114" w14:textId="4530F6C9" w:rsidR="0059331B" w:rsidRDefault="0059331B">
      <w:pPr>
        <w:rPr>
          <w:rFonts w:ascii="Arial" w:hAnsi="Arial" w:cs="Arial"/>
          <w:color w:val="474747"/>
          <w:sz w:val="32"/>
          <w:szCs w:val="32"/>
          <w:shd w:val="clear" w:color="auto" w:fill="FFFFFF"/>
        </w:rPr>
      </w:pPr>
    </w:p>
    <w:p w14:paraId="0278518B" w14:textId="5CDCF0C6" w:rsidR="0059331B" w:rsidRDefault="0059331B">
      <w:pPr>
        <w:rPr>
          <w:rFonts w:ascii="Arial" w:hAnsi="Arial" w:cs="Arial"/>
          <w:color w:val="474747"/>
          <w:sz w:val="32"/>
          <w:szCs w:val="32"/>
          <w:shd w:val="clear" w:color="auto" w:fill="FFFFFF"/>
        </w:rPr>
      </w:pPr>
    </w:p>
    <w:p w14:paraId="230DCD60" w14:textId="6410C0DB" w:rsidR="0059331B" w:rsidRPr="0059331B" w:rsidRDefault="0059331B">
      <w:pPr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  <w:r w:rsidRPr="0059331B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t xml:space="preserve"> A quoi sert la carte son :</w:t>
      </w:r>
    </w:p>
    <w:p w14:paraId="71C373DD" w14:textId="62980243" w:rsidR="0059331B" w:rsidRDefault="0059331B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La carte son </w:t>
      </w:r>
      <w:r>
        <w:rPr>
          <w:rFonts w:ascii="Arial" w:hAnsi="Arial" w:cs="Arial"/>
          <w:color w:val="040C28"/>
          <w:sz w:val="30"/>
          <w:szCs w:val="30"/>
        </w:rPr>
        <w:t>est un appareil indispensable pour enregistrer des instruments de musique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Comme on ne peut pas brancher une guitare ou un micro directement dans son ordinateur, il faut une interface entre les instruments et l'ordinateur, d'où l'appellation « d'interface audionumérique ».</w:t>
      </w:r>
    </w:p>
    <w:p w14:paraId="7C9BA332" w14:textId="79D0B3B7" w:rsidR="0059331B" w:rsidRDefault="0059331B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568B6BBD" w14:textId="3DB12008" w:rsidR="0059331B" w:rsidRDefault="0059331B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65EFFE16" w14:textId="234E610A" w:rsidR="0059331B" w:rsidRPr="0059331B" w:rsidRDefault="0059331B" w:rsidP="0059331B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  <w:r w:rsidRPr="0059331B"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  <w:t>Différent types :</w:t>
      </w:r>
    </w:p>
    <w:p w14:paraId="42F37C17" w14:textId="77777777" w:rsidR="0059331B" w:rsidRPr="0059331B" w:rsidRDefault="0059331B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</w:rPr>
      </w:pPr>
      <w:r w:rsidRPr="0059331B">
        <w:rPr>
          <w:rFonts w:ascii="Arial" w:hAnsi="Arial" w:cs="Arial"/>
          <w:b/>
          <w:bCs/>
          <w:color w:val="1F1F1F"/>
        </w:rPr>
        <w:t>La carte son intégrée à l'ordinateur de bureau. ...</w:t>
      </w:r>
    </w:p>
    <w:p w14:paraId="11EC5FFD" w14:textId="77777777" w:rsidR="0059331B" w:rsidRPr="0059331B" w:rsidRDefault="0059331B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</w:rPr>
      </w:pPr>
      <w:r w:rsidRPr="0059331B">
        <w:rPr>
          <w:rFonts w:ascii="Arial" w:hAnsi="Arial" w:cs="Arial"/>
          <w:b/>
          <w:bCs/>
          <w:color w:val="1F1F1F"/>
        </w:rPr>
        <w:t>Les cartes son internes évoluées. ...</w:t>
      </w:r>
    </w:p>
    <w:p w14:paraId="342B3A63" w14:textId="427CA60E" w:rsidR="0059331B" w:rsidRDefault="0059331B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</w:rPr>
      </w:pPr>
      <w:r w:rsidRPr="0059331B">
        <w:rPr>
          <w:rFonts w:ascii="Arial" w:hAnsi="Arial" w:cs="Arial"/>
          <w:b/>
          <w:bCs/>
          <w:color w:val="1F1F1F"/>
        </w:rPr>
        <w:t>Les cartes son externes pour PC ou Mac.</w:t>
      </w:r>
    </w:p>
    <w:p w14:paraId="42FB438C" w14:textId="3C5B313E" w:rsidR="0059331B" w:rsidRDefault="0059331B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</w:rPr>
      </w:pPr>
    </w:p>
    <w:p w14:paraId="117CFA22" w14:textId="02949F54" w:rsidR="0059331B" w:rsidRDefault="0059331B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</w:rPr>
      </w:pPr>
    </w:p>
    <w:p w14:paraId="1AB11D1B" w14:textId="7B1B0DED" w:rsidR="0059331B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  <w:r w:rsidRPr="00AC655F">
        <w:rPr>
          <w:rFonts w:ascii="Arial" w:hAnsi="Arial" w:cs="Arial"/>
          <w:b/>
          <w:bCs/>
          <w:color w:val="1F1F1F"/>
          <w:sz w:val="32"/>
          <w:szCs w:val="32"/>
        </w:rPr>
        <w:t>Le prix</w:t>
      </w:r>
      <w:r>
        <w:rPr>
          <w:rFonts w:ascii="Arial" w:hAnsi="Arial" w:cs="Arial"/>
          <w:b/>
          <w:bCs/>
          <w:color w:val="1F1F1F"/>
        </w:rPr>
        <w:t xml:space="preserve"> : </w:t>
      </w:r>
      <w:r w:rsidRPr="00AC655F">
        <w:rPr>
          <w:rFonts w:ascii="Arial" w:hAnsi="Arial" w:cs="Arial"/>
          <w:b/>
          <w:bCs/>
          <w:color w:val="1F1F1F"/>
          <w:sz w:val="28"/>
          <w:szCs w:val="28"/>
        </w:rPr>
        <w:t>le  prix peut varier entre 80€</w:t>
      </w:r>
      <w:r>
        <w:rPr>
          <w:rFonts w:ascii="Arial" w:hAnsi="Arial" w:cs="Arial"/>
          <w:b/>
          <w:bCs/>
          <w:color w:val="1F1F1F"/>
          <w:sz w:val="28"/>
          <w:szCs w:val="28"/>
        </w:rPr>
        <w:t xml:space="preserve"> à </w:t>
      </w:r>
      <w:r w:rsidRPr="00AC655F">
        <w:rPr>
          <w:rFonts w:ascii="Arial" w:hAnsi="Arial" w:cs="Arial"/>
          <w:b/>
          <w:bCs/>
          <w:color w:val="1F1F1F"/>
          <w:sz w:val="28"/>
          <w:szCs w:val="28"/>
        </w:rPr>
        <w:t xml:space="preserve"> 5000€</w:t>
      </w:r>
    </w:p>
    <w:p w14:paraId="57F22F4A" w14:textId="010CFCD5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6A4C2DC6" w14:textId="07850031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14650F07" w14:textId="03FE2E01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49378127" w14:textId="7162961F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6E26251C" w14:textId="486A9B22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3CCE39D9" w14:textId="4E8E1325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3B816010" w14:textId="6D4F15AF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0DFFCC8B" w14:textId="2956AE9D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7D7586C3" w14:textId="20BFDCDB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7B887454" w14:textId="08B59C6B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  <w:r w:rsidRPr="00AC655F">
        <w:rPr>
          <w:rFonts w:ascii="Arial" w:hAnsi="Arial" w:cs="Arial"/>
          <w:b/>
          <w:bCs/>
          <w:noProof/>
          <w:color w:val="1F1F1F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1A39A8AE" wp14:editId="51CC474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43175" cy="1905000"/>
            <wp:effectExtent l="0" t="0" r="9525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1F1F1F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647F746" wp14:editId="5208A76E">
            <wp:simplePos x="0" y="0"/>
            <wp:positionH relativeFrom="column">
              <wp:posOffset>3986530</wp:posOffset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A2548" w14:textId="3A333C20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5E050E10" w14:textId="0036BB30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  <w:r>
        <w:rPr>
          <w:rFonts w:ascii="Arial" w:hAnsi="Arial" w:cs="Arial"/>
          <w:b/>
          <w:bCs/>
          <w:color w:val="1F1F1F"/>
          <w:sz w:val="28"/>
          <w:szCs w:val="28"/>
        </w:rPr>
        <w:t>A quoi sert la carte graphique</w:t>
      </w:r>
    </w:p>
    <w:p w14:paraId="4EB7CB73" w14:textId="542BB6B9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18"/>
          <w:szCs w:val="18"/>
          <w:shd w:val="clear" w:color="auto" w:fill="FFFFFF"/>
        </w:rPr>
      </w:pP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fr-FR"/>
        </w:rPr>
        <w:t>Une carte graphique 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fr-FR"/>
        </w:rPr>
        <w:t>vous permet de convertir des données numériques en données graphiques pour l'affichage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fr-FR"/>
        </w:rPr>
        <w:t>. Elle envoie l'image en mémoire à l'écran. La carte graphique ajuste l'image non seulement en fonction du type d'écran, mais également en fonction de la configuration de l'écran et de l'affichage.</w:t>
      </w:r>
    </w:p>
    <w:p w14:paraId="2C0DB9F7" w14:textId="25A3FBA5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18"/>
          <w:szCs w:val="18"/>
          <w:shd w:val="clear" w:color="auto" w:fill="FFFFFF"/>
        </w:rPr>
      </w:pPr>
    </w:p>
    <w:p w14:paraId="1EF9A449" w14:textId="6A2058F6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18"/>
          <w:szCs w:val="18"/>
          <w:shd w:val="clear" w:color="auto" w:fill="FFFFFF"/>
        </w:rPr>
      </w:pPr>
    </w:p>
    <w:p w14:paraId="7601CA67" w14:textId="3DBEC6FB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18"/>
          <w:szCs w:val="18"/>
          <w:shd w:val="clear" w:color="auto" w:fill="FFFFFF"/>
        </w:rPr>
      </w:pPr>
    </w:p>
    <w:p w14:paraId="5AE464DF" w14:textId="546F6C85" w:rsidR="00AC655F" w:rsidRP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b/>
          <w:bCs/>
          <w:sz w:val="36"/>
          <w:szCs w:val="36"/>
          <w:shd w:val="clear" w:color="auto" w:fill="FFFFFF"/>
        </w:rPr>
      </w:pPr>
      <w:r w:rsidRPr="00AC655F">
        <w:rPr>
          <w:rStyle w:val="kx21rb"/>
          <w:rFonts w:ascii="Arial" w:hAnsi="Arial" w:cs="Arial"/>
          <w:b/>
          <w:bCs/>
          <w:sz w:val="36"/>
          <w:szCs w:val="36"/>
          <w:shd w:val="clear" w:color="auto" w:fill="FFFFFF"/>
        </w:rPr>
        <w:t>Les diff</w:t>
      </w:r>
      <w:r>
        <w:rPr>
          <w:rStyle w:val="kx21rb"/>
          <w:rFonts w:ascii="Arial" w:hAnsi="Arial" w:cs="Arial"/>
          <w:b/>
          <w:bCs/>
          <w:sz w:val="36"/>
          <w:szCs w:val="36"/>
          <w:shd w:val="clear" w:color="auto" w:fill="FFFFFF"/>
        </w:rPr>
        <w:t>é</w:t>
      </w:r>
      <w:r w:rsidRPr="00AC655F">
        <w:rPr>
          <w:rStyle w:val="kx21rb"/>
          <w:rFonts w:ascii="Arial" w:hAnsi="Arial" w:cs="Arial"/>
          <w:b/>
          <w:bCs/>
          <w:sz w:val="36"/>
          <w:szCs w:val="36"/>
          <w:shd w:val="clear" w:color="auto" w:fill="FFFFFF"/>
        </w:rPr>
        <w:t>rent types :</w:t>
      </w:r>
    </w:p>
    <w:p w14:paraId="6A608A46" w14:textId="51A3038E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  <w:r w:rsidRPr="00AC655F">
        <w:rPr>
          <w:rFonts w:ascii="Arial" w:hAnsi="Arial" w:cs="Arial"/>
          <w:b/>
          <w:bCs/>
          <w:color w:val="040C28"/>
          <w:sz w:val="28"/>
          <w:szCs w:val="28"/>
          <w:shd w:val="clear" w:color="auto" w:fill="D3E3FD"/>
        </w:rPr>
        <w:t xml:space="preserve">On recommande la gamme des GTX 16XX chez </w:t>
      </w:r>
      <w:proofErr w:type="spellStart"/>
      <w:r w:rsidRPr="00AC655F">
        <w:rPr>
          <w:rFonts w:ascii="Arial" w:hAnsi="Arial" w:cs="Arial"/>
          <w:b/>
          <w:bCs/>
          <w:color w:val="040C28"/>
          <w:sz w:val="28"/>
          <w:szCs w:val="28"/>
          <w:shd w:val="clear" w:color="auto" w:fill="D3E3FD"/>
        </w:rPr>
        <w:t>Nvidia</w:t>
      </w:r>
      <w:proofErr w:type="spellEnd"/>
      <w:r w:rsidRPr="00AC655F">
        <w:rPr>
          <w:rFonts w:ascii="Arial" w:hAnsi="Arial" w:cs="Arial"/>
          <w:b/>
          <w:bCs/>
          <w:color w:val="040C28"/>
          <w:sz w:val="28"/>
          <w:szCs w:val="28"/>
          <w:shd w:val="clear" w:color="auto" w:fill="D3E3FD"/>
        </w:rPr>
        <w:t xml:space="preserve"> et des RX 5XX côté AMD</w:t>
      </w:r>
      <w:r w:rsidRPr="00AC655F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t xml:space="preserve">. L'entrée/milieu de gamme est un bon choix si vous cherchez par exemple une carte graphique pour jouer à </w:t>
      </w:r>
      <w:proofErr w:type="spellStart"/>
      <w:r w:rsidRPr="00AC655F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t>Fortnite</w:t>
      </w:r>
      <w:proofErr w:type="spellEnd"/>
      <w:r w:rsidRPr="00AC655F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t xml:space="preserve"> confortablement. La GTX 1660 vous permettra d'atteindre les 60 </w:t>
      </w:r>
      <w:proofErr w:type="spellStart"/>
      <w:r w:rsidRPr="00AC655F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t>fps</w:t>
      </w:r>
      <w:proofErr w:type="spellEnd"/>
      <w:r w:rsidRPr="00AC655F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t xml:space="preserve"> avec les graphiques au maximum ou en Medium selon les jeux.</w:t>
      </w:r>
    </w:p>
    <w:p w14:paraId="75CC453C" w14:textId="38890928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7C310ED5" w14:textId="0112F047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4E9880AD" w14:textId="4B8D3F1F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04BB5824" w14:textId="72624F69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t>Le prix entre 100€ et 500€</w:t>
      </w:r>
    </w:p>
    <w:p w14:paraId="408D60F6" w14:textId="0ACD93EA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0BB0239F" w14:textId="7F53334B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35E3CEB7" w14:textId="7F7E0FBA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222E5D31" w14:textId="67B9D5C6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5F4AF6E0" w14:textId="59EDE96F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17211D0C" w14:textId="6C64010A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5388D8DD" w14:textId="43F4766B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146FC270" w14:textId="1E82F4D1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20F6BD42" w14:textId="6E3639B3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  <w:r w:rsidRPr="00AC655F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73600" behindDoc="0" locked="0" layoutInCell="1" allowOverlap="1" wp14:anchorId="0B02B9CA" wp14:editId="7C0EEA4A">
            <wp:simplePos x="0" y="0"/>
            <wp:positionH relativeFrom="column">
              <wp:posOffset>14605</wp:posOffset>
            </wp:positionH>
            <wp:positionV relativeFrom="paragraph">
              <wp:posOffset>0</wp:posOffset>
            </wp:positionV>
            <wp:extent cx="3295650" cy="2143125"/>
            <wp:effectExtent l="0" t="0" r="0" b="952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C655F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21E9213F" wp14:editId="2DE27F5E">
            <wp:simplePos x="0" y="0"/>
            <wp:positionH relativeFrom="page">
              <wp:align>right</wp:align>
            </wp:positionH>
            <wp:positionV relativeFrom="paragraph">
              <wp:posOffset>252730</wp:posOffset>
            </wp:positionV>
            <wp:extent cx="2676525" cy="1704975"/>
            <wp:effectExtent l="0" t="0" r="9525" b="9525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4D36C5" w14:textId="77680FE2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2CBBFD93" w14:textId="441A5291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4C8B2C3C" w14:textId="122CDC7B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5E1316A0" w14:textId="16546D50" w:rsidR="00AC655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474747"/>
          <w:shd w:val="clear" w:color="auto" w:fill="FFFFFF"/>
        </w:rPr>
      </w:pPr>
      <w:r w:rsidRPr="00BE530F"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  <w:t>À quoi sert une carte mère?</w:t>
      </w:r>
      <w:r>
        <w:rPr>
          <w:rFonts w:ascii="Arial" w:hAnsi="Arial" w:cs="Arial"/>
          <w:color w:val="474747"/>
          <w:shd w:val="clear" w:color="auto" w:fill="FFFFFF"/>
        </w:rPr>
        <w:t> </w:t>
      </w:r>
      <w:r>
        <w:rPr>
          <w:rFonts w:ascii="Arial" w:hAnsi="Arial" w:cs="Arial"/>
          <w:color w:val="040C28"/>
          <w:shd w:val="clear" w:color="auto" w:fill="D3E3FD"/>
        </w:rPr>
        <w:t>Une carte mère est utilisée pour soutenir le fonctionnement d'un système informatique</w:t>
      </w:r>
      <w:r>
        <w:rPr>
          <w:rFonts w:ascii="Arial" w:hAnsi="Arial" w:cs="Arial"/>
          <w:color w:val="474747"/>
          <w:shd w:val="clear" w:color="auto" w:fill="FFFFFF"/>
        </w:rPr>
        <w:t>. Il fournit les connexions, la puissance et les ressources nécessaires pour faire fonctionner les composants matériels du système tels que l'UC, la RAM, les disques durs et la carte graphique.</w:t>
      </w:r>
    </w:p>
    <w:p w14:paraId="3FF2426C" w14:textId="4BEAF117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474747"/>
          <w:shd w:val="clear" w:color="auto" w:fill="FFFFFF"/>
        </w:rPr>
      </w:pPr>
    </w:p>
    <w:p w14:paraId="0F2FE09E" w14:textId="3AC8B809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474747"/>
          <w:shd w:val="clear" w:color="auto" w:fill="FFFFFF"/>
        </w:rPr>
      </w:pPr>
    </w:p>
    <w:p w14:paraId="4148F24F" w14:textId="26848DA7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474747"/>
          <w:shd w:val="clear" w:color="auto" w:fill="FFFFFF"/>
        </w:rPr>
      </w:pPr>
    </w:p>
    <w:p w14:paraId="463B080C" w14:textId="63B3E665" w:rsidR="00BE530F" w:rsidRP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  <w:r w:rsidRPr="00BE530F"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  <w:t>Différent types :</w:t>
      </w:r>
    </w:p>
    <w:p w14:paraId="079A9001" w14:textId="359C330D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18"/>
          <w:szCs w:val="18"/>
          <w:shd w:val="clear" w:color="auto" w:fill="FFFFFF"/>
        </w:rPr>
      </w:pP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fr-FR"/>
        </w:rPr>
        <w:t>Il existe trois 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fr-FR"/>
        </w:rPr>
        <w:t>types de cartes mères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fr-FR"/>
        </w:rPr>
        <w:t xml:space="preserve"> : ATX, </w:t>
      </w:r>
      <w:proofErr w:type="spellStart"/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fr-FR"/>
        </w:rPr>
        <w:t>MicroATX</w:t>
      </w:r>
      <w:proofErr w:type="spellEnd"/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fr-FR"/>
        </w:rPr>
        <w:t xml:space="preserve"> et </w:t>
      </w:r>
      <w:r>
        <w:rPr>
          <w:rStyle w:val="jpfdse"/>
          <w:rFonts w:ascii="Arial" w:hAnsi="Arial" w:cs="Arial"/>
          <w:color w:val="1F1F1F"/>
          <w:sz w:val="30"/>
          <w:szCs w:val="30"/>
          <w:shd w:val="clear" w:color="auto" w:fill="FFFFFF"/>
          <w:lang w:val="fr-FR"/>
        </w:rPr>
        <w:t>Mini-ITX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fr-FR"/>
        </w:rPr>
        <w:t>. La première est la plus courante, c'est celle que vous avez chez vous. Cette 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fr-FR"/>
        </w:rPr>
        <w:t>carte mère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fr-FR"/>
        </w:rPr>
        <w:t> peut prendre une alimentation ATX standard. Le deuxième 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fr-FR"/>
        </w:rPr>
        <w:t>type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fr-FR"/>
        </w:rPr>
        <w:t> est de taille plus petite, et il est généralement utilisé pour les ordinateurs portables.</w:t>
      </w:r>
    </w:p>
    <w:p w14:paraId="445F44E0" w14:textId="15E22656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18"/>
          <w:szCs w:val="18"/>
          <w:shd w:val="clear" w:color="auto" w:fill="FFFFFF"/>
        </w:rPr>
      </w:pPr>
    </w:p>
    <w:p w14:paraId="1FE5665E" w14:textId="3E94F5AC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18"/>
          <w:szCs w:val="18"/>
          <w:shd w:val="clear" w:color="auto" w:fill="FFFFFF"/>
        </w:rPr>
      </w:pPr>
    </w:p>
    <w:p w14:paraId="73A192EF" w14:textId="188ED7A8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18"/>
          <w:szCs w:val="18"/>
          <w:shd w:val="clear" w:color="auto" w:fill="FFFFFF"/>
        </w:rPr>
      </w:pPr>
    </w:p>
    <w:p w14:paraId="3AF4132F" w14:textId="4090D308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18"/>
          <w:szCs w:val="18"/>
          <w:shd w:val="clear" w:color="auto" w:fill="FFFFFF"/>
        </w:rPr>
      </w:pPr>
    </w:p>
    <w:p w14:paraId="0EFCB566" w14:textId="383DF350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  <w:r w:rsidRPr="00BE530F">
        <w:rPr>
          <w:rStyle w:val="kx21rb"/>
          <w:rFonts w:ascii="Arial" w:hAnsi="Arial" w:cs="Arial"/>
          <w:b/>
          <w:bCs/>
          <w:sz w:val="32"/>
          <w:szCs w:val="32"/>
          <w:shd w:val="clear" w:color="auto" w:fill="FFFFFF"/>
        </w:rPr>
        <w:t>Le prix :</w:t>
      </w:r>
      <w:r>
        <w:rPr>
          <w:rStyle w:val="kx21rb"/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BE530F">
        <w:rPr>
          <w:rStyle w:val="kx21rb"/>
          <w:rFonts w:ascii="Arial" w:hAnsi="Arial" w:cs="Arial"/>
          <w:sz w:val="28"/>
          <w:szCs w:val="28"/>
          <w:shd w:val="clear" w:color="auto" w:fill="FFFFFF"/>
        </w:rPr>
        <w:t>varient entre 100€ et 150€</w:t>
      </w:r>
    </w:p>
    <w:p w14:paraId="3BAC10DD" w14:textId="530FCF17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20889946" w14:textId="336CC5D5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6EEE4714" w14:textId="4629CE24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4CD608EE" w14:textId="4A2161BC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7DAF49E0" w14:textId="48B21BBF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73DF5483" w14:textId="59BA1588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52D8EAA1" w14:textId="66AE15BA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3F846859" w14:textId="55A3E7C3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0BFEFDFB" w14:textId="3F21AFA9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  <w:r w:rsidRPr="00BE530F">
        <w:rPr>
          <w:rFonts w:ascii="Arial" w:hAnsi="Arial" w:cs="Arial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75648" behindDoc="0" locked="0" layoutInCell="1" allowOverlap="1" wp14:anchorId="0105DA0E" wp14:editId="44702068">
            <wp:simplePos x="0" y="0"/>
            <wp:positionH relativeFrom="column">
              <wp:posOffset>252730</wp:posOffset>
            </wp:positionH>
            <wp:positionV relativeFrom="paragraph">
              <wp:posOffset>0</wp:posOffset>
            </wp:positionV>
            <wp:extent cx="2400300" cy="2143125"/>
            <wp:effectExtent l="0" t="0" r="0" b="9525"/>
            <wp:wrapTopAndBottom/>
            <wp:docPr id="21" name="Image 21" descr="Ecrans pc sur bruneau.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crans pc sur bruneau.b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Style w:val="kx21rb"/>
          <w:rFonts w:ascii="Arial" w:hAnsi="Arial" w:cs="Arial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1784D9A6" wp14:editId="62E050C7">
            <wp:simplePos x="0" y="0"/>
            <wp:positionH relativeFrom="column">
              <wp:posOffset>4196080</wp:posOffset>
            </wp:positionH>
            <wp:positionV relativeFrom="paragraph">
              <wp:posOffset>0</wp:posOffset>
            </wp:positionV>
            <wp:extent cx="1914525" cy="1743075"/>
            <wp:effectExtent l="0" t="0" r="9525" b="9525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ED80D" w14:textId="0811CF19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7AD5C93A" w14:textId="10E2C0DF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65902F01" w14:textId="13E9C2E3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  <w:r w:rsidRPr="00BE530F">
        <w:rPr>
          <w:rFonts w:ascii="Arial" w:hAnsi="Arial" w:cs="Arial"/>
          <w:sz w:val="28"/>
          <w:szCs w:val="28"/>
          <w:shd w:val="clear" w:color="auto" w:fill="FFFFFF"/>
        </w:rPr>
        <mc:AlternateContent>
          <mc:Choice Requires="wps">
            <w:drawing>
              <wp:inline distT="0" distB="0" distL="0" distR="0" wp14:anchorId="4BD53808" wp14:editId="0BC4B1E8">
                <wp:extent cx="304800" cy="304800"/>
                <wp:effectExtent l="0" t="0" r="0" b="0"/>
                <wp:docPr id="19" name="Rectangle 19" descr="KOORUI PC-monitor voor gaming, gebogen, 34 inch, 165 Hz, WQHD 3440 x 1440, 1000R, 1MS, VA, DCI-P3 90%, Adaptive Sync, 2 x HDMI 100 Hz 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72758" id="Rectangle 19" o:spid="_x0000_s1026" alt="KOORUI PC-monitor voor gaming, gebogen, 34 inch, 165 Hz, WQHD 3440 x 1440, 1000R, 1MS, VA, DCI-P3 90%, Adaptive Sync, 2 x HDMI 100 Hz e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/qKTVkCAABXBAAADgAAAAAAAAAAAAAAAAAuAgAAZHJzL2Uyb0RvYy54bWxQSwECLQAU&#10;AAYACAAAACEATKDpLNgAAAADAQAADwAAAAAAAAAAAAAAAACzBAAAZHJzL2Rvd25yZXYueG1sUEsF&#10;BgAAAAAEAAQA8wAAALgFAAAAAA==&#10;" filled="f" stroked="f">
                <o:lock v:ext="edit" aspectratio="t"/>
                <w10:anchorlock/>
              </v:rect>
            </w:pict>
          </mc:Fallback>
        </mc:AlternateContent>
      </w:r>
    </w:p>
    <w:p w14:paraId="20F469B3" w14:textId="1915ACF7" w:rsidR="00BE530F" w:rsidRP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BE530F">
        <w:rPr>
          <w:rStyle w:val="kx21rb"/>
          <w:rFonts w:ascii="Arial" w:hAnsi="Arial" w:cs="Arial"/>
          <w:b/>
          <w:bCs/>
          <w:sz w:val="28"/>
          <w:szCs w:val="28"/>
          <w:shd w:val="clear" w:color="auto" w:fill="FFFFFF"/>
        </w:rPr>
        <w:t>A quoi sert :</w:t>
      </w:r>
    </w:p>
    <w:p w14:paraId="6F993E5E" w14:textId="4F6DDF86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Un écran d'ordinateur, également appelé moniteur, est un périphérique de sortie vidéo d'ordinateur. </w:t>
      </w:r>
      <w:r>
        <w:rPr>
          <w:rFonts w:ascii="Arial" w:hAnsi="Arial" w:cs="Arial"/>
          <w:color w:val="040C28"/>
          <w:sz w:val="30"/>
          <w:szCs w:val="30"/>
        </w:rPr>
        <w:t>Il affiche les images générées par la carte graphique de l'ordinateur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, à laquelle il est relié par des connecteurs et câbles (connecteur VGA D-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sub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, DVI,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DisplayPort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ou HDMI).</w:t>
      </w:r>
    </w:p>
    <w:p w14:paraId="45250320" w14:textId="37F5CE99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6C03939A" w14:textId="60427AD9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716FB311" w14:textId="221C80A1" w:rsidR="00BE530F" w:rsidRP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</w:pPr>
      <w:r w:rsidRPr="00BE530F"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  <w:t>Différent types :</w:t>
      </w:r>
    </w:p>
    <w:p w14:paraId="1D34BCE9" w14:textId="77777777" w:rsidR="00BE530F" w:rsidRDefault="00BE530F" w:rsidP="00BE53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Le moniteur CTR. Ces </w:t>
      </w:r>
      <w:r>
        <w:rPr>
          <w:rFonts w:ascii="Arial" w:hAnsi="Arial" w:cs="Arial"/>
          <w:b/>
          <w:bCs/>
          <w:color w:val="1F1F1F"/>
        </w:rPr>
        <w:t>écrans</w:t>
      </w:r>
      <w:r>
        <w:rPr>
          <w:rFonts w:ascii="Arial" w:hAnsi="Arial" w:cs="Arial"/>
          <w:color w:val="1F1F1F"/>
        </w:rPr>
        <w:t> de PC utilisent un flux d'électron intense pour former des images sur un </w:t>
      </w:r>
      <w:r>
        <w:rPr>
          <w:rFonts w:ascii="Arial" w:hAnsi="Arial" w:cs="Arial"/>
          <w:b/>
          <w:bCs/>
          <w:color w:val="1F1F1F"/>
        </w:rPr>
        <w:t>écran</w:t>
      </w:r>
      <w:r>
        <w:rPr>
          <w:rFonts w:ascii="Arial" w:hAnsi="Arial" w:cs="Arial"/>
          <w:color w:val="1F1F1F"/>
        </w:rPr>
        <w:t> fluorescent. ...</w:t>
      </w:r>
    </w:p>
    <w:p w14:paraId="0B3FEBD9" w14:textId="77777777" w:rsidR="00BE530F" w:rsidRDefault="00BE530F" w:rsidP="00BE53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L'</w:t>
      </w:r>
      <w:r>
        <w:rPr>
          <w:rFonts w:ascii="Arial" w:hAnsi="Arial" w:cs="Arial"/>
          <w:b/>
          <w:bCs/>
          <w:color w:val="1F1F1F"/>
        </w:rPr>
        <w:t>écran</w:t>
      </w:r>
      <w:r>
        <w:rPr>
          <w:rFonts w:ascii="Arial" w:hAnsi="Arial" w:cs="Arial"/>
          <w:color w:val="1F1F1F"/>
        </w:rPr>
        <w:t> LCD. L'</w:t>
      </w:r>
      <w:r>
        <w:rPr>
          <w:rFonts w:ascii="Arial" w:hAnsi="Arial" w:cs="Arial"/>
          <w:b/>
          <w:bCs/>
          <w:color w:val="1F1F1F"/>
        </w:rPr>
        <w:t>écran</w:t>
      </w:r>
      <w:r>
        <w:rPr>
          <w:rFonts w:ascii="Arial" w:hAnsi="Arial" w:cs="Arial"/>
          <w:color w:val="1F1F1F"/>
        </w:rPr>
        <w:t> LCD ou Liquide Crystal Displays est un </w:t>
      </w:r>
      <w:r>
        <w:rPr>
          <w:rFonts w:ascii="Arial" w:hAnsi="Arial" w:cs="Arial"/>
          <w:b/>
          <w:bCs/>
          <w:color w:val="1F1F1F"/>
        </w:rPr>
        <w:t>écran</w:t>
      </w:r>
      <w:r>
        <w:rPr>
          <w:rFonts w:ascii="Arial" w:hAnsi="Arial" w:cs="Arial"/>
          <w:color w:val="1F1F1F"/>
        </w:rPr>
        <w:t> d'ordinateur fonctionnant par rétroéclairage. ...</w:t>
      </w:r>
    </w:p>
    <w:p w14:paraId="2E4795F6" w14:textId="77777777" w:rsidR="00BE530F" w:rsidRDefault="00BE530F" w:rsidP="00BE53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L'</w:t>
      </w:r>
      <w:r>
        <w:rPr>
          <w:rFonts w:ascii="Arial" w:hAnsi="Arial" w:cs="Arial"/>
          <w:b/>
          <w:bCs/>
          <w:color w:val="1F1F1F"/>
        </w:rPr>
        <w:t>écran</w:t>
      </w:r>
      <w:r>
        <w:rPr>
          <w:rFonts w:ascii="Arial" w:hAnsi="Arial" w:cs="Arial"/>
          <w:color w:val="1F1F1F"/>
        </w:rPr>
        <w:t> plasma. ...</w:t>
      </w:r>
    </w:p>
    <w:p w14:paraId="0B50C5B4" w14:textId="77777777" w:rsidR="00BE530F" w:rsidRDefault="00BE530F" w:rsidP="00BE53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L'</w:t>
      </w:r>
      <w:r>
        <w:rPr>
          <w:rFonts w:ascii="Arial" w:hAnsi="Arial" w:cs="Arial"/>
          <w:b/>
          <w:bCs/>
          <w:color w:val="1F1F1F"/>
        </w:rPr>
        <w:t>écran</w:t>
      </w:r>
      <w:r>
        <w:rPr>
          <w:rFonts w:ascii="Arial" w:hAnsi="Arial" w:cs="Arial"/>
          <w:color w:val="1F1F1F"/>
        </w:rPr>
        <w:t> LED. ...</w:t>
      </w:r>
    </w:p>
    <w:p w14:paraId="34BD3ADF" w14:textId="77777777" w:rsidR="00BE530F" w:rsidRDefault="00BE530F" w:rsidP="00BE53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Les </w:t>
      </w:r>
      <w:r>
        <w:rPr>
          <w:rFonts w:ascii="Arial" w:hAnsi="Arial" w:cs="Arial"/>
          <w:b/>
          <w:bCs/>
          <w:color w:val="1F1F1F"/>
        </w:rPr>
        <w:t>écrans</w:t>
      </w:r>
      <w:r>
        <w:rPr>
          <w:rFonts w:ascii="Arial" w:hAnsi="Arial" w:cs="Arial"/>
          <w:color w:val="1F1F1F"/>
        </w:rPr>
        <w:t> OLED et QLED.</w:t>
      </w:r>
    </w:p>
    <w:p w14:paraId="3A7F7815" w14:textId="77777777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51167C92" w14:textId="77777777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01B0E42C" w14:textId="7A2E29F2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580C316F" w14:textId="66D15E4A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091B3D77" w14:textId="7511A604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411AD29A" w14:textId="3D0E2E32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640EFC3E" w14:textId="2DEFCCB0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638C4092" w14:textId="16960991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28"/>
          <w:szCs w:val="28"/>
          <w:shd w:val="clear" w:color="auto" w:fill="FFFFFF"/>
        </w:rPr>
      </w:pPr>
    </w:p>
    <w:p w14:paraId="14F9C211" w14:textId="77777777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Style w:val="kx21rb"/>
          <w:rFonts w:ascii="Arial" w:hAnsi="Arial" w:cs="Arial"/>
          <w:sz w:val="18"/>
          <w:szCs w:val="18"/>
          <w:shd w:val="clear" w:color="auto" w:fill="FFFFFF"/>
        </w:rPr>
      </w:pPr>
    </w:p>
    <w:p w14:paraId="4F723BCF" w14:textId="77777777" w:rsidR="00BE530F" w:rsidRDefault="00BE530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4EEAADB6" w14:textId="1C16F151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37346DDE" w14:textId="7167B563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</w:pPr>
    </w:p>
    <w:p w14:paraId="32A68BB4" w14:textId="77777777" w:rsidR="00AC655F" w:rsidRP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2ECDFE91" w14:textId="44427727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noProof/>
          <w:color w:val="1F1F1F"/>
          <w:sz w:val="28"/>
          <w:szCs w:val="28"/>
        </w:rPr>
      </w:pPr>
    </w:p>
    <w:p w14:paraId="44E1E0A5" w14:textId="77777777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327FF788" w14:textId="77376E05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4AC7D9B4" w14:textId="717E5E3F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0BA4699C" w14:textId="3D742FDB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2D5CC884" w14:textId="13481A97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1F733034" w14:textId="210CEEF8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08385CCA" w14:textId="754C69CD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0F83D510" w14:textId="4F917664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1A77C148" w14:textId="7F3EB0A8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230C2481" w14:textId="23E12BED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105EEC61" w14:textId="249F1171" w:rsidR="00AC655F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056CEB7B" w14:textId="77777777" w:rsidR="00AC655F" w:rsidRPr="0059331B" w:rsidRDefault="00AC655F" w:rsidP="0059331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1F1F1F"/>
        </w:rPr>
      </w:pPr>
    </w:p>
    <w:p w14:paraId="15E48FF5" w14:textId="77777777" w:rsidR="0059331B" w:rsidRPr="0059331B" w:rsidRDefault="0059331B">
      <w:pPr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</w:pPr>
    </w:p>
    <w:p w14:paraId="25DC7968" w14:textId="162A5CC1" w:rsidR="0059331B" w:rsidRPr="0059331B" w:rsidRDefault="0059331B">
      <w:pPr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</w:pPr>
    </w:p>
    <w:p w14:paraId="72352703" w14:textId="77777777" w:rsidR="0059331B" w:rsidRPr="0059331B" w:rsidRDefault="0059331B">
      <w:pPr>
        <w:rPr>
          <w:rFonts w:ascii="Arial" w:hAnsi="Arial" w:cs="Arial"/>
          <w:color w:val="474747"/>
          <w:sz w:val="32"/>
          <w:szCs w:val="32"/>
          <w:shd w:val="clear" w:color="auto" w:fill="FFFFFF"/>
        </w:rPr>
      </w:pPr>
    </w:p>
    <w:p w14:paraId="414F9397" w14:textId="24DDE7EA" w:rsidR="00C03062" w:rsidRPr="0059331B" w:rsidRDefault="00C03062">
      <w:pPr>
        <w:rPr>
          <w:rFonts w:ascii="Arial" w:hAnsi="Arial" w:cs="Arial"/>
          <w:color w:val="474747"/>
          <w:sz w:val="40"/>
          <w:szCs w:val="40"/>
          <w:shd w:val="clear" w:color="auto" w:fill="FFFFFF"/>
        </w:rPr>
      </w:pPr>
    </w:p>
    <w:p w14:paraId="7016D099" w14:textId="364D808F" w:rsidR="00C03062" w:rsidRPr="0059331B" w:rsidRDefault="00C03062">
      <w:pPr>
        <w:rPr>
          <w:rFonts w:ascii="Arial" w:hAnsi="Arial" w:cs="Arial"/>
          <w:color w:val="474747"/>
          <w:sz w:val="40"/>
          <w:szCs w:val="40"/>
          <w:shd w:val="clear" w:color="auto" w:fill="FFFFFF"/>
        </w:rPr>
      </w:pPr>
    </w:p>
    <w:p w14:paraId="5649B4E8" w14:textId="77777777" w:rsidR="00C03062" w:rsidRPr="0059331B" w:rsidRDefault="00C03062">
      <w:pPr>
        <w:rPr>
          <w:rFonts w:ascii="Arial" w:hAnsi="Arial" w:cs="Arial"/>
          <w:b/>
          <w:bCs/>
          <w:color w:val="474747"/>
          <w:sz w:val="40"/>
          <w:szCs w:val="40"/>
          <w:shd w:val="clear" w:color="auto" w:fill="FFFFFF"/>
        </w:rPr>
      </w:pPr>
    </w:p>
    <w:p w14:paraId="3FF3BD8F" w14:textId="3D76E07F" w:rsidR="00C03062" w:rsidRPr="0059331B" w:rsidRDefault="00C03062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</w:p>
    <w:p w14:paraId="394504BA" w14:textId="27D32F82" w:rsidR="00C03062" w:rsidRPr="0059331B" w:rsidRDefault="00C03062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</w:p>
    <w:p w14:paraId="3109E1F3" w14:textId="77777777" w:rsidR="00C03062" w:rsidRPr="0059331B" w:rsidRDefault="00C03062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</w:p>
    <w:p w14:paraId="30258F3B" w14:textId="2BF489C0" w:rsidR="00C03062" w:rsidRPr="0059331B" w:rsidRDefault="00C03062">
      <w:pPr>
        <w:rPr>
          <w:rFonts w:ascii="Arial" w:hAnsi="Arial" w:cs="Arial"/>
          <w:b/>
          <w:bCs/>
          <w:i/>
          <w:iCs/>
          <w:color w:val="474747"/>
          <w:shd w:val="clear" w:color="auto" w:fill="FFFFFF"/>
        </w:rPr>
      </w:pPr>
    </w:p>
    <w:p w14:paraId="5F5550E2" w14:textId="77777777" w:rsidR="00C03062" w:rsidRPr="0059331B" w:rsidRDefault="00C03062">
      <w:pPr>
        <w:rPr>
          <w:b/>
          <w:bCs/>
          <w:sz w:val="28"/>
          <w:szCs w:val="28"/>
        </w:rPr>
      </w:pPr>
    </w:p>
    <w:p w14:paraId="5883D704" w14:textId="375CEFE3" w:rsidR="00A320BB" w:rsidRPr="0059331B" w:rsidRDefault="00A320BB">
      <w:pPr>
        <w:rPr>
          <w:sz w:val="28"/>
          <w:szCs w:val="28"/>
        </w:rPr>
      </w:pPr>
    </w:p>
    <w:p w14:paraId="2FC3DCF5" w14:textId="39570DFE" w:rsidR="00A320BB" w:rsidRPr="0059331B" w:rsidRDefault="00A320BB">
      <w:pPr>
        <w:rPr>
          <w:sz w:val="28"/>
          <w:szCs w:val="28"/>
        </w:rPr>
      </w:pPr>
    </w:p>
    <w:p w14:paraId="149469B9" w14:textId="1CA89BF3" w:rsidR="00A320BB" w:rsidRPr="0059331B" w:rsidRDefault="00A320BB">
      <w:pPr>
        <w:rPr>
          <w:sz w:val="28"/>
          <w:szCs w:val="28"/>
        </w:rPr>
      </w:pPr>
    </w:p>
    <w:p w14:paraId="0B738688" w14:textId="69FCCD4B" w:rsidR="00A320BB" w:rsidRPr="0059331B" w:rsidRDefault="00A320BB">
      <w:pPr>
        <w:rPr>
          <w:sz w:val="28"/>
          <w:szCs w:val="28"/>
        </w:rPr>
      </w:pPr>
    </w:p>
    <w:p w14:paraId="225CB7CD" w14:textId="5A03E91F" w:rsidR="00A320BB" w:rsidRPr="0059331B" w:rsidRDefault="00A320BB">
      <w:pPr>
        <w:rPr>
          <w:sz w:val="28"/>
          <w:szCs w:val="28"/>
        </w:rPr>
      </w:pPr>
    </w:p>
    <w:p w14:paraId="63132632" w14:textId="77777777" w:rsidR="00A320BB" w:rsidRPr="0059331B" w:rsidRDefault="00A320BB">
      <w:pPr>
        <w:rPr>
          <w:sz w:val="28"/>
          <w:szCs w:val="28"/>
        </w:rPr>
      </w:pPr>
    </w:p>
    <w:sectPr w:rsidR="00A320BB" w:rsidRPr="00593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87C26"/>
    <w:multiLevelType w:val="multilevel"/>
    <w:tmpl w:val="1CF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D1F9F"/>
    <w:multiLevelType w:val="multilevel"/>
    <w:tmpl w:val="B6B6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53A45"/>
    <w:multiLevelType w:val="multilevel"/>
    <w:tmpl w:val="40A2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5C"/>
    <w:rsid w:val="00136F03"/>
    <w:rsid w:val="0024485C"/>
    <w:rsid w:val="0059331B"/>
    <w:rsid w:val="00A320BB"/>
    <w:rsid w:val="00AC655F"/>
    <w:rsid w:val="00BE530F"/>
    <w:rsid w:val="00C0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2C0A"/>
  <w15:chartTrackingRefBased/>
  <w15:docId w15:val="{28951600-1AD3-4D21-91E9-0FA8F434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rt0xe">
    <w:name w:val="trt0xe"/>
    <w:basedOn w:val="Normal"/>
    <w:rsid w:val="00A32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hgkelc">
    <w:name w:val="hgkelc"/>
    <w:basedOn w:val="Policepardfaut"/>
    <w:rsid w:val="00C03062"/>
  </w:style>
  <w:style w:type="character" w:customStyle="1" w:styleId="kx21rb">
    <w:name w:val="kx21rb"/>
    <w:basedOn w:val="Policepardfaut"/>
    <w:rsid w:val="00C03062"/>
  </w:style>
  <w:style w:type="character" w:customStyle="1" w:styleId="jpfdse">
    <w:name w:val="jpfdse"/>
    <w:basedOn w:val="Policepardfaut"/>
    <w:rsid w:val="00BE5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1E650-DEFD-4F79-AB56-5BCD9E85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892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Vliege Bryan</dc:creator>
  <cp:keywords/>
  <dc:description/>
  <cp:lastModifiedBy>Vliege Bryan</cp:lastModifiedBy>
  <cp:revision>1</cp:revision>
  <dcterms:created xsi:type="dcterms:W3CDTF">2024-09-18T08:11:00Z</dcterms:created>
  <dcterms:modified xsi:type="dcterms:W3CDTF">2024-09-18T09:30:00Z</dcterms:modified>
</cp:coreProperties>
</file>