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7B3" w:rsidRPr="004915C7" w:rsidRDefault="002B7F22">
      <w:pPr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 xml:space="preserve">Вопросы </w:t>
      </w:r>
    </w:p>
    <w:p w:rsidR="002B7F22" w:rsidRPr="004915C7" w:rsidRDefault="002B7F22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 xml:space="preserve">Становление и развитие политической науки (Платон, Аристотель, </w:t>
      </w:r>
      <w:proofErr w:type="spellStart"/>
      <w:r w:rsidR="001E442A" w:rsidRPr="004915C7">
        <w:rPr>
          <w:rFonts w:ascii="Times New Roman" w:hAnsi="Times New Roman" w:cs="Times New Roman"/>
          <w:sz w:val="28"/>
          <w:szCs w:val="28"/>
        </w:rPr>
        <w:t>Мо-Цзы</w:t>
      </w:r>
      <w:proofErr w:type="spellEnd"/>
      <w:r w:rsidR="001E442A" w:rsidRPr="004915C7">
        <w:rPr>
          <w:rFonts w:ascii="Times New Roman" w:hAnsi="Times New Roman" w:cs="Times New Roman"/>
          <w:sz w:val="28"/>
          <w:szCs w:val="28"/>
        </w:rPr>
        <w:t xml:space="preserve">, Августин, Ф.Аквинский, </w:t>
      </w:r>
      <w:r w:rsidRPr="004915C7">
        <w:rPr>
          <w:rFonts w:ascii="Times New Roman" w:hAnsi="Times New Roman" w:cs="Times New Roman"/>
          <w:sz w:val="28"/>
          <w:szCs w:val="28"/>
        </w:rPr>
        <w:t>Н.Макиавелли, Т.Гоббс,</w:t>
      </w:r>
      <w:r w:rsidR="004A45E1" w:rsidRPr="004915C7">
        <w:rPr>
          <w:rFonts w:ascii="Times New Roman" w:hAnsi="Times New Roman" w:cs="Times New Roman"/>
          <w:sz w:val="28"/>
          <w:szCs w:val="28"/>
        </w:rPr>
        <w:t xml:space="preserve"> Дж</w:t>
      </w:r>
      <w:proofErr w:type="gramStart"/>
      <w:r w:rsidR="004A45E1" w:rsidRPr="004915C7">
        <w:rPr>
          <w:rFonts w:ascii="Times New Roman" w:hAnsi="Times New Roman" w:cs="Times New Roman"/>
          <w:sz w:val="28"/>
          <w:szCs w:val="28"/>
        </w:rPr>
        <w:t>.Л</w:t>
      </w:r>
      <w:proofErr w:type="gramEnd"/>
      <w:r w:rsidR="004A45E1" w:rsidRPr="004915C7">
        <w:rPr>
          <w:rFonts w:ascii="Times New Roman" w:hAnsi="Times New Roman" w:cs="Times New Roman"/>
          <w:sz w:val="28"/>
          <w:szCs w:val="28"/>
        </w:rPr>
        <w:t xml:space="preserve">окк, </w:t>
      </w:r>
      <w:r w:rsidRPr="004915C7">
        <w:rPr>
          <w:rFonts w:ascii="Times New Roman" w:hAnsi="Times New Roman" w:cs="Times New Roman"/>
          <w:sz w:val="28"/>
          <w:szCs w:val="28"/>
        </w:rPr>
        <w:t xml:space="preserve">Ж.Ж.Руссо, </w:t>
      </w:r>
      <w:r w:rsidR="001E442A" w:rsidRPr="004915C7">
        <w:rPr>
          <w:rFonts w:ascii="Times New Roman" w:hAnsi="Times New Roman" w:cs="Times New Roman"/>
          <w:sz w:val="28"/>
          <w:szCs w:val="28"/>
        </w:rPr>
        <w:t xml:space="preserve">Спиноза, </w:t>
      </w:r>
      <w:r w:rsidR="004A45E1" w:rsidRPr="004915C7">
        <w:rPr>
          <w:rFonts w:ascii="Times New Roman" w:hAnsi="Times New Roman" w:cs="Times New Roman"/>
          <w:sz w:val="28"/>
          <w:szCs w:val="28"/>
        </w:rPr>
        <w:t>Дж.Милтон</w:t>
      </w:r>
      <w:r w:rsidR="001E442A" w:rsidRPr="004915C7">
        <w:rPr>
          <w:rFonts w:ascii="Times New Roman" w:hAnsi="Times New Roman" w:cs="Times New Roman"/>
          <w:sz w:val="28"/>
          <w:szCs w:val="28"/>
        </w:rPr>
        <w:t>, К.Маркс, М.Вебер)</w:t>
      </w:r>
    </w:p>
    <w:p w:rsidR="002B7F22" w:rsidRPr="004915C7" w:rsidRDefault="00E45CF1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 xml:space="preserve">Современные </w:t>
      </w:r>
      <w:r w:rsidR="0031078C" w:rsidRPr="004915C7">
        <w:rPr>
          <w:rFonts w:ascii="Times New Roman" w:hAnsi="Times New Roman" w:cs="Times New Roman"/>
          <w:sz w:val="28"/>
          <w:szCs w:val="28"/>
        </w:rPr>
        <w:t xml:space="preserve">западные </w:t>
      </w:r>
      <w:r w:rsidRPr="004915C7">
        <w:rPr>
          <w:rFonts w:ascii="Times New Roman" w:hAnsi="Times New Roman" w:cs="Times New Roman"/>
          <w:sz w:val="28"/>
          <w:szCs w:val="28"/>
        </w:rPr>
        <w:t>учения о природе власти (</w:t>
      </w:r>
      <w:r w:rsidR="0031078C" w:rsidRPr="004915C7">
        <w:rPr>
          <w:rFonts w:ascii="Times New Roman" w:hAnsi="Times New Roman" w:cs="Times New Roman"/>
          <w:sz w:val="28"/>
          <w:szCs w:val="28"/>
        </w:rPr>
        <w:t xml:space="preserve">М.Вебер, </w:t>
      </w:r>
      <w:proofErr w:type="spellStart"/>
      <w:r w:rsidR="0031078C" w:rsidRPr="004915C7">
        <w:rPr>
          <w:rFonts w:ascii="Times New Roman" w:hAnsi="Times New Roman" w:cs="Times New Roman"/>
          <w:sz w:val="28"/>
          <w:szCs w:val="28"/>
        </w:rPr>
        <w:t>Х.Лассуэлл</w:t>
      </w:r>
      <w:proofErr w:type="spellEnd"/>
      <w:r w:rsidR="0031078C" w:rsidRPr="004915C7">
        <w:rPr>
          <w:rFonts w:ascii="Times New Roman" w:hAnsi="Times New Roman" w:cs="Times New Roman"/>
          <w:sz w:val="28"/>
          <w:szCs w:val="28"/>
        </w:rPr>
        <w:t xml:space="preserve">, Э. </w:t>
      </w:r>
      <w:proofErr w:type="spellStart"/>
      <w:r w:rsidR="0031078C" w:rsidRPr="004915C7">
        <w:rPr>
          <w:rFonts w:ascii="Times New Roman" w:hAnsi="Times New Roman" w:cs="Times New Roman"/>
          <w:sz w:val="28"/>
          <w:szCs w:val="28"/>
        </w:rPr>
        <w:t>Кэпленд</w:t>
      </w:r>
      <w:proofErr w:type="spellEnd"/>
      <w:r w:rsidR="0031078C" w:rsidRPr="004915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078C" w:rsidRPr="004915C7">
        <w:rPr>
          <w:rFonts w:ascii="Times New Roman" w:hAnsi="Times New Roman" w:cs="Times New Roman"/>
          <w:sz w:val="28"/>
          <w:szCs w:val="28"/>
        </w:rPr>
        <w:t>Х.Саймон</w:t>
      </w:r>
      <w:proofErr w:type="spellEnd"/>
      <w:r w:rsidR="0031078C" w:rsidRPr="004915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078C" w:rsidRPr="004915C7">
        <w:rPr>
          <w:rFonts w:ascii="Times New Roman" w:hAnsi="Times New Roman" w:cs="Times New Roman"/>
          <w:sz w:val="28"/>
          <w:szCs w:val="28"/>
        </w:rPr>
        <w:t>Д.Картрайт</w:t>
      </w:r>
      <w:proofErr w:type="spellEnd"/>
      <w:r w:rsidR="0031078C" w:rsidRPr="004915C7">
        <w:rPr>
          <w:rFonts w:ascii="Times New Roman" w:hAnsi="Times New Roman" w:cs="Times New Roman"/>
          <w:sz w:val="28"/>
          <w:szCs w:val="28"/>
        </w:rPr>
        <w:t xml:space="preserve">, Р.Даль, </w:t>
      </w:r>
      <w:proofErr w:type="spellStart"/>
      <w:r w:rsidR="0031078C" w:rsidRPr="004915C7">
        <w:rPr>
          <w:rFonts w:ascii="Times New Roman" w:hAnsi="Times New Roman" w:cs="Times New Roman"/>
          <w:sz w:val="28"/>
          <w:szCs w:val="28"/>
        </w:rPr>
        <w:t>Дж</w:t>
      </w:r>
      <w:proofErr w:type="gramStart"/>
      <w:r w:rsidR="0031078C" w:rsidRPr="004915C7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="0031078C" w:rsidRPr="004915C7">
        <w:rPr>
          <w:rFonts w:ascii="Times New Roman" w:hAnsi="Times New Roman" w:cs="Times New Roman"/>
          <w:sz w:val="28"/>
          <w:szCs w:val="28"/>
        </w:rPr>
        <w:t>арч</w:t>
      </w:r>
      <w:proofErr w:type="spellEnd"/>
      <w:r w:rsidR="0031078C" w:rsidRPr="004915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078C" w:rsidRPr="004915C7">
        <w:rPr>
          <w:rFonts w:ascii="Times New Roman" w:hAnsi="Times New Roman" w:cs="Times New Roman"/>
          <w:sz w:val="28"/>
          <w:szCs w:val="28"/>
        </w:rPr>
        <w:t>Э.Гидденс</w:t>
      </w:r>
      <w:proofErr w:type="spellEnd"/>
      <w:r w:rsidR="0031078C" w:rsidRPr="004915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078C" w:rsidRPr="004915C7">
        <w:rPr>
          <w:rFonts w:ascii="Times New Roman" w:hAnsi="Times New Roman" w:cs="Times New Roman"/>
          <w:sz w:val="28"/>
          <w:szCs w:val="28"/>
        </w:rPr>
        <w:t>П.Блау</w:t>
      </w:r>
      <w:proofErr w:type="spellEnd"/>
      <w:r w:rsidR="0031078C" w:rsidRPr="004915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078C" w:rsidRPr="004915C7">
        <w:rPr>
          <w:rFonts w:ascii="Times New Roman" w:hAnsi="Times New Roman" w:cs="Times New Roman"/>
          <w:sz w:val="28"/>
          <w:szCs w:val="28"/>
        </w:rPr>
        <w:t>Дж.Хоманс</w:t>
      </w:r>
      <w:proofErr w:type="spellEnd"/>
      <w:r w:rsidR="0031078C" w:rsidRPr="004915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078C" w:rsidRPr="004915C7">
        <w:rPr>
          <w:rFonts w:ascii="Times New Roman" w:hAnsi="Times New Roman" w:cs="Times New Roman"/>
          <w:sz w:val="28"/>
          <w:szCs w:val="28"/>
        </w:rPr>
        <w:t>Р.Эмерсон</w:t>
      </w:r>
      <w:proofErr w:type="spellEnd"/>
      <w:r w:rsidR="0031078C" w:rsidRPr="004915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078C" w:rsidRPr="004915C7">
        <w:rPr>
          <w:rFonts w:ascii="Times New Roman" w:hAnsi="Times New Roman" w:cs="Times New Roman"/>
          <w:sz w:val="28"/>
          <w:szCs w:val="28"/>
        </w:rPr>
        <w:t>Д.Ронг</w:t>
      </w:r>
      <w:proofErr w:type="spellEnd"/>
      <w:r w:rsidR="0031078C" w:rsidRPr="004915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078C" w:rsidRPr="004915C7">
        <w:rPr>
          <w:rFonts w:ascii="Times New Roman" w:hAnsi="Times New Roman" w:cs="Times New Roman"/>
          <w:sz w:val="28"/>
          <w:szCs w:val="28"/>
        </w:rPr>
        <w:t>Г.Алмонд</w:t>
      </w:r>
      <w:proofErr w:type="spellEnd"/>
      <w:r w:rsidR="0031078C" w:rsidRPr="004915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078C" w:rsidRPr="004915C7">
        <w:rPr>
          <w:rFonts w:ascii="Times New Roman" w:hAnsi="Times New Roman" w:cs="Times New Roman"/>
          <w:sz w:val="28"/>
          <w:szCs w:val="28"/>
        </w:rPr>
        <w:t>Д.Истон</w:t>
      </w:r>
      <w:proofErr w:type="spellEnd"/>
      <w:r w:rsidR="0031078C" w:rsidRPr="004915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078C" w:rsidRPr="004915C7">
        <w:rPr>
          <w:rFonts w:ascii="Times New Roman" w:hAnsi="Times New Roman" w:cs="Times New Roman"/>
          <w:sz w:val="28"/>
          <w:szCs w:val="28"/>
        </w:rPr>
        <w:t>Т.Парсонс</w:t>
      </w:r>
      <w:proofErr w:type="spellEnd"/>
      <w:r w:rsidR="0031078C" w:rsidRPr="004915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1B09" w:rsidRPr="004915C7">
        <w:rPr>
          <w:rFonts w:ascii="Times New Roman" w:hAnsi="Times New Roman" w:cs="Times New Roman"/>
          <w:sz w:val="28"/>
          <w:szCs w:val="28"/>
        </w:rPr>
        <w:t>Х.Арендт</w:t>
      </w:r>
      <w:proofErr w:type="spellEnd"/>
      <w:r w:rsidR="00B91B09">
        <w:rPr>
          <w:rFonts w:ascii="Times New Roman" w:hAnsi="Times New Roman" w:cs="Times New Roman"/>
          <w:sz w:val="28"/>
          <w:szCs w:val="28"/>
        </w:rPr>
        <w:t xml:space="preserve">, </w:t>
      </w:r>
      <w:r w:rsidR="0031078C" w:rsidRPr="004915C7">
        <w:rPr>
          <w:rFonts w:ascii="Times New Roman" w:hAnsi="Times New Roman" w:cs="Times New Roman"/>
          <w:sz w:val="28"/>
          <w:szCs w:val="28"/>
        </w:rPr>
        <w:t>М.Фуко,)</w:t>
      </w:r>
      <w:r w:rsidR="002B7F22" w:rsidRPr="004915C7">
        <w:rPr>
          <w:rFonts w:ascii="Times New Roman" w:hAnsi="Times New Roman" w:cs="Times New Roman"/>
          <w:sz w:val="28"/>
          <w:szCs w:val="28"/>
        </w:rPr>
        <w:t>.</w:t>
      </w:r>
    </w:p>
    <w:p w:rsidR="004915C7" w:rsidRPr="004915C7" w:rsidRDefault="004915C7" w:rsidP="004915C7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>Политология: основные этапы становления в России.</w:t>
      </w:r>
    </w:p>
    <w:p w:rsidR="0031078C" w:rsidRPr="004915C7" w:rsidRDefault="0031078C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>Современные российские учения о природе власти (</w:t>
      </w:r>
      <w:proofErr w:type="spellStart"/>
      <w:r w:rsidRPr="004915C7">
        <w:rPr>
          <w:rFonts w:ascii="Times New Roman" w:hAnsi="Times New Roman" w:cs="Times New Roman"/>
          <w:sz w:val="28"/>
          <w:szCs w:val="28"/>
        </w:rPr>
        <w:t>Алесеева</w:t>
      </w:r>
      <w:proofErr w:type="spellEnd"/>
      <w:r w:rsidRPr="004915C7">
        <w:rPr>
          <w:rFonts w:ascii="Times New Roman" w:hAnsi="Times New Roman" w:cs="Times New Roman"/>
          <w:sz w:val="28"/>
          <w:szCs w:val="28"/>
        </w:rPr>
        <w:t xml:space="preserve"> Т.А., </w:t>
      </w:r>
      <w:r w:rsidR="00307389" w:rsidRPr="004915C7">
        <w:rPr>
          <w:rFonts w:ascii="Times New Roman" w:hAnsi="Times New Roman" w:cs="Times New Roman"/>
          <w:sz w:val="28"/>
          <w:szCs w:val="28"/>
        </w:rPr>
        <w:t xml:space="preserve">М.В. Ильин, Б.Г.Капустин, </w:t>
      </w:r>
      <w:r w:rsidRPr="004915C7">
        <w:rPr>
          <w:rFonts w:ascii="Times New Roman" w:hAnsi="Times New Roman" w:cs="Times New Roman"/>
          <w:sz w:val="28"/>
          <w:szCs w:val="28"/>
        </w:rPr>
        <w:t xml:space="preserve">В.Г.Ледяев, </w:t>
      </w:r>
      <w:r w:rsidR="00307389">
        <w:rPr>
          <w:rFonts w:ascii="Times New Roman" w:hAnsi="Times New Roman" w:cs="Times New Roman"/>
          <w:sz w:val="28"/>
          <w:szCs w:val="28"/>
        </w:rPr>
        <w:t xml:space="preserve">А.Ю. </w:t>
      </w:r>
      <w:proofErr w:type="spellStart"/>
      <w:r w:rsidR="00307389">
        <w:rPr>
          <w:rFonts w:ascii="Times New Roman" w:hAnsi="Times New Roman" w:cs="Times New Roman"/>
          <w:sz w:val="28"/>
          <w:szCs w:val="28"/>
        </w:rPr>
        <w:t>Мельвиль</w:t>
      </w:r>
      <w:proofErr w:type="spellEnd"/>
      <w:r w:rsidR="003073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45D5" w:rsidRPr="004915C7">
        <w:rPr>
          <w:rFonts w:ascii="Times New Roman" w:hAnsi="Times New Roman" w:cs="Times New Roman"/>
          <w:sz w:val="28"/>
          <w:szCs w:val="28"/>
        </w:rPr>
        <w:t>М.Х.Фарукшин</w:t>
      </w:r>
      <w:proofErr w:type="spellEnd"/>
      <w:r w:rsidR="00307389">
        <w:rPr>
          <w:rFonts w:ascii="Times New Roman" w:hAnsi="Times New Roman" w:cs="Times New Roman"/>
          <w:sz w:val="28"/>
          <w:szCs w:val="28"/>
        </w:rPr>
        <w:t>,</w:t>
      </w:r>
      <w:r w:rsidR="00307389" w:rsidRPr="00307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389" w:rsidRPr="004915C7">
        <w:rPr>
          <w:rFonts w:ascii="Times New Roman" w:hAnsi="Times New Roman" w:cs="Times New Roman"/>
          <w:sz w:val="28"/>
          <w:szCs w:val="28"/>
        </w:rPr>
        <w:t>Е.Б.Шест</w:t>
      </w:r>
      <w:r w:rsidR="00307389">
        <w:rPr>
          <w:rFonts w:ascii="Times New Roman" w:hAnsi="Times New Roman" w:cs="Times New Roman"/>
          <w:sz w:val="28"/>
          <w:szCs w:val="28"/>
        </w:rPr>
        <w:t>опал</w:t>
      </w:r>
      <w:proofErr w:type="spellEnd"/>
      <w:r w:rsidR="008245D5" w:rsidRPr="004915C7">
        <w:rPr>
          <w:rFonts w:ascii="Times New Roman" w:hAnsi="Times New Roman" w:cs="Times New Roman"/>
          <w:sz w:val="28"/>
          <w:szCs w:val="28"/>
        </w:rPr>
        <w:t>)</w:t>
      </w:r>
    </w:p>
    <w:p w:rsidR="002B7F22" w:rsidRPr="004915C7" w:rsidRDefault="008245D5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>Система</w:t>
      </w:r>
      <w:r w:rsidR="002B7F22" w:rsidRPr="004915C7">
        <w:rPr>
          <w:rFonts w:ascii="Times New Roman" w:hAnsi="Times New Roman" w:cs="Times New Roman"/>
          <w:sz w:val="28"/>
          <w:szCs w:val="28"/>
        </w:rPr>
        <w:t xml:space="preserve"> политической власти</w:t>
      </w:r>
      <w:r w:rsidRPr="004915C7">
        <w:rPr>
          <w:rFonts w:ascii="Times New Roman" w:hAnsi="Times New Roman" w:cs="Times New Roman"/>
          <w:sz w:val="28"/>
          <w:szCs w:val="28"/>
        </w:rPr>
        <w:t>: институциональное измерение</w:t>
      </w:r>
      <w:r w:rsidR="002B7F22" w:rsidRPr="004915C7">
        <w:rPr>
          <w:rFonts w:ascii="Times New Roman" w:hAnsi="Times New Roman" w:cs="Times New Roman"/>
          <w:sz w:val="28"/>
          <w:szCs w:val="28"/>
        </w:rPr>
        <w:t>.</w:t>
      </w:r>
    </w:p>
    <w:p w:rsidR="008245D5" w:rsidRPr="004915C7" w:rsidRDefault="008245D5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>Система политической власти: структурно-сетевое измерение.</w:t>
      </w:r>
    </w:p>
    <w:p w:rsidR="002B7F22" w:rsidRPr="004915C7" w:rsidRDefault="008245D5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Р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>есурсы власти.</w:t>
      </w:r>
    </w:p>
    <w:p w:rsidR="002B7F22" w:rsidRPr="004915C7" w:rsidRDefault="002B7F22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>Принцип разделения властей</w:t>
      </w:r>
      <w:r w:rsidR="008245D5" w:rsidRPr="004915C7">
        <w:rPr>
          <w:rFonts w:ascii="Times New Roman" w:hAnsi="Times New Roman" w:cs="Times New Roman"/>
          <w:sz w:val="28"/>
          <w:szCs w:val="28"/>
        </w:rPr>
        <w:t>:</w:t>
      </w:r>
      <w:r w:rsidRPr="004915C7">
        <w:rPr>
          <w:rFonts w:ascii="Times New Roman" w:hAnsi="Times New Roman" w:cs="Times New Roman"/>
          <w:sz w:val="28"/>
          <w:szCs w:val="28"/>
        </w:rPr>
        <w:t xml:space="preserve"> </w:t>
      </w:r>
      <w:r w:rsidR="008245D5" w:rsidRPr="004915C7">
        <w:rPr>
          <w:rFonts w:ascii="Times New Roman" w:hAnsi="Times New Roman" w:cs="Times New Roman"/>
          <w:sz w:val="28"/>
          <w:szCs w:val="28"/>
        </w:rPr>
        <w:t>концептуализация практик</w:t>
      </w:r>
      <w:r w:rsidRPr="004915C7">
        <w:rPr>
          <w:rFonts w:ascii="Times New Roman" w:hAnsi="Times New Roman" w:cs="Times New Roman"/>
          <w:sz w:val="28"/>
          <w:szCs w:val="28"/>
        </w:rPr>
        <w:t xml:space="preserve"> современной России.</w:t>
      </w:r>
    </w:p>
    <w:p w:rsidR="002B7F22" w:rsidRPr="004915C7" w:rsidRDefault="008245D5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 xml:space="preserve">Ресурсы легитимности 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>политической власти.</w:t>
      </w:r>
    </w:p>
    <w:p w:rsidR="002B7F22" w:rsidRPr="004915C7" w:rsidRDefault="008245D5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 xml:space="preserve">Теории политических </w:t>
      </w:r>
      <w:r w:rsidR="002B7F22" w:rsidRPr="004915C7">
        <w:rPr>
          <w:rFonts w:ascii="Times New Roman" w:hAnsi="Times New Roman" w:cs="Times New Roman"/>
          <w:sz w:val="28"/>
          <w:szCs w:val="28"/>
        </w:rPr>
        <w:t>элит.</w:t>
      </w:r>
    </w:p>
    <w:p w:rsidR="002B7F22" w:rsidRPr="004915C7" w:rsidRDefault="00DB64BE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Политические циклы и смена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 xml:space="preserve"> политическ</w:t>
      </w:r>
      <w:r w:rsidRPr="004915C7">
        <w:rPr>
          <w:rFonts w:ascii="Times New Roman" w:hAnsi="Times New Roman" w:cs="Times New Roman"/>
          <w:iCs/>
          <w:sz w:val="28"/>
          <w:szCs w:val="28"/>
        </w:rPr>
        <w:t>их элит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>.</w:t>
      </w:r>
    </w:p>
    <w:p w:rsidR="002B7F22" w:rsidRPr="004915C7" w:rsidRDefault="00DB64BE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>Концептуализация динамики политических</w:t>
      </w:r>
      <w:r w:rsidR="002B7F22" w:rsidRPr="004915C7">
        <w:rPr>
          <w:rFonts w:ascii="Times New Roman" w:hAnsi="Times New Roman" w:cs="Times New Roman"/>
          <w:sz w:val="28"/>
          <w:szCs w:val="28"/>
        </w:rPr>
        <w:t xml:space="preserve"> элит в современной России.</w:t>
      </w:r>
    </w:p>
    <w:p w:rsidR="002B7F22" w:rsidRPr="004915C7" w:rsidRDefault="00DB64BE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>Теории</w:t>
      </w:r>
      <w:r w:rsidR="002B7F22" w:rsidRPr="004915C7">
        <w:rPr>
          <w:rFonts w:ascii="Times New Roman" w:hAnsi="Times New Roman" w:cs="Times New Roman"/>
          <w:sz w:val="28"/>
          <w:szCs w:val="28"/>
        </w:rPr>
        <w:t xml:space="preserve"> политического лидерства.</w:t>
      </w:r>
    </w:p>
    <w:p w:rsidR="002B7F22" w:rsidRPr="004915C7" w:rsidRDefault="00DB64BE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>Концептуализация практик</w:t>
      </w:r>
      <w:r w:rsidR="002B7F22" w:rsidRPr="004915C7">
        <w:rPr>
          <w:rFonts w:ascii="Times New Roman" w:hAnsi="Times New Roman" w:cs="Times New Roman"/>
          <w:sz w:val="28"/>
          <w:szCs w:val="28"/>
        </w:rPr>
        <w:t xml:space="preserve"> политического лидерства в современной России.</w:t>
      </w:r>
    </w:p>
    <w:p w:rsidR="002B7F22" w:rsidRPr="004915C7" w:rsidRDefault="00DB64BE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Теории г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>осударственн</w:t>
      </w:r>
      <w:r w:rsidRPr="004915C7">
        <w:rPr>
          <w:rFonts w:ascii="Times New Roman" w:hAnsi="Times New Roman" w:cs="Times New Roman"/>
          <w:iCs/>
          <w:sz w:val="28"/>
          <w:szCs w:val="28"/>
        </w:rPr>
        <w:t>ой бюрократии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>.</w:t>
      </w:r>
    </w:p>
    <w:p w:rsidR="002B7F22" w:rsidRPr="004915C7" w:rsidRDefault="00DB64BE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>Т</w:t>
      </w:r>
      <w:r w:rsidR="002B7F22" w:rsidRPr="004915C7">
        <w:rPr>
          <w:rFonts w:ascii="Times New Roman" w:hAnsi="Times New Roman" w:cs="Times New Roman"/>
          <w:sz w:val="28"/>
          <w:szCs w:val="28"/>
        </w:rPr>
        <w:t>еории политической системы.</w:t>
      </w:r>
    </w:p>
    <w:p w:rsidR="002B7F22" w:rsidRPr="004915C7" w:rsidRDefault="002B7F22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Тоталитарный пол</w:t>
      </w:r>
      <w:r w:rsidR="00DB64BE" w:rsidRPr="004915C7">
        <w:rPr>
          <w:rFonts w:ascii="Times New Roman" w:hAnsi="Times New Roman" w:cs="Times New Roman"/>
          <w:iCs/>
          <w:sz w:val="28"/>
          <w:szCs w:val="28"/>
        </w:rPr>
        <w:t>итический режим</w:t>
      </w:r>
      <w:r w:rsidRPr="004915C7">
        <w:rPr>
          <w:rFonts w:ascii="Times New Roman" w:hAnsi="Times New Roman" w:cs="Times New Roman"/>
          <w:iCs/>
          <w:sz w:val="28"/>
          <w:szCs w:val="28"/>
        </w:rPr>
        <w:t>.</w:t>
      </w:r>
    </w:p>
    <w:p w:rsidR="002B7F22" w:rsidRPr="004915C7" w:rsidRDefault="002B7F22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Авторитарный политич</w:t>
      </w:r>
      <w:r w:rsidR="00DB64BE" w:rsidRPr="004915C7">
        <w:rPr>
          <w:rFonts w:ascii="Times New Roman" w:hAnsi="Times New Roman" w:cs="Times New Roman"/>
          <w:iCs/>
          <w:sz w:val="28"/>
          <w:szCs w:val="28"/>
        </w:rPr>
        <w:t>еский режим</w:t>
      </w:r>
      <w:r w:rsidRPr="004915C7">
        <w:rPr>
          <w:rFonts w:ascii="Times New Roman" w:hAnsi="Times New Roman" w:cs="Times New Roman"/>
          <w:iCs/>
          <w:sz w:val="28"/>
          <w:szCs w:val="28"/>
        </w:rPr>
        <w:t>.</w:t>
      </w:r>
    </w:p>
    <w:p w:rsidR="002B7F22" w:rsidRPr="004915C7" w:rsidRDefault="002B7F22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 xml:space="preserve">Демократический политический </w:t>
      </w:r>
      <w:r w:rsidR="00DB64BE" w:rsidRPr="004915C7">
        <w:rPr>
          <w:rFonts w:ascii="Times New Roman" w:hAnsi="Times New Roman" w:cs="Times New Roman"/>
          <w:iCs/>
          <w:sz w:val="28"/>
          <w:szCs w:val="28"/>
        </w:rPr>
        <w:t>режим</w:t>
      </w:r>
      <w:r w:rsidRPr="004915C7">
        <w:rPr>
          <w:rFonts w:ascii="Times New Roman" w:hAnsi="Times New Roman" w:cs="Times New Roman"/>
          <w:iCs/>
          <w:sz w:val="28"/>
          <w:szCs w:val="28"/>
        </w:rPr>
        <w:t>.</w:t>
      </w:r>
    </w:p>
    <w:p w:rsidR="002B7F22" w:rsidRPr="004915C7" w:rsidRDefault="00DB64BE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>Актуальные вопросы теории</w:t>
      </w:r>
      <w:r w:rsidR="002B7F22" w:rsidRPr="004915C7">
        <w:rPr>
          <w:rFonts w:ascii="Times New Roman" w:hAnsi="Times New Roman" w:cs="Times New Roman"/>
          <w:sz w:val="28"/>
          <w:szCs w:val="28"/>
        </w:rPr>
        <w:t xml:space="preserve"> демократии.</w:t>
      </w:r>
    </w:p>
    <w:p w:rsidR="002B7F22" w:rsidRPr="004915C7" w:rsidRDefault="00DB64BE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>П</w:t>
      </w:r>
      <w:r w:rsidR="002B7F22" w:rsidRPr="004915C7">
        <w:rPr>
          <w:rFonts w:ascii="Times New Roman" w:hAnsi="Times New Roman" w:cs="Times New Roman"/>
          <w:sz w:val="28"/>
          <w:szCs w:val="28"/>
        </w:rPr>
        <w:t>олитическ</w:t>
      </w:r>
      <w:r w:rsidRPr="004915C7">
        <w:rPr>
          <w:rFonts w:ascii="Times New Roman" w:hAnsi="Times New Roman" w:cs="Times New Roman"/>
          <w:sz w:val="28"/>
          <w:szCs w:val="28"/>
        </w:rPr>
        <w:t>ий режим</w:t>
      </w:r>
      <w:r w:rsidR="002B7F22" w:rsidRPr="004915C7">
        <w:rPr>
          <w:rFonts w:ascii="Times New Roman" w:hAnsi="Times New Roman" w:cs="Times New Roman"/>
          <w:sz w:val="28"/>
          <w:szCs w:val="28"/>
        </w:rPr>
        <w:t xml:space="preserve"> в современной России.</w:t>
      </w:r>
    </w:p>
    <w:p w:rsidR="002B7F22" w:rsidRPr="004915C7" w:rsidRDefault="002B7F22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 xml:space="preserve">Формы </w:t>
      </w:r>
      <w:r w:rsidR="00B94D61" w:rsidRPr="004915C7">
        <w:rPr>
          <w:rFonts w:ascii="Times New Roman" w:hAnsi="Times New Roman" w:cs="Times New Roman"/>
          <w:iCs/>
          <w:sz w:val="28"/>
          <w:szCs w:val="28"/>
        </w:rPr>
        <w:t xml:space="preserve">государственного </w:t>
      </w:r>
      <w:r w:rsidRPr="004915C7">
        <w:rPr>
          <w:rFonts w:ascii="Times New Roman" w:hAnsi="Times New Roman" w:cs="Times New Roman"/>
          <w:iCs/>
          <w:sz w:val="28"/>
          <w:szCs w:val="28"/>
        </w:rPr>
        <w:t>правления.</w:t>
      </w:r>
    </w:p>
    <w:p w:rsidR="002B7F22" w:rsidRDefault="002B7F22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Формы территориального устройства</w:t>
      </w:r>
      <w:r w:rsidR="00B94D61" w:rsidRPr="004915C7">
        <w:rPr>
          <w:rFonts w:ascii="Times New Roman" w:hAnsi="Times New Roman" w:cs="Times New Roman"/>
          <w:iCs/>
          <w:sz w:val="28"/>
          <w:szCs w:val="28"/>
        </w:rPr>
        <w:t xml:space="preserve"> государства</w:t>
      </w:r>
      <w:r w:rsidRPr="004915C7">
        <w:rPr>
          <w:rFonts w:ascii="Times New Roman" w:hAnsi="Times New Roman" w:cs="Times New Roman"/>
          <w:iCs/>
          <w:sz w:val="28"/>
          <w:szCs w:val="28"/>
        </w:rPr>
        <w:t>.</w:t>
      </w:r>
    </w:p>
    <w:p w:rsidR="00AC228C" w:rsidRDefault="00AC228C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Политическая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регионалистика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AC228C" w:rsidRPr="004915C7" w:rsidRDefault="00AC228C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Политические процессы и институты в Нижегородской области.</w:t>
      </w:r>
    </w:p>
    <w:p w:rsidR="002B7F22" w:rsidRPr="004915C7" w:rsidRDefault="00B94D61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Актуальные вопросы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915C7">
        <w:rPr>
          <w:rFonts w:ascii="Times New Roman" w:hAnsi="Times New Roman" w:cs="Times New Roman"/>
          <w:iCs/>
          <w:sz w:val="28"/>
          <w:szCs w:val="28"/>
        </w:rPr>
        <w:t xml:space="preserve">теории 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>федерализма в современной России.</w:t>
      </w:r>
    </w:p>
    <w:p w:rsidR="002B7F22" w:rsidRPr="004915C7" w:rsidRDefault="00B94D61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lastRenderedPageBreak/>
        <w:t>Теории г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>ражданско</w:t>
      </w:r>
      <w:r w:rsidRPr="004915C7">
        <w:rPr>
          <w:rFonts w:ascii="Times New Roman" w:hAnsi="Times New Roman" w:cs="Times New Roman"/>
          <w:iCs/>
          <w:sz w:val="28"/>
          <w:szCs w:val="28"/>
        </w:rPr>
        <w:t>го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 xml:space="preserve"> обществ</w:t>
      </w:r>
      <w:r w:rsidRPr="004915C7">
        <w:rPr>
          <w:rFonts w:ascii="Times New Roman" w:hAnsi="Times New Roman" w:cs="Times New Roman"/>
          <w:iCs/>
          <w:sz w:val="28"/>
          <w:szCs w:val="28"/>
        </w:rPr>
        <w:t>а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>.</w:t>
      </w:r>
    </w:p>
    <w:p w:rsidR="002B7F22" w:rsidRPr="004915C7" w:rsidRDefault="00B94D61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>Концептуализация становления</w:t>
      </w:r>
      <w:r w:rsidR="002B7F22" w:rsidRPr="004915C7">
        <w:rPr>
          <w:rFonts w:ascii="Times New Roman" w:hAnsi="Times New Roman" w:cs="Times New Roman"/>
          <w:sz w:val="28"/>
          <w:szCs w:val="28"/>
        </w:rPr>
        <w:t xml:space="preserve"> гражданского общества в современной России.</w:t>
      </w:r>
    </w:p>
    <w:p w:rsidR="002B7F22" w:rsidRPr="004915C7" w:rsidRDefault="00B94D61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>Теории</w:t>
      </w:r>
      <w:r w:rsidR="002B7F22" w:rsidRPr="004915C7">
        <w:rPr>
          <w:rFonts w:ascii="Times New Roman" w:hAnsi="Times New Roman" w:cs="Times New Roman"/>
          <w:sz w:val="28"/>
          <w:szCs w:val="28"/>
        </w:rPr>
        <w:t xml:space="preserve"> политических партий.</w:t>
      </w:r>
    </w:p>
    <w:p w:rsidR="002B7F22" w:rsidRPr="004915C7" w:rsidRDefault="00B94D61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П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>артийны</w:t>
      </w:r>
      <w:r w:rsidRPr="004915C7">
        <w:rPr>
          <w:rFonts w:ascii="Times New Roman" w:hAnsi="Times New Roman" w:cs="Times New Roman"/>
          <w:iCs/>
          <w:sz w:val="28"/>
          <w:szCs w:val="28"/>
        </w:rPr>
        <w:t>е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 xml:space="preserve"> систем</w:t>
      </w:r>
      <w:r w:rsidRPr="004915C7">
        <w:rPr>
          <w:rFonts w:ascii="Times New Roman" w:hAnsi="Times New Roman" w:cs="Times New Roman"/>
          <w:iCs/>
          <w:sz w:val="28"/>
          <w:szCs w:val="28"/>
        </w:rPr>
        <w:t>ы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>.</w:t>
      </w:r>
    </w:p>
    <w:p w:rsidR="002B7F22" w:rsidRPr="004915C7" w:rsidRDefault="00B94D61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>Концептуализация процессов становления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 xml:space="preserve"> российской партийной системы.</w:t>
      </w:r>
    </w:p>
    <w:p w:rsidR="002B7F22" w:rsidRPr="004915C7" w:rsidRDefault="00B94D61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Г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>рупп</w:t>
      </w:r>
      <w:r w:rsidRPr="004915C7">
        <w:rPr>
          <w:rFonts w:ascii="Times New Roman" w:hAnsi="Times New Roman" w:cs="Times New Roman"/>
          <w:iCs/>
          <w:sz w:val="28"/>
          <w:szCs w:val="28"/>
        </w:rPr>
        <w:t>ы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 xml:space="preserve"> интересов</w:t>
      </w:r>
      <w:r w:rsidRPr="004915C7">
        <w:rPr>
          <w:rFonts w:ascii="Times New Roman" w:hAnsi="Times New Roman" w:cs="Times New Roman"/>
          <w:iCs/>
          <w:sz w:val="28"/>
          <w:szCs w:val="28"/>
        </w:rPr>
        <w:t xml:space="preserve"> в политике,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915C7">
        <w:rPr>
          <w:rFonts w:ascii="Times New Roman" w:hAnsi="Times New Roman" w:cs="Times New Roman"/>
          <w:iCs/>
          <w:sz w:val="28"/>
          <w:szCs w:val="28"/>
        </w:rPr>
        <w:t>ф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>ормы лоббистской деятельности.</w:t>
      </w:r>
    </w:p>
    <w:p w:rsidR="002B7F22" w:rsidRPr="004915C7" w:rsidRDefault="00B94D61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>Концептуализация становления практик</w:t>
      </w:r>
      <w:r w:rsidR="002B7F22" w:rsidRPr="004915C7">
        <w:rPr>
          <w:rFonts w:ascii="Times New Roman" w:hAnsi="Times New Roman" w:cs="Times New Roman"/>
          <w:sz w:val="28"/>
          <w:szCs w:val="28"/>
        </w:rPr>
        <w:t xml:space="preserve"> лоббизма в современной России.</w:t>
      </w:r>
    </w:p>
    <w:p w:rsidR="002B7F22" w:rsidRPr="004915C7" w:rsidRDefault="00B94D61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И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>збирательны</w:t>
      </w:r>
      <w:r w:rsidRPr="004915C7">
        <w:rPr>
          <w:rFonts w:ascii="Times New Roman" w:hAnsi="Times New Roman" w:cs="Times New Roman"/>
          <w:iCs/>
          <w:sz w:val="28"/>
          <w:szCs w:val="28"/>
        </w:rPr>
        <w:t>е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 xml:space="preserve"> систем</w:t>
      </w:r>
      <w:r w:rsidRPr="004915C7">
        <w:rPr>
          <w:rFonts w:ascii="Times New Roman" w:hAnsi="Times New Roman" w:cs="Times New Roman"/>
          <w:iCs/>
          <w:sz w:val="28"/>
          <w:szCs w:val="28"/>
        </w:rPr>
        <w:t>ы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>.</w:t>
      </w:r>
    </w:p>
    <w:p w:rsidR="002B7F22" w:rsidRPr="004915C7" w:rsidRDefault="00B94D61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Избирательной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 xml:space="preserve"> процесс</w:t>
      </w:r>
      <w:r w:rsidRPr="004915C7">
        <w:rPr>
          <w:rFonts w:ascii="Times New Roman" w:hAnsi="Times New Roman" w:cs="Times New Roman"/>
          <w:iCs/>
          <w:sz w:val="28"/>
          <w:szCs w:val="28"/>
        </w:rPr>
        <w:t>, его фазы и их политический смысл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>.</w:t>
      </w:r>
    </w:p>
    <w:p w:rsidR="002B7F22" w:rsidRPr="004915C7" w:rsidRDefault="00B94D61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Концептуализация процесса становления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 xml:space="preserve"> избирательной системы в РФ.</w:t>
      </w:r>
    </w:p>
    <w:p w:rsidR="002B7F22" w:rsidRPr="004915C7" w:rsidRDefault="002B7F22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Консерватизм и неоконсерватизм.</w:t>
      </w:r>
    </w:p>
    <w:p w:rsidR="002B7F22" w:rsidRPr="004915C7" w:rsidRDefault="002B7F22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 xml:space="preserve">Либерализм и </w:t>
      </w:r>
      <w:proofErr w:type="spellStart"/>
      <w:r w:rsidRPr="004915C7">
        <w:rPr>
          <w:rFonts w:ascii="Times New Roman" w:hAnsi="Times New Roman" w:cs="Times New Roman"/>
          <w:iCs/>
          <w:sz w:val="28"/>
          <w:szCs w:val="28"/>
        </w:rPr>
        <w:t>неолиберализм</w:t>
      </w:r>
      <w:proofErr w:type="spellEnd"/>
      <w:r w:rsidRPr="004915C7">
        <w:rPr>
          <w:rFonts w:ascii="Times New Roman" w:hAnsi="Times New Roman" w:cs="Times New Roman"/>
          <w:iCs/>
          <w:sz w:val="28"/>
          <w:szCs w:val="28"/>
        </w:rPr>
        <w:t>.</w:t>
      </w:r>
    </w:p>
    <w:p w:rsidR="002B7F22" w:rsidRDefault="002B7F22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Социализм, марксизм и социал-демократия.</w:t>
      </w:r>
    </w:p>
    <w:p w:rsidR="002424FE" w:rsidRPr="004915C7" w:rsidRDefault="002424FE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Понятие политических коммуникаций.</w:t>
      </w:r>
    </w:p>
    <w:p w:rsidR="002B7F22" w:rsidRPr="004915C7" w:rsidRDefault="00B94D61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Понятие п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>олитическ</w:t>
      </w:r>
      <w:r w:rsidRPr="004915C7">
        <w:rPr>
          <w:rFonts w:ascii="Times New Roman" w:hAnsi="Times New Roman" w:cs="Times New Roman"/>
          <w:iCs/>
          <w:sz w:val="28"/>
          <w:szCs w:val="28"/>
        </w:rPr>
        <w:t>ой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 xml:space="preserve"> культур</w:t>
      </w:r>
      <w:r w:rsidRPr="004915C7">
        <w:rPr>
          <w:rFonts w:ascii="Times New Roman" w:hAnsi="Times New Roman" w:cs="Times New Roman"/>
          <w:iCs/>
          <w:sz w:val="28"/>
          <w:szCs w:val="28"/>
        </w:rPr>
        <w:t>ы</w:t>
      </w:r>
      <w:r w:rsidR="002B7F22" w:rsidRPr="004915C7">
        <w:rPr>
          <w:rFonts w:ascii="Times New Roman" w:hAnsi="Times New Roman" w:cs="Times New Roman"/>
          <w:iCs/>
          <w:sz w:val="28"/>
          <w:szCs w:val="28"/>
        </w:rPr>
        <w:t>.</w:t>
      </w:r>
    </w:p>
    <w:p w:rsidR="004A1CBA" w:rsidRPr="004915C7" w:rsidRDefault="004A1CBA" w:rsidP="004A1CBA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Государство, политика и религия в современном мире.</w:t>
      </w:r>
    </w:p>
    <w:p w:rsidR="002B7F22" w:rsidRPr="004915C7" w:rsidRDefault="002B7F22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Особенности политической культуры в современной России.</w:t>
      </w:r>
    </w:p>
    <w:p w:rsidR="002B7F22" w:rsidRPr="004915C7" w:rsidRDefault="002B7F22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По</w:t>
      </w:r>
      <w:r w:rsidR="00B94D61" w:rsidRPr="004915C7">
        <w:rPr>
          <w:rFonts w:ascii="Times New Roman" w:hAnsi="Times New Roman" w:cs="Times New Roman"/>
          <w:iCs/>
          <w:sz w:val="28"/>
          <w:szCs w:val="28"/>
        </w:rPr>
        <w:t>нятие по</w:t>
      </w:r>
      <w:r w:rsidRPr="004915C7">
        <w:rPr>
          <w:rFonts w:ascii="Times New Roman" w:hAnsi="Times New Roman" w:cs="Times New Roman"/>
          <w:iCs/>
          <w:sz w:val="28"/>
          <w:szCs w:val="28"/>
        </w:rPr>
        <w:t>литическ</w:t>
      </w:r>
      <w:r w:rsidR="00B94D61" w:rsidRPr="004915C7">
        <w:rPr>
          <w:rFonts w:ascii="Times New Roman" w:hAnsi="Times New Roman" w:cs="Times New Roman"/>
          <w:iCs/>
          <w:sz w:val="28"/>
          <w:szCs w:val="28"/>
        </w:rPr>
        <w:t>ого</w:t>
      </w:r>
      <w:r w:rsidRPr="004915C7">
        <w:rPr>
          <w:rFonts w:ascii="Times New Roman" w:hAnsi="Times New Roman" w:cs="Times New Roman"/>
          <w:iCs/>
          <w:sz w:val="28"/>
          <w:szCs w:val="28"/>
        </w:rPr>
        <w:t xml:space="preserve"> конфликт</w:t>
      </w:r>
      <w:r w:rsidR="00B94D61" w:rsidRPr="004915C7">
        <w:rPr>
          <w:rFonts w:ascii="Times New Roman" w:hAnsi="Times New Roman" w:cs="Times New Roman"/>
          <w:iCs/>
          <w:sz w:val="28"/>
          <w:szCs w:val="28"/>
        </w:rPr>
        <w:t>а</w:t>
      </w:r>
      <w:r w:rsidRPr="004915C7">
        <w:rPr>
          <w:rFonts w:ascii="Times New Roman" w:hAnsi="Times New Roman" w:cs="Times New Roman"/>
          <w:iCs/>
          <w:sz w:val="28"/>
          <w:szCs w:val="28"/>
        </w:rPr>
        <w:t>.</w:t>
      </w:r>
    </w:p>
    <w:p w:rsidR="004235C2" w:rsidRDefault="004235C2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Понятие политической этики.</w:t>
      </w:r>
    </w:p>
    <w:p w:rsidR="004235C2" w:rsidRPr="004915C7" w:rsidRDefault="004235C2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Устойчивое развитие в политике</w:t>
      </w:r>
    </w:p>
    <w:p w:rsidR="004235C2" w:rsidRPr="004915C7" w:rsidRDefault="004235C2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>Модели политического будущего</w:t>
      </w:r>
    </w:p>
    <w:p w:rsidR="004235C2" w:rsidRPr="004915C7" w:rsidRDefault="004235C2" w:rsidP="002B7F22">
      <w:pPr>
        <w:numPr>
          <w:ilvl w:val="0"/>
          <w:numId w:val="1"/>
        </w:numPr>
        <w:spacing w:after="0" w:line="288" w:lineRule="auto"/>
        <w:ind w:left="0" w:firstLine="39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915C7">
        <w:rPr>
          <w:rFonts w:ascii="Times New Roman" w:hAnsi="Times New Roman" w:cs="Times New Roman"/>
          <w:iCs/>
          <w:sz w:val="28"/>
          <w:szCs w:val="28"/>
        </w:rPr>
        <w:t xml:space="preserve">Экология политики. </w:t>
      </w:r>
    </w:p>
    <w:p w:rsidR="002B7F22" w:rsidRDefault="002B7F22"/>
    <w:sectPr w:rsidR="002B7F22" w:rsidSect="00CD27B1">
      <w:footerReference w:type="default" r:id="rId7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DAD" w:rsidRDefault="00AE0DAD" w:rsidP="00AE0DAD">
      <w:pPr>
        <w:spacing w:after="0"/>
      </w:pPr>
      <w:r>
        <w:separator/>
      </w:r>
    </w:p>
  </w:endnote>
  <w:endnote w:type="continuationSeparator" w:id="1">
    <w:p w:rsidR="00AE0DAD" w:rsidRDefault="00AE0DAD" w:rsidP="00AE0DA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4885"/>
      <w:docPartObj>
        <w:docPartGallery w:val="Page Numbers (Bottom of Page)"/>
        <w:docPartUnique/>
      </w:docPartObj>
    </w:sdtPr>
    <w:sdtContent>
      <w:p w:rsidR="00AE0DAD" w:rsidRDefault="00AE0DAD">
        <w:pPr>
          <w:pStyle w:val="a5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E0DAD" w:rsidRDefault="00AE0D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DAD" w:rsidRDefault="00AE0DAD" w:rsidP="00AE0DAD">
      <w:pPr>
        <w:spacing w:after="0"/>
      </w:pPr>
      <w:r>
        <w:separator/>
      </w:r>
    </w:p>
  </w:footnote>
  <w:footnote w:type="continuationSeparator" w:id="1">
    <w:p w:rsidR="00AE0DAD" w:rsidRDefault="00AE0DAD" w:rsidP="00AE0DA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20011"/>
    <w:multiLevelType w:val="hybridMultilevel"/>
    <w:tmpl w:val="47B44CF0"/>
    <w:lvl w:ilvl="0" w:tplc="AE9C4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F22"/>
    <w:rsid w:val="000327B3"/>
    <w:rsid w:val="001E442A"/>
    <w:rsid w:val="002424FE"/>
    <w:rsid w:val="002B7F22"/>
    <w:rsid w:val="00307389"/>
    <w:rsid w:val="0031078C"/>
    <w:rsid w:val="004235C2"/>
    <w:rsid w:val="004915C7"/>
    <w:rsid w:val="004A1CBA"/>
    <w:rsid w:val="004A45E1"/>
    <w:rsid w:val="006B260E"/>
    <w:rsid w:val="00753B0B"/>
    <w:rsid w:val="008245D5"/>
    <w:rsid w:val="00AC228C"/>
    <w:rsid w:val="00AE0DAD"/>
    <w:rsid w:val="00B91B09"/>
    <w:rsid w:val="00B94D61"/>
    <w:rsid w:val="00CD27B1"/>
    <w:rsid w:val="00D74E03"/>
    <w:rsid w:val="00DB64BE"/>
    <w:rsid w:val="00E45CF1"/>
    <w:rsid w:val="00EA37E9"/>
    <w:rsid w:val="00FA1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E0DA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E0DAD"/>
  </w:style>
  <w:style w:type="paragraph" w:styleId="a5">
    <w:name w:val="footer"/>
    <w:basedOn w:val="a"/>
    <w:link w:val="a6"/>
    <w:uiPriority w:val="99"/>
    <w:unhideWhenUsed/>
    <w:rsid w:val="00AE0DA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E0D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ADakhin</cp:lastModifiedBy>
  <cp:revision>14</cp:revision>
  <dcterms:created xsi:type="dcterms:W3CDTF">2011-06-16T06:05:00Z</dcterms:created>
  <dcterms:modified xsi:type="dcterms:W3CDTF">2011-06-16T09:08:00Z</dcterms:modified>
</cp:coreProperties>
</file>