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75DB5" w14:textId="77777777" w:rsidR="00B86E6B" w:rsidRDefault="00B86E6B" w:rsidP="00B86E6B">
      <w:pPr>
        <w:pStyle w:val="NormalWeb"/>
      </w:pPr>
      <w:r>
        <w:rPr>
          <w:rStyle w:val="Strong"/>
        </w:rPr>
        <w:t>The Journey to Witchhood</w:t>
      </w:r>
    </w:p>
    <w:p w14:paraId="0022C79E" w14:textId="77777777" w:rsidR="00B86E6B" w:rsidRDefault="00B86E6B" w:rsidP="00B86E6B">
      <w:pPr>
        <w:pStyle w:val="NormalWeb"/>
      </w:pPr>
      <w:r>
        <w:t>In the bustling city of Pune, amidst the cacophony of daily life, lived a young woman named Dora the Explorer. With her flowing black hair and curious brown eyes, Dora was like any other twenty-four-year-old, yet she harbored a secret dream that set her apart: she yearned to become a witch. Not the cackling, green-skinned kind from fairy tales, but a wise, benevolent witch who could harness the forces of nature and bring balance to the world.</w:t>
      </w:r>
    </w:p>
    <w:p w14:paraId="5150AA3A" w14:textId="77777777" w:rsidR="00B86E6B" w:rsidRDefault="00B86E6B" w:rsidP="00B86E6B">
      <w:pPr>
        <w:pStyle w:val="NormalWeb"/>
      </w:pPr>
      <w:r>
        <w:t>Dora's fascination with magic began in her childhood. Her grandmother, Nani, used to tell her stories about ancient witches who could speak to animals, heal the sick, and even control the weather. Nani’s tales were filled with enchantment and wisdom, and Dora listened to them with rapt attention, her heart swelling with a desire to one day wield such power.</w:t>
      </w:r>
    </w:p>
    <w:p w14:paraId="1E9F44E5" w14:textId="77777777" w:rsidR="00B86E6B" w:rsidRDefault="00B86E6B" w:rsidP="00B86E6B">
      <w:pPr>
        <w:pStyle w:val="NormalWeb"/>
      </w:pPr>
      <w:r>
        <w:t>As she grew older, Dora's dream only intensified. She immersed herself in books about witchcraft, herbalism, and ancient spells. She learned about the phases of the moon, the properties of crystals, and the significance of various herbs. Despite the skeptical glances and dismissive comments from those around her, Dora remained steadfast in her pursuit.</w:t>
      </w:r>
    </w:p>
    <w:p w14:paraId="5F22D48A" w14:textId="77777777" w:rsidR="00B86E6B" w:rsidRDefault="00B86E6B" w:rsidP="00B86E6B">
      <w:pPr>
        <w:pStyle w:val="NormalWeb"/>
      </w:pPr>
      <w:r>
        <w:t>One evening, while exploring an old bookstore tucked away in a quiet alley, Dora stumbled upon a dusty, leather-bound book titled "The Witch's Grimoire." The book seemed to pulse with an otherworldly energy, and she knew she had to have it. She purchased it and hurried home, eager to uncover its secrets.</w:t>
      </w:r>
    </w:p>
    <w:p w14:paraId="564099AF" w14:textId="77777777" w:rsidR="00B86E6B" w:rsidRDefault="00B86E6B" w:rsidP="00B86E6B">
      <w:pPr>
        <w:pStyle w:val="NormalWeb"/>
      </w:pPr>
      <w:r>
        <w:t>As Dora delved into the book, she discovered that it was more than just a collection of spells. It was a guide to becoming a witch, filled with ancient knowledge passed down through generations. The book spoke of a hidden realm where witches trained and honed their skills. According to the grimoire, this realm could only be accessed during the rare Blood Moon, an event that occurred once every fifty years. Coincidentally, the next Blood Moon was just a month away.</w:t>
      </w:r>
    </w:p>
    <w:p w14:paraId="0754A977" w14:textId="77777777" w:rsidR="00B86E6B" w:rsidRDefault="00B86E6B" w:rsidP="00B86E6B">
      <w:pPr>
        <w:pStyle w:val="NormalWeb"/>
      </w:pPr>
      <w:r>
        <w:t>Determined to seize this opportunity, Dora began her preparations. She crafted potions, gathered rare herbs, and practiced the incantations from the grimoire. On the night of the Blood Moon, she made her way to an ancient forest on the outskirts of the city, a place where magic was said to be particularly potent.</w:t>
      </w:r>
    </w:p>
    <w:p w14:paraId="55F5FA5E" w14:textId="77777777" w:rsidR="00B86E6B" w:rsidRDefault="00B86E6B" w:rsidP="00B86E6B">
      <w:pPr>
        <w:pStyle w:val="NormalWeb"/>
      </w:pPr>
      <w:r>
        <w:t>Under the eerie red glow of the moon, Dora performed a ritual from the grimoire. She chanted ancient words, her voice echoing through the trees. Suddenly, the ground beneath her began to tremble, and a portal of shimmering light appeared before her. Heart pounding with excitement and fear, Dora stepped through the portal and found herself in the Hidden Realm of Witches.</w:t>
      </w:r>
    </w:p>
    <w:p w14:paraId="5892D492" w14:textId="77777777" w:rsidR="00B86E6B" w:rsidRDefault="00B86E6B" w:rsidP="00B86E6B">
      <w:pPr>
        <w:pStyle w:val="NormalWeb"/>
      </w:pPr>
      <w:r>
        <w:t>The realm was breathtakingly beautiful, with lush forests, sparkling rivers, and towering mountains. Dora was greeted by a council of wise witches, who had been expecting her. They explained that the grimoire had chosen her, recognizing her pure heart and unwavering determination. They welcomed her into their world and began her training.</w:t>
      </w:r>
    </w:p>
    <w:p w14:paraId="13F1B883" w14:textId="77777777" w:rsidR="00B86E6B" w:rsidRDefault="00B86E6B" w:rsidP="00B86E6B">
      <w:pPr>
        <w:pStyle w:val="NormalWeb"/>
      </w:pPr>
      <w:r>
        <w:t>Dora's days were filled with learning and discovery. She mastered the art of potion-making, learned to communicate with animals, and even discovered her affinity for elemental magic. The witches taught her to harness the power of the earth, air, fire, and water, and to use her abilities for the greater good.</w:t>
      </w:r>
    </w:p>
    <w:p w14:paraId="3B403A67" w14:textId="77777777" w:rsidR="00B86E6B" w:rsidRDefault="00B86E6B" w:rsidP="00B86E6B">
      <w:pPr>
        <w:pStyle w:val="NormalWeb"/>
      </w:pPr>
      <w:r>
        <w:t>Months turned into years, and Dora grew stronger and wiser. She became a beloved member of the witch community, known for her kindness and bravery. But despite the joy she found in the Hidden Realm, she never forgot her roots. She longed to share her knowledge and help those in the mortal world.</w:t>
      </w:r>
    </w:p>
    <w:p w14:paraId="2A0D5FD4" w14:textId="77777777" w:rsidR="00B86E6B" w:rsidRDefault="00B86E6B" w:rsidP="00B86E6B">
      <w:pPr>
        <w:pStyle w:val="NormalWeb"/>
      </w:pPr>
      <w:r>
        <w:lastRenderedPageBreak/>
        <w:t>One day, the council of witches granted her wish. They allowed her to return to Pune, with the understanding that she would use her powers responsibly and continue her training. Dora returned home, not as an ordinary woman, but as a powerful witch with a mission to bring balance and harmony to the world.</w:t>
      </w:r>
    </w:p>
    <w:p w14:paraId="5E221CC2" w14:textId="77777777" w:rsidR="00B86E6B" w:rsidRDefault="00B86E6B" w:rsidP="00B86E6B">
      <w:pPr>
        <w:pStyle w:val="NormalWeb"/>
      </w:pPr>
      <w:r>
        <w:t>Dora the Explorer became a legend in her own right. She healed the sick, protected the environment, and guided those in need. People came from far and wide to seek her wisdom, and she never turned anyone away. Her dream had not only come true but had surpassed her wildest expectations. Dora had become the witch she always dreamed of being, a beacon of hope and magic in a world that desperately needed both.</w:t>
      </w:r>
    </w:p>
    <w:p w14:paraId="43F3AAFD" w14:textId="77777777" w:rsidR="003F5C53" w:rsidRDefault="003F5C53">
      <w:pPr>
        <w:pStyle w:val="BodyText"/>
        <w:spacing w:before="61" w:line="259" w:lineRule="auto"/>
        <w:ind w:left="100"/>
      </w:pPr>
    </w:p>
    <w:sectPr w:rsidR="003F5C53">
      <w:pgSz w:w="11910" w:h="16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F5C53"/>
    <w:rsid w:val="003F5C53"/>
    <w:rsid w:val="006D45BC"/>
    <w:rsid w:val="00B86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70748"/>
  <w15:docId w15:val="{4BEE0D29-CC13-4F1B-8141-4E1270CD0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1"/>
      <w:ind w:left="100"/>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86E6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B86E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895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644</Words>
  <Characters>3671</Characters>
  <Application>Microsoft Office Word</Application>
  <DocSecurity>0</DocSecurity>
  <Lines>30</Lines>
  <Paragraphs>8</Paragraphs>
  <ScaleCrop>false</ScaleCrop>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cp:lastModifiedBy>Ishan Pardeshi</cp:lastModifiedBy>
  <cp:revision>2</cp:revision>
  <dcterms:created xsi:type="dcterms:W3CDTF">2024-05-23T14:00:00Z</dcterms:created>
  <dcterms:modified xsi:type="dcterms:W3CDTF">2024-05-27T17:44:00Z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2024-05-23T00:00:00Z</vt:filetime>
  </property>
  <property fmtid="{D5CDD505-2E9C-101B-9397-08002B2CF9AE}" pid="3" name="LastSaved">
    <vt:filetime>2024-05-23T00:00:00Z</vt:filetime>
  </property>
</Properties>
</file>