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w:t>
      </w:r>
      <w:r w:rsidR="00702B08">
        <w:lastRenderedPageBreak/>
        <w:t xml:space="preserve">comme étant 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the spinner.setAdapter(adapter). </w:t>
      </w:r>
      <w:r w:rsidR="006B76E4">
        <w:br/>
      </w:r>
      <w:r w:rsidR="006B76E4">
        <w:br/>
        <w:t>-ChipGroup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t>
      </w:r>
      <w:r w:rsidR="00104951">
        <w:lastRenderedPageBreak/>
        <w:t xml:space="preserve">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4A94DDC5" w14:textId="213978CC" w:rsidR="00E41B28" w:rsidRPr="005505AE" w:rsidRDefault="004D608F" w:rsidP="004D608F">
      <w:pPr>
        <w:ind w:left="720"/>
      </w:pPr>
      <w:r>
        <w:t>On cherche à se rendre dans le dossier nameOfWidget/res/values/styles.xml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F92B25">
        <w:t xml:space="preserve">. </w:t>
      </w:r>
      <w:r w:rsidR="002E40AA">
        <w:t xml:space="preserve">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(Exemple listeners : OnClickListener, OnLongClickListener, OnDragListener, OnTouchListener, OnHoverListener, OnKeyListener, OnAttachStateChangeListener, OnLayoutChangeListener, OnCreateContextMenuListener, OnFocusChangerListener, OnGenericMotionListener, 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lastRenderedPageBreak/>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t>-AWidget.setOnClickListener(AListener) nous permet d’inscrire une source à un listener</w:t>
      </w:r>
      <w:r w:rsidR="002C07B8">
        <w:t>/écouteur</w:t>
      </w:r>
      <w:r w:rsidR="00C14586">
        <w:t xml:space="preserve">. </w:t>
      </w:r>
      <w:r w:rsidR="009F2B90">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AB090C">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w:t>
      </w:r>
      <w:r w:rsidR="008166F6">
        <w:lastRenderedPageBreak/>
        <w:t xml:space="preserve">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CF1DBB">
        <w:br/>
      </w:r>
      <w:r w:rsidR="00CF1DBB">
        <w:br/>
      </w:r>
      <w:r w:rsidR="00CF1DBB" w:rsidRPr="00E30CE2">
        <w:t>-To note layoutParams, addView, getRessourceEntryName, R.drawable</w:t>
      </w:r>
      <w:r w:rsidR="00C3047A" w:rsidRPr="00E30CE2">
        <w:t xml:space="preserve"> et R.id</w:t>
      </w:r>
      <w:r w:rsidR="00E30CE2" w:rsidRPr="00E30CE2">
        <w:br/>
      </w:r>
      <w:r w:rsidR="00E30CE2" w:rsidRPr="00E30CE2">
        <w:br/>
        <w:t>-aLayout.rem</w:t>
      </w:r>
      <w:r w:rsidR="00E30CE2">
        <w:t xml:space="preserve">oveAllViewsInLayout() Comme le nom le propose, retire toutes les vues présentent dans un 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C640E6">
        <w:br/>
        <w:t>-</w:t>
      </w:r>
      <w:r w:rsidR="001F29EA">
        <w:t xml:space="preserve">aLayout.addView(aView) nous permet de rajouter une view dans un layout. </w:t>
      </w:r>
      <w:r w:rsidR="00AB479B">
        <w:br/>
      </w:r>
      <w:r w:rsidR="00AB479B">
        <w:br/>
      </w:r>
      <w:r w:rsidR="00AB479B" w:rsidRPr="00210ACB">
        <w:t xml:space="preserve">-LinearLayout.LayoutParams layoutParams = new LinearLayout.LayoutParams(int widthInPixels, int heightInPixels) Crée une variable pouvant contenir </w:t>
      </w:r>
      <w:r w:rsidR="005A4E8D" w:rsidRPr="00210ACB">
        <w:t>les paramètres</w:t>
      </w:r>
      <w:r w:rsidR="00AB479B" w:rsidRPr="00210ACB">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lastRenderedPageBreak/>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-aView.getTag() si notre view possède une valeur Tag, nous retourne un objet tag qui peut être convertie 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65345B">
        <w:br/>
      </w:r>
      <w:r w:rsidR="0065345B">
        <w:br/>
      </w:r>
      <w:r w:rsidR="0065345B">
        <w:rPr>
          <w:b/>
          <w:bCs/>
          <w:i/>
          <w:iCs/>
        </w:rPr>
        <w:t>Enum</w:t>
      </w:r>
      <w:r w:rsidR="0065345B">
        <w:br/>
      </w:r>
      <w:r w:rsidR="0065345B">
        <w:lastRenderedPageBreak/>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 xml:space="preserve">Objet o) Retourne un boolean true si on trouve une occurrence de </w:t>
      </w:r>
      <w:r w:rsidR="005F3552">
        <w:lastRenderedPageBreak/>
        <w:t>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C577F9">
        <w:br/>
      </w:r>
      <w:r w:rsidR="00C577F9">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lastRenderedPageBreak/>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SurfaceDessin(Context context) {super(context);}</w:t>
      </w:r>
      <w:r w:rsidR="00E04E90">
        <w:br/>
        <w:t xml:space="preserve">Il nous faut ensuite override la fonction onDraw de la classe View tel que @Override protected void onDraw(Canvas canvas). Cette fonction se fera </w:t>
      </w:r>
      <w:r w:rsidR="00F514F2">
        <w:t>appeler</w:t>
      </w:r>
      <w:r w:rsidR="00E04E90">
        <w:t xml:space="preserve"> lors de l</w:t>
      </w:r>
      <w:r w:rsidR="001356CB">
        <w:t>’ajout</w:t>
      </w:r>
      <w:r w:rsidR="00E04E90">
        <w:t xml:space="preserve"> de notre widget</w:t>
      </w:r>
      <w:r w:rsidR="001356CB">
        <w:t xml:space="preserve"> dans un layout</w:t>
      </w:r>
      <w:r w:rsidR="00E04E90">
        <w:t>.</w:t>
      </w:r>
      <w:r w:rsidR="00594208">
        <w:br/>
        <w:t xml:space="preserve">Avant d’ajouter notre widget dans un layout, il nous faut lui appliquer des layoutParams.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210ACB">
        <w:t>-canvas.drawArc(new RectF(float leftMostPoint, float topMostPoint, float rightMostPoint, float bottomMostPoint), float startAngle, float sweepAngle, boolean useCenterOfRectF, Paint paint)</w:t>
      </w:r>
      <w:r w:rsidR="0005753D" w:rsidRPr="00210ACB">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w:t>
      </w:r>
      <w:r w:rsidR="00A7338A">
        <w:lastRenderedPageBreak/>
        <w:t xml:space="preserve">le RectF pour déterminer la position ainsi que le rayon de notre arc de cercle. </w:t>
      </w:r>
      <w:r w:rsidR="00714F97" w:rsidRPr="005505AE">
        <w:br/>
      </w:r>
      <w:r w:rsidR="009E7EB4" w:rsidRPr="005505AE">
        <w:br/>
      </w:r>
      <w:r w:rsidR="00667BA9" w:rsidRPr="005505AE">
        <w:rPr>
          <w:b/>
          <w:bCs/>
          <w:i/>
          <w:iCs/>
        </w:rPr>
        <w:t>Densité</w:t>
      </w:r>
      <w:r w:rsidR="00667BA9" w:rsidRPr="005505AE">
        <w:br/>
      </w:r>
      <w:r w:rsidR="00E672F7" w:rsidRPr="005505AE">
        <w:br/>
      </w:r>
      <w:r w:rsidR="009D1702" w:rsidRPr="005505AE">
        <w:br/>
      </w:r>
      <w:r w:rsidR="00944713" w:rsidRPr="005505AE">
        <w:br/>
      </w:r>
      <w:r w:rsidR="00B05259" w:rsidRPr="005505AE">
        <w:t xml:space="preserve"> </w:t>
      </w:r>
    </w:p>
    <w:sectPr w:rsidR="00E41B28" w:rsidRPr="005505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D4B7E" w14:textId="77777777" w:rsidR="0028106D" w:rsidRDefault="0028106D" w:rsidP="00D1152E">
      <w:pPr>
        <w:spacing w:after="0" w:line="240" w:lineRule="auto"/>
      </w:pPr>
      <w:r>
        <w:separator/>
      </w:r>
    </w:p>
  </w:endnote>
  <w:endnote w:type="continuationSeparator" w:id="0">
    <w:p w14:paraId="3B81279B" w14:textId="77777777" w:rsidR="0028106D" w:rsidRDefault="0028106D"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EB09" w14:textId="77777777" w:rsidR="0028106D" w:rsidRDefault="0028106D" w:rsidP="00D1152E">
      <w:pPr>
        <w:spacing w:after="0" w:line="240" w:lineRule="auto"/>
      </w:pPr>
      <w:r>
        <w:separator/>
      </w:r>
    </w:p>
  </w:footnote>
  <w:footnote w:type="continuationSeparator" w:id="0">
    <w:p w14:paraId="4033AA5A" w14:textId="77777777" w:rsidR="0028106D" w:rsidRDefault="0028106D"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32436"/>
    <w:rsid w:val="00043A16"/>
    <w:rsid w:val="0005753D"/>
    <w:rsid w:val="000649E7"/>
    <w:rsid w:val="0007541F"/>
    <w:rsid w:val="00091C44"/>
    <w:rsid w:val="000977D6"/>
    <w:rsid w:val="000A3F24"/>
    <w:rsid w:val="000A4D5F"/>
    <w:rsid w:val="000B41C5"/>
    <w:rsid w:val="000B5B47"/>
    <w:rsid w:val="000C1CD0"/>
    <w:rsid w:val="000C58AA"/>
    <w:rsid w:val="000C7C83"/>
    <w:rsid w:val="000D3DB2"/>
    <w:rsid w:val="00104951"/>
    <w:rsid w:val="00104D26"/>
    <w:rsid w:val="001052DA"/>
    <w:rsid w:val="00112587"/>
    <w:rsid w:val="00131974"/>
    <w:rsid w:val="001356CB"/>
    <w:rsid w:val="0013601B"/>
    <w:rsid w:val="00136847"/>
    <w:rsid w:val="00155EE4"/>
    <w:rsid w:val="0015769B"/>
    <w:rsid w:val="001579F1"/>
    <w:rsid w:val="0016081E"/>
    <w:rsid w:val="00161883"/>
    <w:rsid w:val="00167DEA"/>
    <w:rsid w:val="00175B5B"/>
    <w:rsid w:val="001760ED"/>
    <w:rsid w:val="001775AA"/>
    <w:rsid w:val="001872B5"/>
    <w:rsid w:val="0019464D"/>
    <w:rsid w:val="00194F1E"/>
    <w:rsid w:val="001B097C"/>
    <w:rsid w:val="001B1E3D"/>
    <w:rsid w:val="001C12D0"/>
    <w:rsid w:val="001C267E"/>
    <w:rsid w:val="001E2D3C"/>
    <w:rsid w:val="001F18E4"/>
    <w:rsid w:val="001F29EA"/>
    <w:rsid w:val="001F5EA5"/>
    <w:rsid w:val="00205B5C"/>
    <w:rsid w:val="00210ACB"/>
    <w:rsid w:val="00211C1F"/>
    <w:rsid w:val="00213689"/>
    <w:rsid w:val="00221F62"/>
    <w:rsid w:val="0023674E"/>
    <w:rsid w:val="002401B5"/>
    <w:rsid w:val="0024078E"/>
    <w:rsid w:val="00247F74"/>
    <w:rsid w:val="00257948"/>
    <w:rsid w:val="002652D3"/>
    <w:rsid w:val="00267419"/>
    <w:rsid w:val="0028106D"/>
    <w:rsid w:val="00293050"/>
    <w:rsid w:val="00294EF6"/>
    <w:rsid w:val="002A0D9E"/>
    <w:rsid w:val="002A2E17"/>
    <w:rsid w:val="002A37AF"/>
    <w:rsid w:val="002C079B"/>
    <w:rsid w:val="002C07B8"/>
    <w:rsid w:val="002C21A8"/>
    <w:rsid w:val="002D5DE6"/>
    <w:rsid w:val="002E3F2F"/>
    <w:rsid w:val="002E40AA"/>
    <w:rsid w:val="002E4BBC"/>
    <w:rsid w:val="002F0EAA"/>
    <w:rsid w:val="002F39F4"/>
    <w:rsid w:val="00306885"/>
    <w:rsid w:val="00307EFD"/>
    <w:rsid w:val="003149CB"/>
    <w:rsid w:val="0032069F"/>
    <w:rsid w:val="00321CC8"/>
    <w:rsid w:val="003358DE"/>
    <w:rsid w:val="003404FD"/>
    <w:rsid w:val="00346B81"/>
    <w:rsid w:val="003501A6"/>
    <w:rsid w:val="003741EE"/>
    <w:rsid w:val="003828C3"/>
    <w:rsid w:val="003A3310"/>
    <w:rsid w:val="003B4A62"/>
    <w:rsid w:val="003B6DFC"/>
    <w:rsid w:val="003C04CB"/>
    <w:rsid w:val="003C2755"/>
    <w:rsid w:val="003C61CF"/>
    <w:rsid w:val="003D010D"/>
    <w:rsid w:val="003E04F7"/>
    <w:rsid w:val="003E1550"/>
    <w:rsid w:val="003E1CB3"/>
    <w:rsid w:val="003E29C8"/>
    <w:rsid w:val="003E434B"/>
    <w:rsid w:val="003F17AB"/>
    <w:rsid w:val="00402B0C"/>
    <w:rsid w:val="00426A43"/>
    <w:rsid w:val="00435F66"/>
    <w:rsid w:val="00444B74"/>
    <w:rsid w:val="004506D1"/>
    <w:rsid w:val="00455269"/>
    <w:rsid w:val="00474CDF"/>
    <w:rsid w:val="00484517"/>
    <w:rsid w:val="00491747"/>
    <w:rsid w:val="004A0584"/>
    <w:rsid w:val="004B26EA"/>
    <w:rsid w:val="004D1C45"/>
    <w:rsid w:val="004D41E9"/>
    <w:rsid w:val="004D5D30"/>
    <w:rsid w:val="004D608F"/>
    <w:rsid w:val="004E1009"/>
    <w:rsid w:val="004E308D"/>
    <w:rsid w:val="0050169F"/>
    <w:rsid w:val="00513126"/>
    <w:rsid w:val="005206D9"/>
    <w:rsid w:val="005505AE"/>
    <w:rsid w:val="005507AF"/>
    <w:rsid w:val="005526F0"/>
    <w:rsid w:val="00562A66"/>
    <w:rsid w:val="005703E9"/>
    <w:rsid w:val="00574DCB"/>
    <w:rsid w:val="00580932"/>
    <w:rsid w:val="0059240E"/>
    <w:rsid w:val="00594208"/>
    <w:rsid w:val="00596084"/>
    <w:rsid w:val="005A06CA"/>
    <w:rsid w:val="005A4E8D"/>
    <w:rsid w:val="005B25F8"/>
    <w:rsid w:val="005F0A2B"/>
    <w:rsid w:val="005F3552"/>
    <w:rsid w:val="005F6B04"/>
    <w:rsid w:val="0060626C"/>
    <w:rsid w:val="00606CB3"/>
    <w:rsid w:val="00625500"/>
    <w:rsid w:val="00634755"/>
    <w:rsid w:val="00636B07"/>
    <w:rsid w:val="0065345B"/>
    <w:rsid w:val="00663129"/>
    <w:rsid w:val="00667BA9"/>
    <w:rsid w:val="00670EAB"/>
    <w:rsid w:val="00674E2B"/>
    <w:rsid w:val="006A5CBF"/>
    <w:rsid w:val="006A6BAB"/>
    <w:rsid w:val="006B0EFE"/>
    <w:rsid w:val="006B76E4"/>
    <w:rsid w:val="006C2703"/>
    <w:rsid w:val="006C353D"/>
    <w:rsid w:val="006C5378"/>
    <w:rsid w:val="006D13AF"/>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D1525"/>
    <w:rsid w:val="007D63FB"/>
    <w:rsid w:val="007E56CE"/>
    <w:rsid w:val="0080170A"/>
    <w:rsid w:val="0080331C"/>
    <w:rsid w:val="00803B78"/>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52CD"/>
    <w:rsid w:val="00936D09"/>
    <w:rsid w:val="00944713"/>
    <w:rsid w:val="00946200"/>
    <w:rsid w:val="0094651D"/>
    <w:rsid w:val="009467FC"/>
    <w:rsid w:val="0096148F"/>
    <w:rsid w:val="00966FEF"/>
    <w:rsid w:val="00972174"/>
    <w:rsid w:val="00973B24"/>
    <w:rsid w:val="00974E80"/>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6657"/>
    <w:rsid w:val="00A57B93"/>
    <w:rsid w:val="00A7338A"/>
    <w:rsid w:val="00A75861"/>
    <w:rsid w:val="00A80744"/>
    <w:rsid w:val="00A83604"/>
    <w:rsid w:val="00A87E0B"/>
    <w:rsid w:val="00AB090C"/>
    <w:rsid w:val="00AB0F70"/>
    <w:rsid w:val="00AB479B"/>
    <w:rsid w:val="00AB503D"/>
    <w:rsid w:val="00AC7236"/>
    <w:rsid w:val="00AD06AA"/>
    <w:rsid w:val="00AD41B7"/>
    <w:rsid w:val="00AE0C31"/>
    <w:rsid w:val="00AE5671"/>
    <w:rsid w:val="00AE5843"/>
    <w:rsid w:val="00AF384C"/>
    <w:rsid w:val="00AF6661"/>
    <w:rsid w:val="00B05259"/>
    <w:rsid w:val="00B05F66"/>
    <w:rsid w:val="00B06A8F"/>
    <w:rsid w:val="00B12013"/>
    <w:rsid w:val="00B2080A"/>
    <w:rsid w:val="00B20E94"/>
    <w:rsid w:val="00B22416"/>
    <w:rsid w:val="00B42208"/>
    <w:rsid w:val="00B42907"/>
    <w:rsid w:val="00B52186"/>
    <w:rsid w:val="00B542D8"/>
    <w:rsid w:val="00B60125"/>
    <w:rsid w:val="00B6195B"/>
    <w:rsid w:val="00B730AF"/>
    <w:rsid w:val="00B849F5"/>
    <w:rsid w:val="00B84B3C"/>
    <w:rsid w:val="00B873F1"/>
    <w:rsid w:val="00BA6565"/>
    <w:rsid w:val="00BB6B0B"/>
    <w:rsid w:val="00BC2DF7"/>
    <w:rsid w:val="00BC69A1"/>
    <w:rsid w:val="00BD2E3F"/>
    <w:rsid w:val="00C14586"/>
    <w:rsid w:val="00C21789"/>
    <w:rsid w:val="00C3047A"/>
    <w:rsid w:val="00C331CF"/>
    <w:rsid w:val="00C360CB"/>
    <w:rsid w:val="00C42A86"/>
    <w:rsid w:val="00C4533B"/>
    <w:rsid w:val="00C50588"/>
    <w:rsid w:val="00C51628"/>
    <w:rsid w:val="00C53680"/>
    <w:rsid w:val="00C577F9"/>
    <w:rsid w:val="00C640E6"/>
    <w:rsid w:val="00C825A9"/>
    <w:rsid w:val="00C914CB"/>
    <w:rsid w:val="00CB654C"/>
    <w:rsid w:val="00CC07E0"/>
    <w:rsid w:val="00CD1769"/>
    <w:rsid w:val="00CD6833"/>
    <w:rsid w:val="00CE42DB"/>
    <w:rsid w:val="00CF1DBB"/>
    <w:rsid w:val="00CF3598"/>
    <w:rsid w:val="00CF4CE6"/>
    <w:rsid w:val="00D00142"/>
    <w:rsid w:val="00D1152E"/>
    <w:rsid w:val="00D20BEE"/>
    <w:rsid w:val="00D21F54"/>
    <w:rsid w:val="00D33C3A"/>
    <w:rsid w:val="00D50772"/>
    <w:rsid w:val="00D61687"/>
    <w:rsid w:val="00D6208A"/>
    <w:rsid w:val="00DA62EE"/>
    <w:rsid w:val="00DC57F1"/>
    <w:rsid w:val="00DC7B99"/>
    <w:rsid w:val="00DD189D"/>
    <w:rsid w:val="00DD535A"/>
    <w:rsid w:val="00DE48E5"/>
    <w:rsid w:val="00DE65E0"/>
    <w:rsid w:val="00DE673B"/>
    <w:rsid w:val="00DF15C6"/>
    <w:rsid w:val="00DF1FEE"/>
    <w:rsid w:val="00DF31B9"/>
    <w:rsid w:val="00E009B1"/>
    <w:rsid w:val="00E04E90"/>
    <w:rsid w:val="00E0746E"/>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12</Pages>
  <Words>4398</Words>
  <Characters>25070</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350</cp:revision>
  <dcterms:created xsi:type="dcterms:W3CDTF">2024-01-29T15:52:00Z</dcterms:created>
  <dcterms:modified xsi:type="dcterms:W3CDTF">2024-03-04T17:04:00Z</dcterms:modified>
</cp:coreProperties>
</file>