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B52E" w14:textId="21CD54FF" w:rsidR="000F408A" w:rsidRDefault="000F408A" w:rsidP="000F408A">
      <w:r>
        <w:t xml:space="preserve">22 Aout </w:t>
      </w:r>
      <w:r>
        <w:br/>
      </w:r>
      <w:r w:rsidR="00CF5025" w:rsidRPr="00CF5025">
        <w:t>Il y a deux parties aux stats:</w:t>
      </w:r>
      <w:r w:rsidR="00CF5025" w:rsidRPr="00CF5025">
        <w:br/>
        <w:t xml:space="preserve">- stats descriptive: utiliser </w:t>
      </w:r>
      <w:r w:rsidR="005F380A" w:rsidRPr="00CF5025">
        <w:t>les données disponibles</w:t>
      </w:r>
      <w:r w:rsidR="00CF5025" w:rsidRPr="00CF5025">
        <w:t xml:space="preserve"> pour décrire la population et/ou échantillon en autant que possible</w:t>
      </w:r>
      <w:r w:rsidR="00CF5025" w:rsidRPr="00CF5025">
        <w:br/>
        <w:t>- inf</w:t>
      </w:r>
      <w:r w:rsidR="00CF5025">
        <w:t>é</w:t>
      </w:r>
      <w:r w:rsidR="00CF5025" w:rsidRPr="00CF5025">
        <w:t>rence statistique:</w:t>
      </w:r>
      <w:r w:rsidR="00CF5025">
        <w:t xml:space="preserve"> quelles conclusions peut être tirés des stats descriptives, et avec quel niveau de confiance</w:t>
      </w:r>
      <w:r w:rsidR="005F380A">
        <w:br/>
      </w:r>
      <w:r w:rsidR="005F380A">
        <w:br/>
        <w:t>Termes stats :</w:t>
      </w:r>
      <w:r w:rsidR="005F380A">
        <w:br/>
        <w:t xml:space="preserve">- </w:t>
      </w:r>
      <w:r w:rsidR="005F380A" w:rsidRPr="005F380A">
        <w:rPr>
          <w:highlight w:val="yellow"/>
        </w:rPr>
        <w:t>Une population</w:t>
      </w:r>
      <w:r w:rsidR="005F380A">
        <w:t xml:space="preserve"> est l’ensemble de tous les objets nous intéressant. </w:t>
      </w:r>
      <w:r w:rsidR="005F380A" w:rsidRPr="005F380A">
        <w:rPr>
          <w:highlight w:val="yellow"/>
        </w:rPr>
        <w:t>Un individu</w:t>
      </w:r>
      <w:r w:rsidR="005F380A">
        <w:t xml:space="preserve"> est un membre de cette population. </w:t>
      </w:r>
      <w:r w:rsidR="005F380A" w:rsidRPr="005F380A">
        <w:rPr>
          <w:highlight w:val="yellow"/>
        </w:rPr>
        <w:t>Un échantillon</w:t>
      </w:r>
      <w:r w:rsidR="005F380A">
        <w:t xml:space="preserve"> est le sous-ensemble que l’on étudie directement.</w:t>
      </w:r>
      <w:r w:rsidR="00CF5025" w:rsidRPr="00CF5025">
        <w:t xml:space="preserve"> </w:t>
      </w:r>
      <w:r w:rsidR="005F380A">
        <w:br/>
        <w:t>Exemple : Je prends votre taille pour extrapoler à l’ensemble des étudiants du CVM. (Population = tous les étudiants du cégep, Échantillon = notre classe)</w:t>
      </w:r>
      <w:r>
        <w:br/>
        <w:t>Exemple : On test un programme sur cent listes de données pour tester son efficacité. (Échantillon = ensemble des listes testées, Population = ensemble de toutes les données possibles qui pourraient hypothétiquement être utilisées</w:t>
      </w:r>
      <w:r w:rsidR="00A45F86">
        <w:t xml:space="preserve">, Variable statistique = le temps que le programme prendrait pour traiter chaque </w:t>
      </w:r>
      <w:r w:rsidR="00981CF3">
        <w:t>liste</w:t>
      </w:r>
      <w:r w:rsidR="00A45F86">
        <w:t xml:space="preserve"> de données</w:t>
      </w:r>
      <w:r>
        <w:t>)</w:t>
      </w:r>
      <w:r>
        <w:br/>
      </w:r>
      <w:r>
        <w:br/>
      </w:r>
      <w:r w:rsidR="0002506B">
        <w:t>-</w:t>
      </w:r>
      <w:r w:rsidR="002369B6">
        <w:t xml:space="preserve"> </w:t>
      </w:r>
      <w:r w:rsidR="0002506B" w:rsidRPr="0002506B">
        <w:rPr>
          <w:highlight w:val="yellow"/>
        </w:rPr>
        <w:t>Une variable statistique</w:t>
      </w:r>
      <w:r w:rsidR="0002506B">
        <w:t xml:space="preserve"> est une propriété que tout individu de la population a mais dont la valeur varie d’un individu à l’autre.</w:t>
      </w:r>
      <w:r w:rsidR="002369B6">
        <w:br/>
      </w:r>
      <w:r w:rsidR="002369B6">
        <w:br/>
        <w:t xml:space="preserve">- </w:t>
      </w:r>
      <w:r w:rsidR="002369B6" w:rsidRPr="002369B6">
        <w:rPr>
          <w:highlight w:val="yellow"/>
        </w:rPr>
        <w:t>Une variable qualitative</w:t>
      </w:r>
      <w:r w:rsidR="002369B6">
        <w:t xml:space="preserve"> : non-numérique </w:t>
      </w:r>
      <w:r w:rsidR="002369B6">
        <w:br/>
      </w:r>
      <w:r w:rsidR="002369B6">
        <w:br/>
        <w:t xml:space="preserve">- </w:t>
      </w:r>
      <w:r w:rsidR="002369B6" w:rsidRPr="002369B6">
        <w:rPr>
          <w:highlight w:val="yellow"/>
        </w:rPr>
        <w:t>Une variable quantitative discrète</w:t>
      </w:r>
      <w:r w:rsidR="002369B6">
        <w:t xml:space="preserve"> : </w:t>
      </w:r>
      <w:r w:rsidR="0080508A">
        <w:t>si les valeurs qu’elle peut prendre ne forment pas des intervalles sur l’axe des réels</w:t>
      </w:r>
      <w:r w:rsidR="00981CF3">
        <w:t xml:space="preserve"> (Remarque : 95% du temps les variables discrètes sont numériques et ne peuvent prendre que des valeurs entières)</w:t>
      </w:r>
      <w:r w:rsidR="002369B6">
        <w:br/>
      </w:r>
      <w:r w:rsidR="002369B6">
        <w:br/>
        <w:t xml:space="preserve">- </w:t>
      </w:r>
      <w:r w:rsidR="002369B6" w:rsidRPr="002369B6">
        <w:rPr>
          <w:highlight w:val="yellow"/>
        </w:rPr>
        <w:t>Une variable quantitative continue</w:t>
      </w:r>
      <w:r w:rsidR="002369B6">
        <w:t> : numérique, peut prendre n’importe quelle valeur</w:t>
      </w:r>
      <w:r w:rsidR="00831F4D">
        <w:br/>
      </w:r>
      <w:r w:rsidR="00831F4D">
        <w:br/>
        <w:t>Exemple : 20 essais d’un programme, on note le temps qu’il prend à accomplir sa tache et s’il y a eu des problèmes de performances.</w:t>
      </w:r>
      <w:r w:rsidR="00831F4D">
        <w:br/>
        <w:t>Variables : Temps (variable quantitative continue) et problèmes (variable qualitative)</w:t>
      </w:r>
      <w:r w:rsidR="000C4C75">
        <w:br/>
        <w:t>Dépouillement :</w:t>
      </w:r>
      <w:r w:rsidR="000C4C75">
        <w:br/>
        <w:t>- Problèmes : Aucun 18, mineur 2, fatal 0</w:t>
      </w:r>
      <w:r w:rsidR="000C4C75">
        <w:br/>
        <w:t>-</w:t>
      </w:r>
      <w:r w:rsidR="00A660B9">
        <w:br/>
      </w:r>
      <w:r w:rsidR="00A660B9">
        <w:br/>
        <w:t>Exemple : 30 étudiants dans une classe, on note la taille et l’âge.</w:t>
      </w:r>
      <w:r w:rsidR="00A660B9">
        <w:br/>
        <w:t>Variables : Taille (variable quantitative continue) et âge (variable quantitative discrète</w:t>
      </w:r>
      <w:r w:rsidR="0058618C">
        <w:t xml:space="preserve">, mais peut techniquement être continue si on y va très </w:t>
      </w:r>
      <w:r w:rsidR="00607915">
        <w:t>précisément</w:t>
      </w:r>
      <w:r w:rsidR="00A660B9">
        <w:t>)</w:t>
      </w:r>
      <w:r w:rsidR="00607915">
        <w:br/>
      </w:r>
      <w:r w:rsidR="000C4C75">
        <w:t>Dépouillement :</w:t>
      </w:r>
      <w:r w:rsidR="000C4C75">
        <w:br/>
        <w:t xml:space="preserve">- </w:t>
      </w:r>
      <w:r w:rsidR="000C4C75">
        <w:br/>
        <w:t>-</w:t>
      </w:r>
      <w:r w:rsidR="000C4C75">
        <w:br/>
      </w:r>
      <w:r w:rsidR="00607915">
        <w:br/>
      </w:r>
      <w:r w:rsidR="000C4C75">
        <w:br/>
      </w:r>
      <w:r w:rsidR="000C4C75">
        <w:br/>
      </w:r>
      <w:r w:rsidR="00607915">
        <w:lastRenderedPageBreak/>
        <w:t>Premièrement avec ces données</w:t>
      </w:r>
      <w:r w:rsidR="00FA3D8A">
        <w:t xml:space="preserve"> (Dépouillement des données)</w:t>
      </w:r>
      <w:r w:rsidR="00607915">
        <w:t> :</w:t>
      </w:r>
      <w:r w:rsidR="00607915">
        <w:br/>
        <w:t>- Qualitatives : compter le nombre d’individu pour chaque valeur possible de la variable</w:t>
      </w:r>
      <w:r w:rsidR="00607915">
        <w:br/>
        <w:t xml:space="preserve">- </w:t>
      </w:r>
      <w:r w:rsidR="000C4C75">
        <w:t>Quantitatives continues : diviser en un nombre d’intervalles et compter le nombre d’individus pour chaque intervalle. (Pour la présentation des données)</w:t>
      </w:r>
      <w:r w:rsidR="0000248C">
        <w:t xml:space="preserve"> # de classes à peu près = 1+3.322logn où n est la taille de l’échantillon… en pratique, chercher des limites significatives et rondes. </w:t>
      </w:r>
      <w:r w:rsidR="00597C80">
        <w:br/>
        <w:t>- Quantitatives discrètes : l’une ou l’autre des solutions présenter précédemment selon les données que l’on a</w:t>
      </w:r>
      <w:r w:rsidR="002C26BE">
        <w:t xml:space="preserve">. </w:t>
      </w:r>
      <w:r w:rsidR="00C969C4">
        <w:t>Dépendamment s’il y a beaucoup de valeur possible ou pas.</w:t>
      </w:r>
      <w:r w:rsidR="00A12E53">
        <w:br/>
      </w:r>
      <w:r w:rsidR="00A12E53">
        <w:br/>
        <w:t xml:space="preserve">Définition : Si on a un intervalle de données </w:t>
      </w:r>
      <w:r w:rsidR="00A12E53" w:rsidRPr="00A12E53">
        <w:t>[</w:t>
      </w:r>
      <w:r w:rsidR="00A12E53">
        <w:t>a,b</w:t>
      </w:r>
      <w:r w:rsidR="00A12E53" w:rsidRPr="00A12E53">
        <w:t>[</w:t>
      </w:r>
      <w:r w:rsidR="00A12E53">
        <w:t xml:space="preserve">, a et b en sont les </w:t>
      </w:r>
      <w:r w:rsidR="00A12E53" w:rsidRPr="00A12E53">
        <w:rPr>
          <w:highlight w:val="yellow"/>
        </w:rPr>
        <w:t>limites</w:t>
      </w:r>
      <w:r w:rsidR="00A12E53">
        <w:t xml:space="preserve">, (a+b)/2 </w:t>
      </w:r>
      <w:r w:rsidR="00A12E53" w:rsidRPr="00A12E53">
        <w:rPr>
          <w:highlight w:val="yellow"/>
        </w:rPr>
        <w:t>le point milieu</w:t>
      </w:r>
      <w:r w:rsidR="00A12E53">
        <w:t>. La fréquence absolue d’un intervalle</w:t>
      </w:r>
      <w:r w:rsidR="00DD6A48">
        <w:t xml:space="preserve"> et/ou valeurs</w:t>
      </w:r>
      <w:r w:rsidR="00A12E53">
        <w:t xml:space="preserve"> est le nombre de fois qu’elle apparait, fréquence relative : la proportion.</w:t>
      </w:r>
      <w:r w:rsidR="00DD6A48">
        <w:br/>
      </w:r>
      <w:r w:rsidR="00DD6A48">
        <w:br/>
        <w:t>Présentation préféré :</w:t>
      </w:r>
      <w:r w:rsidR="00DD6A48">
        <w:br/>
        <w:t>1.</w:t>
      </w:r>
      <w:r w:rsidR="00585396">
        <w:t xml:space="preserve"> </w:t>
      </w:r>
      <w:r w:rsidR="00DD6A48">
        <w:t>Variable qualitative</w:t>
      </w:r>
      <w:r w:rsidR="00DD6A48">
        <w:br/>
        <w:t>-</w:t>
      </w:r>
      <w:r w:rsidR="00A00A07">
        <w:t xml:space="preserve"> </w:t>
      </w:r>
      <w:r w:rsidR="00DD6A48">
        <w:t>Fréquence absolues : Diagramme en bâtons (pas vraiment d’autres options)</w:t>
      </w:r>
      <w:r w:rsidR="00DD6A48">
        <w:br/>
        <w:t>-</w:t>
      </w:r>
      <w:r w:rsidR="00A00A07">
        <w:t xml:space="preserve"> </w:t>
      </w:r>
      <w:r w:rsidR="00DD6A48">
        <w:t>Fréquence relative : Diagramme de secteurs</w:t>
      </w:r>
      <w:r w:rsidR="00E92EC5">
        <w:t xml:space="preserve"> (idéal pour représenter des proportions)</w:t>
      </w:r>
      <w:r w:rsidR="00A00A07">
        <w:br/>
        <w:t>2.</w:t>
      </w:r>
      <w:r w:rsidR="00585396">
        <w:t xml:space="preserve"> </w:t>
      </w:r>
      <w:r w:rsidR="00A00A07">
        <w:t xml:space="preserve">Variable quantitative </w:t>
      </w:r>
      <w:r w:rsidR="00A00A07">
        <w:br/>
        <w:t>- Fréquence relative : Diagramme de secteurs</w:t>
      </w:r>
      <w:r w:rsidR="00A00A07">
        <w:br/>
        <w:t>- Fréquence absolue : Histogramme</w:t>
      </w:r>
      <w:r w:rsidR="003619A0">
        <w:t xml:space="preserve"> </w:t>
      </w:r>
      <w:r w:rsidR="00E92EC5">
        <w:t>(important de bien annoté l’axe des x grâce à la valeur de</w:t>
      </w:r>
      <w:r w:rsidR="002A2045">
        <w:t xml:space="preserve"> la</w:t>
      </w:r>
      <w:r w:rsidR="00E92EC5">
        <w:t xml:space="preserve"> variable)</w:t>
      </w:r>
      <w:r w:rsidR="00A00A07">
        <w:t>, diagramme à bâton si valeurs exactes</w:t>
      </w:r>
      <w:r w:rsidR="003619A0">
        <w:t xml:space="preserve"> (discrète)</w:t>
      </w:r>
      <w:r w:rsidR="00585396">
        <w:t xml:space="preserve"> ou polygone de fréquence encore la si valeur exacte</w:t>
      </w:r>
      <w:r w:rsidR="003619A0">
        <w:t xml:space="preserve"> (discrète)</w:t>
      </w:r>
      <w:r w:rsidR="002C0A18">
        <w:br/>
        <w:t>(Le but de ces graphiques est d’approximé des fonctions)</w:t>
      </w:r>
      <w:r w:rsidR="00585396">
        <w:br/>
      </w:r>
    </w:p>
    <w:p w14:paraId="01D492C0" w14:textId="5C096888" w:rsidR="00534647" w:rsidRDefault="00534647" w:rsidP="00534647">
      <w:pPr>
        <w:rPr>
          <w:vertAlign w:val="subscript"/>
        </w:rPr>
      </w:pPr>
      <w:r>
        <w:t xml:space="preserve">29 Aout </w:t>
      </w:r>
      <w:r>
        <w:br/>
        <w:t>Mesures de tendance centrale</w:t>
      </w:r>
      <w:r>
        <w:br/>
      </w:r>
      <w:r>
        <w:br/>
        <w:t xml:space="preserve">Définition 1 : Un </w:t>
      </w:r>
      <w:r w:rsidRPr="001F02BB">
        <w:rPr>
          <w:highlight w:val="yellow"/>
        </w:rPr>
        <w:t>mode</w:t>
      </w:r>
      <w:r>
        <w:t xml:space="preserve"> d’une variable statistique est la ou une des valeurs a </w:t>
      </w:r>
      <w:r w:rsidR="001F02BB">
        <w:t>la plus grande fréquence absolue</w:t>
      </w:r>
      <w:r>
        <w:t xml:space="preserve">. </w:t>
      </w:r>
      <w:r w:rsidR="001F02BB">
        <w:t>(Remarque :</w:t>
      </w:r>
      <w:r w:rsidR="00934725">
        <w:t xml:space="preserve"> </w:t>
      </w:r>
      <w:r w:rsidR="001F02BB">
        <w:t>On peut avoir plus qu’un mode, mais uniquement si deux valeurs o</w:t>
      </w:r>
      <w:r w:rsidR="005E4575">
        <w:t>n exactement la même fréquence absolue.</w:t>
      </w:r>
      <w:r w:rsidR="004B75D6">
        <w:t>)</w:t>
      </w:r>
      <w:r w:rsidR="00934725">
        <w:t xml:space="preserve"> </w:t>
      </w:r>
      <w:r w:rsidR="001F02BB">
        <w:br/>
        <w:t xml:space="preserve">Définition 2 : </w:t>
      </w:r>
      <w:r w:rsidR="00934725">
        <w:t xml:space="preserve">Si X est une variable quantitative, la </w:t>
      </w:r>
      <w:r w:rsidR="00934725" w:rsidRPr="003427C4">
        <w:rPr>
          <w:highlight w:val="yellow"/>
        </w:rPr>
        <w:t>moyenne</w:t>
      </w:r>
      <w:r w:rsidR="00934725">
        <w:t xml:space="preserve"> (</w:t>
      </w:r>
      <w:r w:rsidR="00934725" w:rsidRPr="00934725">
        <w:t>μ</w:t>
      </w:r>
      <w:r w:rsidR="00934725">
        <w:t xml:space="preserve">x ou </w:t>
      </w:r>
      <w:r w:rsidR="00934725" w:rsidRPr="00934725">
        <w:t>¯</w:t>
      </w:r>
      <w:r w:rsidR="00934725">
        <w:t>x</w:t>
      </w:r>
      <w:r w:rsidR="00934725" w:rsidRPr="00934725">
        <w:t>¯</w:t>
      </w:r>
      <w:r w:rsidR="00934725">
        <w:t xml:space="preserve">, voir notes de cours papier pour plus de clarté) est la valeur que la variable prendrait si elle était constante sur notre échantillon mais la somme de </w:t>
      </w:r>
      <w:r w:rsidR="003427C4">
        <w:t>la valeur</w:t>
      </w:r>
      <w:r w:rsidR="00934725">
        <w:t xml:space="preserve"> serait la même.</w:t>
      </w:r>
      <w:r w:rsidR="003427C4">
        <w:t xml:space="preserve"> (Remarque : Très affectée par les valeurs extrême)</w:t>
      </w:r>
      <w:r w:rsidR="003427C4">
        <w:br/>
        <w:t xml:space="preserve">Définition 3 : La </w:t>
      </w:r>
      <w:r w:rsidR="003427C4" w:rsidRPr="005A67B0">
        <w:rPr>
          <w:highlight w:val="yellow"/>
        </w:rPr>
        <w:t>médiane</w:t>
      </w:r>
      <w:r w:rsidR="003427C4">
        <w:t>, notée Md(x), est la valeur approximative pour laquelle la moitié de l’échantillon se trouve au-dessus et l’autre moitié en-dessous.</w:t>
      </w:r>
      <w:r w:rsidR="00E306F0">
        <w:t xml:space="preserve"> (Remarque : 1. Le calcul de la médiane est plus difficile 2. </w:t>
      </w:r>
      <w:r w:rsidR="00D00288">
        <w:t>Parfois mal défini)</w:t>
      </w:r>
      <w:r w:rsidR="00712777">
        <w:br/>
      </w:r>
      <w:r w:rsidR="00712777">
        <w:br/>
        <w:t xml:space="preserve">Cas 1 : X est continue ou discrète avec beaucoup de modalité. </w:t>
      </w:r>
      <w:r w:rsidR="00712777">
        <w:br/>
        <w:t>- Le mode ne nous intéresse pas dans ce cas.</w:t>
      </w:r>
      <w:r w:rsidR="00712777">
        <w:br/>
        <w:t>- Calcul de la moyenne </w:t>
      </w:r>
      <w:r w:rsidR="00E1147F">
        <w:t>; Supposons comme suit : N individus pour lesquels X prend les valeurs x</w:t>
      </w:r>
      <w:r w:rsidR="00E1147F">
        <w:rPr>
          <w:vertAlign w:val="subscript"/>
        </w:rPr>
        <w:t xml:space="preserve">1 </w:t>
      </w:r>
      <w:r w:rsidR="00E1147F">
        <w:t>,x</w:t>
      </w:r>
      <w:r w:rsidR="00E1147F">
        <w:rPr>
          <w:vertAlign w:val="subscript"/>
        </w:rPr>
        <w:t xml:space="preserve">2 </w:t>
      </w:r>
      <w:r w:rsidR="00E1147F">
        <w:t>, …, x</w:t>
      </w:r>
      <w:r w:rsidR="00E1147F">
        <w:rPr>
          <w:vertAlign w:val="subscript"/>
        </w:rPr>
        <w:t xml:space="preserve">N </w:t>
      </w:r>
      <w:r w:rsidR="00E1147F">
        <w:t>, avec répétitions possibles. Voir NdeC p.2 pour formules complète.</w:t>
      </w:r>
      <w:r w:rsidR="00E1147F">
        <w:br/>
        <w:t>- Calcul de la médiane ; On suppose que x</w:t>
      </w:r>
      <w:r w:rsidR="00E1147F">
        <w:rPr>
          <w:vertAlign w:val="subscript"/>
        </w:rPr>
        <w:t xml:space="preserve">1 </w:t>
      </w:r>
      <w:r w:rsidR="00E1147F">
        <w:t>, x</w:t>
      </w:r>
      <w:r w:rsidR="00E1147F">
        <w:rPr>
          <w:vertAlign w:val="subscript"/>
        </w:rPr>
        <w:t xml:space="preserve">2 </w:t>
      </w:r>
      <w:r w:rsidR="00E1147F">
        <w:t>, …, x</w:t>
      </w:r>
      <w:r w:rsidR="00E1147F">
        <w:rPr>
          <w:vertAlign w:val="subscript"/>
        </w:rPr>
        <w:t xml:space="preserve">N  </w:t>
      </w:r>
      <w:r w:rsidR="00E1147F">
        <w:t xml:space="preserve">, sont en ordre croissant où N est pair : </w:t>
      </w:r>
      <w:r w:rsidR="00E1147F">
        <w:br/>
        <w:t>Md(x)=(x</w:t>
      </w:r>
      <w:r w:rsidR="00E1147F">
        <w:rPr>
          <w:vertAlign w:val="subscript"/>
        </w:rPr>
        <w:t xml:space="preserve">n /2 </w:t>
      </w:r>
      <w:r w:rsidR="00E1147F">
        <w:t>+</w:t>
      </w:r>
      <w:r w:rsidR="002B3BF5">
        <w:t>x</w:t>
      </w:r>
      <w:r w:rsidR="002B3BF5">
        <w:rPr>
          <w:vertAlign w:val="subscript"/>
        </w:rPr>
        <w:t xml:space="preserve">n/2+1 </w:t>
      </w:r>
      <w:r w:rsidR="002B3BF5">
        <w:t>)/2, où N est impair : Md(x)=x</w:t>
      </w:r>
      <w:r w:rsidR="002B3BF5">
        <w:rPr>
          <w:vertAlign w:val="subscript"/>
        </w:rPr>
        <w:t>(N+1)/2</w:t>
      </w:r>
      <w:r w:rsidR="00F05623">
        <w:rPr>
          <w:vertAlign w:val="subscript"/>
        </w:rPr>
        <w:t xml:space="preserve"> </w:t>
      </w:r>
    </w:p>
    <w:p w14:paraId="6FFC1035" w14:textId="73D5A968" w:rsidR="005533B2" w:rsidRDefault="005533B2" w:rsidP="00534647">
      <w:r>
        <w:lastRenderedPageBreak/>
        <w:t>Moy&gt;Méd : valeurs aberrantes très grande</w:t>
      </w:r>
      <w:r>
        <w:br/>
        <w:t xml:space="preserve">Méd&gt;Moy : valeurs aberrantes très petite </w:t>
      </w:r>
    </w:p>
    <w:p w14:paraId="6FAF2932" w14:textId="2DCC43E6" w:rsidR="00DB2D50" w:rsidRDefault="00DB2D50" w:rsidP="00534647"/>
    <w:p w14:paraId="10559537" w14:textId="53F680E3" w:rsidR="00DB2D50" w:rsidRDefault="00DB2D50" w:rsidP="00534647">
      <w:r w:rsidRPr="0079086E">
        <w:rPr>
          <w:u w:val="single"/>
        </w:rPr>
        <w:t xml:space="preserve">12 </w:t>
      </w:r>
      <w:r w:rsidR="0079086E" w:rsidRPr="0079086E">
        <w:rPr>
          <w:u w:val="single"/>
        </w:rPr>
        <w:t>septembre</w:t>
      </w:r>
      <w:r>
        <w:br/>
      </w:r>
      <w:r>
        <w:br/>
      </w:r>
      <w:r w:rsidR="003047E8">
        <w:t>2</w:t>
      </w:r>
      <w:r w:rsidR="003047E8" w:rsidRPr="003047E8">
        <w:rPr>
          <w:vertAlign w:val="superscript"/>
        </w:rPr>
        <w:t>ième</w:t>
      </w:r>
      <w:r w:rsidR="003047E8">
        <w:t xml:space="preserve"> situation : X est une variable quantitative discrète pouvant prendre un nombre restreint de valeur.</w:t>
      </w:r>
      <w:r w:rsidR="003047E8">
        <w:br/>
      </w:r>
      <w:r w:rsidR="003047E8">
        <w:br/>
        <w:t xml:space="preserve">Les variables : Population </w:t>
      </w:r>
      <w:r w:rsidR="0079086E">
        <w:t>à l’échantillon</w:t>
      </w:r>
      <w:r w:rsidR="003047E8">
        <w:t xml:space="preserve"> de taille N. X peut prendre la valeurs x1, x2, …, xk</w:t>
      </w:r>
      <w:r w:rsidR="00CE408A">
        <w:t>. La fréquence absolue n1, n2, …, nk. Ni = # d’indivi</w:t>
      </w:r>
      <w:r w:rsidR="000A2A24">
        <w:t>dus pour lesquels x=Xi</w:t>
      </w:r>
      <w:r w:rsidR="001E1562">
        <w:t>.</w:t>
      </w:r>
      <w:r w:rsidR="0037446F">
        <w:t xml:space="preserve"> La fréquence relative f1, f2, …, fk, fi=ni/N</w:t>
      </w:r>
      <w:r w:rsidR="001E1562">
        <w:t xml:space="preserve">. Finalement, la fréquence relative cumulée, F1, F2, …, Fk, Fi = f1+f2+…+fk. </w:t>
      </w:r>
    </w:p>
    <w:p w14:paraId="5DA5FBC6" w14:textId="3012C013" w:rsidR="00871DFC" w:rsidRDefault="00871DFC" w:rsidP="00534647">
      <w:r>
        <w:t>S’il n’y a pas de valeur pour lequel Fi = 0.5</w:t>
      </w:r>
      <w:r w:rsidR="000B53F1">
        <w:t xml:space="preserve"> pour pouvoir calculer la médiane</w:t>
      </w:r>
      <w:r w:rsidR="008E2EE7">
        <w:t>, voir notes p.3</w:t>
      </w:r>
    </w:p>
    <w:p w14:paraId="5FC073C9" w14:textId="7526D429" w:rsidR="008E2EE7" w:rsidRDefault="008E2EE7" w:rsidP="00534647"/>
    <w:p w14:paraId="6DA6298B" w14:textId="4CDB35AF" w:rsidR="008E2EE7" w:rsidRDefault="008E2EE7" w:rsidP="00534647">
      <w:r>
        <w:t>3</w:t>
      </w:r>
      <w:r w:rsidRPr="008E2EE7">
        <w:rPr>
          <w:vertAlign w:val="superscript"/>
        </w:rPr>
        <w:t>ième</w:t>
      </w:r>
      <w:r>
        <w:t xml:space="preserve"> situation : Variable avec valeurs regroupés en classes</w:t>
      </w:r>
    </w:p>
    <w:p w14:paraId="5C79EA4F" w14:textId="7E007D36" w:rsidR="0079086E" w:rsidRDefault="008E2EE7" w:rsidP="0079086E">
      <w:r>
        <w:t>X variable, N individu, regroupés en classe.</w:t>
      </w:r>
      <w:r>
        <w:br/>
      </w:r>
      <w:r w:rsidRPr="008E2EE7">
        <w:t>[b1,b2[, [b2,b3[, …, [bk,bk+1[</w:t>
      </w:r>
      <w:r w:rsidRPr="008E2EE7">
        <w:br/>
        <w:t>mi, point milieu de</w:t>
      </w:r>
      <w:r>
        <w:t xml:space="preserve"> la i-ème classe, pour mi=(bi+bi+1)/2</w:t>
      </w:r>
      <w:r>
        <w:br/>
        <w:t>On va supposer que la moyenne à l’intérieur d’une classe est le mi</w:t>
      </w:r>
      <w:r w:rsidR="00386D65">
        <w:br/>
      </w:r>
      <w:r w:rsidR="00BD5CC8">
        <w:t>Pour médiane voir notes de cours</w:t>
      </w:r>
      <w:r w:rsidR="002A7B58">
        <w:t xml:space="preserve"> p.5</w:t>
      </w:r>
      <w:r w:rsidR="00BD5CC8">
        <w:t>, legit c’est pas si pire.</w:t>
      </w:r>
      <w:r w:rsidR="00FA3543">
        <w:t xml:space="preserve"> Sauf si une classe a un Fi=0.5, prendre </w:t>
      </w:r>
      <w:r w:rsidR="00511BC2">
        <w:t>la valeur supérieure</w:t>
      </w:r>
      <w:r w:rsidR="00FA3543">
        <w:t xml:space="preserve"> </w:t>
      </w:r>
      <w:r w:rsidR="00511BC2">
        <w:t xml:space="preserve">de l’intervalle </w:t>
      </w:r>
      <w:r w:rsidR="00FA3543">
        <w:t>sans calcul.</w:t>
      </w:r>
      <w:r w:rsidR="0079086E">
        <w:br/>
      </w:r>
      <w:r w:rsidR="0079086E">
        <w:br/>
      </w:r>
      <w:r w:rsidR="0079086E" w:rsidRPr="0079086E">
        <w:rPr>
          <w:u w:val="single"/>
        </w:rPr>
        <w:t>Mesure de dispersion</w:t>
      </w:r>
    </w:p>
    <w:p w14:paraId="2F319127" w14:textId="59C8B579" w:rsidR="0052089A" w:rsidRDefault="000566C4" w:rsidP="0079086E">
      <w:r>
        <w:t>Une mesure de dispersion tente de mesurer à quel point une variable varie.</w:t>
      </w:r>
      <w:r w:rsidR="0079086E">
        <w:br/>
        <w:t>Définition </w:t>
      </w:r>
      <w:r w:rsidR="00C05F91">
        <w:t>1</w:t>
      </w:r>
      <w:r w:rsidR="0079086E">
        <w:t xml:space="preserve">: Si X est une variable statistique, l’étendue est </w:t>
      </w:r>
      <w:r w:rsidR="00C05F91">
        <w:t>la différence</w:t>
      </w:r>
      <w:r w:rsidR="0079086E">
        <w:t xml:space="preserve"> entre la plus grande valeur de X et de la plus petite.</w:t>
      </w:r>
      <w:r w:rsidR="00C05F91">
        <w:br/>
        <w:t xml:space="preserve">Définition 2 : Si X est une variable numérique sur une </w:t>
      </w:r>
      <w:r w:rsidR="00C05F91" w:rsidRPr="00FB210D">
        <w:rPr>
          <w:b/>
          <w:bCs/>
          <w:highlight w:val="yellow"/>
          <w:u w:val="single"/>
        </w:rPr>
        <w:t>population</w:t>
      </w:r>
      <w:r w:rsidR="00C05F91">
        <w:t xml:space="preserve"> avec une moyenne </w:t>
      </w:r>
      <w:r w:rsidR="00C05F91" w:rsidRPr="00934725">
        <w:t>¯</w:t>
      </w:r>
      <w:r w:rsidR="00C05F91">
        <w:t>x</w:t>
      </w:r>
      <w:r w:rsidR="00C05F91" w:rsidRPr="00934725">
        <w:t>¯</w:t>
      </w:r>
      <w:r w:rsidR="00C05F91">
        <w:t xml:space="preserve">, sa variance est la moyenne de X - </w:t>
      </w:r>
      <w:r w:rsidR="00C05F91" w:rsidRPr="00934725">
        <w:t>¯</w:t>
      </w:r>
      <w:r w:rsidR="00C05F91">
        <w:t>x</w:t>
      </w:r>
      <w:r w:rsidR="00C05F91" w:rsidRPr="00934725">
        <w:t>¯</w:t>
      </w:r>
      <w:r w:rsidR="00C05F91">
        <w:t xml:space="preserve">. De façon plus précise, si X prend les valeurs (au point milieu) x1,x2, …,xk avec fréquence absolue n1,n2, …,nk et la population total est N, alors </w:t>
      </w:r>
      <w:r w:rsidR="0052089A">
        <w:br/>
        <w:t>sigma</w:t>
      </w:r>
      <w:r w:rsidR="0052089A">
        <w:rPr>
          <w:vertAlign w:val="superscript"/>
        </w:rPr>
        <w:t>2</w:t>
      </w:r>
      <w:r w:rsidR="0052089A">
        <w:t xml:space="preserve">(x)=((x1 - </w:t>
      </w:r>
      <w:r w:rsidR="0052089A" w:rsidRPr="00934725">
        <w:t>¯</w:t>
      </w:r>
      <w:r w:rsidR="0052089A">
        <w:t>x</w:t>
      </w:r>
      <w:r w:rsidR="0052089A" w:rsidRPr="00934725">
        <w:t>¯</w:t>
      </w:r>
      <w:r w:rsidR="0052089A">
        <w:t>)</w:t>
      </w:r>
      <w:r w:rsidR="00A215B6">
        <w:rPr>
          <w:vertAlign w:val="superscript"/>
        </w:rPr>
        <w:t>2</w:t>
      </w:r>
      <w:r w:rsidR="0052089A">
        <w:t xml:space="preserve">n1+(x2 - </w:t>
      </w:r>
      <w:r w:rsidR="0052089A" w:rsidRPr="00934725">
        <w:t>¯</w:t>
      </w:r>
      <w:r w:rsidR="0052089A">
        <w:t>x</w:t>
      </w:r>
      <w:r w:rsidR="0052089A" w:rsidRPr="00934725">
        <w:t>¯</w:t>
      </w:r>
      <w:r w:rsidR="0052089A">
        <w:t>)</w:t>
      </w:r>
      <w:r w:rsidR="00A215B6">
        <w:rPr>
          <w:vertAlign w:val="superscript"/>
        </w:rPr>
        <w:t>2</w:t>
      </w:r>
      <w:r w:rsidR="0052089A">
        <w:t xml:space="preserve">n2+…+(xk - </w:t>
      </w:r>
      <w:r w:rsidR="0052089A" w:rsidRPr="00934725">
        <w:t>¯</w:t>
      </w:r>
      <w:r w:rsidR="0052089A">
        <w:t>x</w:t>
      </w:r>
      <w:r w:rsidR="0052089A" w:rsidRPr="00934725">
        <w:t>¯</w:t>
      </w:r>
      <w:r w:rsidR="0052089A">
        <w:t>)</w:t>
      </w:r>
      <w:r w:rsidR="00A215B6">
        <w:rPr>
          <w:vertAlign w:val="superscript"/>
        </w:rPr>
        <w:t>2</w:t>
      </w:r>
      <w:r w:rsidR="0052089A">
        <w:t>nk)/N</w:t>
      </w:r>
      <w:r w:rsidR="006C2993">
        <w:t xml:space="preserve"> Ex : p.3 NdeC</w:t>
      </w:r>
    </w:p>
    <w:p w14:paraId="7F8B6858" w14:textId="77777777" w:rsidR="005D2E82" w:rsidRDefault="009F5BCA" w:rsidP="0079086E">
      <w:r>
        <w:t xml:space="preserve">- </w:t>
      </w:r>
      <w:r w:rsidR="0052089A">
        <w:t xml:space="preserve">On a des ‘’carrés’’ pour chaque terme pour qu’il soit positif et ainsi obtenir une mesure de la variance totale par rapport à </w:t>
      </w:r>
      <w:r w:rsidR="0052089A" w:rsidRPr="00934725">
        <w:t>¯</w:t>
      </w:r>
      <w:r w:rsidR="0052089A">
        <w:t>x</w:t>
      </w:r>
      <w:r w:rsidR="0052089A" w:rsidRPr="00934725">
        <w:t>¯</w:t>
      </w:r>
      <w:r w:rsidR="0052089A">
        <w:t>.</w:t>
      </w:r>
      <w:r>
        <w:br/>
        <w:t xml:space="preserve">- Être sous </w:t>
      </w:r>
      <w:r w:rsidRPr="00934725">
        <w:t>¯</w:t>
      </w:r>
      <w:r>
        <w:t>x</w:t>
      </w:r>
      <w:r w:rsidRPr="00934725">
        <w:t>¯</w:t>
      </w:r>
      <w:r>
        <w:t xml:space="preserve"> ajoute autant de variance qu’être en haut de </w:t>
      </w:r>
      <w:r w:rsidRPr="00934725">
        <w:t>¯</w:t>
      </w:r>
      <w:r>
        <w:t>x</w:t>
      </w:r>
      <w:r w:rsidRPr="00934725">
        <w:t>¯</w:t>
      </w:r>
      <w:r>
        <w:t xml:space="preserve"> (si on est à la même distance)</w:t>
      </w:r>
      <w:r w:rsidR="004716BB">
        <w:br/>
      </w:r>
      <w:r w:rsidR="004716BB">
        <w:br/>
        <w:t xml:space="preserve">Définition 3 : Si X est une variable numérique sur un </w:t>
      </w:r>
      <w:r w:rsidR="004716BB" w:rsidRPr="00FB210D">
        <w:rPr>
          <w:b/>
          <w:bCs/>
          <w:highlight w:val="yellow"/>
          <w:u w:val="single"/>
        </w:rPr>
        <w:t>échantillon</w:t>
      </w:r>
      <w:r w:rsidR="004716BB">
        <w:t xml:space="preserve"> de taille N qu’on utilise pour approximer une population, et qu’on y a calculer une moyenne échantillonale </w:t>
      </w:r>
      <w:r w:rsidR="004716BB" w:rsidRPr="00934725">
        <w:t>¯</w:t>
      </w:r>
      <w:r w:rsidR="004716BB">
        <w:t>x</w:t>
      </w:r>
      <w:r w:rsidR="004716BB" w:rsidRPr="00934725">
        <w:t>¯</w:t>
      </w:r>
      <w:r w:rsidR="004716BB">
        <w:t xml:space="preserve">, la variance échantillonale sera </w:t>
      </w:r>
      <w:r w:rsidR="004716BB">
        <w:br/>
        <w:t>s</w:t>
      </w:r>
      <w:r w:rsidR="004716BB">
        <w:rPr>
          <w:vertAlign w:val="superscript"/>
        </w:rPr>
        <w:t>2</w:t>
      </w:r>
      <w:r w:rsidR="004716BB">
        <w:t xml:space="preserve">(x)=((x1 - </w:t>
      </w:r>
      <w:r w:rsidR="004716BB" w:rsidRPr="00934725">
        <w:t>¯</w:t>
      </w:r>
      <w:r w:rsidR="004716BB">
        <w:t>x</w:t>
      </w:r>
      <w:r w:rsidR="004716BB" w:rsidRPr="00934725">
        <w:t>¯</w:t>
      </w:r>
      <w:r w:rsidR="004716BB">
        <w:t>)</w:t>
      </w:r>
      <w:r w:rsidR="004716BB">
        <w:rPr>
          <w:vertAlign w:val="superscript"/>
        </w:rPr>
        <w:t>2</w:t>
      </w:r>
      <w:r w:rsidR="004716BB">
        <w:t xml:space="preserve">n1+(x2 - </w:t>
      </w:r>
      <w:r w:rsidR="004716BB" w:rsidRPr="00934725">
        <w:t>¯</w:t>
      </w:r>
      <w:r w:rsidR="004716BB">
        <w:t>x</w:t>
      </w:r>
      <w:r w:rsidR="004716BB" w:rsidRPr="00934725">
        <w:t>¯</w:t>
      </w:r>
      <w:r w:rsidR="004716BB">
        <w:t>)</w:t>
      </w:r>
      <w:r w:rsidR="004716BB">
        <w:rPr>
          <w:vertAlign w:val="superscript"/>
        </w:rPr>
        <w:t>2</w:t>
      </w:r>
      <w:r w:rsidR="004716BB">
        <w:t xml:space="preserve">n2+…+(xk - </w:t>
      </w:r>
      <w:r w:rsidR="004716BB" w:rsidRPr="00934725">
        <w:t>¯</w:t>
      </w:r>
      <w:r w:rsidR="004716BB">
        <w:t>x</w:t>
      </w:r>
      <w:r w:rsidR="004716BB" w:rsidRPr="00934725">
        <w:t>¯</w:t>
      </w:r>
      <w:r w:rsidR="004716BB">
        <w:t>)</w:t>
      </w:r>
      <w:r w:rsidR="004716BB">
        <w:rPr>
          <w:vertAlign w:val="superscript"/>
        </w:rPr>
        <w:t>2</w:t>
      </w:r>
      <w:r w:rsidR="004716BB">
        <w:t>nk)/(</w:t>
      </w:r>
      <w:r w:rsidR="00D44B0B">
        <w:t>N</w:t>
      </w:r>
      <w:r w:rsidR="004716BB">
        <w:t>-1)</w:t>
      </w:r>
      <w:r w:rsidR="00DD2F7E">
        <w:br/>
        <w:t>- Le but de diviser par (</w:t>
      </w:r>
      <w:r w:rsidR="00D44B0B">
        <w:t>N</w:t>
      </w:r>
      <w:r w:rsidR="00DD2F7E">
        <w:t>-1) est d’approximer plus fidèlement s</w:t>
      </w:r>
      <w:r w:rsidR="00DD2F7E">
        <w:rPr>
          <w:vertAlign w:val="superscript"/>
        </w:rPr>
        <w:t>2</w:t>
      </w:r>
      <w:r w:rsidR="00DD2F7E">
        <w:t xml:space="preserve"> sur la population</w:t>
      </w:r>
      <w:r w:rsidR="003F0000">
        <w:br/>
        <w:t>- Sur la calculatrice s</w:t>
      </w:r>
      <w:r w:rsidR="003F0000">
        <w:rPr>
          <w:vertAlign w:val="superscript"/>
        </w:rPr>
        <w:t>2 </w:t>
      </w:r>
      <w:r w:rsidR="003F0000">
        <w:t xml:space="preserve">: </w:t>
      </w:r>
      <w:r w:rsidR="00302D2D">
        <w:t xml:space="preserve">variance </w:t>
      </w:r>
      <w:r w:rsidR="003F0000">
        <w:t>sur une population</w:t>
      </w:r>
      <w:r w:rsidR="00302D2D">
        <w:t>, sinon</w:t>
      </w:r>
      <w:r w:rsidR="003F0000">
        <w:t xml:space="preserve"> s</w:t>
      </w:r>
      <w:r w:rsidR="00302D2D">
        <w:t>igma</w:t>
      </w:r>
      <w:r w:rsidR="003F0000">
        <w:rPr>
          <w:vertAlign w:val="superscript"/>
        </w:rPr>
        <w:t>2</w:t>
      </w:r>
      <w:r w:rsidR="003F0000">
        <w:t> : variance échantillonale</w:t>
      </w:r>
      <w:r w:rsidR="00D510BD">
        <w:br/>
      </w:r>
    </w:p>
    <w:p w14:paraId="406D9604" w14:textId="77777777" w:rsidR="00A15B40" w:rsidRDefault="00D510BD" w:rsidP="00A15B40">
      <w:r>
        <w:lastRenderedPageBreak/>
        <w:t xml:space="preserve">- Il est important de faire attention à la façon dont la question est </w:t>
      </w:r>
      <w:r w:rsidR="005D2E82">
        <w:t>posée</w:t>
      </w:r>
      <w:r>
        <w:t xml:space="preserve"> pour s’assurer d’utiliser la bonne formule pour y répondre</w:t>
      </w:r>
      <w:r w:rsidR="00C05F91">
        <w:br/>
      </w:r>
    </w:p>
    <w:p w14:paraId="7BA67AC6" w14:textId="54CD27D1" w:rsidR="005D2E82" w:rsidRPr="00A15B40" w:rsidRDefault="00A15B40" w:rsidP="00A15B40">
      <w:pPr>
        <w:rPr>
          <w:u w:val="single"/>
        </w:rPr>
      </w:pPr>
      <w:r w:rsidRPr="00A15B40">
        <w:rPr>
          <w:u w:val="single"/>
        </w:rPr>
        <w:t>19 septembre</w:t>
      </w:r>
    </w:p>
    <w:p w14:paraId="65A6AB8F" w14:textId="095E8D26" w:rsidR="008B4B74" w:rsidRDefault="00A15B40" w:rsidP="00A15B40">
      <w:r>
        <w:t>-</w:t>
      </w:r>
      <w:r w:rsidR="005577E0">
        <w:t xml:space="preserve">Par convention, on préfère « u » pour la moyenne d’une population et </w:t>
      </w:r>
      <w:r w:rsidR="005577E0" w:rsidRPr="00934725">
        <w:t>¯</w:t>
      </w:r>
      <w:r w:rsidR="005577E0">
        <w:t>x</w:t>
      </w:r>
      <w:r w:rsidR="005577E0" w:rsidRPr="00934725">
        <w:t>¯</w:t>
      </w:r>
      <w:r w:rsidR="005577E0">
        <w:t xml:space="preserve"> pour la moyenne d’un échantillon, mais le calcul est le même.</w:t>
      </w:r>
      <w:r>
        <w:t>&gt;</w:t>
      </w:r>
      <w:r>
        <w:br/>
        <w:t>-Par convention, on ne met pas d’unité à la variance.</w:t>
      </w:r>
      <w:r w:rsidR="00505A15">
        <w:br/>
      </w:r>
      <w:r w:rsidR="00505A15">
        <w:br/>
        <w:t>-L’écart type, notée sigma si population, s si échantillon, est la racine carrée de la variance</w:t>
      </w:r>
      <w:r w:rsidR="00E650D8">
        <w:br/>
        <w:t>-L’écart type essaie d’approximer la différence absolue entre la moyenne et une valeur typique.</w:t>
      </w:r>
      <w:r w:rsidR="00536607">
        <w:br/>
      </w:r>
      <w:r w:rsidR="00536607">
        <w:br/>
        <w:t>-Le coefficient de variation ou CV est défini comme l’écart type/moyenne x 100% est une mesure de à quelle point notre variable varie.</w:t>
      </w:r>
      <w:r w:rsidR="002640DF">
        <w:t xml:space="preserve"> Il aide à savoir à quel point nos valeurs sont-elles </w:t>
      </w:r>
      <w:r w:rsidR="0068239E">
        <w:t>éparpillées</w:t>
      </w:r>
      <w:r w:rsidR="002640DF">
        <w:t>.</w:t>
      </w:r>
      <w:r w:rsidR="0068239E">
        <w:br/>
        <w:t>-</w:t>
      </w:r>
      <w:r w:rsidR="007115FC">
        <w:t>CV n’a pas d’unité</w:t>
      </w:r>
      <w:r w:rsidR="00006E12">
        <w:t>, c’est strictement une proportion</w:t>
      </w:r>
      <w:r w:rsidR="006F6765">
        <w:br/>
        <w:t>-</w:t>
      </w:r>
      <w:r w:rsidR="00006E12">
        <w:t>CV peut être plus grand que 100%</w:t>
      </w:r>
      <w:r w:rsidR="006A7225">
        <w:br/>
        <w:t>-Dans ce cours, on considère une moyenne fiable, si le coefficient de variation est plus petit que 15%. Sinon on dit que la distribution est non-homogène.</w:t>
      </w:r>
      <w:r w:rsidR="008420D7">
        <w:t xml:space="preserve"> Cette limite peut varier d’un domaine à un autre.</w:t>
      </w:r>
      <w:r w:rsidR="00211536">
        <w:br/>
      </w:r>
      <w:r w:rsidR="00621A05">
        <w:t xml:space="preserve">-On peut calculer le CV avec confiance si </w:t>
      </w:r>
      <w:r w:rsidR="000E2B84">
        <w:t>nos variables</w:t>
      </w:r>
      <w:r w:rsidR="00621A05">
        <w:t xml:space="preserve"> on les mêmes unités. Sinon c’est simplement une indication.</w:t>
      </w:r>
      <w:r w:rsidR="00E5261B">
        <w:br/>
      </w:r>
    </w:p>
    <w:p w14:paraId="0B59A4E1" w14:textId="12A8B765" w:rsidR="00271C7A" w:rsidRDefault="00271C7A" w:rsidP="00A15B40">
      <w:r>
        <w:t xml:space="preserve">-Si x est une valeur que peut prendre une variable statistique de moyenne </w:t>
      </w:r>
      <w:r w:rsidRPr="00934725">
        <w:t>¯</w:t>
      </w:r>
      <w:r>
        <w:t>x</w:t>
      </w:r>
      <w:r w:rsidRPr="00934725">
        <w:t>¯</w:t>
      </w:r>
      <w:r>
        <w:t xml:space="preserve"> et écart type sigma, la cote z de cette valeur est z=(x-moyenne)/sigma</w:t>
      </w:r>
      <w:r w:rsidR="00712015">
        <w:br/>
        <w:t>-La cote z n’a pas d’unité</w:t>
      </w:r>
      <w:r w:rsidR="00712015">
        <w:br/>
        <w:t>-La cote z d’une valeur essaie de quantifier à quel point une certaine valeur est aberrante</w:t>
      </w:r>
      <w:r w:rsidR="00B9382F">
        <w:t xml:space="preserve"> dans la distribution.</w:t>
      </w:r>
      <w:r w:rsidR="00926B53">
        <w:br/>
        <w:t>-Les valeurs habituelles sont entre -1 et 1 pour la cote z</w:t>
      </w:r>
      <w:r w:rsidR="00A01A47">
        <w:t>, il est par contre possible dans certaine situation exceptionnel que cela ne soit pas le cas.</w:t>
      </w:r>
      <w:r w:rsidR="00A01A47">
        <w:br/>
        <w:t>-Une valeur de cote z plus grande que un ou plus petite que -1 est dite anormale ou sont en évidence.</w:t>
      </w:r>
      <w:r w:rsidR="00A01A47">
        <w:br/>
        <w:t>-L’immense majorité des valeurs pour une distribution réaliste auront entre 3 et -3 de cote z.</w:t>
      </w:r>
      <w:r w:rsidR="000B2704">
        <w:br/>
      </w:r>
      <w:r w:rsidR="000B2704">
        <w:br/>
        <w:t xml:space="preserve">-Pour une distribution normale, (la plus fréquente) plus ou moins 68,26% des valeurs dans [-1,1] de cote z, plus ou moins </w:t>
      </w:r>
      <w:r w:rsidR="00F620AD">
        <w:t>8</w:t>
      </w:r>
      <w:r w:rsidR="000B2704">
        <w:t>5,54% [-2,2] de cote z et plus ou moins 99,74 [-3,3] de cote z.</w:t>
      </w:r>
    </w:p>
    <w:p w14:paraId="6D904780" w14:textId="5313E0FA" w:rsidR="005F3035" w:rsidRDefault="005F3035" w:rsidP="00A15B40"/>
    <w:p w14:paraId="3CAAAAD1" w14:textId="547D9FE0" w:rsidR="005F3035" w:rsidRDefault="00A45203" w:rsidP="00A15B40">
      <w:r>
        <w:t>4 octobre 22</w:t>
      </w:r>
    </w:p>
    <w:p w14:paraId="726B2DE9" w14:textId="364B4411" w:rsidR="00A45203" w:rsidRDefault="00A45203" w:rsidP="00A15B40">
      <w:r>
        <w:t>Si X est une variable aléatoire, la moyenne et l’écart type et ont une distribution normale. Alors x – la moyenne divisé par l’écart type est égal à Z. Donc la probabilité que X se trouve à l’intérieur de a;b, alors la probabilité que Z soit à l’intérieur sera de a-la moyenne divisé par l’écart type; b-la moyenne divisé par l’écart type.</w:t>
      </w:r>
    </w:p>
    <w:p w14:paraId="2CB48C52" w14:textId="266BF0FC" w:rsidR="001D0D51" w:rsidRDefault="001D0D51" w:rsidP="00A15B40">
      <w:r>
        <w:lastRenderedPageBreak/>
        <w:t>Théorème : Si X est une variable statistique, de moyenne, de variance et que la moyenne d’un échantillon aléatoire de taille n, si n est plus grand que 30 alors la moyenne est N(moyenne;variance/par population)</w:t>
      </w:r>
    </w:p>
    <w:p w14:paraId="1608B3C3" w14:textId="1AF5D885" w:rsidR="00D77973" w:rsidRDefault="00D77973" w:rsidP="00A15B40">
      <w:r>
        <w:t>La probabilité de 1 n’est pas égal que l’on est certain que cette chose se produise.</w:t>
      </w:r>
    </w:p>
    <w:p w14:paraId="64803584" w14:textId="0F5C2847" w:rsidR="00EA0F82" w:rsidRDefault="00EA0F82" w:rsidP="00A15B40">
      <w:r>
        <w:t>Théorème : Si A est qualitative, a une modalité de A, et qu’une proportion de p des individus ont la propriété A=a alors X = 1 si A = a ; 0 sinon</w:t>
      </w:r>
      <w:r w:rsidR="00BE2A9A">
        <w:t>. A la moyenne p, variance p(1-p).</w:t>
      </w:r>
    </w:p>
    <w:p w14:paraId="02511A2E" w14:textId="63254C6F" w:rsidR="00043AB3" w:rsidRPr="00043AB3" w:rsidRDefault="00043AB3" w:rsidP="00043AB3">
      <w:pPr>
        <w:pStyle w:val="Paragraphedeliste"/>
        <w:numPr>
          <w:ilvl w:val="0"/>
          <w:numId w:val="5"/>
        </w:numPr>
      </w:pPr>
      <w:r>
        <w:t>P(1-P) = p-p</w:t>
      </w:r>
      <w:r>
        <w:rPr>
          <w:vertAlign w:val="superscript"/>
        </w:rPr>
        <w:t>2</w:t>
      </w:r>
    </w:p>
    <w:p w14:paraId="28F2340A" w14:textId="2A385F57" w:rsidR="00043AB3" w:rsidRDefault="00043AB3" w:rsidP="00043AB3">
      <w:pPr>
        <w:pStyle w:val="Paragraphedeliste"/>
        <w:numPr>
          <w:ilvl w:val="0"/>
          <w:numId w:val="5"/>
        </w:numPr>
      </w:pPr>
      <w:r>
        <w:t>P(1-P) est plus petit ou égal à ¼ de tout p</w:t>
      </w:r>
    </w:p>
    <w:p w14:paraId="4FAE4387" w14:textId="15528346" w:rsidR="0055754D" w:rsidRDefault="0055754D" w:rsidP="00043AB3">
      <w:pPr>
        <w:pStyle w:val="Paragraphedeliste"/>
        <w:numPr>
          <w:ilvl w:val="0"/>
          <w:numId w:val="5"/>
        </w:numPr>
      </w:pPr>
      <w:r>
        <w:t>Étant donné que la variance est calculée directement avec p, il n’y a pas de distinction entre variance échantillonale et de population pour une proportion.</w:t>
      </w:r>
    </w:p>
    <w:p w14:paraId="1982E222" w14:textId="1B6FFCFA" w:rsidR="001F7BA9" w:rsidRDefault="001F7BA9" w:rsidP="001F7BA9">
      <w:r>
        <w:t>Remarque : Dans la réalité, on a les valeurs obtenues sur l’échantillon mais pas les valeurs réelles.</w:t>
      </w:r>
    </w:p>
    <w:p w14:paraId="3248C7AE" w14:textId="4A0C10C6" w:rsidR="001F7BA9" w:rsidRDefault="001F7BA9" w:rsidP="001F7BA9">
      <w:r>
        <w:t>Les valeurs de l’échantillon sont une mesure, on va regarder leur marge d’erreur.</w:t>
      </w:r>
      <w:r w:rsidR="000C706E">
        <w:t xml:space="preserve"> À cause de l’élément arbitraire, on va fixer un niveau de confiance, plus ou moins à quel point on est confiant que la vraie valeur se trouve en dedans de notre marge d’erreur.</w:t>
      </w:r>
    </w:p>
    <w:p w14:paraId="6F858E53" w14:textId="56994653" w:rsidR="00235C34" w:rsidRDefault="00235C34" w:rsidP="001F7BA9">
      <w:r>
        <w:t xml:space="preserve">Remarque : En théorie, 1-a est la probabilité que, si quelqu’un </w:t>
      </w:r>
      <w:r w:rsidR="007B4A05">
        <w:t>refaisait</w:t>
      </w:r>
      <w:r>
        <w:t xml:space="preserve"> la même expérience, il obtiendrait plus ou moins les mêmes résultats.</w:t>
      </w:r>
      <w:r w:rsidR="007B4A05">
        <w:t xml:space="preserve"> En pratique, selon la discipline, il y a un niveau de confiance « standard »</w:t>
      </w:r>
      <w:r w:rsidR="00006B6D">
        <w:t xml:space="preserve"> et l’intervalle de confiance représente une marge d’erreur similaire à celles des mesures physiques.</w:t>
      </w:r>
    </w:p>
    <w:p w14:paraId="512BB72B" w14:textId="4FBF7AF2" w:rsidR="002208A6" w:rsidRDefault="002208A6" w:rsidP="001F7BA9">
      <w:r>
        <w:t>Formule : Échantillon taille plus grand ou égal à 30, moyenne, variance échantillonale, s</w:t>
      </w:r>
      <w:r>
        <w:rPr>
          <w:vertAlign w:val="superscript"/>
        </w:rPr>
        <w:t>2</w:t>
      </w:r>
      <w:r>
        <w:t>. Avec le niveau de confiance 1-a, intervalle de confiance voir formule notes première page Intervalles de Confiance.</w:t>
      </w:r>
    </w:p>
    <w:p w14:paraId="7FDC7CC9" w14:textId="703B3A47" w:rsidR="006D2697" w:rsidRDefault="006D2697" w:rsidP="001F7BA9">
      <w:r>
        <w:t xml:space="preserve">Justification : On utilise les meilleurs approximations qu’on a : </w:t>
      </w:r>
      <w:r w:rsidRPr="00934725">
        <w:t>¯</w:t>
      </w:r>
      <w:r>
        <w:t>x</w:t>
      </w:r>
      <w:r w:rsidRPr="00934725">
        <w:t>¯</w:t>
      </w:r>
      <w:r>
        <w:t xml:space="preserve"> , sigma</w:t>
      </w:r>
      <w:r>
        <w:rPr>
          <w:vertAlign w:val="superscript"/>
        </w:rPr>
        <w:t>2</w:t>
      </w:r>
      <w:r>
        <w:t xml:space="preserve"> = s</w:t>
      </w:r>
      <w:r>
        <w:rPr>
          <w:vertAlign w:val="superscript"/>
        </w:rPr>
        <w:t>2</w:t>
      </w:r>
      <w:r>
        <w:t xml:space="preserve">, alors </w:t>
      </w:r>
      <w:r w:rsidRPr="00934725">
        <w:t>¯</w:t>
      </w:r>
      <w:r>
        <w:t>x</w:t>
      </w:r>
      <w:r w:rsidRPr="00934725">
        <w:t>¯</w:t>
      </w:r>
      <w:r>
        <w:t xml:space="preserve">  est à peu prêt N(</w:t>
      </w:r>
      <w:r w:rsidRPr="00934725">
        <w:t>¯</w:t>
      </w:r>
      <w:r>
        <w:t>x</w:t>
      </w:r>
      <w:r w:rsidRPr="00934725">
        <w:t>¯</w:t>
      </w:r>
      <w:r>
        <w:t xml:space="preserve"> , s</w:t>
      </w:r>
      <w:r>
        <w:rPr>
          <w:vertAlign w:val="superscript"/>
        </w:rPr>
        <w:t>2</w:t>
      </w:r>
      <w:r>
        <w:t xml:space="preserve">/n) </w:t>
      </w:r>
    </w:p>
    <w:p w14:paraId="2B37A716" w14:textId="225ECBF5" w:rsidR="00B2126E" w:rsidRPr="00B2126E" w:rsidRDefault="00B2126E" w:rsidP="001F7BA9">
      <w:pPr>
        <w:rPr>
          <w:lang w:val="pt-BR"/>
        </w:rPr>
      </w:pPr>
      <w:r w:rsidRPr="00B2126E">
        <w:rPr>
          <w:lang w:val="pt-BR"/>
        </w:rPr>
        <w:t>Sigma</w:t>
      </w:r>
      <w:r>
        <w:rPr>
          <w:vertAlign w:val="superscript"/>
          <w:lang w:val="pt-BR"/>
        </w:rPr>
        <w:t>2</w:t>
      </w:r>
      <w:r w:rsidRPr="00B2126E">
        <w:rPr>
          <w:lang w:val="pt-BR"/>
        </w:rPr>
        <w:t xml:space="preserve"> = s</w:t>
      </w:r>
      <w:r>
        <w:rPr>
          <w:vertAlign w:val="superscript"/>
          <w:lang w:val="pt-BR"/>
        </w:rPr>
        <w:t>2</w:t>
      </w:r>
      <w:r w:rsidRPr="00B2126E">
        <w:rPr>
          <w:lang w:val="pt-BR"/>
        </w:rPr>
        <w:t>/n</w:t>
      </w:r>
    </w:p>
    <w:p w14:paraId="5A86A864" w14:textId="495276C7" w:rsidR="00B2126E" w:rsidRDefault="00B2126E" w:rsidP="00B2126E">
      <w:pPr>
        <w:rPr>
          <w:lang w:val="pt-BR"/>
        </w:rPr>
      </w:pPr>
      <w:r w:rsidRPr="00B2126E">
        <w:rPr>
          <w:lang w:val="pt-BR"/>
        </w:rPr>
        <w:t>Sigma = Racine carré de s</w:t>
      </w:r>
      <w:r>
        <w:rPr>
          <w:vertAlign w:val="superscript"/>
          <w:lang w:val="pt-BR"/>
        </w:rPr>
        <w:t>2</w:t>
      </w:r>
      <w:r w:rsidRPr="00B2126E">
        <w:rPr>
          <w:lang w:val="pt-BR"/>
        </w:rPr>
        <w:t>/n</w:t>
      </w:r>
    </w:p>
    <w:p w14:paraId="7BA3887B" w14:textId="4BB7CEDE" w:rsidR="00D84F43" w:rsidRDefault="00D84F43" w:rsidP="00B2126E">
      <w:pPr>
        <w:rPr>
          <w:lang w:val="pt-BR"/>
        </w:rPr>
      </w:pPr>
    </w:p>
    <w:p w14:paraId="658801F9" w14:textId="5CB2CD86" w:rsidR="00D84F43" w:rsidRPr="00D17CB9" w:rsidRDefault="00D84F43" w:rsidP="00B2126E">
      <w:r w:rsidRPr="00D17CB9">
        <w:t>24 Octobre</w:t>
      </w:r>
    </w:p>
    <w:p w14:paraId="52837AB3" w14:textId="59064D72" w:rsidR="00D84F43" w:rsidRDefault="00462189" w:rsidP="00B2126E">
      <w:r w:rsidRPr="00462189">
        <w:t>- De façon plus général, s</w:t>
      </w:r>
      <w:r>
        <w:t>i l’intervalle de confiance avec niveau de confiance 1-a est [a,b], la marge d’erreur ME = (b-a)/2</w:t>
      </w:r>
      <w:r w:rsidR="002F3ECA">
        <w:br/>
        <w:t>- La marge d’erreur est l’écart maximale par rapport à la valeur centrale qui convient encore à notre résultat avec niveau de confiance 1-a.</w:t>
      </w:r>
      <w:r w:rsidR="00462468">
        <w:br/>
        <w:t>- La marge d’erreur résume en un seul chiffre la précision de notre étude.</w:t>
      </w:r>
      <w:r w:rsidR="00F0591A">
        <w:br/>
        <w:t>- Plus n est grand, plus la marge d’erreur est petite.</w:t>
      </w:r>
      <w:r w:rsidR="003F1C0D">
        <w:br/>
      </w:r>
      <w:r w:rsidR="003F1C0D">
        <w:br/>
        <w:t xml:space="preserve">- Si on a trouvé une proportion expérimentale </w:t>
      </w:r>
      <w:r w:rsidR="003F1C0D" w:rsidRPr="00934725">
        <w:t>¯</w:t>
      </w:r>
      <w:r w:rsidR="003F1C0D">
        <w:t>p</w:t>
      </w:r>
      <w:r w:rsidR="003F1C0D" w:rsidRPr="00934725">
        <w:t>¯</w:t>
      </w:r>
      <w:r w:rsidR="003F1C0D">
        <w:t>, l’intervalle de confiance pour la proportion avec niveau de confiance 1-a est : voir notes de cours.</w:t>
      </w:r>
      <w:r w:rsidR="00102555">
        <w:br/>
      </w:r>
      <w:r w:rsidR="004E2CB8">
        <w:br/>
      </w:r>
      <w:r w:rsidR="004E2CB8">
        <w:br/>
      </w:r>
      <w:r w:rsidR="004E2CB8">
        <w:lastRenderedPageBreak/>
        <w:t>- Si y=ax</w:t>
      </w:r>
      <w:r w:rsidR="004E2CB8">
        <w:rPr>
          <w:vertAlign w:val="superscript"/>
        </w:rPr>
        <w:t>2</w:t>
      </w:r>
      <w:r w:rsidR="004E2CB8">
        <w:t>+bx+c, le graphique sera : 1. Ouvert vers le haut si a&gt;0 2. Ouvert vers le bas si a&lt;0 3. Symétrique autour du max ou min</w:t>
      </w:r>
      <w:r w:rsidR="00102555">
        <w:br/>
        <w:t>-</w:t>
      </w:r>
      <w:r w:rsidR="004E2CB8">
        <w:t xml:space="preserve"> </w:t>
      </w:r>
      <w:r w:rsidR="00102555">
        <w:t>Si y=x-x</w:t>
      </w:r>
      <w:r w:rsidR="00102555">
        <w:rPr>
          <w:vertAlign w:val="superscript"/>
        </w:rPr>
        <w:t>2</w:t>
      </w:r>
      <w:r w:rsidR="00102555">
        <w:t>, coefficient de x</w:t>
      </w:r>
      <w:r w:rsidR="00102555">
        <w:rPr>
          <w:vertAlign w:val="superscript"/>
        </w:rPr>
        <w:t>2</w:t>
      </w:r>
      <w:r w:rsidR="00102555">
        <w:t xml:space="preserve"> = -1 ===== 1. Ouvert vers le bas 2. Possède un maximum</w:t>
      </w:r>
      <w:r w:rsidR="00102555">
        <w:br/>
        <w:t>- 0-0</w:t>
      </w:r>
      <w:r w:rsidR="00102555">
        <w:rPr>
          <w:vertAlign w:val="superscript"/>
        </w:rPr>
        <w:t>2</w:t>
      </w:r>
      <w:r w:rsidR="00102555">
        <w:t>=1-1</w:t>
      </w:r>
      <w:r w:rsidR="00102555">
        <w:rPr>
          <w:vertAlign w:val="superscript"/>
        </w:rPr>
        <w:t>2</w:t>
      </w:r>
      <w:r w:rsidR="00102555">
        <w:t xml:space="preserve">=0 parabole symétrique autour de x=1/2 donc </w:t>
      </w:r>
      <w:r w:rsidR="00102555" w:rsidRPr="00934725">
        <w:t>¯</w:t>
      </w:r>
      <w:r w:rsidR="00102555">
        <w:t>p</w:t>
      </w:r>
      <w:r w:rsidR="00102555" w:rsidRPr="00934725">
        <w:t>¯</w:t>
      </w:r>
      <w:r w:rsidR="00102555">
        <w:t>-</w:t>
      </w:r>
      <w:r w:rsidR="00102555" w:rsidRPr="00934725">
        <w:t>¯</w:t>
      </w:r>
      <w:r w:rsidR="00102555">
        <w:t>p</w:t>
      </w:r>
      <w:r w:rsidR="00102555" w:rsidRPr="00934725">
        <w:t>¯</w:t>
      </w:r>
      <w:r w:rsidR="00102555">
        <w:rPr>
          <w:vertAlign w:val="superscript"/>
        </w:rPr>
        <w:t>2</w:t>
      </w:r>
      <w:r w:rsidR="00102555">
        <w:t xml:space="preserve"> &lt;= (1/2)-(1/2)</w:t>
      </w:r>
      <w:r w:rsidR="00102555">
        <w:rPr>
          <w:vertAlign w:val="superscript"/>
        </w:rPr>
        <w:t xml:space="preserve">2 </w:t>
      </w:r>
      <w:r w:rsidR="00102555">
        <w:t xml:space="preserve">= ¼ pour tout </w:t>
      </w:r>
      <w:r w:rsidR="00102555" w:rsidRPr="00934725">
        <w:t>¯</w:t>
      </w:r>
      <w:r w:rsidR="00102555">
        <w:t>p</w:t>
      </w:r>
      <w:r w:rsidR="00102555" w:rsidRPr="00934725">
        <w:t>¯</w:t>
      </w:r>
      <w:r w:rsidR="00CA4DA1">
        <w:br/>
      </w:r>
      <w:r w:rsidR="00CA4DA1">
        <w:br/>
        <w:t xml:space="preserve">- Attention : en pratique, on veut trouver le n le plus petit possible qui nous assure une marge d’erreur voulue. </w:t>
      </w:r>
      <w:r w:rsidR="00246C90">
        <w:br/>
      </w:r>
      <w:r w:rsidR="00246C90">
        <w:br/>
        <w:t>- Remarque : La marge d’erreur est inversement proportionnelle à la racine carrée de n donc pour couper la marge d’erreur de moitié, il faut quadrupler n. En pratique, il y a un point où cela ne vaut plus la peine.</w:t>
      </w:r>
      <w:r w:rsidR="000F6931">
        <w:t xml:space="preserve"> Pour un sondage d’opinion, n à peu près = 1000-2000 est généralement accepté.</w:t>
      </w:r>
    </w:p>
    <w:p w14:paraId="61D5FA4F" w14:textId="68F0981E" w:rsidR="00D17CB9" w:rsidRDefault="00D17CB9" w:rsidP="00B2126E"/>
    <w:p w14:paraId="6D2A2EA8" w14:textId="77777777" w:rsidR="00D17CB9" w:rsidRDefault="00D17CB9" w:rsidP="00B2126E">
      <w:r>
        <w:t>31 Octobre 2022</w:t>
      </w:r>
    </w:p>
    <w:p w14:paraId="26458FF8" w14:textId="77777777" w:rsidR="003A436D" w:rsidRDefault="00751A07" w:rsidP="00B2126E">
      <w:r>
        <w:t>Pour les fonctions qu’on a des chances de rencontrer dans ce cours : f(x) existe toujours sauf si 1. On aurait un zéro à un dénominateur 2. On aurait une racine paire d’un nombre négatif</w:t>
      </w:r>
      <w:r w:rsidR="00772DDC">
        <w:t xml:space="preserve"> </w:t>
      </w:r>
      <w:r w:rsidR="0091259E">
        <w:t xml:space="preserve">(racine carrée, racine quatrième, racine sixième, etc…) </w:t>
      </w:r>
      <w:r w:rsidR="00772DDC">
        <w:t xml:space="preserve">3. </w:t>
      </w:r>
      <w:r w:rsidR="00A74126">
        <w:t>Logarithme d’un nombre négatif ou nul</w:t>
      </w:r>
      <w:r w:rsidR="00E8518E">
        <w:br/>
      </w:r>
      <w:r w:rsidR="00E8518E">
        <w:br/>
        <w:t>But général :</w:t>
      </w:r>
      <w:r w:rsidR="00E8518E">
        <w:br/>
        <w:t xml:space="preserve">i) Régression : Avec deux variables liées, comment écrire l’une en fonction de l’autre aussi fidèlement que possible </w:t>
      </w:r>
    </w:p>
    <w:p w14:paraId="6D9BDE40" w14:textId="305FC2DB" w:rsidR="00FA225B" w:rsidRDefault="003A436D" w:rsidP="00B2126E">
      <w:r>
        <w:t>Remarque : Prenez la droite x=2, ce sont tous le</w:t>
      </w:r>
      <w:r w:rsidR="000A2BCB">
        <w:t>s</w:t>
      </w:r>
      <w:r>
        <w:t xml:space="preserve"> points pour lesquels x=2, soit une ligne verticale.</w:t>
      </w:r>
      <w:r w:rsidR="000A2BCB">
        <w:t xml:space="preserve"> Ceci n’est pourtant pas le graphique d’une fonction linéaire</w:t>
      </w:r>
      <w:r w:rsidR="00A7183B">
        <w:t xml:space="preserve"> ni d’aucune fonction, car une fonction n’a pas deux points pour un même x.</w:t>
      </w:r>
      <w:r w:rsidR="00C978B9">
        <w:br/>
      </w:r>
      <w:r w:rsidR="00C978B9">
        <w:br/>
        <w:t xml:space="preserve">Remarque : En général, toute courbe dans le plan xy peut être le graphique d’une fonction si et seulement </w:t>
      </w:r>
      <w:r w:rsidR="00FA225B">
        <w:t>s’il</w:t>
      </w:r>
      <w:r w:rsidR="00C978B9">
        <w:t xml:space="preserve"> y a au plus un y pour chaque x sur la courbe.</w:t>
      </w:r>
    </w:p>
    <w:p w14:paraId="7108948E" w14:textId="165FDE51" w:rsidR="00D17CB9" w:rsidRDefault="00D17CB9" w:rsidP="00B2126E">
      <w:r>
        <w:t xml:space="preserve"> </w:t>
      </w:r>
      <w:r w:rsidR="00FA225B">
        <w:t>Remarque : Si vous voulez résoudre f(x) = ax+b, a et b inconnues, avec f(x1)=y, et f(x2) = y2. Soustraire marche toujours très bien puisque les b s’annulent.</w:t>
      </w:r>
      <w:r w:rsidR="001A1796">
        <w:br/>
      </w:r>
      <w:r w:rsidR="001A1796">
        <w:br/>
        <w:t>On peut trouver ‘’a’’ en une étape si on inscrit a=(y2-y1)/(x2-x1), puis résoudre pour ‘’b’’.</w:t>
      </w:r>
    </w:p>
    <w:p w14:paraId="76E09207" w14:textId="42861376" w:rsidR="00D96C8C" w:rsidRDefault="00D96C8C" w:rsidP="00B2126E">
      <w:r>
        <w:t>Remarque : Soit y=ax+b et y=Ax+B deux droites. Elles seront parallèles si et seulement si a=A et b n’est pas = B</w:t>
      </w:r>
      <w:r w:rsidR="00B929F5">
        <w:t xml:space="preserve">. Elles seront </w:t>
      </w:r>
      <w:r w:rsidR="00622DC5">
        <w:t>perpendiculaires</w:t>
      </w:r>
      <w:r w:rsidR="00B929F5">
        <w:t xml:space="preserve"> si a=-1/A</w:t>
      </w:r>
    </w:p>
    <w:p w14:paraId="2CA5704F" w14:textId="61D24364" w:rsidR="00622DC5" w:rsidRDefault="00622DC5" w:rsidP="00B2126E"/>
    <w:p w14:paraId="5A70321C" w14:textId="4DEC879A" w:rsidR="00622DC5" w:rsidRDefault="00622DC5" w:rsidP="00B2126E">
      <w:r>
        <w:t>7 Novembre 2022</w:t>
      </w:r>
    </w:p>
    <w:p w14:paraId="061B1077" w14:textId="14C60E85" w:rsidR="00622DC5" w:rsidRPr="003B214F" w:rsidRDefault="00622DC5" w:rsidP="00B2126E">
      <w:r>
        <w:t xml:space="preserve">-Si on a un exposant pair, il y aura toujours deux possibilités à sa racine. </w:t>
      </w:r>
      <w:r w:rsidR="00A045DC">
        <w:t>Si on veut la racine négative, on écrit -</w:t>
      </w:r>
      <w:r w:rsidR="00A045DC">
        <w:rPr>
          <w:vertAlign w:val="superscript"/>
        </w:rPr>
        <w:t>n</w:t>
      </w:r>
      <w:r w:rsidR="00A045DC">
        <w:t>racine de a (où n est pair)</w:t>
      </w:r>
      <w:r w:rsidR="00186CC8">
        <w:t>.</w:t>
      </w:r>
      <w:r w:rsidR="00B12096">
        <w:br/>
      </w:r>
      <w:r w:rsidR="003B214F">
        <w:br/>
        <w:t>-Si n est un nombre naturel : (ab)</w:t>
      </w:r>
      <w:r w:rsidR="003B214F">
        <w:rPr>
          <w:vertAlign w:val="superscript"/>
        </w:rPr>
        <w:t>n</w:t>
      </w:r>
      <w:r w:rsidR="003B214F">
        <w:t>= ((ab)(ab)(ab)….) n fois</w:t>
      </w:r>
      <w:r w:rsidR="0093492F">
        <w:t>. Cela pourrait aussi être écris tel : (a*a*a*a…) * (b*b*b*b…) n fois.</w:t>
      </w:r>
    </w:p>
    <w:p w14:paraId="5101B866" w14:textId="77777777" w:rsidR="00235C34" w:rsidRPr="00462189" w:rsidRDefault="00235C34" w:rsidP="001F7BA9"/>
    <w:sectPr w:rsidR="00235C34" w:rsidRPr="00462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B33"/>
    <w:multiLevelType w:val="hybridMultilevel"/>
    <w:tmpl w:val="9CB41782"/>
    <w:lvl w:ilvl="0" w:tplc="5896D62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634"/>
    <w:multiLevelType w:val="hybridMultilevel"/>
    <w:tmpl w:val="AF141DD4"/>
    <w:lvl w:ilvl="0" w:tplc="0BE2365C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4D1F"/>
    <w:multiLevelType w:val="hybridMultilevel"/>
    <w:tmpl w:val="FF3A04DE"/>
    <w:lvl w:ilvl="0" w:tplc="A46C357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3AE6"/>
    <w:multiLevelType w:val="hybridMultilevel"/>
    <w:tmpl w:val="84D2F2B6"/>
    <w:lvl w:ilvl="0" w:tplc="F4E82A0C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1275E"/>
    <w:multiLevelType w:val="hybridMultilevel"/>
    <w:tmpl w:val="1C264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5440">
    <w:abstractNumId w:val="3"/>
  </w:num>
  <w:num w:numId="2" w16cid:durableId="88432177">
    <w:abstractNumId w:val="2"/>
  </w:num>
  <w:num w:numId="3" w16cid:durableId="927036064">
    <w:abstractNumId w:val="0"/>
  </w:num>
  <w:num w:numId="4" w16cid:durableId="327830309">
    <w:abstractNumId w:val="1"/>
  </w:num>
  <w:num w:numId="5" w16cid:durableId="135773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E16"/>
    <w:rsid w:val="0000248C"/>
    <w:rsid w:val="00006B6D"/>
    <w:rsid w:val="00006E12"/>
    <w:rsid w:val="00012A18"/>
    <w:rsid w:val="0002506B"/>
    <w:rsid w:val="00043AB3"/>
    <w:rsid w:val="000566C4"/>
    <w:rsid w:val="00093E16"/>
    <w:rsid w:val="000A2A24"/>
    <w:rsid w:val="000A2BCB"/>
    <w:rsid w:val="000B2704"/>
    <w:rsid w:val="000B53F1"/>
    <w:rsid w:val="000C4C75"/>
    <w:rsid w:val="000C706E"/>
    <w:rsid w:val="000E2B84"/>
    <w:rsid w:val="000F408A"/>
    <w:rsid w:val="000F6931"/>
    <w:rsid w:val="00102555"/>
    <w:rsid w:val="001639B5"/>
    <w:rsid w:val="00186CC8"/>
    <w:rsid w:val="001A1796"/>
    <w:rsid w:val="001D0D51"/>
    <w:rsid w:val="001E1562"/>
    <w:rsid w:val="001F02BB"/>
    <w:rsid w:val="001F7BA9"/>
    <w:rsid w:val="00211536"/>
    <w:rsid w:val="002208A6"/>
    <w:rsid w:val="00235C34"/>
    <w:rsid w:val="002369B6"/>
    <w:rsid w:val="00246C90"/>
    <w:rsid w:val="002640DF"/>
    <w:rsid w:val="00271C7A"/>
    <w:rsid w:val="002942F0"/>
    <w:rsid w:val="002A2045"/>
    <w:rsid w:val="002A7B58"/>
    <w:rsid w:val="002B3BF5"/>
    <w:rsid w:val="002C0A18"/>
    <w:rsid w:val="002C26BE"/>
    <w:rsid w:val="002F3ECA"/>
    <w:rsid w:val="00302D2D"/>
    <w:rsid w:val="003047E8"/>
    <w:rsid w:val="003122DC"/>
    <w:rsid w:val="003427C4"/>
    <w:rsid w:val="003619A0"/>
    <w:rsid w:val="0037446F"/>
    <w:rsid w:val="00386D65"/>
    <w:rsid w:val="003A436D"/>
    <w:rsid w:val="003B12B6"/>
    <w:rsid w:val="003B214F"/>
    <w:rsid w:val="003B77FE"/>
    <w:rsid w:val="003E61AB"/>
    <w:rsid w:val="003F0000"/>
    <w:rsid w:val="003F1A97"/>
    <w:rsid w:val="003F1C0D"/>
    <w:rsid w:val="00411163"/>
    <w:rsid w:val="00416E96"/>
    <w:rsid w:val="00462189"/>
    <w:rsid w:val="00462468"/>
    <w:rsid w:val="004716BB"/>
    <w:rsid w:val="004B75D6"/>
    <w:rsid w:val="004E2CB8"/>
    <w:rsid w:val="00505A15"/>
    <w:rsid w:val="00511BC2"/>
    <w:rsid w:val="0052089A"/>
    <w:rsid w:val="00534647"/>
    <w:rsid w:val="00536607"/>
    <w:rsid w:val="005533B2"/>
    <w:rsid w:val="0055754D"/>
    <w:rsid w:val="005577E0"/>
    <w:rsid w:val="00585396"/>
    <w:rsid w:val="0058618C"/>
    <w:rsid w:val="00597C80"/>
    <w:rsid w:val="005A67B0"/>
    <w:rsid w:val="005D2E82"/>
    <w:rsid w:val="005E239D"/>
    <w:rsid w:val="005E4575"/>
    <w:rsid w:val="005F3035"/>
    <w:rsid w:val="005F380A"/>
    <w:rsid w:val="00607915"/>
    <w:rsid w:val="00621A05"/>
    <w:rsid w:val="00622DC5"/>
    <w:rsid w:val="0068239E"/>
    <w:rsid w:val="006A7225"/>
    <w:rsid w:val="006C2993"/>
    <w:rsid w:val="006D2697"/>
    <w:rsid w:val="006F6765"/>
    <w:rsid w:val="007115FC"/>
    <w:rsid w:val="00712015"/>
    <w:rsid w:val="00712777"/>
    <w:rsid w:val="00751A07"/>
    <w:rsid w:val="00772DDC"/>
    <w:rsid w:val="0079086E"/>
    <w:rsid w:val="007B4A05"/>
    <w:rsid w:val="0080508A"/>
    <w:rsid w:val="00831F4D"/>
    <w:rsid w:val="008420D7"/>
    <w:rsid w:val="00871DFC"/>
    <w:rsid w:val="008B4B74"/>
    <w:rsid w:val="008E2EE7"/>
    <w:rsid w:val="008F0774"/>
    <w:rsid w:val="0091259E"/>
    <w:rsid w:val="00926B53"/>
    <w:rsid w:val="00934725"/>
    <w:rsid w:val="0093492F"/>
    <w:rsid w:val="00945F79"/>
    <w:rsid w:val="0096148F"/>
    <w:rsid w:val="00981CF3"/>
    <w:rsid w:val="009F5BCA"/>
    <w:rsid w:val="00A00A07"/>
    <w:rsid w:val="00A01A47"/>
    <w:rsid w:val="00A045DC"/>
    <w:rsid w:val="00A12E53"/>
    <w:rsid w:val="00A15B40"/>
    <w:rsid w:val="00A215B6"/>
    <w:rsid w:val="00A45203"/>
    <w:rsid w:val="00A45F86"/>
    <w:rsid w:val="00A51322"/>
    <w:rsid w:val="00A660B9"/>
    <w:rsid w:val="00A7183B"/>
    <w:rsid w:val="00A74126"/>
    <w:rsid w:val="00A877B8"/>
    <w:rsid w:val="00B12096"/>
    <w:rsid w:val="00B2126E"/>
    <w:rsid w:val="00B32AE2"/>
    <w:rsid w:val="00B60667"/>
    <w:rsid w:val="00B929F5"/>
    <w:rsid w:val="00B9382F"/>
    <w:rsid w:val="00BD2E3F"/>
    <w:rsid w:val="00BD5CC8"/>
    <w:rsid w:val="00BE2A9A"/>
    <w:rsid w:val="00C05F91"/>
    <w:rsid w:val="00C37484"/>
    <w:rsid w:val="00C938F1"/>
    <w:rsid w:val="00C969C4"/>
    <w:rsid w:val="00C978B9"/>
    <w:rsid w:val="00CA4DA1"/>
    <w:rsid w:val="00CE0443"/>
    <w:rsid w:val="00CE408A"/>
    <w:rsid w:val="00CF5025"/>
    <w:rsid w:val="00D00288"/>
    <w:rsid w:val="00D17CB9"/>
    <w:rsid w:val="00D44B0B"/>
    <w:rsid w:val="00D510BD"/>
    <w:rsid w:val="00D77973"/>
    <w:rsid w:val="00D84F43"/>
    <w:rsid w:val="00D96C8C"/>
    <w:rsid w:val="00DB2D50"/>
    <w:rsid w:val="00DD2F7E"/>
    <w:rsid w:val="00DD6A48"/>
    <w:rsid w:val="00E10B6F"/>
    <w:rsid w:val="00E1147F"/>
    <w:rsid w:val="00E26E84"/>
    <w:rsid w:val="00E306F0"/>
    <w:rsid w:val="00E41B28"/>
    <w:rsid w:val="00E5261B"/>
    <w:rsid w:val="00E650D8"/>
    <w:rsid w:val="00E8518E"/>
    <w:rsid w:val="00E92EC5"/>
    <w:rsid w:val="00EA0F82"/>
    <w:rsid w:val="00F05623"/>
    <w:rsid w:val="00F0591A"/>
    <w:rsid w:val="00F257AC"/>
    <w:rsid w:val="00F408F8"/>
    <w:rsid w:val="00F5372D"/>
    <w:rsid w:val="00F620AD"/>
    <w:rsid w:val="00FA225B"/>
    <w:rsid w:val="00FA3543"/>
    <w:rsid w:val="00FA3D8A"/>
    <w:rsid w:val="00FB210D"/>
    <w:rsid w:val="00F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7011"/>
  <w15:chartTrackingRefBased/>
  <w15:docId w15:val="{663CE3DD-293B-4173-A5FA-6EE4851A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025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45203"/>
  </w:style>
  <w:style w:type="character" w:customStyle="1" w:styleId="DateCar">
    <w:name w:val="Date Car"/>
    <w:basedOn w:val="Policepardfaut"/>
    <w:link w:val="Date"/>
    <w:uiPriority w:val="99"/>
    <w:semiHidden/>
    <w:rsid w:val="00A45203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154</cp:revision>
  <dcterms:created xsi:type="dcterms:W3CDTF">2022-08-22T18:48:00Z</dcterms:created>
  <dcterms:modified xsi:type="dcterms:W3CDTF">2022-11-07T19:47:00Z</dcterms:modified>
</cp:coreProperties>
</file>