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E78B" w14:textId="77777777" w:rsidR="00484608" w:rsidRPr="00667695" w:rsidRDefault="00405572" w:rsidP="00405572">
      <w:pPr>
        <w:pStyle w:val="Titre"/>
        <w:rPr>
          <w:lang w:val="fr-CA"/>
        </w:rPr>
      </w:pPr>
      <w:r w:rsidRPr="00667695">
        <w:rPr>
          <w:lang w:val="fr-CA"/>
        </w:rPr>
        <w:t xml:space="preserve">Travail pratique – bâtir </w:t>
      </w:r>
      <w:r w:rsidR="00CE49BB" w:rsidRPr="00667695">
        <w:rPr>
          <w:lang w:val="fr-CA"/>
        </w:rPr>
        <w:t>des</w:t>
      </w:r>
      <w:r w:rsidRPr="00667695">
        <w:rPr>
          <w:lang w:val="fr-CA"/>
        </w:rPr>
        <w:t xml:space="preserve"> ordinateur</w:t>
      </w:r>
      <w:r w:rsidR="00CE49BB" w:rsidRPr="00667695">
        <w:rPr>
          <w:lang w:val="fr-CA"/>
        </w:rPr>
        <w:t>s</w:t>
      </w:r>
    </w:p>
    <w:p w14:paraId="2FC7C64B" w14:textId="77777777" w:rsidR="00AC3ADF" w:rsidRDefault="00AC3ADF" w:rsidP="00CE49BB">
      <w:pPr>
        <w:pStyle w:val="Titre1"/>
      </w:pPr>
    </w:p>
    <w:p w14:paraId="38105CA7" w14:textId="59EE8DEE" w:rsidR="00811B97" w:rsidRDefault="00811B97" w:rsidP="00CE49BB">
      <w:pPr>
        <w:pStyle w:val="Titre1"/>
      </w:pPr>
      <w:r>
        <w:rPr>
          <w:noProof/>
          <w:lang w:val="fr-CA" w:eastAsia="fr-CA"/>
        </w:rPr>
        <w:drawing>
          <wp:inline distT="0" distB="0" distL="0" distR="0" wp14:anchorId="77CA4A89" wp14:editId="269A5C7D">
            <wp:extent cx="1191773" cy="1602029"/>
            <wp:effectExtent l="0" t="0" r="8890" b="0"/>
            <wp:docPr id="1" name="Picture 1" descr="http://www.foreclosurecats.mine.nu/theProject_files/HenryByCFPay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eclosurecats.mine.nu/theProject_files/HenryByCFPay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836" cy="1614212"/>
                    </a:xfrm>
                    <a:prstGeom prst="rect">
                      <a:avLst/>
                    </a:prstGeom>
                    <a:noFill/>
                    <a:ln>
                      <a:noFill/>
                    </a:ln>
                  </pic:spPr>
                </pic:pic>
              </a:graphicData>
            </a:graphic>
          </wp:inline>
        </w:drawing>
      </w:r>
    </w:p>
    <w:p w14:paraId="66BF3521" w14:textId="77777777" w:rsidR="00405572" w:rsidRPr="00751DDD" w:rsidRDefault="00CE49BB" w:rsidP="00CE49BB">
      <w:pPr>
        <w:pStyle w:val="Titre1"/>
        <w:rPr>
          <w:lang w:val="fr-CA"/>
        </w:rPr>
      </w:pPr>
      <w:r w:rsidRPr="00751DDD">
        <w:rPr>
          <w:lang w:val="fr-CA"/>
        </w:rPr>
        <w:t>Bienvenue chez Nonosachien.inc!</w:t>
      </w:r>
    </w:p>
    <w:p w14:paraId="5066113F" w14:textId="77777777" w:rsidR="00FD5A4F" w:rsidRPr="00751DDD" w:rsidRDefault="00CE49BB" w:rsidP="00CE49BB">
      <w:pPr>
        <w:rPr>
          <w:lang w:val="fr-CA"/>
        </w:rPr>
      </w:pPr>
      <w:r w:rsidRPr="00751DDD">
        <w:rPr>
          <w:lang w:val="fr-CA"/>
        </w:rPr>
        <w:t>Félicitation pour votre exce</w:t>
      </w:r>
      <w:r w:rsidR="00573851" w:rsidRPr="00751DDD">
        <w:rPr>
          <w:lang w:val="fr-CA"/>
        </w:rPr>
        <w:t>l</w:t>
      </w:r>
      <w:r w:rsidRPr="00751DDD">
        <w:rPr>
          <w:lang w:val="fr-CA"/>
        </w:rPr>
        <w:t>lente entrevue! Nous</w:t>
      </w:r>
      <w:r w:rsidRPr="00CE49BB">
        <w:rPr>
          <w:lang w:val="fr-CA"/>
        </w:rPr>
        <w:t xml:space="preserve"> vous avons</w:t>
      </w:r>
      <w:r w:rsidRPr="00751DDD">
        <w:rPr>
          <w:lang w:val="fr-CA"/>
        </w:rPr>
        <w:t xml:space="preserve"> engagé au département de support informatique. </w:t>
      </w:r>
      <w:r w:rsidR="00FD5A4F" w:rsidRPr="00751DDD">
        <w:rPr>
          <w:lang w:val="fr-CA"/>
        </w:rPr>
        <w:t xml:space="preserve">Nous vendons tellement d’os à chiens, notre compagnie </w:t>
      </w:r>
      <w:r w:rsidR="00573851" w:rsidRPr="00751DDD">
        <w:rPr>
          <w:lang w:val="fr-CA"/>
        </w:rPr>
        <w:t>prend rapidement de l’expansion</w:t>
      </w:r>
      <w:r w:rsidR="00FD5A4F" w:rsidRPr="00751DDD">
        <w:rPr>
          <w:lang w:val="fr-CA"/>
        </w:rPr>
        <w:t>.</w:t>
      </w:r>
    </w:p>
    <w:p w14:paraId="76B08B0E" w14:textId="1D5D3810" w:rsidR="007E3EE9" w:rsidRPr="00751DDD" w:rsidRDefault="00FD5A4F" w:rsidP="00811B97">
      <w:pPr>
        <w:rPr>
          <w:lang w:val="fr-CA"/>
        </w:rPr>
      </w:pPr>
      <w:r w:rsidRPr="00751DDD">
        <w:rPr>
          <w:lang w:val="fr-CA"/>
        </w:rPr>
        <w:t>Votre mission est de bâtir des ordinateurs pour des profils d’utilisateur cibles.</w:t>
      </w:r>
      <w:r w:rsidR="00573851" w:rsidRPr="00751DDD">
        <w:rPr>
          <w:lang w:val="fr-CA"/>
        </w:rPr>
        <w:t xml:space="preserve"> </w:t>
      </w:r>
      <w:r w:rsidRPr="00751DDD">
        <w:rPr>
          <w:lang w:val="fr-CA"/>
        </w:rPr>
        <w:t xml:space="preserve">Vous irez les rencontrer un peu plus tard aujourd’hui pour qu’ils vous décrivent ce </w:t>
      </w:r>
      <w:r w:rsidR="00A72CE7" w:rsidRPr="00751DDD">
        <w:rPr>
          <w:lang w:val="fr-CA"/>
        </w:rPr>
        <w:t>dont ils</w:t>
      </w:r>
      <w:r w:rsidRPr="00751DDD">
        <w:rPr>
          <w:lang w:val="fr-CA"/>
        </w:rPr>
        <w:t xml:space="preserve"> ont besoin. Tâchez de les satisfaire avec un budget raisonnable! La croissance de la compagnie en dépend.</w:t>
      </w:r>
    </w:p>
    <w:p w14:paraId="6DD38AE0" w14:textId="77777777" w:rsidR="007E3EE9" w:rsidRPr="00751DDD" w:rsidRDefault="007E3EE9" w:rsidP="003E6B3A">
      <w:pPr>
        <w:pStyle w:val="Titre1"/>
        <w:rPr>
          <w:lang w:val="fr-CA"/>
        </w:rPr>
      </w:pPr>
      <w:r w:rsidRPr="00751DDD">
        <w:rPr>
          <w:lang w:val="fr-CA"/>
        </w:rPr>
        <w:t>Consignes</w:t>
      </w:r>
    </w:p>
    <w:p w14:paraId="678397B4" w14:textId="77777777" w:rsidR="00DA5382" w:rsidRPr="009B1062" w:rsidRDefault="00DA5382" w:rsidP="00DA5382">
      <w:pPr>
        <w:pStyle w:val="Titre3"/>
        <w:rPr>
          <w:i/>
          <w:lang w:val="fr-CA"/>
        </w:rPr>
      </w:pPr>
      <w:r w:rsidRPr="009B1062">
        <w:rPr>
          <w:i/>
          <w:lang w:val="fr-CA"/>
        </w:rPr>
        <w:t>Présentation</w:t>
      </w:r>
    </w:p>
    <w:p w14:paraId="3E5FB69F" w14:textId="77777777" w:rsidR="00FB5EA4" w:rsidRDefault="007E3EE9" w:rsidP="007E3EE9">
      <w:pPr>
        <w:rPr>
          <w:lang w:val="fr-CA"/>
        </w:rPr>
      </w:pPr>
      <w:r w:rsidRPr="00751DDD">
        <w:rPr>
          <w:lang w:val="fr-CA"/>
        </w:rPr>
        <w:t>Pour chacun des profils, faire une recherche et bâtir un ordinat</w:t>
      </w:r>
      <w:r w:rsidR="00863038" w:rsidRPr="00751DDD">
        <w:rPr>
          <w:lang w:val="fr-CA"/>
        </w:rPr>
        <w:t xml:space="preserve">eur avec des pièces achetées. </w:t>
      </w:r>
      <w:r w:rsidR="008D5E72" w:rsidRPr="00286533">
        <w:rPr>
          <w:lang w:val="fr-CA"/>
        </w:rPr>
        <w:t xml:space="preserve">Vous devez </w:t>
      </w:r>
      <w:r w:rsidR="00871BF2" w:rsidRPr="00286533">
        <w:rPr>
          <w:lang w:val="fr-CA"/>
        </w:rPr>
        <w:t xml:space="preserve">remplir un tableau des </w:t>
      </w:r>
      <w:r w:rsidR="00286533" w:rsidRPr="00286533">
        <w:rPr>
          <w:lang w:val="fr-CA"/>
        </w:rPr>
        <w:t>spécifications</w:t>
      </w:r>
      <w:r w:rsidR="00871BF2" w:rsidRPr="00286533">
        <w:rPr>
          <w:lang w:val="fr-CA"/>
        </w:rPr>
        <w:t>, un tableau de prix et justifier votre architecture.</w:t>
      </w:r>
    </w:p>
    <w:p w14:paraId="78EDD09E" w14:textId="77777777" w:rsidR="00555972" w:rsidRPr="00B26A5A" w:rsidRDefault="00555972" w:rsidP="00555972">
      <w:pPr>
        <w:pStyle w:val="Titre4"/>
        <w:rPr>
          <w:lang w:val="fr-CA"/>
        </w:rPr>
      </w:pPr>
      <w:r w:rsidRPr="00B26A5A">
        <w:rPr>
          <w:lang w:val="fr-CA"/>
        </w:rPr>
        <w:t xml:space="preserve">Tableau des </w:t>
      </w:r>
      <w:r w:rsidR="00B26A5A" w:rsidRPr="00B26A5A">
        <w:rPr>
          <w:lang w:val="fr-CA"/>
        </w:rPr>
        <w:t>spécifications</w:t>
      </w:r>
      <w:r w:rsidR="00A026E3" w:rsidRPr="00B26A5A">
        <w:rPr>
          <w:lang w:val="fr-CA"/>
        </w:rPr>
        <w:t xml:space="preserve"> et prix</w:t>
      </w:r>
    </w:p>
    <w:p w14:paraId="56693BF4" w14:textId="77777777" w:rsidR="00EB3177" w:rsidRDefault="00863038" w:rsidP="00863038">
      <w:pPr>
        <w:pStyle w:val="Paragraphedeliste"/>
        <w:numPr>
          <w:ilvl w:val="0"/>
          <w:numId w:val="4"/>
        </w:numPr>
        <w:rPr>
          <w:lang w:val="fr-CA"/>
        </w:rPr>
      </w:pPr>
      <w:r w:rsidRPr="00751DDD">
        <w:rPr>
          <w:lang w:val="fr-CA"/>
        </w:rPr>
        <w:t>remplir le tableau des informations dans l’annexe</w:t>
      </w:r>
      <w:r w:rsidR="00573851" w:rsidRPr="00751DDD">
        <w:rPr>
          <w:lang w:val="fr-CA"/>
        </w:rPr>
        <w:t xml:space="preserve"> (voir fichier </w:t>
      </w:r>
      <w:r w:rsidR="00573851" w:rsidRPr="004A5F15">
        <w:rPr>
          <w:i/>
          <w:lang w:val="fr-CA"/>
        </w:rPr>
        <w:t>Excel</w:t>
      </w:r>
      <w:r w:rsidR="00573851" w:rsidRPr="00751DDD">
        <w:rPr>
          <w:lang w:val="fr-CA"/>
        </w:rPr>
        <w:t>)</w:t>
      </w:r>
      <w:r w:rsidRPr="00751DDD">
        <w:rPr>
          <w:lang w:val="fr-CA"/>
        </w:rPr>
        <w:t>.</w:t>
      </w:r>
    </w:p>
    <w:p w14:paraId="1E2DD18A" w14:textId="77777777" w:rsidR="00156C1D" w:rsidRDefault="00156C1D" w:rsidP="00156C1D">
      <w:pPr>
        <w:pStyle w:val="Paragraphedeliste"/>
        <w:numPr>
          <w:ilvl w:val="1"/>
          <w:numId w:val="4"/>
        </w:numPr>
        <w:rPr>
          <w:lang w:val="fr-CA"/>
        </w:rPr>
      </w:pPr>
      <w:r>
        <w:rPr>
          <w:lang w:val="fr-CA"/>
        </w:rPr>
        <w:t xml:space="preserve">Porter attention aux 2 onglets du fichier </w:t>
      </w:r>
      <w:r w:rsidRPr="00CD0092">
        <w:rPr>
          <w:i/>
          <w:lang w:val="fr-CA"/>
        </w:rPr>
        <w:t>Excel</w:t>
      </w:r>
      <w:r>
        <w:rPr>
          <w:lang w:val="fr-CA"/>
        </w:rPr>
        <w:t>.</w:t>
      </w:r>
    </w:p>
    <w:p w14:paraId="5ECC6310" w14:textId="77777777" w:rsidR="00863038" w:rsidRDefault="00FB2704" w:rsidP="00EB3177">
      <w:pPr>
        <w:pStyle w:val="Paragraphedeliste"/>
        <w:numPr>
          <w:ilvl w:val="1"/>
          <w:numId w:val="4"/>
        </w:numPr>
        <w:rPr>
          <w:lang w:val="fr-CA"/>
        </w:rPr>
      </w:pPr>
      <w:r>
        <w:rPr>
          <w:lang w:val="fr-CA"/>
        </w:rPr>
        <w:t xml:space="preserve"> </w:t>
      </w:r>
      <w:r w:rsidR="004A5F15">
        <w:rPr>
          <w:lang w:val="fr-CA"/>
        </w:rPr>
        <w:t xml:space="preserve">Si vous n’avez pas besoin d’une des pièces, mettre N/A dans les cases descriptives. </w:t>
      </w:r>
      <w:r w:rsidR="004A5F15" w:rsidRPr="004A5F15">
        <w:rPr>
          <w:u w:val="single"/>
          <w:lang w:val="fr-CA"/>
        </w:rPr>
        <w:t xml:space="preserve">Ne rien mettre vous </w:t>
      </w:r>
      <w:r w:rsidR="00DD78F8" w:rsidRPr="004A5F15">
        <w:rPr>
          <w:u w:val="single"/>
          <w:lang w:val="fr-CA"/>
        </w:rPr>
        <w:t>enlèvera</w:t>
      </w:r>
      <w:r w:rsidR="004A5F15" w:rsidRPr="004A5F15">
        <w:rPr>
          <w:u w:val="single"/>
          <w:lang w:val="fr-CA"/>
        </w:rPr>
        <w:t xml:space="preserve"> des points!</w:t>
      </w:r>
    </w:p>
    <w:p w14:paraId="62014509" w14:textId="77777777" w:rsidR="00DD78F8" w:rsidRDefault="00DD78F8" w:rsidP="00EB3177">
      <w:pPr>
        <w:pStyle w:val="Paragraphedeliste"/>
        <w:numPr>
          <w:ilvl w:val="1"/>
          <w:numId w:val="4"/>
        </w:numPr>
        <w:rPr>
          <w:lang w:val="fr-CA"/>
        </w:rPr>
      </w:pPr>
      <w:r>
        <w:rPr>
          <w:lang w:val="fr-CA"/>
        </w:rPr>
        <w:t xml:space="preserve">Inventer des spécifications vous enlèvera </w:t>
      </w:r>
      <w:r w:rsidR="00023054">
        <w:rPr>
          <w:lang w:val="fr-CA"/>
        </w:rPr>
        <w:t>vos</w:t>
      </w:r>
      <w:r>
        <w:rPr>
          <w:lang w:val="fr-CA"/>
        </w:rPr>
        <w:t xml:space="preserve"> points en plus d’une pénalité supplémentaire</w:t>
      </w:r>
      <w:r w:rsidR="00373397">
        <w:rPr>
          <w:lang w:val="fr-CA"/>
        </w:rPr>
        <w:t xml:space="preserve"> représentant 50% des points normalement attribués</w:t>
      </w:r>
      <w:r>
        <w:rPr>
          <w:lang w:val="fr-CA"/>
        </w:rPr>
        <w:t>.</w:t>
      </w:r>
    </w:p>
    <w:p w14:paraId="65C25D82" w14:textId="77777777" w:rsidR="004A5F15" w:rsidRDefault="00EB3177" w:rsidP="00EB3177">
      <w:pPr>
        <w:pStyle w:val="Paragraphedeliste"/>
        <w:numPr>
          <w:ilvl w:val="1"/>
          <w:numId w:val="4"/>
        </w:numPr>
        <w:rPr>
          <w:lang w:val="fr-CA"/>
        </w:rPr>
      </w:pPr>
      <w:r>
        <w:rPr>
          <w:lang w:val="fr-CA"/>
        </w:rPr>
        <w:t>Uniquement s’intéresser aux pièces sur la liste. Ne précisez pas le boitier ou encore le système d’alimentation (</w:t>
      </w:r>
      <w:r w:rsidRPr="00EB3177">
        <w:rPr>
          <w:i/>
          <w:lang w:val="fr-CA"/>
        </w:rPr>
        <w:t>power supply</w:t>
      </w:r>
      <w:r>
        <w:rPr>
          <w:lang w:val="fr-CA"/>
        </w:rPr>
        <w:t>) ent</w:t>
      </w:r>
      <w:r w:rsidR="00FF67F0">
        <w:rPr>
          <w:lang w:val="fr-CA"/>
        </w:rPr>
        <w:t>res autres, même s’il est présent.</w:t>
      </w:r>
    </w:p>
    <w:p w14:paraId="6C8A2C00" w14:textId="77777777" w:rsidR="003E6B3A" w:rsidRPr="00EB3177" w:rsidRDefault="00863038" w:rsidP="00FB5EA4">
      <w:pPr>
        <w:pStyle w:val="Paragraphedeliste"/>
        <w:numPr>
          <w:ilvl w:val="0"/>
          <w:numId w:val="4"/>
        </w:numPr>
        <w:rPr>
          <w:lang w:val="fr-CA"/>
        </w:rPr>
      </w:pPr>
      <w:r w:rsidRPr="00751DDD">
        <w:rPr>
          <w:lang w:val="fr-CA"/>
        </w:rPr>
        <w:lastRenderedPageBreak/>
        <w:t>compléter l’annexe concernant le coût des pièces</w:t>
      </w:r>
      <w:r w:rsidR="00EB3177">
        <w:rPr>
          <w:lang w:val="fr-CA"/>
        </w:rPr>
        <w:t xml:space="preserve"> (dans le même fichier)</w:t>
      </w:r>
      <w:r w:rsidRPr="00751DDD">
        <w:rPr>
          <w:lang w:val="fr-CA"/>
        </w:rPr>
        <w:t xml:space="preserve">. </w:t>
      </w:r>
      <w:r w:rsidR="00324985" w:rsidRPr="00751DDD">
        <w:rPr>
          <w:lang w:val="fr-CA"/>
        </w:rPr>
        <w:t>Les prix sont en dollars canadiens.</w:t>
      </w:r>
      <w:r w:rsidR="00EB3177">
        <w:rPr>
          <w:lang w:val="fr-CA"/>
        </w:rPr>
        <w:t xml:space="preserve"> Vous devez convertir de $US à $CAN </w:t>
      </w:r>
      <w:r w:rsidR="00C8098A">
        <w:rPr>
          <w:lang w:val="fr-CA"/>
        </w:rPr>
        <w:t>avec le taux 0.75US = 1CAN</w:t>
      </w:r>
      <w:r w:rsidR="00EB3177">
        <w:rPr>
          <w:lang w:val="fr-CA"/>
        </w:rPr>
        <w:t>.</w:t>
      </w:r>
      <w:r w:rsidR="00324985" w:rsidRPr="00751DDD">
        <w:rPr>
          <w:lang w:val="fr-CA"/>
        </w:rPr>
        <w:t xml:space="preserve"> </w:t>
      </w:r>
      <w:r w:rsidRPr="00EB3177">
        <w:rPr>
          <w:lang w:val="fr-CA"/>
        </w:rPr>
        <w:t>I</w:t>
      </w:r>
      <w:r w:rsidR="003E6B3A" w:rsidRPr="00EB3177">
        <w:rPr>
          <w:lang w:val="fr-CA"/>
        </w:rPr>
        <w:t xml:space="preserve">gnorer </w:t>
      </w:r>
      <w:r w:rsidRPr="00EB3177">
        <w:rPr>
          <w:lang w:val="fr-CA"/>
        </w:rPr>
        <w:t xml:space="preserve">les taxes et </w:t>
      </w:r>
      <w:r w:rsidR="00573851" w:rsidRPr="00EB3177">
        <w:rPr>
          <w:lang w:val="fr-CA"/>
        </w:rPr>
        <w:t xml:space="preserve">les </w:t>
      </w:r>
      <w:r w:rsidRPr="00EB3177">
        <w:rPr>
          <w:lang w:val="fr-CA"/>
        </w:rPr>
        <w:t>coûts de livraison</w:t>
      </w:r>
      <w:r w:rsidR="00584C83" w:rsidRPr="00EB3177">
        <w:rPr>
          <w:lang w:val="fr-CA"/>
        </w:rPr>
        <w:t>.</w:t>
      </w:r>
    </w:p>
    <w:p w14:paraId="0BC6EBCC" w14:textId="77777777" w:rsidR="00CB0B28" w:rsidRDefault="00CB0B28" w:rsidP="00CB0B28">
      <w:pPr>
        <w:pStyle w:val="Titre4"/>
        <w:rPr>
          <w:lang w:val="fr-CA"/>
        </w:rPr>
      </w:pPr>
      <w:r>
        <w:rPr>
          <w:lang w:val="fr-CA"/>
        </w:rPr>
        <w:t>Texte justificatif</w:t>
      </w:r>
    </w:p>
    <w:p w14:paraId="6950A4E2" w14:textId="77777777" w:rsidR="00DA5382" w:rsidRPr="00CB0B28" w:rsidRDefault="00CB0B28" w:rsidP="00CB0B28">
      <w:pPr>
        <w:rPr>
          <w:u w:val="single"/>
          <w:lang w:val="fr-CA"/>
        </w:rPr>
      </w:pPr>
      <w:r>
        <w:rPr>
          <w:lang w:val="fr-CA"/>
        </w:rPr>
        <w:t>É</w:t>
      </w:r>
      <w:r w:rsidR="00FB5EA4" w:rsidRPr="00CB0B28">
        <w:rPr>
          <w:lang w:val="fr-CA"/>
        </w:rPr>
        <w:t xml:space="preserve">crire un texte justificatif </w:t>
      </w:r>
      <w:r w:rsidR="00863038" w:rsidRPr="00CB0B28">
        <w:rPr>
          <w:lang w:val="fr-CA"/>
        </w:rPr>
        <w:t xml:space="preserve">de </w:t>
      </w:r>
      <w:r w:rsidR="00863038" w:rsidRPr="00CB0B28">
        <w:rPr>
          <w:u w:val="single"/>
          <w:lang w:val="fr-CA"/>
        </w:rPr>
        <w:t>1</w:t>
      </w:r>
      <w:r w:rsidR="005A4745">
        <w:rPr>
          <w:u w:val="single"/>
          <w:lang w:val="fr-CA"/>
        </w:rPr>
        <w:t xml:space="preserve"> à 2</w:t>
      </w:r>
      <w:r w:rsidR="00863038" w:rsidRPr="00CB0B28">
        <w:rPr>
          <w:u w:val="single"/>
          <w:lang w:val="fr-CA"/>
        </w:rPr>
        <w:t xml:space="preserve"> page</w:t>
      </w:r>
      <w:r w:rsidR="005A4745">
        <w:rPr>
          <w:u w:val="single"/>
          <w:lang w:val="fr-CA"/>
        </w:rPr>
        <w:t>(s)</w:t>
      </w:r>
      <w:r w:rsidR="00573851" w:rsidRPr="00CB0B28">
        <w:rPr>
          <w:u w:val="single"/>
          <w:lang w:val="fr-CA"/>
        </w:rPr>
        <w:t xml:space="preserve"> par ordinateur</w:t>
      </w:r>
      <w:r w:rsidR="00B61B28" w:rsidRPr="00CB0B28">
        <w:rPr>
          <w:lang w:val="fr-CA"/>
        </w:rPr>
        <w:t xml:space="preserve"> </w:t>
      </w:r>
      <w:r w:rsidR="00FB5EA4" w:rsidRPr="00CB0B28">
        <w:rPr>
          <w:lang w:val="fr-CA"/>
        </w:rPr>
        <w:t>pour convaincre votre patron félin à cravate</w:t>
      </w:r>
      <w:r w:rsidR="00584C83" w:rsidRPr="00CB0B28">
        <w:rPr>
          <w:lang w:val="fr-CA"/>
        </w:rPr>
        <w:t>.</w:t>
      </w:r>
      <w:r w:rsidR="00863038" w:rsidRPr="00CB0B28">
        <w:rPr>
          <w:lang w:val="fr-CA"/>
        </w:rPr>
        <w:t xml:space="preserve"> Vo</w:t>
      </w:r>
      <w:r w:rsidR="00324985" w:rsidRPr="00CB0B28">
        <w:rPr>
          <w:lang w:val="fr-CA"/>
        </w:rPr>
        <w:t>us devez inclure vos références, qui seront diversifiées</w:t>
      </w:r>
      <w:r w:rsidR="005C488C">
        <w:rPr>
          <w:lang w:val="fr-CA"/>
        </w:rPr>
        <w:t xml:space="preserve"> (</w:t>
      </w:r>
      <w:r w:rsidR="00B61B28" w:rsidRPr="00CB0B28">
        <w:rPr>
          <w:lang w:val="fr-CA"/>
        </w:rPr>
        <w:t>Wikipedia</w:t>
      </w:r>
      <w:r w:rsidR="005C488C">
        <w:rPr>
          <w:lang w:val="fr-CA"/>
        </w:rPr>
        <w:t xml:space="preserve"> non accepté</w:t>
      </w:r>
      <w:r w:rsidR="00B61B28" w:rsidRPr="00CB0B28">
        <w:rPr>
          <w:lang w:val="fr-CA"/>
        </w:rPr>
        <w:t>)</w:t>
      </w:r>
      <w:r w:rsidR="00324985" w:rsidRPr="00CB0B28">
        <w:rPr>
          <w:lang w:val="fr-CA"/>
        </w:rPr>
        <w:t>.</w:t>
      </w:r>
      <w:r w:rsidR="002502FC" w:rsidRPr="00CB0B28">
        <w:rPr>
          <w:lang w:val="fr-CA"/>
        </w:rPr>
        <w:t xml:space="preserve"> </w:t>
      </w:r>
      <w:r w:rsidR="002502FC" w:rsidRPr="00CB0B28">
        <w:rPr>
          <w:u w:val="single"/>
          <w:lang w:val="fr-CA"/>
        </w:rPr>
        <w:t>Ne pas inclure les références vous pénalisera.</w:t>
      </w:r>
    </w:p>
    <w:p w14:paraId="55D25FA5" w14:textId="77777777" w:rsidR="00FC3AE5" w:rsidRPr="00ED443D" w:rsidRDefault="00CC6E8A" w:rsidP="00ED443D">
      <w:pPr>
        <w:rPr>
          <w:lang w:val="fr-CA"/>
        </w:rPr>
      </w:pPr>
      <w:r w:rsidRPr="00ED443D">
        <w:rPr>
          <w:lang w:val="fr-CA"/>
        </w:rPr>
        <w:t>Vous pouvez acheter des ordinateurs ou portables déjà construits.</w:t>
      </w:r>
      <w:r w:rsidR="00342FB8" w:rsidRPr="00ED443D">
        <w:rPr>
          <w:lang w:val="fr-CA"/>
        </w:rPr>
        <w:t xml:space="preserve"> Pas besoin de spécifier le prix des pièces individuelles à ce moment.</w:t>
      </w:r>
      <w:r w:rsidRPr="00ED443D">
        <w:rPr>
          <w:lang w:val="fr-CA"/>
        </w:rPr>
        <w:t xml:space="preserve"> Vous pouvez échanger des pièces de l’ordinateur en estimant le prix (</w:t>
      </w:r>
      <w:r w:rsidRPr="00ED443D">
        <w:rPr>
          <w:u w:val="single"/>
          <w:lang w:val="fr-CA"/>
        </w:rPr>
        <w:t>donner une référence</w:t>
      </w:r>
      <w:r w:rsidRPr="00ED443D">
        <w:rPr>
          <w:lang w:val="fr-CA"/>
        </w:rPr>
        <w:t>).</w:t>
      </w:r>
      <w:r w:rsidR="00C8098A">
        <w:rPr>
          <w:lang w:val="fr-CA"/>
        </w:rPr>
        <w:t xml:space="preserve"> Donnez-moi le lien vers le site </w:t>
      </w:r>
      <w:r w:rsidR="00C8098A" w:rsidRPr="00092A77">
        <w:rPr>
          <w:i/>
          <w:lang w:val="fr-CA"/>
        </w:rPr>
        <w:t>pcpartpicker</w:t>
      </w:r>
      <w:r w:rsidR="00C8098A">
        <w:rPr>
          <w:lang w:val="fr-CA"/>
        </w:rPr>
        <w:t xml:space="preserve"> ou un autre site qui permet de construire</w:t>
      </w:r>
      <w:r w:rsidR="001E7FC8">
        <w:rPr>
          <w:lang w:val="fr-CA"/>
        </w:rPr>
        <w:t xml:space="preserve"> aisément</w:t>
      </w:r>
      <w:r w:rsidR="00C8098A">
        <w:rPr>
          <w:lang w:val="fr-CA"/>
        </w:rPr>
        <w:t xml:space="preserve"> des ordinateurs.</w:t>
      </w:r>
    </w:p>
    <w:p w14:paraId="02AC2C37" w14:textId="77777777" w:rsidR="00800DCA" w:rsidRPr="00751DDD" w:rsidRDefault="00800DCA" w:rsidP="00800DCA">
      <w:pPr>
        <w:pStyle w:val="Titre3"/>
        <w:rPr>
          <w:lang w:val="fr-CA"/>
        </w:rPr>
      </w:pPr>
      <w:r w:rsidRPr="00751DDD">
        <w:rPr>
          <w:lang w:val="fr-CA"/>
        </w:rPr>
        <w:t>Remise</w:t>
      </w:r>
    </w:p>
    <w:p w14:paraId="2228E358" w14:textId="75A437DC" w:rsidR="00D31E4E" w:rsidRPr="00751DDD" w:rsidRDefault="00D31E4E" w:rsidP="00D31E4E">
      <w:pPr>
        <w:rPr>
          <w:lang w:val="fr-CA"/>
        </w:rPr>
      </w:pPr>
      <w:r w:rsidRPr="00751DDD">
        <w:rPr>
          <w:lang w:val="fr-CA"/>
        </w:rPr>
        <w:t xml:space="preserve">Le tout est remis </w:t>
      </w:r>
      <w:r w:rsidR="00FC3AE5">
        <w:rPr>
          <w:lang w:val="fr-CA"/>
        </w:rPr>
        <w:t xml:space="preserve">sur Léa dans un dossier </w:t>
      </w:r>
      <w:r w:rsidR="00C544DE">
        <w:rPr>
          <w:lang w:val="fr-CA"/>
        </w:rPr>
        <w:t>et ce, avant la date indiquée au début du document</w:t>
      </w:r>
      <w:r w:rsidR="003C4B5A" w:rsidRPr="00751DDD">
        <w:rPr>
          <w:lang w:val="fr-CA"/>
        </w:rPr>
        <w:t>.</w:t>
      </w:r>
      <w:r w:rsidR="000E5932" w:rsidRPr="00751DDD">
        <w:rPr>
          <w:lang w:val="fr-CA"/>
        </w:rPr>
        <w:t xml:space="preserve"> Ce travail vaut </w:t>
      </w:r>
      <w:r w:rsidR="00D172D1">
        <w:rPr>
          <w:lang w:val="fr-CA"/>
        </w:rPr>
        <w:t>2</w:t>
      </w:r>
      <w:r w:rsidR="000E5932" w:rsidRPr="00751DDD">
        <w:rPr>
          <w:lang w:val="fr-CA"/>
        </w:rPr>
        <w:t>0% de la note finale.</w:t>
      </w:r>
    </w:p>
    <w:p w14:paraId="15A664A4" w14:textId="77777777" w:rsidR="00453687" w:rsidRPr="00751DDD" w:rsidRDefault="00453687" w:rsidP="00453687">
      <w:pPr>
        <w:pStyle w:val="Titre3"/>
        <w:rPr>
          <w:lang w:val="fr-CA"/>
        </w:rPr>
      </w:pPr>
      <w:r w:rsidRPr="00751DDD">
        <w:rPr>
          <w:lang w:val="fr-CA"/>
        </w:rPr>
        <w:t>Aide</w:t>
      </w:r>
    </w:p>
    <w:p w14:paraId="2B6F9E81" w14:textId="77777777" w:rsidR="00453687" w:rsidRPr="00751DDD" w:rsidRDefault="00453687" w:rsidP="00453687">
      <w:pPr>
        <w:rPr>
          <w:lang w:val="fr-CA"/>
        </w:rPr>
      </w:pPr>
      <w:r w:rsidRPr="00751DDD">
        <w:rPr>
          <w:lang w:val="fr-CA"/>
        </w:rPr>
        <w:t>Vous pouvez utiliser les ressources de votre choix pour compléter ce travail. Voici quelques suggestions.</w:t>
      </w:r>
    </w:p>
    <w:p w14:paraId="742073CE" w14:textId="77777777" w:rsidR="000D2712" w:rsidRPr="00CA2BBC" w:rsidRDefault="00E308AB" w:rsidP="00453687">
      <w:pPr>
        <w:rPr>
          <w:lang w:val="fr-CA"/>
        </w:rPr>
      </w:pPr>
      <w:hyperlink r:id="rId9" w:history="1">
        <w:r w:rsidR="000D2712" w:rsidRPr="00CA2BBC">
          <w:rPr>
            <w:rStyle w:val="Lienhypertexte"/>
            <w:lang w:val="fr-CA"/>
          </w:rPr>
          <w:t>https://ca.pcpartpicker.com/</w:t>
        </w:r>
      </w:hyperlink>
    </w:p>
    <w:p w14:paraId="677E19F8" w14:textId="10C436E1" w:rsidR="00453687" w:rsidRDefault="00E308AB" w:rsidP="00453687">
      <w:pPr>
        <w:rPr>
          <w:lang w:val="fr-CA"/>
        </w:rPr>
      </w:pPr>
      <w:hyperlink r:id="rId10" w:history="1">
        <w:r w:rsidR="000F1A9C" w:rsidRPr="00EE3B1C">
          <w:rPr>
            <w:rStyle w:val="Lienhypertexte"/>
            <w:lang w:val="fr-CA"/>
          </w:rPr>
          <w:t>https://www.newegg.ca/tools/custom-pc-builder</w:t>
        </w:r>
      </w:hyperlink>
    </w:p>
    <w:p w14:paraId="6BB738B3" w14:textId="514D6AEF" w:rsidR="00FC69B6" w:rsidRDefault="00E308AB" w:rsidP="00453687">
      <w:pPr>
        <w:rPr>
          <w:lang w:val="fr-CA"/>
        </w:rPr>
      </w:pPr>
      <w:hyperlink r:id="rId11" w:history="1">
        <w:r w:rsidR="002A721A" w:rsidRPr="00EE3B1C">
          <w:rPr>
            <w:rStyle w:val="Lienhypertexte"/>
            <w:lang w:val="fr-CA"/>
          </w:rPr>
          <w:t>https://www.pcczone.ca/pc-builder</w:t>
        </w:r>
      </w:hyperlink>
    </w:p>
    <w:p w14:paraId="178CA1DD" w14:textId="77777777" w:rsidR="002A721A" w:rsidRPr="000F1A9C" w:rsidRDefault="002A721A" w:rsidP="00453687">
      <w:pPr>
        <w:rPr>
          <w:lang w:val="fr-CA"/>
        </w:rPr>
      </w:pPr>
    </w:p>
    <w:p w14:paraId="6F0723A9" w14:textId="77777777" w:rsidR="00FC69B6" w:rsidRPr="00751DDD" w:rsidRDefault="00FC69B6" w:rsidP="00453687">
      <w:pPr>
        <w:rPr>
          <w:lang w:val="fr-CA"/>
        </w:rPr>
      </w:pPr>
    </w:p>
    <w:p w14:paraId="7FEFF550" w14:textId="77777777" w:rsidR="00811B97" w:rsidRDefault="00811B97" w:rsidP="00FD5A4F">
      <w:pPr>
        <w:pStyle w:val="Titre1"/>
      </w:pPr>
      <w:r>
        <w:rPr>
          <w:noProof/>
          <w:lang w:val="fr-CA" w:eastAsia="fr-CA"/>
        </w:rPr>
        <w:lastRenderedPageBreak/>
        <w:drawing>
          <wp:inline distT="0" distB="0" distL="0" distR="0" wp14:anchorId="0ADADE7C" wp14:editId="099601EF">
            <wp:extent cx="1607663" cy="1697126"/>
            <wp:effectExtent l="0" t="0" r="0" b="0"/>
            <wp:docPr id="2" name="Picture 2" descr="http://fc06.deviantart.net/fs70/i/2013/013/2/c/grumpy_cat_by_adlynh-d5rdj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6.deviantart.net/fs70/i/2013/013/2/c/grumpy_cat_by_adlynh-d5rdjj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7856" cy="1707886"/>
                    </a:xfrm>
                    <a:prstGeom prst="rect">
                      <a:avLst/>
                    </a:prstGeom>
                    <a:noFill/>
                    <a:ln>
                      <a:noFill/>
                    </a:ln>
                  </pic:spPr>
                </pic:pic>
              </a:graphicData>
            </a:graphic>
          </wp:inline>
        </w:drawing>
      </w:r>
    </w:p>
    <w:p w14:paraId="33A3060F" w14:textId="77777777" w:rsidR="00FD5A4F" w:rsidRPr="00751DDD" w:rsidRDefault="00647FE8" w:rsidP="00FB5EA4">
      <w:pPr>
        <w:pStyle w:val="Titre1"/>
        <w:rPr>
          <w:lang w:val="fr-CA"/>
        </w:rPr>
      </w:pPr>
      <w:r w:rsidRPr="00751DDD">
        <w:rPr>
          <w:lang w:val="fr-CA"/>
        </w:rPr>
        <w:t>Artiste</w:t>
      </w:r>
      <w:r w:rsidR="00FD5A4F" w:rsidRPr="00751DDD">
        <w:rPr>
          <w:lang w:val="fr-CA"/>
        </w:rPr>
        <w:t xml:space="preserve"> – département de marketing</w:t>
      </w:r>
    </w:p>
    <w:p w14:paraId="102C3B01" w14:textId="3ABD5440" w:rsidR="006E5ABC" w:rsidRPr="00751DDD" w:rsidRDefault="00F0042A" w:rsidP="006E5ABC">
      <w:pPr>
        <w:pStyle w:val="Titre5"/>
        <w:rPr>
          <w:lang w:val="fr-CA"/>
        </w:rPr>
      </w:pPr>
      <w:r>
        <w:rPr>
          <w:lang w:val="fr-CA"/>
        </w:rPr>
        <w:t xml:space="preserve">Budget : </w:t>
      </w:r>
      <w:r w:rsidRPr="00E308AB">
        <w:rPr>
          <w:lang w:val="fr-CA"/>
        </w:rPr>
        <w:t>maximum</w:t>
      </w:r>
      <w:r w:rsidR="005A7524" w:rsidRPr="00E308AB">
        <w:rPr>
          <w:lang w:val="fr-CA"/>
        </w:rPr>
        <w:t xml:space="preserve"> </w:t>
      </w:r>
      <w:r w:rsidR="00785ED2" w:rsidRPr="00E308AB">
        <w:rPr>
          <w:lang w:val="fr-CA"/>
        </w:rPr>
        <w:t>2</w:t>
      </w:r>
      <w:r w:rsidR="00E308AB">
        <w:rPr>
          <w:lang w:val="fr-CA"/>
        </w:rPr>
        <w:t>500</w:t>
      </w:r>
      <w:r w:rsidR="006E5ABC" w:rsidRPr="00E308AB">
        <w:rPr>
          <w:lang w:val="fr-CA"/>
        </w:rPr>
        <w:t>$</w:t>
      </w:r>
    </w:p>
    <w:p w14:paraId="0BE048C5" w14:textId="490C1869" w:rsidR="00FB2704" w:rsidRDefault="00537A46" w:rsidP="00751DDD">
      <w:pPr>
        <w:rPr>
          <w:lang w:val="fr-CA"/>
        </w:rPr>
      </w:pPr>
      <w:r w:rsidRPr="00751DDD">
        <w:rPr>
          <w:lang w:val="fr-CA"/>
        </w:rPr>
        <w:t>Bon, tu dois savoir tout d’abord que j’ai besoin d’un écran qui supporte une rés</w:t>
      </w:r>
      <w:r w:rsidR="005A7524">
        <w:rPr>
          <w:lang w:val="fr-CA"/>
        </w:rPr>
        <w:t xml:space="preserve">olution au moins de </w:t>
      </w:r>
      <w:r w:rsidR="005A7524" w:rsidRPr="008F0D59">
        <w:rPr>
          <w:lang w:val="fr-CA"/>
        </w:rPr>
        <w:t>1920x1080</w:t>
      </w:r>
      <w:r w:rsidR="008F0D59">
        <w:rPr>
          <w:lang w:val="fr-CA"/>
        </w:rPr>
        <w:t xml:space="preserve"> et </w:t>
      </w:r>
      <w:r w:rsidR="0066735C" w:rsidRPr="008F0D59">
        <w:rPr>
          <w:lang w:val="fr-CA"/>
        </w:rPr>
        <w:t>28</w:t>
      </w:r>
      <w:r w:rsidRPr="008F0D59">
        <w:rPr>
          <w:lang w:val="fr-CA"/>
        </w:rPr>
        <w:t>.</w:t>
      </w:r>
      <w:r w:rsidR="00CC3BA3" w:rsidRPr="008F0D59">
        <w:rPr>
          <w:lang w:val="fr-CA"/>
        </w:rPr>
        <w:t>bits de profondeur</w:t>
      </w:r>
      <w:r w:rsidR="008F0D59">
        <w:rPr>
          <w:lang w:val="fr-CA"/>
        </w:rPr>
        <w:t>.</w:t>
      </w:r>
      <w:r w:rsidR="00751DDD" w:rsidRPr="008F0D59">
        <w:rPr>
          <w:lang w:val="fr-CA"/>
        </w:rPr>
        <w:t xml:space="preserve"> Les</w:t>
      </w:r>
      <w:r w:rsidR="00751DDD">
        <w:rPr>
          <w:lang w:val="fr-CA"/>
        </w:rPr>
        <w:t xml:space="preserve"> couleurs sont un de mes outils principaux alors je dois avoir un écr</w:t>
      </w:r>
      <w:r w:rsidR="00933E2C">
        <w:rPr>
          <w:lang w:val="fr-CA"/>
        </w:rPr>
        <w:t>an lumineux qui me laisse voir d</w:t>
      </w:r>
      <w:r w:rsidR="00751DDD">
        <w:rPr>
          <w:lang w:val="fr-CA"/>
        </w:rPr>
        <w:t>es contrastes</w:t>
      </w:r>
      <w:r w:rsidR="00BF13F7">
        <w:rPr>
          <w:lang w:val="fr-CA"/>
        </w:rPr>
        <w:t xml:space="preserve"> de 12</w:t>
      </w:r>
      <w:r w:rsidR="00933E2C">
        <w:rPr>
          <w:lang w:val="fr-CA"/>
        </w:rPr>
        <w:t>00 : 1</w:t>
      </w:r>
      <w:r w:rsidR="00751DDD">
        <w:rPr>
          <w:lang w:val="fr-CA"/>
        </w:rPr>
        <w:t>.</w:t>
      </w:r>
      <w:r w:rsidRPr="00751DDD">
        <w:rPr>
          <w:lang w:val="fr-CA"/>
        </w:rPr>
        <w:t xml:space="preserve"> </w:t>
      </w:r>
      <w:r w:rsidR="00751DDD">
        <w:rPr>
          <w:lang w:val="fr-CA"/>
        </w:rPr>
        <w:t xml:space="preserve">J’ai besoin d’une carte graphique pour exécuter Photoshop, 3DSMax, Maya et AutoCAD autant se peut. Il est possible que j’utilise ces programmes tous à la fois. Mon ancien ordinateur avait une carte graphique </w:t>
      </w:r>
      <w:r w:rsidR="00751DDD" w:rsidRPr="00FB2704">
        <w:rPr>
          <w:i/>
          <w:lang w:val="fr-CA"/>
        </w:rPr>
        <w:t>NVidia</w:t>
      </w:r>
      <w:r w:rsidRPr="00FB2704">
        <w:rPr>
          <w:i/>
          <w:lang w:val="fr-CA"/>
        </w:rPr>
        <w:t xml:space="preserve"> Quadro</w:t>
      </w:r>
      <w:r w:rsidR="00751DDD">
        <w:rPr>
          <w:lang w:val="fr-CA"/>
        </w:rPr>
        <w:t xml:space="preserve"> alors il me faudra une carte graphique similaire</w:t>
      </w:r>
      <w:r w:rsidR="00751DDD">
        <w:rPr>
          <w:rStyle w:val="Appelnotedebasdep"/>
          <w:lang w:val="fr-CA"/>
        </w:rPr>
        <w:footnoteReference w:id="1"/>
      </w:r>
      <w:r w:rsidR="00751DDD">
        <w:rPr>
          <w:lang w:val="fr-CA"/>
        </w:rPr>
        <w:t>.</w:t>
      </w:r>
      <w:r w:rsidRPr="00751DDD">
        <w:rPr>
          <w:lang w:val="fr-CA"/>
        </w:rPr>
        <w:t xml:space="preserve"> </w:t>
      </w:r>
      <w:r w:rsidR="00751DDD">
        <w:rPr>
          <w:lang w:val="fr-CA"/>
        </w:rPr>
        <w:t>N</w:t>
      </w:r>
      <w:r w:rsidRPr="00751DDD">
        <w:rPr>
          <w:lang w:val="fr-CA"/>
        </w:rPr>
        <w:t>ous en aurons besoin pour le traitement lourd d’images et de modèles 3D.</w:t>
      </w:r>
      <w:r w:rsidR="00CD73AA">
        <w:rPr>
          <w:lang w:val="fr-CA"/>
        </w:rPr>
        <w:t xml:space="preserve"> J’aurai besoin d’au moins </w:t>
      </w:r>
      <w:r w:rsidR="00D8257C">
        <w:rPr>
          <w:lang w:val="fr-CA"/>
        </w:rPr>
        <w:t>64</w:t>
      </w:r>
      <w:r w:rsidR="00CD73AA">
        <w:rPr>
          <w:lang w:val="fr-CA"/>
        </w:rPr>
        <w:t xml:space="preserve"> Go de DRAM la plus performante possible.</w:t>
      </w:r>
    </w:p>
    <w:p w14:paraId="365451E8" w14:textId="7A7F53D6" w:rsidR="00FB2704" w:rsidRPr="00751DDD" w:rsidRDefault="008A3C2F" w:rsidP="00751DDD">
      <w:pPr>
        <w:rPr>
          <w:lang w:val="fr-CA"/>
        </w:rPr>
      </w:pPr>
      <w:r>
        <w:rPr>
          <w:lang w:val="fr-CA"/>
        </w:rPr>
        <w:t>De plus j’entrepose peu de fichiers localement (</w:t>
      </w:r>
      <w:r w:rsidR="00D31C05">
        <w:rPr>
          <w:lang w:val="fr-CA"/>
        </w:rPr>
        <w:t>jamais</w:t>
      </w:r>
      <w:r>
        <w:rPr>
          <w:lang w:val="fr-CA"/>
        </w:rPr>
        <w:t xml:space="preserve"> plus de </w:t>
      </w:r>
      <w:r w:rsidR="00C62959">
        <w:rPr>
          <w:lang w:val="fr-CA"/>
        </w:rPr>
        <w:t>5</w:t>
      </w:r>
      <w:r>
        <w:rPr>
          <w:lang w:val="fr-CA"/>
        </w:rPr>
        <w:t xml:space="preserve">00Go) car </w:t>
      </w:r>
      <w:r w:rsidR="00933E2C">
        <w:rPr>
          <w:lang w:val="fr-CA"/>
        </w:rPr>
        <w:t>nous remettons notre travail sur un serveur</w:t>
      </w:r>
      <w:r>
        <w:rPr>
          <w:lang w:val="fr-CA"/>
        </w:rPr>
        <w:t>.</w:t>
      </w:r>
    </w:p>
    <w:p w14:paraId="5BD70ECA" w14:textId="77777777" w:rsidR="00811B97" w:rsidRPr="00751DDD" w:rsidRDefault="00E95213" w:rsidP="00FB5EA4">
      <w:pPr>
        <w:pStyle w:val="Titre1"/>
        <w:rPr>
          <w:lang w:val="fr-CA"/>
        </w:rPr>
      </w:pPr>
      <w:r w:rsidRPr="00751DDD">
        <w:rPr>
          <w:lang w:val="fr-CA"/>
        </w:rPr>
        <w:t>Programmeur</w:t>
      </w:r>
      <w:r w:rsidR="00811B97" w:rsidRPr="00751DDD">
        <w:rPr>
          <w:lang w:val="fr-CA"/>
        </w:rPr>
        <w:t xml:space="preserve"> – département de</w:t>
      </w:r>
      <w:r w:rsidR="00811B97" w:rsidRPr="00573851">
        <w:rPr>
          <w:lang w:val="fr-CA"/>
        </w:rPr>
        <w:t xml:space="preserve"> développement</w:t>
      </w:r>
    </w:p>
    <w:p w14:paraId="645F4F98" w14:textId="64F61C14" w:rsidR="007E3EE9" w:rsidRPr="00751DDD" w:rsidRDefault="00B14019" w:rsidP="006E5ABC">
      <w:pPr>
        <w:pStyle w:val="Titre5"/>
        <w:rPr>
          <w:lang w:val="fr-CA"/>
        </w:rPr>
      </w:pPr>
      <w:r w:rsidRPr="00751DDD">
        <w:rPr>
          <w:lang w:val="fr-CA"/>
        </w:rPr>
        <w:t xml:space="preserve">Maximum </w:t>
      </w:r>
      <w:r w:rsidR="00E97E4D">
        <w:rPr>
          <w:lang w:val="fr-CA"/>
        </w:rPr>
        <w:t>20</w:t>
      </w:r>
      <w:r w:rsidR="006E5ABC" w:rsidRPr="00751DDD">
        <w:rPr>
          <w:lang w:val="fr-CA"/>
        </w:rPr>
        <w:t>00$</w:t>
      </w:r>
    </w:p>
    <w:p w14:paraId="377D6FDB" w14:textId="4D9C1B84" w:rsidR="00DC15B1" w:rsidRDefault="00957269" w:rsidP="00FB5EA4">
      <w:pPr>
        <w:rPr>
          <w:lang w:val="fr-CA"/>
        </w:rPr>
      </w:pPr>
      <w:r w:rsidRPr="00751DDD">
        <w:rPr>
          <w:lang w:val="fr-CA"/>
        </w:rPr>
        <w:t>Bonjour à vous. En tant que maître de la matrice, j’ai besoin d’une machine</w:t>
      </w:r>
      <w:r w:rsidR="00DC15B1">
        <w:rPr>
          <w:lang w:val="fr-CA"/>
        </w:rPr>
        <w:t xml:space="preserve"> particulière</w:t>
      </w:r>
      <w:r w:rsidRPr="00751DDD">
        <w:rPr>
          <w:lang w:val="fr-CA"/>
        </w:rPr>
        <w:t xml:space="preserve">. </w:t>
      </w:r>
      <w:r w:rsidR="00DC15B1">
        <w:rPr>
          <w:lang w:val="fr-CA"/>
        </w:rPr>
        <w:t>J</w:t>
      </w:r>
      <w:r w:rsidR="00DA4080" w:rsidRPr="00751DDD">
        <w:rPr>
          <w:lang w:val="fr-CA"/>
        </w:rPr>
        <w:t>e dois travailler sur 2 écran</w:t>
      </w:r>
      <w:r w:rsidR="00F32FB4">
        <w:rPr>
          <w:lang w:val="fr-CA"/>
        </w:rPr>
        <w:t>s</w:t>
      </w:r>
      <w:r w:rsidR="007354B5">
        <w:rPr>
          <w:lang w:val="fr-CA"/>
        </w:rPr>
        <w:t xml:space="preserve"> </w:t>
      </w:r>
      <w:r w:rsidR="00DC15B1">
        <w:rPr>
          <w:lang w:val="fr-CA"/>
        </w:rPr>
        <w:t>en ratio 16:9</w:t>
      </w:r>
      <w:r w:rsidR="007354B5">
        <w:rPr>
          <w:lang w:val="fr-CA"/>
        </w:rPr>
        <w:t xml:space="preserve"> </w:t>
      </w:r>
      <w:r w:rsidR="00DC15B1">
        <w:rPr>
          <w:lang w:val="fr-CA"/>
        </w:rPr>
        <w:t>car j’ai 10</w:t>
      </w:r>
      <w:r w:rsidR="00DA4080" w:rsidRPr="00751DDD">
        <w:rPr>
          <w:lang w:val="fr-CA"/>
        </w:rPr>
        <w:t xml:space="preserve"> fichiers textes ouvert en même temps</w:t>
      </w:r>
      <w:r w:rsidR="00C33308">
        <w:rPr>
          <w:lang w:val="fr-CA"/>
        </w:rPr>
        <w:t>, des outils diagnostiques et autres logiciels</w:t>
      </w:r>
      <w:r w:rsidR="00DA4080" w:rsidRPr="00751DDD">
        <w:rPr>
          <w:lang w:val="fr-CA"/>
        </w:rPr>
        <w:t>.</w:t>
      </w:r>
      <w:r w:rsidR="00DC15B1">
        <w:rPr>
          <w:lang w:val="fr-CA"/>
        </w:rPr>
        <w:t xml:space="preserve"> L</w:t>
      </w:r>
      <w:r w:rsidR="002D64FA">
        <w:rPr>
          <w:lang w:val="fr-CA"/>
        </w:rPr>
        <w:t xml:space="preserve">e restant des caractéristiques de l’écran </w:t>
      </w:r>
      <w:r w:rsidR="00DC15B1">
        <w:rPr>
          <w:lang w:val="fr-CA"/>
        </w:rPr>
        <w:t>m’importe peu.</w:t>
      </w:r>
    </w:p>
    <w:p w14:paraId="62390524" w14:textId="5AB940CA" w:rsidR="00596A09" w:rsidRPr="00C33308" w:rsidRDefault="00C33308" w:rsidP="00FB5EA4">
      <w:pPr>
        <w:rPr>
          <w:lang w:val="fr-CA"/>
        </w:rPr>
      </w:pPr>
      <w:r>
        <w:rPr>
          <w:lang w:val="fr-CA"/>
        </w:rPr>
        <w:t xml:space="preserve">Les outils de </w:t>
      </w:r>
      <w:r w:rsidR="00C95B59">
        <w:rPr>
          <w:lang w:val="fr-CA"/>
        </w:rPr>
        <w:t>débugge</w:t>
      </w:r>
      <w:r>
        <w:rPr>
          <w:lang w:val="fr-CA"/>
        </w:rPr>
        <w:t xml:space="preserve"> sont très </w:t>
      </w:r>
      <w:r w:rsidR="00C95B59">
        <w:rPr>
          <w:lang w:val="fr-CA"/>
        </w:rPr>
        <w:t>demandant</w:t>
      </w:r>
      <w:r>
        <w:rPr>
          <w:lang w:val="fr-CA"/>
        </w:rPr>
        <w:t xml:space="preserve"> </w:t>
      </w:r>
      <w:r w:rsidR="00C54DD7">
        <w:rPr>
          <w:lang w:val="fr-CA"/>
        </w:rPr>
        <w:t>pour le CPU</w:t>
      </w:r>
      <w:r w:rsidR="00A56CAF">
        <w:rPr>
          <w:lang w:val="fr-CA"/>
        </w:rPr>
        <w:t>. M</w:t>
      </w:r>
      <w:r>
        <w:rPr>
          <w:lang w:val="fr-CA"/>
        </w:rPr>
        <w:t xml:space="preserve">on processeur doit </w:t>
      </w:r>
      <w:r w:rsidR="002B71EA">
        <w:rPr>
          <w:lang w:val="fr-CA"/>
        </w:rPr>
        <w:t xml:space="preserve">donc </w:t>
      </w:r>
      <w:r>
        <w:rPr>
          <w:lang w:val="fr-CA"/>
        </w:rPr>
        <w:t>avoir un traitement des instructions rapide</w:t>
      </w:r>
      <w:r w:rsidR="006B73F4">
        <w:rPr>
          <w:lang w:val="fr-CA"/>
        </w:rPr>
        <w:t>. J</w:t>
      </w:r>
      <w:r>
        <w:rPr>
          <w:lang w:val="fr-CA"/>
        </w:rPr>
        <w:t xml:space="preserve">e n’ai pas besoin d’autant de cœurs que les artistes. </w:t>
      </w:r>
      <w:r w:rsidR="002047EC">
        <w:rPr>
          <w:lang w:val="fr-CA"/>
        </w:rPr>
        <w:t>32</w:t>
      </w:r>
      <w:r w:rsidR="004B646E">
        <w:rPr>
          <w:lang w:val="fr-CA"/>
        </w:rPr>
        <w:t xml:space="preserve">Go de DRAM </w:t>
      </w:r>
      <w:r w:rsidR="00CA2BBC">
        <w:rPr>
          <w:lang w:val="fr-CA"/>
        </w:rPr>
        <w:t>semblent</w:t>
      </w:r>
      <w:r w:rsidR="004B646E">
        <w:rPr>
          <w:lang w:val="fr-CA"/>
        </w:rPr>
        <w:t xml:space="preserve"> suffisant.</w:t>
      </w:r>
    </w:p>
    <w:p w14:paraId="40871516" w14:textId="6A6FF9E1" w:rsidR="00596A09" w:rsidRDefault="00596A09" w:rsidP="00FB5EA4">
      <w:pPr>
        <w:rPr>
          <w:lang w:val="fr-CA"/>
        </w:rPr>
      </w:pPr>
      <w:r>
        <w:rPr>
          <w:lang w:val="fr-CA"/>
        </w:rPr>
        <w:t xml:space="preserve">Les programmeurs sont connectés sur deux réseaux : un privé et l’autre qui a accès à internet. Le réseau privé sert à utiliser un logiciel pour accélérer la compilation (il compile les fichiers sur les ordinateurs de tous les programmeurs). Le réseau </w:t>
      </w:r>
      <w:r w:rsidR="00BA38CA">
        <w:rPr>
          <w:lang w:val="fr-CA"/>
        </w:rPr>
        <w:t>publi</w:t>
      </w:r>
      <w:r w:rsidR="00B87F8C">
        <w:rPr>
          <w:lang w:val="fr-CA"/>
        </w:rPr>
        <w:t>c</w:t>
      </w:r>
      <w:r>
        <w:rPr>
          <w:lang w:val="fr-CA"/>
        </w:rPr>
        <w:t xml:space="preserve"> sert pour les opérations usuelles (internet, etc.). Bref, j’ai besoin d’au moins 2 entrées RJ-45 avec l’une d’elle qui supporte un réseau gigabit (1000 Mb/s).</w:t>
      </w:r>
    </w:p>
    <w:p w14:paraId="451B72D0" w14:textId="17BA2D79" w:rsidR="00A17968" w:rsidRDefault="009405D1" w:rsidP="00A17968">
      <w:pPr>
        <w:rPr>
          <w:lang w:val="fr-CA"/>
        </w:rPr>
      </w:pPr>
      <w:r>
        <w:rPr>
          <w:lang w:val="fr-CA"/>
        </w:rPr>
        <w:lastRenderedPageBreak/>
        <w:t xml:space="preserve">Je n’ai pas de besoins particuliers pour ma carte-graphique pour le moment, mais il est possible que je </w:t>
      </w:r>
      <w:r w:rsidR="003F38C0">
        <w:rPr>
          <w:lang w:val="fr-CA"/>
        </w:rPr>
        <w:t>doive</w:t>
      </w:r>
      <w:r>
        <w:rPr>
          <w:lang w:val="fr-CA"/>
        </w:rPr>
        <w:t xml:space="preserve"> travailler sur un projet qui demandera la meilleure performance possible. Je devrai potentiellement brancher 2 cartes </w:t>
      </w:r>
      <w:r w:rsidR="00F10A32">
        <w:rPr>
          <w:lang w:val="fr-CA"/>
        </w:rPr>
        <w:t>vidéo</w:t>
      </w:r>
      <w:r>
        <w:rPr>
          <w:lang w:val="fr-CA"/>
        </w:rPr>
        <w:t xml:space="preserve"> </w:t>
      </w:r>
      <w:r w:rsidR="00E831BA">
        <w:rPr>
          <w:lang w:val="fr-CA"/>
        </w:rPr>
        <w:t>similaires</w:t>
      </w:r>
      <w:r>
        <w:rPr>
          <w:lang w:val="fr-CA"/>
        </w:rPr>
        <w:t xml:space="preserve"> sur ma carte-mère</w:t>
      </w:r>
      <w:r w:rsidR="00F10A32">
        <w:rPr>
          <w:lang w:val="fr-CA"/>
        </w:rPr>
        <w:t xml:space="preserve"> (</w:t>
      </w:r>
      <w:r w:rsidR="00CB05DE">
        <w:rPr>
          <w:lang w:val="fr-CA"/>
        </w:rPr>
        <w:t>la marque m’importe peu</w:t>
      </w:r>
      <w:r w:rsidR="00F10A32">
        <w:rPr>
          <w:lang w:val="fr-CA"/>
        </w:rPr>
        <w:t>)</w:t>
      </w:r>
      <w:r w:rsidR="00CB05DE">
        <w:rPr>
          <w:lang w:val="fr-CA"/>
        </w:rPr>
        <w:t>.</w:t>
      </w:r>
      <w:r w:rsidR="00A17968">
        <w:rPr>
          <w:lang w:val="fr-CA"/>
        </w:rPr>
        <w:t xml:space="preserve">   La machine doit me permettre d’ajouter ces cartes graphiques plus tard, au besoin.</w:t>
      </w:r>
    </w:p>
    <w:p w14:paraId="1940D31F" w14:textId="49105CE5" w:rsidR="009405D1" w:rsidRDefault="009405D1" w:rsidP="00FB5EA4">
      <w:pPr>
        <w:rPr>
          <w:lang w:val="fr-CA"/>
        </w:rPr>
      </w:pPr>
    </w:p>
    <w:p w14:paraId="66F015D7" w14:textId="360EBAC3" w:rsidR="00F3554F" w:rsidRDefault="00F3554F" w:rsidP="00FB5EA4">
      <w:pPr>
        <w:rPr>
          <w:lang w:val="fr-CA"/>
        </w:rPr>
      </w:pPr>
      <w:r>
        <w:rPr>
          <w:lang w:val="fr-CA"/>
        </w:rPr>
        <w:t>Finalement, mon ordinateur effectue énormément de lectures et d’écritures sur mon disque dur. Afin d’améliorer la performance de la lecture et d’avoir de la réplication sur TOUT ce que je fais, j’utilise 2 disques durs branchés en RAID</w:t>
      </w:r>
      <w:r w:rsidR="0063007A">
        <w:rPr>
          <w:rStyle w:val="Appelnotedebasdep"/>
          <w:lang w:val="fr-CA"/>
        </w:rPr>
        <w:footnoteReference w:id="2"/>
      </w:r>
      <w:r>
        <w:rPr>
          <w:lang w:val="fr-CA"/>
        </w:rPr>
        <w:t xml:space="preserve"> 1.</w:t>
      </w:r>
      <w:r w:rsidR="00B152B7">
        <w:rPr>
          <w:lang w:val="fr-CA"/>
        </w:rPr>
        <w:t xml:space="preserve"> Assure-toi que la carte-mère supporte la fonctionnalité RAID1!</w:t>
      </w:r>
      <w:r w:rsidR="002A637E">
        <w:rPr>
          <w:lang w:val="fr-CA"/>
        </w:rPr>
        <w:t xml:space="preserve"> J’aurais besoin de 2 disque</w:t>
      </w:r>
      <w:r w:rsidR="00B87F8C">
        <w:rPr>
          <w:lang w:val="fr-CA"/>
        </w:rPr>
        <w:t>s</w:t>
      </w:r>
      <w:r w:rsidR="002A637E">
        <w:rPr>
          <w:lang w:val="fr-CA"/>
        </w:rPr>
        <w:t xml:space="preserve"> durs de </w:t>
      </w:r>
      <w:r w:rsidR="00205CC9">
        <w:rPr>
          <w:lang w:val="fr-CA"/>
        </w:rPr>
        <w:t>1 T</w:t>
      </w:r>
      <w:r w:rsidR="002A637E">
        <w:rPr>
          <w:lang w:val="fr-CA"/>
        </w:rPr>
        <w:t>o chacun.</w:t>
      </w:r>
    </w:p>
    <w:sectPr w:rsidR="00F3554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C79F" w14:textId="77777777" w:rsidR="00E7200C" w:rsidRDefault="00E7200C" w:rsidP="00D31E4E">
      <w:pPr>
        <w:spacing w:after="0" w:line="240" w:lineRule="auto"/>
      </w:pPr>
      <w:r>
        <w:separator/>
      </w:r>
    </w:p>
  </w:endnote>
  <w:endnote w:type="continuationSeparator" w:id="0">
    <w:p w14:paraId="5B482C58" w14:textId="77777777" w:rsidR="00E7200C" w:rsidRDefault="00E7200C" w:rsidP="00D3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156715"/>
      <w:docPartObj>
        <w:docPartGallery w:val="Page Numbers (Bottom of Page)"/>
        <w:docPartUnique/>
      </w:docPartObj>
    </w:sdtPr>
    <w:sdtEndPr>
      <w:rPr>
        <w:color w:val="7F7F7F" w:themeColor="background1" w:themeShade="7F"/>
        <w:spacing w:val="60"/>
      </w:rPr>
    </w:sdtEndPr>
    <w:sdtContent>
      <w:p w14:paraId="5547E3E4" w14:textId="7FFB8094" w:rsidR="00D31E4E" w:rsidRDefault="00D31E4E">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A83709">
          <w:rPr>
            <w:noProof/>
          </w:rPr>
          <w:t>3</w:t>
        </w:r>
        <w:r>
          <w:rPr>
            <w:noProof/>
          </w:rPr>
          <w:fldChar w:fldCharType="end"/>
        </w:r>
        <w:r>
          <w:t xml:space="preserve"> | </w:t>
        </w:r>
        <w:r>
          <w:rPr>
            <w:color w:val="7F7F7F" w:themeColor="background1" w:themeShade="7F"/>
            <w:spacing w:val="60"/>
          </w:rPr>
          <w:t>Page</w:t>
        </w:r>
      </w:p>
    </w:sdtContent>
  </w:sdt>
  <w:p w14:paraId="41FE7932" w14:textId="77777777" w:rsidR="00D31E4E" w:rsidRDefault="00D31E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57BED" w14:textId="77777777" w:rsidR="00E7200C" w:rsidRDefault="00E7200C" w:rsidP="00D31E4E">
      <w:pPr>
        <w:spacing w:after="0" w:line="240" w:lineRule="auto"/>
      </w:pPr>
      <w:r>
        <w:separator/>
      </w:r>
    </w:p>
  </w:footnote>
  <w:footnote w:type="continuationSeparator" w:id="0">
    <w:p w14:paraId="3C2B07D6" w14:textId="77777777" w:rsidR="00E7200C" w:rsidRDefault="00E7200C" w:rsidP="00D31E4E">
      <w:pPr>
        <w:spacing w:after="0" w:line="240" w:lineRule="auto"/>
      </w:pPr>
      <w:r>
        <w:continuationSeparator/>
      </w:r>
    </w:p>
  </w:footnote>
  <w:footnote w:id="1">
    <w:p w14:paraId="75DDE73F" w14:textId="77777777" w:rsidR="00751DDD" w:rsidRPr="00751DDD" w:rsidRDefault="00751DDD" w:rsidP="00751DDD">
      <w:pPr>
        <w:pStyle w:val="Notedebasdepage"/>
        <w:rPr>
          <w:lang w:val="fr-CA"/>
        </w:rPr>
      </w:pPr>
      <w:r>
        <w:rPr>
          <w:rStyle w:val="Appelnotedebasdep"/>
        </w:rPr>
        <w:footnoteRef/>
      </w:r>
      <w:r w:rsidRPr="00751DDD">
        <w:rPr>
          <w:lang w:val="fr-CA"/>
        </w:rPr>
        <w:t xml:space="preserve"> </w:t>
      </w:r>
      <w:r w:rsidRPr="00751DDD">
        <w:rPr>
          <w:sz w:val="16"/>
          <w:lang w:val="fr-CA"/>
        </w:rPr>
        <w:t>Ne veux pas dire automatiquement m</w:t>
      </w:r>
      <w:r>
        <w:rPr>
          <w:sz w:val="16"/>
          <w:lang w:val="fr-CA"/>
        </w:rPr>
        <w:t xml:space="preserve">ême fabricant ou </w:t>
      </w:r>
      <w:r w:rsidRPr="00751DDD">
        <w:rPr>
          <w:sz w:val="16"/>
          <w:lang w:val="fr-CA"/>
        </w:rPr>
        <w:t>modèle</w:t>
      </w:r>
    </w:p>
  </w:footnote>
  <w:footnote w:id="2">
    <w:p w14:paraId="7CD44658" w14:textId="77777777" w:rsidR="0063007A" w:rsidRPr="00F3554F" w:rsidRDefault="0063007A" w:rsidP="0063007A">
      <w:pPr>
        <w:pStyle w:val="Notedebasdepage"/>
        <w:rPr>
          <w:lang w:val="fr-CA"/>
        </w:rPr>
      </w:pPr>
      <w:r>
        <w:rPr>
          <w:rStyle w:val="Appelnotedebasdep"/>
        </w:rPr>
        <w:footnoteRef/>
      </w:r>
      <w:r w:rsidRPr="00F3554F">
        <w:rPr>
          <w:lang w:val="fr-CA"/>
        </w:rPr>
        <w:t xml:space="preserve"> </w:t>
      </w:r>
      <w:r w:rsidRPr="00F3554F">
        <w:rPr>
          <w:sz w:val="16"/>
          <w:lang w:val="fr-CA"/>
        </w:rPr>
        <w:t>RAID1 est une technologie</w:t>
      </w:r>
      <w:r w:rsidR="007377C1">
        <w:rPr>
          <w:sz w:val="16"/>
          <w:lang w:val="fr-CA"/>
        </w:rPr>
        <w:t xml:space="preserve"> de réplication</w:t>
      </w:r>
      <w:r w:rsidRPr="00F3554F">
        <w:rPr>
          <w:sz w:val="16"/>
          <w:lang w:val="fr-CA"/>
        </w:rPr>
        <w:t xml:space="preserve"> qui écrit les données normalement écrites sur un disque dur</w:t>
      </w:r>
      <w:r w:rsidR="009D3210">
        <w:rPr>
          <w:sz w:val="16"/>
          <w:lang w:val="fr-CA"/>
        </w:rPr>
        <w:t>,</w:t>
      </w:r>
      <w:r w:rsidRPr="00F3554F">
        <w:rPr>
          <w:sz w:val="16"/>
          <w:lang w:val="fr-CA"/>
        </w:rPr>
        <w:t xml:space="preserve"> sur 2 disques dur</w:t>
      </w:r>
      <w:r w:rsidR="009D3210">
        <w:rPr>
          <w:sz w:val="16"/>
          <w:lang w:val="fr-CA"/>
        </w:rPr>
        <w:t xml:space="preserve"> en même temps</w:t>
      </w:r>
      <w:r w:rsidRPr="00F3554F">
        <w:rPr>
          <w:sz w:val="16"/>
          <w:lang w:val="fr-CA"/>
        </w:rPr>
        <w:t>. Si une panne de disque dur arrive, l’ordinateur peut quand même fonctionne</w:t>
      </w:r>
      <w:r w:rsidR="00F276D7">
        <w:rPr>
          <w:sz w:val="16"/>
          <w:lang w:val="fr-CA"/>
        </w:rPr>
        <w:t>r</w:t>
      </w:r>
      <w:r w:rsidRPr="00F3554F">
        <w:rPr>
          <w:sz w:val="16"/>
          <w:lang w:val="fr-CA"/>
        </w:rPr>
        <w:t xml:space="preserve"> avec l’</w:t>
      </w:r>
      <w:r w:rsidR="0000649A">
        <w:rPr>
          <w:sz w:val="16"/>
          <w:lang w:val="fr-CA"/>
        </w:rPr>
        <w:t>autre disque dur</w:t>
      </w:r>
      <w:r w:rsidRPr="00F3554F">
        <w:rPr>
          <w:sz w:val="16"/>
          <w:lang w:val="fr-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0E4"/>
    <w:multiLevelType w:val="hybridMultilevel"/>
    <w:tmpl w:val="2068A6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B925C74"/>
    <w:multiLevelType w:val="hybridMultilevel"/>
    <w:tmpl w:val="462A4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A14FB3"/>
    <w:multiLevelType w:val="hybridMultilevel"/>
    <w:tmpl w:val="A5344E1E"/>
    <w:lvl w:ilvl="0" w:tplc="0C0C0001">
      <w:start w:val="1"/>
      <w:numFmt w:val="bullet"/>
      <w:lvlText w:val=""/>
      <w:lvlJc w:val="left"/>
      <w:pPr>
        <w:ind w:left="761" w:hanging="360"/>
      </w:pPr>
      <w:rPr>
        <w:rFonts w:ascii="Symbol" w:hAnsi="Symbol" w:hint="default"/>
      </w:rPr>
    </w:lvl>
    <w:lvl w:ilvl="1" w:tplc="0C0C0003" w:tentative="1">
      <w:start w:val="1"/>
      <w:numFmt w:val="bullet"/>
      <w:lvlText w:val="o"/>
      <w:lvlJc w:val="left"/>
      <w:pPr>
        <w:ind w:left="1481" w:hanging="360"/>
      </w:pPr>
      <w:rPr>
        <w:rFonts w:ascii="Courier New" w:hAnsi="Courier New" w:cs="Courier New" w:hint="default"/>
      </w:rPr>
    </w:lvl>
    <w:lvl w:ilvl="2" w:tplc="0C0C0005" w:tentative="1">
      <w:start w:val="1"/>
      <w:numFmt w:val="bullet"/>
      <w:lvlText w:val=""/>
      <w:lvlJc w:val="left"/>
      <w:pPr>
        <w:ind w:left="2201" w:hanging="360"/>
      </w:pPr>
      <w:rPr>
        <w:rFonts w:ascii="Wingdings" w:hAnsi="Wingdings" w:hint="default"/>
      </w:rPr>
    </w:lvl>
    <w:lvl w:ilvl="3" w:tplc="0C0C0001" w:tentative="1">
      <w:start w:val="1"/>
      <w:numFmt w:val="bullet"/>
      <w:lvlText w:val=""/>
      <w:lvlJc w:val="left"/>
      <w:pPr>
        <w:ind w:left="2921" w:hanging="360"/>
      </w:pPr>
      <w:rPr>
        <w:rFonts w:ascii="Symbol" w:hAnsi="Symbol" w:hint="default"/>
      </w:rPr>
    </w:lvl>
    <w:lvl w:ilvl="4" w:tplc="0C0C0003" w:tentative="1">
      <w:start w:val="1"/>
      <w:numFmt w:val="bullet"/>
      <w:lvlText w:val="o"/>
      <w:lvlJc w:val="left"/>
      <w:pPr>
        <w:ind w:left="3641" w:hanging="360"/>
      </w:pPr>
      <w:rPr>
        <w:rFonts w:ascii="Courier New" w:hAnsi="Courier New" w:cs="Courier New" w:hint="default"/>
      </w:rPr>
    </w:lvl>
    <w:lvl w:ilvl="5" w:tplc="0C0C0005" w:tentative="1">
      <w:start w:val="1"/>
      <w:numFmt w:val="bullet"/>
      <w:lvlText w:val=""/>
      <w:lvlJc w:val="left"/>
      <w:pPr>
        <w:ind w:left="4361" w:hanging="360"/>
      </w:pPr>
      <w:rPr>
        <w:rFonts w:ascii="Wingdings" w:hAnsi="Wingdings" w:hint="default"/>
      </w:rPr>
    </w:lvl>
    <w:lvl w:ilvl="6" w:tplc="0C0C0001" w:tentative="1">
      <w:start w:val="1"/>
      <w:numFmt w:val="bullet"/>
      <w:lvlText w:val=""/>
      <w:lvlJc w:val="left"/>
      <w:pPr>
        <w:ind w:left="5081" w:hanging="360"/>
      </w:pPr>
      <w:rPr>
        <w:rFonts w:ascii="Symbol" w:hAnsi="Symbol" w:hint="default"/>
      </w:rPr>
    </w:lvl>
    <w:lvl w:ilvl="7" w:tplc="0C0C0003" w:tentative="1">
      <w:start w:val="1"/>
      <w:numFmt w:val="bullet"/>
      <w:lvlText w:val="o"/>
      <w:lvlJc w:val="left"/>
      <w:pPr>
        <w:ind w:left="5801" w:hanging="360"/>
      </w:pPr>
      <w:rPr>
        <w:rFonts w:ascii="Courier New" w:hAnsi="Courier New" w:cs="Courier New" w:hint="default"/>
      </w:rPr>
    </w:lvl>
    <w:lvl w:ilvl="8" w:tplc="0C0C0005" w:tentative="1">
      <w:start w:val="1"/>
      <w:numFmt w:val="bullet"/>
      <w:lvlText w:val=""/>
      <w:lvlJc w:val="left"/>
      <w:pPr>
        <w:ind w:left="6521" w:hanging="360"/>
      </w:pPr>
      <w:rPr>
        <w:rFonts w:ascii="Wingdings" w:hAnsi="Wingdings" w:hint="default"/>
      </w:rPr>
    </w:lvl>
  </w:abstractNum>
  <w:abstractNum w:abstractNumId="3" w15:restartNumberingAfterBreak="0">
    <w:nsid w:val="5126679C"/>
    <w:multiLevelType w:val="hybridMultilevel"/>
    <w:tmpl w:val="44EEC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2BA088C"/>
    <w:multiLevelType w:val="hybridMultilevel"/>
    <w:tmpl w:val="19E4A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0F"/>
    <w:rsid w:val="0000426B"/>
    <w:rsid w:val="0000649A"/>
    <w:rsid w:val="00010F96"/>
    <w:rsid w:val="00023054"/>
    <w:rsid w:val="000374A2"/>
    <w:rsid w:val="00055A1B"/>
    <w:rsid w:val="00092A77"/>
    <w:rsid w:val="000A02D4"/>
    <w:rsid w:val="000A7EB2"/>
    <w:rsid w:val="000D2712"/>
    <w:rsid w:val="000E5932"/>
    <w:rsid w:val="000F1A9C"/>
    <w:rsid w:val="00134B64"/>
    <w:rsid w:val="00156C1D"/>
    <w:rsid w:val="00172E81"/>
    <w:rsid w:val="001E55A1"/>
    <w:rsid w:val="001E7FC8"/>
    <w:rsid w:val="00203D6D"/>
    <w:rsid w:val="002047EC"/>
    <w:rsid w:val="00205CC9"/>
    <w:rsid w:val="002502FC"/>
    <w:rsid w:val="00286533"/>
    <w:rsid w:val="002A637E"/>
    <w:rsid w:val="002A721A"/>
    <w:rsid w:val="002B71EA"/>
    <w:rsid w:val="002D64FA"/>
    <w:rsid w:val="0031756F"/>
    <w:rsid w:val="0032270F"/>
    <w:rsid w:val="00324985"/>
    <w:rsid w:val="00342FB8"/>
    <w:rsid w:val="00350719"/>
    <w:rsid w:val="00373397"/>
    <w:rsid w:val="003B4FDA"/>
    <w:rsid w:val="003C4B5A"/>
    <w:rsid w:val="003E6B3A"/>
    <w:rsid w:val="003F229C"/>
    <w:rsid w:val="003F38C0"/>
    <w:rsid w:val="00405572"/>
    <w:rsid w:val="00410D2D"/>
    <w:rsid w:val="0043686E"/>
    <w:rsid w:val="00453687"/>
    <w:rsid w:val="00471571"/>
    <w:rsid w:val="00484608"/>
    <w:rsid w:val="004A3C42"/>
    <w:rsid w:val="004A5F15"/>
    <w:rsid w:val="004A69B9"/>
    <w:rsid w:val="004B646E"/>
    <w:rsid w:val="004E2CA1"/>
    <w:rsid w:val="005003E8"/>
    <w:rsid w:val="00537A46"/>
    <w:rsid w:val="00552C7F"/>
    <w:rsid w:val="00555972"/>
    <w:rsid w:val="0056209F"/>
    <w:rsid w:val="0057219F"/>
    <w:rsid w:val="00573851"/>
    <w:rsid w:val="00584C83"/>
    <w:rsid w:val="00596A09"/>
    <w:rsid w:val="005A4745"/>
    <w:rsid w:val="005A7524"/>
    <w:rsid w:val="005B3A80"/>
    <w:rsid w:val="005C47D6"/>
    <w:rsid w:val="005C488C"/>
    <w:rsid w:val="005D1F0F"/>
    <w:rsid w:val="005F1D22"/>
    <w:rsid w:val="0063007A"/>
    <w:rsid w:val="0063241F"/>
    <w:rsid w:val="00647FE8"/>
    <w:rsid w:val="0066735C"/>
    <w:rsid w:val="00667695"/>
    <w:rsid w:val="006B57A4"/>
    <w:rsid w:val="006B73F4"/>
    <w:rsid w:val="006C64DF"/>
    <w:rsid w:val="006D5045"/>
    <w:rsid w:val="006E4901"/>
    <w:rsid w:val="006E5ABC"/>
    <w:rsid w:val="00704965"/>
    <w:rsid w:val="007071AB"/>
    <w:rsid w:val="007354B5"/>
    <w:rsid w:val="007377C1"/>
    <w:rsid w:val="00744158"/>
    <w:rsid w:val="00751DDD"/>
    <w:rsid w:val="00785ED2"/>
    <w:rsid w:val="007A33D1"/>
    <w:rsid w:val="007D5AAD"/>
    <w:rsid w:val="007E3EE9"/>
    <w:rsid w:val="00800DCA"/>
    <w:rsid w:val="00811B97"/>
    <w:rsid w:val="00814375"/>
    <w:rsid w:val="00860335"/>
    <w:rsid w:val="00863038"/>
    <w:rsid w:val="00871BF2"/>
    <w:rsid w:val="008736D0"/>
    <w:rsid w:val="008A3C2F"/>
    <w:rsid w:val="008D5E72"/>
    <w:rsid w:val="008F06E0"/>
    <w:rsid w:val="008F0D59"/>
    <w:rsid w:val="00933E2C"/>
    <w:rsid w:val="009405D1"/>
    <w:rsid w:val="009427B4"/>
    <w:rsid w:val="00957269"/>
    <w:rsid w:val="00973475"/>
    <w:rsid w:val="009B1062"/>
    <w:rsid w:val="009D3210"/>
    <w:rsid w:val="009E4CAD"/>
    <w:rsid w:val="00A026E3"/>
    <w:rsid w:val="00A0395F"/>
    <w:rsid w:val="00A17968"/>
    <w:rsid w:val="00A21B60"/>
    <w:rsid w:val="00A449CE"/>
    <w:rsid w:val="00A56CAF"/>
    <w:rsid w:val="00A70ED8"/>
    <w:rsid w:val="00A72CE7"/>
    <w:rsid w:val="00A83709"/>
    <w:rsid w:val="00AA3076"/>
    <w:rsid w:val="00AC15DE"/>
    <w:rsid w:val="00AC3ADF"/>
    <w:rsid w:val="00B14019"/>
    <w:rsid w:val="00B152B7"/>
    <w:rsid w:val="00B17725"/>
    <w:rsid w:val="00B26A5A"/>
    <w:rsid w:val="00B61B28"/>
    <w:rsid w:val="00B87F8C"/>
    <w:rsid w:val="00BA38CA"/>
    <w:rsid w:val="00BC268A"/>
    <w:rsid w:val="00BC4480"/>
    <w:rsid w:val="00BF13F7"/>
    <w:rsid w:val="00C1797D"/>
    <w:rsid w:val="00C31944"/>
    <w:rsid w:val="00C3273E"/>
    <w:rsid w:val="00C33308"/>
    <w:rsid w:val="00C4778B"/>
    <w:rsid w:val="00C544DE"/>
    <w:rsid w:val="00C54DD7"/>
    <w:rsid w:val="00C61E66"/>
    <w:rsid w:val="00C62959"/>
    <w:rsid w:val="00C7305B"/>
    <w:rsid w:val="00C8098A"/>
    <w:rsid w:val="00C95B59"/>
    <w:rsid w:val="00CA2BBC"/>
    <w:rsid w:val="00CB05DE"/>
    <w:rsid w:val="00CB0B28"/>
    <w:rsid w:val="00CC3BA3"/>
    <w:rsid w:val="00CC6E8A"/>
    <w:rsid w:val="00CD0092"/>
    <w:rsid w:val="00CD73AA"/>
    <w:rsid w:val="00CE49BB"/>
    <w:rsid w:val="00CF5D14"/>
    <w:rsid w:val="00CF68DE"/>
    <w:rsid w:val="00D172D1"/>
    <w:rsid w:val="00D315F0"/>
    <w:rsid w:val="00D31C05"/>
    <w:rsid w:val="00D31E4E"/>
    <w:rsid w:val="00D8257C"/>
    <w:rsid w:val="00D950D8"/>
    <w:rsid w:val="00DA4080"/>
    <w:rsid w:val="00DA5382"/>
    <w:rsid w:val="00DC15B1"/>
    <w:rsid w:val="00DD78F8"/>
    <w:rsid w:val="00E072C0"/>
    <w:rsid w:val="00E308AB"/>
    <w:rsid w:val="00E7200C"/>
    <w:rsid w:val="00E831BA"/>
    <w:rsid w:val="00E95213"/>
    <w:rsid w:val="00E97E4D"/>
    <w:rsid w:val="00EB3177"/>
    <w:rsid w:val="00ED443D"/>
    <w:rsid w:val="00F0042A"/>
    <w:rsid w:val="00F10A32"/>
    <w:rsid w:val="00F276D7"/>
    <w:rsid w:val="00F32FB4"/>
    <w:rsid w:val="00F3554F"/>
    <w:rsid w:val="00FB2704"/>
    <w:rsid w:val="00FB5EA4"/>
    <w:rsid w:val="00FC3AE5"/>
    <w:rsid w:val="00FC69B6"/>
    <w:rsid w:val="00FD5A4F"/>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1B07"/>
  <w15:chartTrackingRefBased/>
  <w15:docId w15:val="{AA43C0A8-30DA-490B-A69D-E633F680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72"/>
  </w:style>
  <w:style w:type="paragraph" w:styleId="Titre1">
    <w:name w:val="heading 1"/>
    <w:basedOn w:val="Normal"/>
    <w:next w:val="Normal"/>
    <w:link w:val="Titre1Car"/>
    <w:uiPriority w:val="9"/>
    <w:qFormat/>
    <w:rsid w:val="00405572"/>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re2">
    <w:name w:val="heading 2"/>
    <w:basedOn w:val="Normal"/>
    <w:next w:val="Normal"/>
    <w:link w:val="Titre2Car"/>
    <w:uiPriority w:val="9"/>
    <w:unhideWhenUsed/>
    <w:qFormat/>
    <w:rsid w:val="00405572"/>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re3">
    <w:name w:val="heading 3"/>
    <w:basedOn w:val="Normal"/>
    <w:next w:val="Normal"/>
    <w:link w:val="Titre3Car"/>
    <w:uiPriority w:val="9"/>
    <w:unhideWhenUsed/>
    <w:qFormat/>
    <w:rsid w:val="00405572"/>
    <w:pPr>
      <w:keepNext/>
      <w:keepLines/>
      <w:spacing w:before="200" w:after="0"/>
      <w:outlineLvl w:val="2"/>
    </w:pPr>
    <w:rPr>
      <w:rFonts w:asciiTheme="majorHAnsi" w:eastAsiaTheme="majorEastAsia" w:hAnsiTheme="majorHAnsi" w:cstheme="majorBidi"/>
      <w:b/>
      <w:bCs/>
      <w:color w:val="4A66AC" w:themeColor="accent1"/>
    </w:rPr>
  </w:style>
  <w:style w:type="paragraph" w:styleId="Titre4">
    <w:name w:val="heading 4"/>
    <w:basedOn w:val="Normal"/>
    <w:next w:val="Normal"/>
    <w:link w:val="Titre4Car"/>
    <w:uiPriority w:val="9"/>
    <w:unhideWhenUsed/>
    <w:qFormat/>
    <w:rsid w:val="00405572"/>
    <w:pPr>
      <w:keepNext/>
      <w:keepLines/>
      <w:spacing w:before="200" w:after="0"/>
      <w:outlineLvl w:val="3"/>
    </w:pPr>
    <w:rPr>
      <w:rFonts w:asciiTheme="majorHAnsi" w:eastAsiaTheme="majorEastAsia" w:hAnsiTheme="majorHAnsi" w:cstheme="majorBidi"/>
      <w:b/>
      <w:bCs/>
      <w:i/>
      <w:iCs/>
      <w:color w:val="4A66AC" w:themeColor="accent1"/>
    </w:rPr>
  </w:style>
  <w:style w:type="paragraph" w:styleId="Titre5">
    <w:name w:val="heading 5"/>
    <w:basedOn w:val="Normal"/>
    <w:next w:val="Normal"/>
    <w:link w:val="Titre5Car"/>
    <w:uiPriority w:val="9"/>
    <w:unhideWhenUsed/>
    <w:qFormat/>
    <w:rsid w:val="00405572"/>
    <w:pPr>
      <w:keepNext/>
      <w:keepLines/>
      <w:spacing w:before="200" w:after="0"/>
      <w:outlineLvl w:val="4"/>
    </w:pPr>
    <w:rPr>
      <w:rFonts w:asciiTheme="majorHAnsi" w:eastAsiaTheme="majorEastAsia" w:hAnsiTheme="majorHAnsi" w:cstheme="majorBidi"/>
      <w:color w:val="243255" w:themeColor="accent1" w:themeShade="7F"/>
    </w:rPr>
  </w:style>
  <w:style w:type="paragraph" w:styleId="Titre6">
    <w:name w:val="heading 6"/>
    <w:basedOn w:val="Normal"/>
    <w:next w:val="Normal"/>
    <w:link w:val="Titre6Car"/>
    <w:uiPriority w:val="9"/>
    <w:semiHidden/>
    <w:unhideWhenUsed/>
    <w:qFormat/>
    <w:rsid w:val="00405572"/>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re7">
    <w:name w:val="heading 7"/>
    <w:basedOn w:val="Normal"/>
    <w:next w:val="Normal"/>
    <w:link w:val="Titre7Car"/>
    <w:uiPriority w:val="9"/>
    <w:semiHidden/>
    <w:unhideWhenUsed/>
    <w:qFormat/>
    <w:rsid w:val="004055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5572"/>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re9">
    <w:name w:val="heading 9"/>
    <w:basedOn w:val="Normal"/>
    <w:next w:val="Normal"/>
    <w:link w:val="Titre9Car"/>
    <w:uiPriority w:val="9"/>
    <w:semiHidden/>
    <w:unhideWhenUsed/>
    <w:qFormat/>
    <w:rsid w:val="004055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5572"/>
    <w:rPr>
      <w:rFonts w:asciiTheme="majorHAnsi" w:eastAsiaTheme="majorEastAsia" w:hAnsiTheme="majorHAnsi" w:cstheme="majorBidi"/>
      <w:b/>
      <w:bCs/>
      <w:color w:val="374C80" w:themeColor="accent1" w:themeShade="BF"/>
      <w:sz w:val="28"/>
      <w:szCs w:val="28"/>
    </w:rPr>
  </w:style>
  <w:style w:type="character" w:customStyle="1" w:styleId="Titre2Car">
    <w:name w:val="Titre 2 Car"/>
    <w:basedOn w:val="Policepardfaut"/>
    <w:link w:val="Titre2"/>
    <w:uiPriority w:val="9"/>
    <w:rsid w:val="00405572"/>
    <w:rPr>
      <w:rFonts w:asciiTheme="majorHAnsi" w:eastAsiaTheme="majorEastAsia" w:hAnsiTheme="majorHAnsi" w:cstheme="majorBidi"/>
      <w:b/>
      <w:bCs/>
      <w:color w:val="4A66AC" w:themeColor="accent1"/>
      <w:sz w:val="26"/>
      <w:szCs w:val="26"/>
    </w:rPr>
  </w:style>
  <w:style w:type="character" w:customStyle="1" w:styleId="Titre3Car">
    <w:name w:val="Titre 3 Car"/>
    <w:basedOn w:val="Policepardfaut"/>
    <w:link w:val="Titre3"/>
    <w:uiPriority w:val="9"/>
    <w:rsid w:val="00405572"/>
    <w:rPr>
      <w:rFonts w:asciiTheme="majorHAnsi" w:eastAsiaTheme="majorEastAsia" w:hAnsiTheme="majorHAnsi" w:cstheme="majorBidi"/>
      <w:b/>
      <w:bCs/>
      <w:color w:val="4A66AC" w:themeColor="accent1"/>
    </w:rPr>
  </w:style>
  <w:style w:type="character" w:customStyle="1" w:styleId="Titre4Car">
    <w:name w:val="Titre 4 Car"/>
    <w:basedOn w:val="Policepardfaut"/>
    <w:link w:val="Titre4"/>
    <w:uiPriority w:val="9"/>
    <w:rsid w:val="00405572"/>
    <w:rPr>
      <w:rFonts w:asciiTheme="majorHAnsi" w:eastAsiaTheme="majorEastAsia" w:hAnsiTheme="majorHAnsi" w:cstheme="majorBidi"/>
      <w:b/>
      <w:bCs/>
      <w:i/>
      <w:iCs/>
      <w:color w:val="4A66AC" w:themeColor="accent1"/>
    </w:rPr>
  </w:style>
  <w:style w:type="character" w:customStyle="1" w:styleId="Titre5Car">
    <w:name w:val="Titre 5 Car"/>
    <w:basedOn w:val="Policepardfaut"/>
    <w:link w:val="Titre5"/>
    <w:uiPriority w:val="9"/>
    <w:rsid w:val="00405572"/>
    <w:rPr>
      <w:rFonts w:asciiTheme="majorHAnsi" w:eastAsiaTheme="majorEastAsia" w:hAnsiTheme="majorHAnsi" w:cstheme="majorBidi"/>
      <w:color w:val="243255" w:themeColor="accent1" w:themeShade="7F"/>
    </w:rPr>
  </w:style>
  <w:style w:type="character" w:customStyle="1" w:styleId="Titre6Car">
    <w:name w:val="Titre 6 Car"/>
    <w:basedOn w:val="Policepardfaut"/>
    <w:link w:val="Titre6"/>
    <w:uiPriority w:val="9"/>
    <w:semiHidden/>
    <w:rsid w:val="00405572"/>
    <w:rPr>
      <w:rFonts w:asciiTheme="majorHAnsi" w:eastAsiaTheme="majorEastAsia" w:hAnsiTheme="majorHAnsi" w:cstheme="majorBidi"/>
      <w:i/>
      <w:iCs/>
      <w:color w:val="243255" w:themeColor="accent1" w:themeShade="7F"/>
    </w:rPr>
  </w:style>
  <w:style w:type="character" w:customStyle="1" w:styleId="Titre7Car">
    <w:name w:val="Titre 7 Car"/>
    <w:basedOn w:val="Policepardfaut"/>
    <w:link w:val="Titre7"/>
    <w:uiPriority w:val="9"/>
    <w:semiHidden/>
    <w:rsid w:val="0040557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05572"/>
    <w:rPr>
      <w:rFonts w:asciiTheme="majorHAnsi" w:eastAsiaTheme="majorEastAsia" w:hAnsiTheme="majorHAnsi" w:cstheme="majorBidi"/>
      <w:color w:val="4A66AC" w:themeColor="accent1"/>
      <w:sz w:val="20"/>
      <w:szCs w:val="20"/>
    </w:rPr>
  </w:style>
  <w:style w:type="character" w:customStyle="1" w:styleId="Titre9Car">
    <w:name w:val="Titre 9 Car"/>
    <w:basedOn w:val="Policepardfaut"/>
    <w:link w:val="Titre9"/>
    <w:uiPriority w:val="9"/>
    <w:semiHidden/>
    <w:rsid w:val="0040557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05572"/>
    <w:pPr>
      <w:spacing w:line="240" w:lineRule="auto"/>
    </w:pPr>
    <w:rPr>
      <w:b/>
      <w:bCs/>
      <w:color w:val="4A66AC" w:themeColor="accent1"/>
      <w:sz w:val="18"/>
      <w:szCs w:val="18"/>
    </w:rPr>
  </w:style>
  <w:style w:type="paragraph" w:styleId="Titre">
    <w:name w:val="Title"/>
    <w:basedOn w:val="Normal"/>
    <w:next w:val="Normal"/>
    <w:link w:val="TitreCar"/>
    <w:uiPriority w:val="10"/>
    <w:qFormat/>
    <w:rsid w:val="00405572"/>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reCar">
    <w:name w:val="Titre Car"/>
    <w:basedOn w:val="Policepardfaut"/>
    <w:link w:val="Titre"/>
    <w:uiPriority w:val="10"/>
    <w:rsid w:val="00405572"/>
    <w:rPr>
      <w:rFonts w:asciiTheme="majorHAnsi" w:eastAsiaTheme="majorEastAsia" w:hAnsiTheme="majorHAnsi" w:cstheme="majorBidi"/>
      <w:color w:val="1B1D3D" w:themeColor="text2" w:themeShade="BF"/>
      <w:spacing w:val="5"/>
      <w:sz w:val="52"/>
      <w:szCs w:val="52"/>
    </w:rPr>
  </w:style>
  <w:style w:type="paragraph" w:styleId="Sous-titre">
    <w:name w:val="Subtitle"/>
    <w:basedOn w:val="Normal"/>
    <w:next w:val="Normal"/>
    <w:link w:val="Sous-titreCar"/>
    <w:uiPriority w:val="11"/>
    <w:qFormat/>
    <w:rsid w:val="00405572"/>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us-titreCar">
    <w:name w:val="Sous-titre Car"/>
    <w:basedOn w:val="Policepardfaut"/>
    <w:link w:val="Sous-titre"/>
    <w:uiPriority w:val="11"/>
    <w:rsid w:val="00405572"/>
    <w:rPr>
      <w:rFonts w:asciiTheme="majorHAnsi" w:eastAsiaTheme="majorEastAsia" w:hAnsiTheme="majorHAnsi" w:cstheme="majorBidi"/>
      <w:i/>
      <w:iCs/>
      <w:color w:val="4A66AC" w:themeColor="accent1"/>
      <w:spacing w:val="15"/>
      <w:sz w:val="24"/>
      <w:szCs w:val="24"/>
    </w:rPr>
  </w:style>
  <w:style w:type="character" w:styleId="lev">
    <w:name w:val="Strong"/>
    <w:basedOn w:val="Policepardfaut"/>
    <w:uiPriority w:val="22"/>
    <w:qFormat/>
    <w:rsid w:val="00405572"/>
    <w:rPr>
      <w:b/>
      <w:bCs/>
    </w:rPr>
  </w:style>
  <w:style w:type="character" w:styleId="Accentuation">
    <w:name w:val="Emphasis"/>
    <w:basedOn w:val="Policepardfaut"/>
    <w:uiPriority w:val="20"/>
    <w:qFormat/>
    <w:rsid w:val="00405572"/>
    <w:rPr>
      <w:i/>
      <w:iCs/>
    </w:rPr>
  </w:style>
  <w:style w:type="paragraph" w:styleId="Sansinterligne">
    <w:name w:val="No Spacing"/>
    <w:uiPriority w:val="1"/>
    <w:qFormat/>
    <w:rsid w:val="00405572"/>
    <w:pPr>
      <w:spacing w:after="0" w:line="240" w:lineRule="auto"/>
    </w:pPr>
  </w:style>
  <w:style w:type="paragraph" w:styleId="Citation">
    <w:name w:val="Quote"/>
    <w:basedOn w:val="Normal"/>
    <w:next w:val="Normal"/>
    <w:link w:val="CitationCar"/>
    <w:uiPriority w:val="29"/>
    <w:qFormat/>
    <w:rsid w:val="00405572"/>
    <w:rPr>
      <w:i/>
      <w:iCs/>
      <w:color w:val="000000" w:themeColor="text1"/>
    </w:rPr>
  </w:style>
  <w:style w:type="character" w:customStyle="1" w:styleId="CitationCar">
    <w:name w:val="Citation Car"/>
    <w:basedOn w:val="Policepardfaut"/>
    <w:link w:val="Citation"/>
    <w:uiPriority w:val="29"/>
    <w:rsid w:val="00405572"/>
    <w:rPr>
      <w:i/>
      <w:iCs/>
      <w:color w:val="000000" w:themeColor="text1"/>
    </w:rPr>
  </w:style>
  <w:style w:type="paragraph" w:styleId="Citationintense">
    <w:name w:val="Intense Quote"/>
    <w:basedOn w:val="Normal"/>
    <w:next w:val="Normal"/>
    <w:link w:val="CitationintenseCar"/>
    <w:uiPriority w:val="30"/>
    <w:qFormat/>
    <w:rsid w:val="00405572"/>
    <w:pPr>
      <w:pBdr>
        <w:bottom w:val="single" w:sz="4" w:space="4" w:color="4A66AC" w:themeColor="accent1"/>
      </w:pBdr>
      <w:spacing w:before="200" w:after="280"/>
      <w:ind w:left="936" w:right="936"/>
    </w:pPr>
    <w:rPr>
      <w:b/>
      <w:bCs/>
      <w:i/>
      <w:iCs/>
      <w:color w:val="4A66AC" w:themeColor="accent1"/>
    </w:rPr>
  </w:style>
  <w:style w:type="character" w:customStyle="1" w:styleId="CitationintenseCar">
    <w:name w:val="Citation intense Car"/>
    <w:basedOn w:val="Policepardfaut"/>
    <w:link w:val="Citationintense"/>
    <w:uiPriority w:val="30"/>
    <w:rsid w:val="00405572"/>
    <w:rPr>
      <w:b/>
      <w:bCs/>
      <w:i/>
      <w:iCs/>
      <w:color w:val="4A66AC" w:themeColor="accent1"/>
    </w:rPr>
  </w:style>
  <w:style w:type="character" w:styleId="Accentuationlgre">
    <w:name w:val="Subtle Emphasis"/>
    <w:basedOn w:val="Policepardfaut"/>
    <w:uiPriority w:val="19"/>
    <w:qFormat/>
    <w:rsid w:val="00405572"/>
    <w:rPr>
      <w:i/>
      <w:iCs/>
      <w:color w:val="808080" w:themeColor="text1" w:themeTint="7F"/>
    </w:rPr>
  </w:style>
  <w:style w:type="character" w:styleId="Accentuationintense">
    <w:name w:val="Intense Emphasis"/>
    <w:basedOn w:val="Policepardfaut"/>
    <w:uiPriority w:val="21"/>
    <w:qFormat/>
    <w:rsid w:val="00405572"/>
    <w:rPr>
      <w:b/>
      <w:bCs/>
      <w:i/>
      <w:iCs/>
      <w:color w:val="4A66AC" w:themeColor="accent1"/>
    </w:rPr>
  </w:style>
  <w:style w:type="character" w:styleId="Rfrencelgre">
    <w:name w:val="Subtle Reference"/>
    <w:basedOn w:val="Policepardfaut"/>
    <w:uiPriority w:val="31"/>
    <w:qFormat/>
    <w:rsid w:val="00405572"/>
    <w:rPr>
      <w:smallCaps/>
      <w:color w:val="629DD1" w:themeColor="accent2"/>
      <w:u w:val="single"/>
    </w:rPr>
  </w:style>
  <w:style w:type="character" w:styleId="Rfrenceintense">
    <w:name w:val="Intense Reference"/>
    <w:basedOn w:val="Policepardfaut"/>
    <w:uiPriority w:val="32"/>
    <w:qFormat/>
    <w:rsid w:val="00405572"/>
    <w:rPr>
      <w:b/>
      <w:bCs/>
      <w:smallCaps/>
      <w:color w:val="629DD1" w:themeColor="accent2"/>
      <w:spacing w:val="5"/>
      <w:u w:val="single"/>
    </w:rPr>
  </w:style>
  <w:style w:type="character" w:styleId="Titredulivre">
    <w:name w:val="Book Title"/>
    <w:basedOn w:val="Policepardfaut"/>
    <w:uiPriority w:val="33"/>
    <w:qFormat/>
    <w:rsid w:val="00405572"/>
    <w:rPr>
      <w:b/>
      <w:bCs/>
      <w:smallCaps/>
      <w:spacing w:val="5"/>
    </w:rPr>
  </w:style>
  <w:style w:type="paragraph" w:styleId="En-ttedetabledesmatires">
    <w:name w:val="TOC Heading"/>
    <w:basedOn w:val="Titre1"/>
    <w:next w:val="Normal"/>
    <w:uiPriority w:val="39"/>
    <w:semiHidden/>
    <w:unhideWhenUsed/>
    <w:qFormat/>
    <w:rsid w:val="00405572"/>
    <w:pPr>
      <w:outlineLvl w:val="9"/>
    </w:pPr>
  </w:style>
  <w:style w:type="character" w:styleId="Lienhypertexte">
    <w:name w:val="Hyperlink"/>
    <w:basedOn w:val="Policepardfaut"/>
    <w:uiPriority w:val="99"/>
    <w:unhideWhenUsed/>
    <w:rsid w:val="00811B97"/>
    <w:rPr>
      <w:color w:val="9454C3" w:themeColor="hyperlink"/>
      <w:u w:val="single"/>
    </w:rPr>
  </w:style>
  <w:style w:type="paragraph" w:styleId="Paragraphedeliste">
    <w:name w:val="List Paragraph"/>
    <w:basedOn w:val="Normal"/>
    <w:uiPriority w:val="34"/>
    <w:qFormat/>
    <w:rsid w:val="00811B97"/>
    <w:pPr>
      <w:ind w:left="720"/>
      <w:contextualSpacing/>
    </w:pPr>
  </w:style>
  <w:style w:type="paragraph" w:styleId="En-tte">
    <w:name w:val="header"/>
    <w:basedOn w:val="Normal"/>
    <w:link w:val="En-tteCar"/>
    <w:uiPriority w:val="99"/>
    <w:unhideWhenUsed/>
    <w:rsid w:val="00D31E4E"/>
    <w:pPr>
      <w:tabs>
        <w:tab w:val="center" w:pos="4680"/>
        <w:tab w:val="right" w:pos="9360"/>
      </w:tabs>
      <w:spacing w:after="0" w:line="240" w:lineRule="auto"/>
    </w:pPr>
  </w:style>
  <w:style w:type="character" w:customStyle="1" w:styleId="En-tteCar">
    <w:name w:val="En-tête Car"/>
    <w:basedOn w:val="Policepardfaut"/>
    <w:link w:val="En-tte"/>
    <w:uiPriority w:val="99"/>
    <w:rsid w:val="00D31E4E"/>
  </w:style>
  <w:style w:type="paragraph" w:styleId="Pieddepage">
    <w:name w:val="footer"/>
    <w:basedOn w:val="Normal"/>
    <w:link w:val="PieddepageCar"/>
    <w:uiPriority w:val="99"/>
    <w:unhideWhenUsed/>
    <w:rsid w:val="00D31E4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1E4E"/>
  </w:style>
  <w:style w:type="paragraph" w:styleId="Notedebasdepage">
    <w:name w:val="footnote text"/>
    <w:basedOn w:val="Normal"/>
    <w:link w:val="NotedebasdepageCar"/>
    <w:uiPriority w:val="99"/>
    <w:semiHidden/>
    <w:unhideWhenUsed/>
    <w:rsid w:val="00751D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1DDD"/>
    <w:rPr>
      <w:sz w:val="20"/>
      <w:szCs w:val="20"/>
    </w:rPr>
  </w:style>
  <w:style w:type="character" w:styleId="Appelnotedebasdep">
    <w:name w:val="footnote reference"/>
    <w:basedOn w:val="Policepardfaut"/>
    <w:uiPriority w:val="99"/>
    <w:semiHidden/>
    <w:unhideWhenUsed/>
    <w:rsid w:val="00751DDD"/>
    <w:rPr>
      <w:vertAlign w:val="superscript"/>
    </w:rPr>
  </w:style>
  <w:style w:type="character" w:styleId="Lienhypertextesuivivisit">
    <w:name w:val="FollowedHyperlink"/>
    <w:basedOn w:val="Policepardfaut"/>
    <w:uiPriority w:val="99"/>
    <w:semiHidden/>
    <w:unhideWhenUsed/>
    <w:rsid w:val="00B17725"/>
    <w:rPr>
      <w:color w:val="3EBBF0" w:themeColor="followedHyperlink"/>
      <w:u w:val="single"/>
    </w:rPr>
  </w:style>
  <w:style w:type="character" w:customStyle="1" w:styleId="Mentionnonrsolue1">
    <w:name w:val="Mention non résolue1"/>
    <w:basedOn w:val="Policepardfaut"/>
    <w:uiPriority w:val="99"/>
    <w:semiHidden/>
    <w:unhideWhenUsed/>
    <w:rsid w:val="000F1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czone.ca/pc-build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egg.ca/tools/custom-pc-builder" TargetMode="External"/><Relationship Id="rId4" Type="http://schemas.openxmlformats.org/officeDocument/2006/relationships/settings" Target="settings.xml"/><Relationship Id="rId9" Type="http://schemas.openxmlformats.org/officeDocument/2006/relationships/hyperlink" Target="https://ca.pcpartpi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145DA-7DAF-4CE0-9844-EA129D25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4</Pages>
  <Words>809</Words>
  <Characters>4454</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Marc-André Lavoie</dc:creator>
  <cp:keywords/>
  <dc:description/>
  <cp:lastModifiedBy>Girard Michelle</cp:lastModifiedBy>
  <cp:revision>159</cp:revision>
  <dcterms:created xsi:type="dcterms:W3CDTF">2015-02-01T07:27:00Z</dcterms:created>
  <dcterms:modified xsi:type="dcterms:W3CDTF">2022-11-17T14:10:00Z</dcterms:modified>
</cp:coreProperties>
</file>