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C0BD" w14:textId="77777777" w:rsidR="007D572B" w:rsidRPr="00A441E5" w:rsidRDefault="007D572B" w:rsidP="007D572B">
      <w:pPr>
        <w:spacing w:line="240" w:lineRule="auto"/>
        <w:rPr>
          <w:b/>
          <w:bCs/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PROPUESTA DE IMPLEMENTACIÓN</w:t>
      </w:r>
    </w:p>
    <w:p w14:paraId="0043E1B7" w14:textId="77777777" w:rsidR="007D572B" w:rsidRPr="00A441E5" w:rsidRDefault="007D572B" w:rsidP="007D572B">
      <w:pPr>
        <w:spacing w:line="240" w:lineRule="auto"/>
        <w:rPr>
          <w:b/>
          <w:bCs/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SOLUCIÓN DE BUSINESS INTELLIGENCE</w:t>
      </w:r>
    </w:p>
    <w:p w14:paraId="4736CECB" w14:textId="77777777" w:rsidR="007D572B" w:rsidRPr="00A441E5" w:rsidRDefault="007D572B" w:rsidP="007D572B">
      <w:pPr>
        <w:spacing w:line="240" w:lineRule="auto"/>
        <w:rPr>
          <w:b/>
          <w:bCs/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Sistema de Facturación Electrónica – Adventure Works</w:t>
      </w:r>
    </w:p>
    <w:p w14:paraId="1CA82D1F" w14:textId="77777777" w:rsidR="007D572B" w:rsidRPr="00A441E5" w:rsidRDefault="007D572B" w:rsidP="007D572B">
      <w:p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Responsable:</w:t>
      </w:r>
      <w:r w:rsidRPr="00A441E5">
        <w:rPr>
          <w:sz w:val="22"/>
          <w:szCs w:val="22"/>
          <w:lang w:val="es-MX"/>
        </w:rPr>
        <w:t xml:space="preserve"> Irvin Josué Pineda Molina</w:t>
      </w:r>
    </w:p>
    <w:p w14:paraId="7AD7CB49" w14:textId="77777777" w:rsidR="007D572B" w:rsidRPr="00A441E5" w:rsidRDefault="007D572B" w:rsidP="007D572B">
      <w:pPr>
        <w:spacing w:line="240" w:lineRule="auto"/>
        <w:rPr>
          <w:sz w:val="22"/>
          <w:szCs w:val="22"/>
          <w:lang w:val="es-MX"/>
        </w:rPr>
      </w:pPr>
      <w:r w:rsidRPr="00A441E5">
        <w:rPr>
          <w:sz w:val="22"/>
          <w:szCs w:val="22"/>
          <w:lang w:val="es-MX"/>
        </w:rPr>
        <w:t>Líder de BI</w:t>
      </w:r>
    </w:p>
    <w:p w14:paraId="439EA53B" w14:textId="77777777" w:rsidR="007D572B" w:rsidRPr="009B3515" w:rsidRDefault="007D572B" w:rsidP="007D572B">
      <w:pPr>
        <w:spacing w:line="240" w:lineRule="auto"/>
        <w:rPr>
          <w:sz w:val="22"/>
          <w:szCs w:val="22"/>
          <w:lang w:val="es-ES"/>
        </w:rPr>
      </w:pPr>
      <w:r w:rsidRPr="009B3515">
        <w:rPr>
          <w:b/>
          <w:bCs/>
          <w:sz w:val="22"/>
          <w:szCs w:val="22"/>
          <w:lang w:val="es-ES"/>
        </w:rPr>
        <w:t>Fecha:</w:t>
      </w:r>
      <w:r w:rsidRPr="009B3515">
        <w:rPr>
          <w:sz w:val="22"/>
          <w:szCs w:val="22"/>
          <w:lang w:val="es-ES"/>
        </w:rPr>
        <w:t xml:space="preserve"> 14-11-2025</w:t>
      </w:r>
    </w:p>
    <w:p w14:paraId="3835B00F" w14:textId="77777777" w:rsidR="007D572B" w:rsidRPr="009B3515" w:rsidRDefault="007D572B" w:rsidP="007D572B">
      <w:pPr>
        <w:spacing w:line="240" w:lineRule="auto"/>
        <w:rPr>
          <w:sz w:val="22"/>
          <w:szCs w:val="22"/>
          <w:lang w:val="es-ES"/>
        </w:rPr>
      </w:pPr>
      <w:r w:rsidRPr="009B3515">
        <w:rPr>
          <w:b/>
          <w:bCs/>
          <w:sz w:val="22"/>
          <w:szCs w:val="22"/>
          <w:lang w:val="es-ES"/>
        </w:rPr>
        <w:t>Versión:</w:t>
      </w:r>
      <w:r w:rsidRPr="009B3515">
        <w:rPr>
          <w:sz w:val="22"/>
          <w:szCs w:val="22"/>
          <w:lang w:val="es-ES"/>
        </w:rPr>
        <w:t xml:space="preserve"> 1.0</w:t>
      </w:r>
    </w:p>
    <w:p w14:paraId="7EB0114D" w14:textId="6BE4AF7E" w:rsidR="007D572B" w:rsidRPr="009B3515" w:rsidRDefault="007D572B" w:rsidP="007D572B">
      <w:pPr>
        <w:spacing w:line="240" w:lineRule="auto"/>
        <w:rPr>
          <w:sz w:val="22"/>
          <w:szCs w:val="22"/>
          <w:lang w:val="es-ES"/>
        </w:rPr>
      </w:pPr>
    </w:p>
    <w:p w14:paraId="01229E9B" w14:textId="77777777" w:rsidR="009B3515" w:rsidRPr="009B3515" w:rsidRDefault="009B3515" w:rsidP="007D572B">
      <w:pPr>
        <w:spacing w:line="240" w:lineRule="auto"/>
        <w:rPr>
          <w:b/>
          <w:bCs/>
          <w:sz w:val="22"/>
          <w:szCs w:val="22"/>
          <w:lang w:val="es-ES"/>
        </w:rPr>
      </w:pPr>
      <w:r w:rsidRPr="009B3515">
        <w:rPr>
          <w:b/>
          <w:bCs/>
          <w:sz w:val="22"/>
          <w:szCs w:val="22"/>
          <w:lang w:val="es-ES"/>
        </w:rPr>
        <w:t>RESUMEN EJECUTIVO</w:t>
      </w:r>
    </w:p>
    <w:p w14:paraId="3C8BBC5A" w14:textId="52D2EEDE" w:rsidR="007D572B" w:rsidRPr="00A441E5" w:rsidRDefault="007D572B" w:rsidP="007D572B">
      <w:pPr>
        <w:spacing w:line="240" w:lineRule="auto"/>
        <w:rPr>
          <w:sz w:val="22"/>
          <w:szCs w:val="22"/>
          <w:lang w:val="es-MX"/>
        </w:rPr>
      </w:pPr>
      <w:r w:rsidRPr="00A441E5">
        <w:rPr>
          <w:sz w:val="22"/>
          <w:szCs w:val="22"/>
          <w:lang w:val="es-MX"/>
        </w:rPr>
        <w:t xml:space="preserve">Adventure Works posee un sólido sistema operativo (PostgreSQL) que registra todas sus ventas, pero </w:t>
      </w:r>
      <w:r w:rsidRPr="00A441E5">
        <w:rPr>
          <w:b/>
          <w:bCs/>
          <w:sz w:val="22"/>
          <w:szCs w:val="22"/>
          <w:lang w:val="es-MX"/>
        </w:rPr>
        <w:t xml:space="preserve">carece de visibilidad analítica en tiempo </w:t>
      </w:r>
      <w:proofErr w:type="spellStart"/>
      <w:proofErr w:type="gramStart"/>
      <w:r w:rsidRPr="00A441E5">
        <w:rPr>
          <w:b/>
          <w:bCs/>
          <w:sz w:val="22"/>
          <w:szCs w:val="22"/>
          <w:lang w:val="es-MX"/>
        </w:rPr>
        <w:t>real</w:t>
      </w:r>
      <w:r w:rsidRPr="00A441E5">
        <w:rPr>
          <w:sz w:val="22"/>
          <w:szCs w:val="22"/>
          <w:lang w:val="es-MX"/>
        </w:rPr>
        <w:t>.La</w:t>
      </w:r>
      <w:proofErr w:type="spellEnd"/>
      <w:proofErr w:type="gramEnd"/>
      <w:r w:rsidRPr="00A441E5">
        <w:rPr>
          <w:sz w:val="22"/>
          <w:szCs w:val="22"/>
          <w:lang w:val="es-MX"/>
        </w:rPr>
        <w:t xml:space="preserve"> presente propuesta describe la implementación de una solución </w:t>
      </w:r>
      <w:proofErr w:type="spellStart"/>
      <w:r w:rsidRPr="00A441E5">
        <w:rPr>
          <w:sz w:val="22"/>
          <w:szCs w:val="22"/>
          <w:lang w:val="es-MX"/>
        </w:rPr>
        <w:t>end-to-end</w:t>
      </w:r>
      <w:proofErr w:type="spellEnd"/>
      <w:r w:rsidRPr="00A441E5">
        <w:rPr>
          <w:sz w:val="22"/>
          <w:szCs w:val="22"/>
          <w:lang w:val="es-MX"/>
        </w:rPr>
        <w:t xml:space="preserve"> de Business </w:t>
      </w:r>
      <w:proofErr w:type="spellStart"/>
      <w:r w:rsidRPr="00A441E5">
        <w:rPr>
          <w:sz w:val="22"/>
          <w:szCs w:val="22"/>
          <w:lang w:val="es-MX"/>
        </w:rPr>
        <w:t>Intelligence</w:t>
      </w:r>
      <w:proofErr w:type="spellEnd"/>
      <w:r w:rsidRPr="00A441E5">
        <w:rPr>
          <w:sz w:val="22"/>
          <w:szCs w:val="22"/>
          <w:lang w:val="es-MX"/>
        </w:rPr>
        <w:t xml:space="preserve"> que:</w:t>
      </w:r>
    </w:p>
    <w:p w14:paraId="57C59F9C" w14:textId="77777777" w:rsidR="007D572B" w:rsidRPr="00A441E5" w:rsidRDefault="007D572B" w:rsidP="007D572B">
      <w:pPr>
        <w:numPr>
          <w:ilvl w:val="0"/>
          <w:numId w:val="1"/>
        </w:numPr>
        <w:spacing w:line="240" w:lineRule="auto"/>
        <w:rPr>
          <w:sz w:val="22"/>
          <w:szCs w:val="22"/>
          <w:lang w:val="es-MX"/>
        </w:rPr>
      </w:pPr>
      <w:r w:rsidRPr="00A441E5">
        <w:rPr>
          <w:sz w:val="22"/>
          <w:szCs w:val="22"/>
          <w:lang w:val="es-MX"/>
        </w:rPr>
        <w:t>Centralizará y limpiará la información (ETL automatizado).</w:t>
      </w:r>
    </w:p>
    <w:p w14:paraId="5389187C" w14:textId="77777777" w:rsidR="007D572B" w:rsidRPr="00A441E5" w:rsidRDefault="007D572B" w:rsidP="007D572B">
      <w:pPr>
        <w:numPr>
          <w:ilvl w:val="0"/>
          <w:numId w:val="1"/>
        </w:numPr>
        <w:spacing w:line="240" w:lineRule="auto"/>
        <w:rPr>
          <w:sz w:val="22"/>
          <w:szCs w:val="22"/>
          <w:lang w:val="es-MX"/>
        </w:rPr>
      </w:pPr>
      <w:r w:rsidRPr="00A441E5">
        <w:rPr>
          <w:sz w:val="22"/>
          <w:szCs w:val="22"/>
          <w:lang w:val="es-MX"/>
        </w:rPr>
        <w:t xml:space="preserve">Almacenará históricos ilimitados en un Data </w:t>
      </w:r>
      <w:proofErr w:type="spellStart"/>
      <w:r w:rsidRPr="00A441E5">
        <w:rPr>
          <w:sz w:val="22"/>
          <w:szCs w:val="22"/>
          <w:lang w:val="es-MX"/>
        </w:rPr>
        <w:t>Warehouse</w:t>
      </w:r>
      <w:proofErr w:type="spellEnd"/>
      <w:r w:rsidRPr="00A441E5">
        <w:rPr>
          <w:sz w:val="22"/>
          <w:szCs w:val="22"/>
          <w:lang w:val="es-MX"/>
        </w:rPr>
        <w:t xml:space="preserve"> escalable.</w:t>
      </w:r>
    </w:p>
    <w:p w14:paraId="4D7D2DB4" w14:textId="77777777" w:rsidR="007D572B" w:rsidRPr="00A441E5" w:rsidRDefault="007D572B" w:rsidP="007D572B">
      <w:pPr>
        <w:numPr>
          <w:ilvl w:val="0"/>
          <w:numId w:val="1"/>
        </w:numPr>
        <w:spacing w:line="240" w:lineRule="auto"/>
        <w:rPr>
          <w:sz w:val="22"/>
          <w:szCs w:val="22"/>
          <w:lang w:val="es-MX"/>
        </w:rPr>
      </w:pPr>
      <w:r w:rsidRPr="00A441E5">
        <w:rPr>
          <w:sz w:val="22"/>
          <w:szCs w:val="22"/>
          <w:lang w:val="es-MX"/>
        </w:rPr>
        <w:t xml:space="preserve">Entregará </w:t>
      </w:r>
      <w:proofErr w:type="spellStart"/>
      <w:r w:rsidRPr="00A441E5">
        <w:rPr>
          <w:sz w:val="22"/>
          <w:szCs w:val="22"/>
          <w:lang w:val="es-MX"/>
        </w:rPr>
        <w:t>dashboards</w:t>
      </w:r>
      <w:proofErr w:type="spellEnd"/>
      <w:r w:rsidRPr="00A441E5">
        <w:rPr>
          <w:sz w:val="22"/>
          <w:szCs w:val="22"/>
          <w:lang w:val="es-MX"/>
        </w:rPr>
        <w:t xml:space="preserve"> interactivos (&lt;5 s de carga) y reportes fiscales </w:t>
      </w:r>
      <w:proofErr w:type="spellStart"/>
      <w:r w:rsidRPr="00A441E5">
        <w:rPr>
          <w:sz w:val="22"/>
          <w:szCs w:val="22"/>
          <w:lang w:val="es-MX"/>
        </w:rPr>
        <w:t>auto-generados</w:t>
      </w:r>
      <w:proofErr w:type="spellEnd"/>
      <w:r w:rsidRPr="00A441E5">
        <w:rPr>
          <w:sz w:val="22"/>
          <w:szCs w:val="22"/>
          <w:lang w:val="es-MX"/>
        </w:rPr>
        <w:t>.</w:t>
      </w:r>
    </w:p>
    <w:p w14:paraId="564F385E" w14:textId="77777777" w:rsidR="007D572B" w:rsidRPr="00A441E5" w:rsidRDefault="007D572B" w:rsidP="007D572B">
      <w:pPr>
        <w:numPr>
          <w:ilvl w:val="0"/>
          <w:numId w:val="1"/>
        </w:numPr>
        <w:spacing w:line="240" w:lineRule="auto"/>
        <w:rPr>
          <w:sz w:val="22"/>
          <w:szCs w:val="22"/>
          <w:lang w:val="es-MX"/>
        </w:rPr>
      </w:pPr>
      <w:r w:rsidRPr="00A441E5">
        <w:rPr>
          <w:sz w:val="22"/>
          <w:szCs w:val="22"/>
          <w:lang w:val="es-MX"/>
        </w:rPr>
        <w:t>Incorporará modelos de IA para pronóstico de ventas, segmentación de clientes y detección de anomalías fiscales.</w:t>
      </w:r>
    </w:p>
    <w:p w14:paraId="38325028" w14:textId="77777777" w:rsidR="007D572B" w:rsidRPr="00A441E5" w:rsidRDefault="007D572B" w:rsidP="007D572B">
      <w:pPr>
        <w:numPr>
          <w:ilvl w:val="0"/>
          <w:numId w:val="1"/>
        </w:numPr>
        <w:spacing w:line="240" w:lineRule="auto"/>
        <w:rPr>
          <w:sz w:val="22"/>
          <w:szCs w:val="22"/>
          <w:lang w:val="es-MX"/>
        </w:rPr>
      </w:pPr>
      <w:r w:rsidRPr="00A441E5">
        <w:rPr>
          <w:sz w:val="22"/>
          <w:szCs w:val="22"/>
          <w:lang w:val="es-MX"/>
        </w:rPr>
        <w:t>Cumplirá con gobernanza de datos (rol-</w:t>
      </w:r>
      <w:proofErr w:type="spellStart"/>
      <w:r w:rsidRPr="00A441E5">
        <w:rPr>
          <w:sz w:val="22"/>
          <w:szCs w:val="22"/>
          <w:lang w:val="es-MX"/>
        </w:rPr>
        <w:t>based</w:t>
      </w:r>
      <w:proofErr w:type="spellEnd"/>
      <w:r w:rsidRPr="00A441E5">
        <w:rPr>
          <w:sz w:val="22"/>
          <w:szCs w:val="22"/>
          <w:lang w:val="es-MX"/>
        </w:rPr>
        <w:t>, cifrado, trazabilidad 30 días).</w:t>
      </w:r>
    </w:p>
    <w:p w14:paraId="7D39D87B" w14:textId="77777777" w:rsidR="007D572B" w:rsidRPr="00A441E5" w:rsidRDefault="007D572B" w:rsidP="007D572B">
      <w:pPr>
        <w:spacing w:line="240" w:lineRule="auto"/>
        <w:rPr>
          <w:sz w:val="22"/>
          <w:szCs w:val="22"/>
          <w:lang w:val="es-MX"/>
        </w:rPr>
      </w:pPr>
      <w:r w:rsidRPr="00A441E5">
        <w:rPr>
          <w:sz w:val="22"/>
          <w:szCs w:val="22"/>
          <w:lang w:val="es-MX"/>
        </w:rPr>
        <w:t xml:space="preserve">El proyecto se ejecutará en </w:t>
      </w:r>
      <w:r w:rsidRPr="00A441E5">
        <w:rPr>
          <w:b/>
          <w:bCs/>
          <w:sz w:val="22"/>
          <w:szCs w:val="22"/>
          <w:lang w:val="es-MX"/>
        </w:rPr>
        <w:t>6 semanas</w:t>
      </w:r>
      <w:r w:rsidRPr="00A441E5">
        <w:rPr>
          <w:sz w:val="22"/>
          <w:szCs w:val="22"/>
          <w:lang w:val="es-MX"/>
        </w:rPr>
        <w:t xml:space="preserve"> (Sprint 3, 20 oct-29 nov 2025), sincronizado con el cronograma general del sistema de facturación electrónica.</w:t>
      </w:r>
    </w:p>
    <w:p w14:paraId="7C150F03" w14:textId="77777777" w:rsidR="005A0254" w:rsidRDefault="005A0254" w:rsidP="005A0254">
      <w:pPr>
        <w:rPr>
          <w:sz w:val="22"/>
          <w:szCs w:val="22"/>
          <w:lang w:val="es-ES"/>
        </w:rPr>
      </w:pPr>
    </w:p>
    <w:p w14:paraId="506B71CB" w14:textId="0D93D9BE" w:rsidR="007D572B" w:rsidRPr="005A0254" w:rsidRDefault="007D572B" w:rsidP="005A0254">
      <w:pPr>
        <w:rPr>
          <w:sz w:val="22"/>
          <w:szCs w:val="22"/>
          <w:lang w:val="es-ES"/>
        </w:rPr>
      </w:pPr>
      <w:r w:rsidRPr="00A441E5">
        <w:rPr>
          <w:b/>
          <w:bCs/>
          <w:sz w:val="22"/>
          <w:szCs w:val="22"/>
          <w:lang w:val="es-MX"/>
        </w:rPr>
        <w:t>OBJETIVOS</w:t>
      </w:r>
    </w:p>
    <w:p w14:paraId="44F95236" w14:textId="77777777" w:rsidR="007D572B" w:rsidRPr="00A441E5" w:rsidRDefault="007D572B" w:rsidP="007D572B">
      <w:pPr>
        <w:spacing w:line="240" w:lineRule="auto"/>
        <w:rPr>
          <w:b/>
          <w:bCs/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2.1 Objetivo General</w:t>
      </w:r>
    </w:p>
    <w:p w14:paraId="2BD3B6D0" w14:textId="77777777" w:rsidR="007D572B" w:rsidRDefault="007D572B" w:rsidP="007D572B">
      <w:pPr>
        <w:spacing w:line="240" w:lineRule="auto"/>
        <w:rPr>
          <w:sz w:val="22"/>
          <w:szCs w:val="22"/>
          <w:lang w:val="es-MX"/>
        </w:rPr>
      </w:pPr>
      <w:r w:rsidRPr="00A441E5">
        <w:rPr>
          <w:sz w:val="22"/>
          <w:szCs w:val="22"/>
          <w:lang w:val="es-MX"/>
        </w:rPr>
        <w:t xml:space="preserve">Implementar una solución integral de BI que transforme los datos de facturación de Adventure Works en </w:t>
      </w:r>
      <w:r w:rsidRPr="00A441E5">
        <w:rPr>
          <w:b/>
          <w:bCs/>
          <w:sz w:val="22"/>
          <w:szCs w:val="22"/>
          <w:lang w:val="es-MX"/>
        </w:rPr>
        <w:t>información estratégica confiable y accionable</w:t>
      </w:r>
      <w:r w:rsidRPr="00A441E5">
        <w:rPr>
          <w:sz w:val="22"/>
          <w:szCs w:val="22"/>
          <w:lang w:val="es-MX"/>
        </w:rPr>
        <w:t xml:space="preserve">, mediante análisis descriptivo, predictivo y prescriptivo, </w:t>
      </w:r>
      <w:proofErr w:type="spellStart"/>
      <w:r w:rsidRPr="00A441E5">
        <w:rPr>
          <w:sz w:val="22"/>
          <w:szCs w:val="22"/>
          <w:lang w:val="es-MX"/>
        </w:rPr>
        <w:t>dashboards</w:t>
      </w:r>
      <w:proofErr w:type="spellEnd"/>
      <w:r w:rsidRPr="00A441E5">
        <w:rPr>
          <w:sz w:val="22"/>
          <w:szCs w:val="22"/>
          <w:lang w:val="es-MX"/>
        </w:rPr>
        <w:t xml:space="preserve"> interactivos, modelos de IA y gobernanza de datos, elevando la competitividad y el cumplimiento normativo de la empresa.</w:t>
      </w:r>
    </w:p>
    <w:p w14:paraId="1783F6A0" w14:textId="77777777" w:rsidR="005A0254" w:rsidRDefault="005A0254" w:rsidP="007D572B">
      <w:pPr>
        <w:spacing w:line="240" w:lineRule="auto"/>
        <w:rPr>
          <w:sz w:val="22"/>
          <w:szCs w:val="22"/>
          <w:lang w:val="es-MX"/>
        </w:rPr>
      </w:pPr>
    </w:p>
    <w:p w14:paraId="593623E6" w14:textId="77777777" w:rsidR="005A0254" w:rsidRDefault="005A0254" w:rsidP="007D572B">
      <w:pPr>
        <w:spacing w:line="240" w:lineRule="auto"/>
        <w:rPr>
          <w:sz w:val="22"/>
          <w:szCs w:val="22"/>
          <w:lang w:val="es-MX"/>
        </w:rPr>
      </w:pPr>
    </w:p>
    <w:p w14:paraId="209408E9" w14:textId="77777777" w:rsidR="005A0254" w:rsidRDefault="005A0254" w:rsidP="007D572B">
      <w:pPr>
        <w:spacing w:line="240" w:lineRule="auto"/>
        <w:rPr>
          <w:sz w:val="22"/>
          <w:szCs w:val="22"/>
          <w:lang w:val="es-MX"/>
        </w:rPr>
      </w:pPr>
    </w:p>
    <w:p w14:paraId="654CE9E7" w14:textId="77777777" w:rsidR="005A0254" w:rsidRDefault="005A0254" w:rsidP="007D572B">
      <w:pPr>
        <w:spacing w:line="240" w:lineRule="auto"/>
        <w:rPr>
          <w:sz w:val="22"/>
          <w:szCs w:val="22"/>
          <w:lang w:val="es-MX"/>
        </w:rPr>
      </w:pPr>
    </w:p>
    <w:p w14:paraId="32908C96" w14:textId="77777777" w:rsidR="005A0254" w:rsidRDefault="005A0254" w:rsidP="007D572B">
      <w:pPr>
        <w:spacing w:line="240" w:lineRule="auto"/>
        <w:rPr>
          <w:sz w:val="22"/>
          <w:szCs w:val="22"/>
          <w:lang w:val="es-MX"/>
        </w:rPr>
      </w:pPr>
    </w:p>
    <w:p w14:paraId="40CBCBC0" w14:textId="77777777" w:rsidR="005A0254" w:rsidRDefault="005A0254" w:rsidP="007D572B">
      <w:pPr>
        <w:spacing w:line="240" w:lineRule="auto"/>
        <w:rPr>
          <w:sz w:val="22"/>
          <w:szCs w:val="22"/>
          <w:lang w:val="es-MX"/>
        </w:rPr>
      </w:pPr>
    </w:p>
    <w:p w14:paraId="74191131" w14:textId="349B31A1" w:rsidR="007D572B" w:rsidRPr="00A441E5" w:rsidRDefault="007D572B" w:rsidP="007D572B">
      <w:pPr>
        <w:spacing w:line="240" w:lineRule="auto"/>
        <w:rPr>
          <w:b/>
          <w:bCs/>
          <w:sz w:val="22"/>
          <w:szCs w:val="22"/>
        </w:rPr>
      </w:pPr>
      <w:r w:rsidRPr="00A441E5">
        <w:rPr>
          <w:b/>
          <w:bCs/>
          <w:sz w:val="22"/>
          <w:szCs w:val="22"/>
        </w:rPr>
        <w:lastRenderedPageBreak/>
        <w:t xml:space="preserve">2.2 </w:t>
      </w:r>
      <w:proofErr w:type="spellStart"/>
      <w:r w:rsidRPr="00A441E5">
        <w:rPr>
          <w:b/>
          <w:bCs/>
          <w:sz w:val="22"/>
          <w:szCs w:val="22"/>
        </w:rPr>
        <w:t>Objetivos</w:t>
      </w:r>
      <w:proofErr w:type="spellEnd"/>
      <w:r w:rsidRPr="00A441E5">
        <w:rPr>
          <w:b/>
          <w:bCs/>
          <w:sz w:val="22"/>
          <w:szCs w:val="22"/>
        </w:rPr>
        <w:t xml:space="preserve"> </w:t>
      </w:r>
      <w:proofErr w:type="spellStart"/>
      <w:r w:rsidRPr="00A441E5">
        <w:rPr>
          <w:b/>
          <w:bCs/>
          <w:sz w:val="22"/>
          <w:szCs w:val="22"/>
        </w:rPr>
        <w:t>Específicos</w:t>
      </w:r>
      <w:proofErr w:type="spellEnd"/>
      <w:r w:rsidRPr="00A441E5">
        <w:rPr>
          <w:b/>
          <w:bCs/>
          <w:sz w:val="22"/>
          <w:szCs w:val="22"/>
        </w:rPr>
        <w:t xml:space="preserve"> (OKR)</w:t>
      </w:r>
    </w:p>
    <w:p w14:paraId="00B57785" w14:textId="04B0D3A4" w:rsidR="007D572B" w:rsidRPr="00A441E5" w:rsidRDefault="007D572B" w:rsidP="007D572B">
      <w:pPr>
        <w:spacing w:line="240" w:lineRule="auto"/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2210"/>
        <w:gridCol w:w="6123"/>
      </w:tblGrid>
      <w:tr w:rsidR="007D572B" w:rsidRPr="00A441E5" w14:paraId="5195F983" w14:textId="77777777" w:rsidTr="007D572B">
        <w:tc>
          <w:tcPr>
            <w:tcW w:w="0" w:type="auto"/>
            <w:hideMark/>
          </w:tcPr>
          <w:p w14:paraId="4CB6E063" w14:textId="77777777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A441E5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1ECB2337" w14:textId="77777777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</w:rPr>
            </w:pPr>
            <w:proofErr w:type="spellStart"/>
            <w:r w:rsidRPr="00A441E5">
              <w:rPr>
                <w:b/>
                <w:bCs/>
                <w:sz w:val="22"/>
                <w:szCs w:val="22"/>
              </w:rPr>
              <w:t>Objetivo</w:t>
            </w:r>
            <w:proofErr w:type="spellEnd"/>
          </w:p>
        </w:tc>
        <w:tc>
          <w:tcPr>
            <w:tcW w:w="0" w:type="auto"/>
            <w:hideMark/>
          </w:tcPr>
          <w:p w14:paraId="7212AD79" w14:textId="77777777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A441E5">
              <w:rPr>
                <w:b/>
                <w:bCs/>
                <w:sz w:val="22"/>
                <w:szCs w:val="22"/>
              </w:rPr>
              <w:t xml:space="preserve">Key Result (meta </w:t>
            </w:r>
            <w:proofErr w:type="spellStart"/>
            <w:r w:rsidRPr="00A441E5">
              <w:rPr>
                <w:b/>
                <w:bCs/>
                <w:sz w:val="22"/>
                <w:szCs w:val="22"/>
              </w:rPr>
              <w:t>cuantificable</w:t>
            </w:r>
            <w:proofErr w:type="spellEnd"/>
            <w:r w:rsidRPr="00A441E5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7D572B" w:rsidRPr="00A441E5" w14:paraId="56EDB3B8" w14:textId="77777777" w:rsidTr="007D572B">
        <w:tc>
          <w:tcPr>
            <w:tcW w:w="0" w:type="auto"/>
            <w:hideMark/>
          </w:tcPr>
          <w:p w14:paraId="0191E87E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O1</w:t>
            </w:r>
          </w:p>
        </w:tc>
        <w:tc>
          <w:tcPr>
            <w:tcW w:w="0" w:type="auto"/>
            <w:hideMark/>
          </w:tcPr>
          <w:p w14:paraId="5590CB57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Arquitectura</w:t>
            </w:r>
            <w:proofErr w:type="spellEnd"/>
            <w:r w:rsidRPr="00A441E5">
              <w:rPr>
                <w:sz w:val="22"/>
                <w:szCs w:val="22"/>
              </w:rPr>
              <w:t xml:space="preserve"> de </w:t>
            </w:r>
            <w:proofErr w:type="spellStart"/>
            <w:r w:rsidRPr="00A441E5">
              <w:rPr>
                <w:sz w:val="22"/>
                <w:szCs w:val="22"/>
              </w:rPr>
              <w:t>datos</w:t>
            </w:r>
            <w:proofErr w:type="spellEnd"/>
            <w:r w:rsidRPr="00A441E5">
              <w:rPr>
                <w:sz w:val="22"/>
                <w:szCs w:val="22"/>
              </w:rPr>
              <w:t xml:space="preserve"> </w:t>
            </w:r>
            <w:proofErr w:type="spellStart"/>
            <w:r w:rsidRPr="00A441E5">
              <w:rPr>
                <w:sz w:val="22"/>
                <w:szCs w:val="22"/>
              </w:rPr>
              <w:t>escalable</w:t>
            </w:r>
            <w:proofErr w:type="spellEnd"/>
          </w:p>
        </w:tc>
        <w:tc>
          <w:tcPr>
            <w:tcW w:w="0" w:type="auto"/>
            <w:hideMark/>
          </w:tcPr>
          <w:p w14:paraId="2ED5B0D5" w14:textId="77777777" w:rsidR="007D572B" w:rsidRPr="00A441E5" w:rsidRDefault="007D572B" w:rsidP="007D572B">
            <w:pPr>
              <w:spacing w:after="160"/>
              <w:rPr>
                <w:sz w:val="22"/>
                <w:szCs w:val="22"/>
                <w:lang w:val="es-MX"/>
              </w:rPr>
            </w:pPr>
            <w:r w:rsidRPr="00A441E5">
              <w:rPr>
                <w:sz w:val="22"/>
                <w:szCs w:val="22"/>
                <w:lang w:val="es-MX"/>
              </w:rPr>
              <w:t xml:space="preserve">Data </w:t>
            </w:r>
            <w:proofErr w:type="spellStart"/>
            <w:r w:rsidRPr="00A441E5">
              <w:rPr>
                <w:sz w:val="22"/>
                <w:szCs w:val="22"/>
                <w:lang w:val="es-MX"/>
              </w:rPr>
              <w:t>Warehouse</w:t>
            </w:r>
            <w:proofErr w:type="spellEnd"/>
            <w:r w:rsidRPr="00A441E5">
              <w:rPr>
                <w:sz w:val="22"/>
                <w:szCs w:val="22"/>
                <w:lang w:val="es-MX"/>
              </w:rPr>
              <w:t xml:space="preserve"> en Azure SQL con ≥12 meses históricos y capacidad de crecer 30 % anual sin pérdida de performance.</w:t>
            </w:r>
          </w:p>
        </w:tc>
      </w:tr>
      <w:tr w:rsidR="007D572B" w:rsidRPr="00A441E5" w14:paraId="3AC0D5E8" w14:textId="77777777" w:rsidTr="007D572B">
        <w:tc>
          <w:tcPr>
            <w:tcW w:w="0" w:type="auto"/>
            <w:hideMark/>
          </w:tcPr>
          <w:p w14:paraId="78147999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O2</w:t>
            </w:r>
          </w:p>
        </w:tc>
        <w:tc>
          <w:tcPr>
            <w:tcW w:w="0" w:type="auto"/>
            <w:hideMark/>
          </w:tcPr>
          <w:p w14:paraId="4489E808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Proceso</w:t>
            </w:r>
            <w:proofErr w:type="spellEnd"/>
            <w:r w:rsidRPr="00A441E5">
              <w:rPr>
                <w:sz w:val="22"/>
                <w:szCs w:val="22"/>
              </w:rPr>
              <w:t xml:space="preserve"> ETL </w:t>
            </w:r>
            <w:proofErr w:type="spellStart"/>
            <w:r w:rsidRPr="00A441E5">
              <w:rPr>
                <w:sz w:val="22"/>
                <w:szCs w:val="22"/>
              </w:rPr>
              <w:t>confiable</w:t>
            </w:r>
            <w:proofErr w:type="spellEnd"/>
          </w:p>
        </w:tc>
        <w:tc>
          <w:tcPr>
            <w:tcW w:w="0" w:type="auto"/>
            <w:hideMark/>
          </w:tcPr>
          <w:p w14:paraId="799741B6" w14:textId="77777777" w:rsidR="007D572B" w:rsidRPr="00A441E5" w:rsidRDefault="007D572B" w:rsidP="007D572B">
            <w:pPr>
              <w:spacing w:after="160"/>
              <w:rPr>
                <w:sz w:val="22"/>
                <w:szCs w:val="22"/>
                <w:lang w:val="es-MX"/>
              </w:rPr>
            </w:pPr>
            <w:r w:rsidRPr="00A441E5">
              <w:rPr>
                <w:sz w:val="22"/>
                <w:szCs w:val="22"/>
                <w:lang w:val="es-MX"/>
              </w:rPr>
              <w:t>100 % de registros extraídos sin discrepancias vs fuente; logs de auditoría automatizados.</w:t>
            </w:r>
          </w:p>
        </w:tc>
      </w:tr>
      <w:tr w:rsidR="007D572B" w:rsidRPr="00A441E5" w14:paraId="540D4BAB" w14:textId="77777777" w:rsidTr="007D572B">
        <w:tc>
          <w:tcPr>
            <w:tcW w:w="0" w:type="auto"/>
            <w:hideMark/>
          </w:tcPr>
          <w:p w14:paraId="12DB099D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O3</w:t>
            </w:r>
          </w:p>
        </w:tc>
        <w:tc>
          <w:tcPr>
            <w:tcW w:w="0" w:type="auto"/>
            <w:hideMark/>
          </w:tcPr>
          <w:p w14:paraId="780C87D3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 xml:space="preserve">Dashboards &amp; </w:t>
            </w:r>
            <w:proofErr w:type="spellStart"/>
            <w:r w:rsidRPr="00A441E5">
              <w:rPr>
                <w:sz w:val="22"/>
                <w:szCs w:val="22"/>
              </w:rPr>
              <w:t>autoservicio</w:t>
            </w:r>
            <w:proofErr w:type="spellEnd"/>
          </w:p>
        </w:tc>
        <w:tc>
          <w:tcPr>
            <w:tcW w:w="0" w:type="auto"/>
            <w:hideMark/>
          </w:tcPr>
          <w:p w14:paraId="13C3A7E9" w14:textId="77777777" w:rsidR="007D572B" w:rsidRPr="00A441E5" w:rsidRDefault="007D572B" w:rsidP="007D572B">
            <w:pPr>
              <w:spacing w:after="160"/>
              <w:rPr>
                <w:sz w:val="22"/>
                <w:szCs w:val="22"/>
                <w:lang w:val="es-MX"/>
              </w:rPr>
            </w:pPr>
            <w:r w:rsidRPr="00A441E5">
              <w:rPr>
                <w:sz w:val="22"/>
                <w:szCs w:val="22"/>
                <w:lang w:val="es-MX"/>
              </w:rPr>
              <w:t xml:space="preserve">≥10 </w:t>
            </w:r>
            <w:proofErr w:type="spellStart"/>
            <w:r w:rsidRPr="00A441E5">
              <w:rPr>
                <w:sz w:val="22"/>
                <w:szCs w:val="22"/>
                <w:lang w:val="es-MX"/>
              </w:rPr>
              <w:t>KPIs</w:t>
            </w:r>
            <w:proofErr w:type="spellEnd"/>
            <w:r w:rsidRPr="00A441E5">
              <w:rPr>
                <w:sz w:val="22"/>
                <w:szCs w:val="22"/>
                <w:lang w:val="es-MX"/>
              </w:rPr>
              <w:t xml:space="preserve"> disponibles en </w:t>
            </w:r>
            <w:proofErr w:type="spellStart"/>
            <w:r w:rsidRPr="00A441E5">
              <w:rPr>
                <w:sz w:val="22"/>
                <w:szCs w:val="22"/>
                <w:lang w:val="es-MX"/>
              </w:rPr>
              <w:t>Power</w:t>
            </w:r>
            <w:proofErr w:type="spellEnd"/>
            <w:r w:rsidRPr="00A441E5">
              <w:rPr>
                <w:sz w:val="22"/>
                <w:szCs w:val="22"/>
                <w:lang w:val="es-MX"/>
              </w:rPr>
              <w:t xml:space="preserve"> BI con tiempo de carga &lt;5 s; 80 % usuarios capacitados aprueban prueba práctica.</w:t>
            </w:r>
          </w:p>
        </w:tc>
      </w:tr>
      <w:tr w:rsidR="007D572B" w:rsidRPr="00A441E5" w14:paraId="145514B5" w14:textId="77777777" w:rsidTr="007D572B">
        <w:tc>
          <w:tcPr>
            <w:tcW w:w="0" w:type="auto"/>
            <w:hideMark/>
          </w:tcPr>
          <w:p w14:paraId="1D1CB78A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O4</w:t>
            </w:r>
          </w:p>
        </w:tc>
        <w:tc>
          <w:tcPr>
            <w:tcW w:w="0" w:type="auto"/>
            <w:hideMark/>
          </w:tcPr>
          <w:p w14:paraId="71B9E97E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Inteligencia</w:t>
            </w:r>
            <w:proofErr w:type="spellEnd"/>
            <w:r w:rsidRPr="00A441E5">
              <w:rPr>
                <w:sz w:val="22"/>
                <w:szCs w:val="22"/>
              </w:rPr>
              <w:t xml:space="preserve"> Artificial</w:t>
            </w:r>
          </w:p>
        </w:tc>
        <w:tc>
          <w:tcPr>
            <w:tcW w:w="0" w:type="auto"/>
            <w:hideMark/>
          </w:tcPr>
          <w:p w14:paraId="043F881B" w14:textId="77777777" w:rsidR="007D572B" w:rsidRPr="00A441E5" w:rsidRDefault="007D572B" w:rsidP="007D572B">
            <w:pPr>
              <w:spacing w:after="160"/>
              <w:rPr>
                <w:sz w:val="22"/>
                <w:szCs w:val="22"/>
                <w:lang w:val="es-MX"/>
              </w:rPr>
            </w:pPr>
            <w:r w:rsidRPr="00A441E5">
              <w:rPr>
                <w:sz w:val="22"/>
                <w:szCs w:val="22"/>
                <w:lang w:val="es-MX"/>
              </w:rPr>
              <w:t xml:space="preserve">Modelo de pronóstico ≥80 % precisión; ≥3 </w:t>
            </w:r>
            <w:proofErr w:type="spellStart"/>
            <w:r w:rsidRPr="00A441E5">
              <w:rPr>
                <w:sz w:val="22"/>
                <w:szCs w:val="22"/>
                <w:lang w:val="es-MX"/>
              </w:rPr>
              <w:t>clusters</w:t>
            </w:r>
            <w:proofErr w:type="spellEnd"/>
            <w:r w:rsidRPr="00A441E5">
              <w:rPr>
                <w:sz w:val="22"/>
                <w:szCs w:val="22"/>
                <w:lang w:val="es-MX"/>
              </w:rPr>
              <w:t xml:space="preserve"> de clientes validados por ventas; 90 % facturas atípicas detectadas.</w:t>
            </w:r>
          </w:p>
        </w:tc>
      </w:tr>
      <w:tr w:rsidR="007D572B" w:rsidRPr="00A441E5" w14:paraId="76771CC8" w14:textId="77777777" w:rsidTr="007D572B">
        <w:tc>
          <w:tcPr>
            <w:tcW w:w="0" w:type="auto"/>
            <w:hideMark/>
          </w:tcPr>
          <w:p w14:paraId="1F080D44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O5</w:t>
            </w:r>
          </w:p>
        </w:tc>
        <w:tc>
          <w:tcPr>
            <w:tcW w:w="0" w:type="auto"/>
            <w:hideMark/>
          </w:tcPr>
          <w:p w14:paraId="12F1B54F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Gobernanza</w:t>
            </w:r>
            <w:proofErr w:type="spellEnd"/>
            <w:r w:rsidRPr="00A441E5">
              <w:rPr>
                <w:sz w:val="22"/>
                <w:szCs w:val="22"/>
              </w:rPr>
              <w:t xml:space="preserve"> &amp; </w:t>
            </w:r>
            <w:proofErr w:type="spellStart"/>
            <w:r w:rsidRPr="00A441E5">
              <w:rPr>
                <w:sz w:val="22"/>
                <w:szCs w:val="22"/>
              </w:rPr>
              <w:t>seguridad</w:t>
            </w:r>
            <w:proofErr w:type="spellEnd"/>
          </w:p>
        </w:tc>
        <w:tc>
          <w:tcPr>
            <w:tcW w:w="0" w:type="auto"/>
            <w:hideMark/>
          </w:tcPr>
          <w:p w14:paraId="5DC555BD" w14:textId="77777777" w:rsidR="007D572B" w:rsidRPr="00A441E5" w:rsidRDefault="007D572B" w:rsidP="007D572B">
            <w:pPr>
              <w:spacing w:after="160"/>
              <w:rPr>
                <w:sz w:val="22"/>
                <w:szCs w:val="22"/>
                <w:lang w:val="es-MX"/>
              </w:rPr>
            </w:pPr>
            <w:r w:rsidRPr="00A441E5">
              <w:rPr>
                <w:sz w:val="22"/>
                <w:szCs w:val="22"/>
                <w:lang w:val="es-MX"/>
              </w:rPr>
              <w:t>Cumplimiento GDPR/Hacienda; cifrado en tránsito y reposo; acceso por rol; 30 días de trazabilidad.</w:t>
            </w:r>
          </w:p>
        </w:tc>
      </w:tr>
      <w:tr w:rsidR="007D572B" w:rsidRPr="00A441E5" w14:paraId="52AD4741" w14:textId="77777777" w:rsidTr="007D572B">
        <w:tc>
          <w:tcPr>
            <w:tcW w:w="0" w:type="auto"/>
            <w:hideMark/>
          </w:tcPr>
          <w:p w14:paraId="52981ECA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O6</w:t>
            </w:r>
          </w:p>
        </w:tc>
        <w:tc>
          <w:tcPr>
            <w:tcW w:w="0" w:type="auto"/>
            <w:hideMark/>
          </w:tcPr>
          <w:p w14:paraId="30E20838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Adopción</w:t>
            </w:r>
            <w:proofErr w:type="spellEnd"/>
            <w:r w:rsidRPr="00A441E5">
              <w:rPr>
                <w:sz w:val="22"/>
                <w:szCs w:val="22"/>
              </w:rPr>
              <w:t xml:space="preserve"> &amp; </w:t>
            </w:r>
            <w:proofErr w:type="spellStart"/>
            <w:r w:rsidRPr="00A441E5">
              <w:rPr>
                <w:sz w:val="22"/>
                <w:szCs w:val="22"/>
              </w:rPr>
              <w:t>cambio</w:t>
            </w:r>
            <w:proofErr w:type="spellEnd"/>
          </w:p>
        </w:tc>
        <w:tc>
          <w:tcPr>
            <w:tcW w:w="0" w:type="auto"/>
            <w:hideMark/>
          </w:tcPr>
          <w:p w14:paraId="6A622834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  <w:lang w:val="es-MX"/>
              </w:rPr>
              <w:t xml:space="preserve">80 % usuarios adoptan </w:t>
            </w:r>
            <w:proofErr w:type="spellStart"/>
            <w:r w:rsidRPr="00A441E5">
              <w:rPr>
                <w:sz w:val="22"/>
                <w:szCs w:val="22"/>
                <w:lang w:val="es-MX"/>
              </w:rPr>
              <w:t>dashboards</w:t>
            </w:r>
            <w:proofErr w:type="spellEnd"/>
            <w:r w:rsidRPr="00A441E5">
              <w:rPr>
                <w:sz w:val="22"/>
                <w:szCs w:val="22"/>
                <w:lang w:val="es-MX"/>
              </w:rPr>
              <w:t xml:space="preserve"> en 30 días; manuales y videos entregados; soporte </w:t>
            </w:r>
            <w:proofErr w:type="spellStart"/>
            <w:r w:rsidRPr="00A441E5">
              <w:rPr>
                <w:sz w:val="22"/>
                <w:szCs w:val="22"/>
                <w:lang w:val="es-MX"/>
              </w:rPr>
              <w:t>post-impl</w:t>
            </w:r>
            <w:proofErr w:type="spellEnd"/>
            <w:r w:rsidRPr="00A441E5">
              <w:rPr>
                <w:sz w:val="22"/>
                <w:szCs w:val="22"/>
                <w:lang w:val="es-MX"/>
              </w:rPr>
              <w:t xml:space="preserve">. </w:t>
            </w:r>
            <w:r w:rsidRPr="00A441E5">
              <w:rPr>
                <w:sz w:val="22"/>
                <w:szCs w:val="22"/>
              </w:rPr>
              <w:t xml:space="preserve">≥1 </w:t>
            </w:r>
            <w:proofErr w:type="spellStart"/>
            <w:r w:rsidRPr="00A441E5">
              <w:rPr>
                <w:sz w:val="22"/>
                <w:szCs w:val="22"/>
              </w:rPr>
              <w:t>semana</w:t>
            </w:r>
            <w:proofErr w:type="spellEnd"/>
            <w:r w:rsidRPr="00A441E5">
              <w:rPr>
                <w:sz w:val="22"/>
                <w:szCs w:val="22"/>
              </w:rPr>
              <w:t>.</w:t>
            </w:r>
          </w:p>
        </w:tc>
      </w:tr>
    </w:tbl>
    <w:p w14:paraId="1DA78281" w14:textId="77777777" w:rsidR="007D572B" w:rsidRPr="00A441E5" w:rsidRDefault="007D572B" w:rsidP="007D572B">
      <w:pPr>
        <w:spacing w:line="240" w:lineRule="auto"/>
        <w:rPr>
          <w:b/>
          <w:bCs/>
          <w:sz w:val="22"/>
          <w:szCs w:val="22"/>
        </w:rPr>
      </w:pPr>
    </w:p>
    <w:p w14:paraId="290CCE09" w14:textId="77777777" w:rsidR="007D572B" w:rsidRPr="00A441E5" w:rsidRDefault="007D572B" w:rsidP="007D572B">
      <w:pPr>
        <w:spacing w:line="240" w:lineRule="auto"/>
        <w:rPr>
          <w:b/>
          <w:bCs/>
          <w:sz w:val="22"/>
          <w:szCs w:val="22"/>
        </w:rPr>
      </w:pPr>
    </w:p>
    <w:p w14:paraId="5C9365D3" w14:textId="3E464689" w:rsidR="007D572B" w:rsidRPr="00A441E5" w:rsidRDefault="007D572B" w:rsidP="007D572B">
      <w:pPr>
        <w:spacing w:line="240" w:lineRule="auto"/>
        <w:rPr>
          <w:b/>
          <w:bCs/>
          <w:sz w:val="22"/>
          <w:szCs w:val="22"/>
        </w:rPr>
      </w:pPr>
      <w:r w:rsidRPr="00A441E5">
        <w:rPr>
          <w:b/>
          <w:bCs/>
          <w:sz w:val="22"/>
          <w:szCs w:val="22"/>
        </w:rPr>
        <w:t>ALCANCE</w:t>
      </w:r>
    </w:p>
    <w:p w14:paraId="1DB627FF" w14:textId="77777777" w:rsidR="007D572B" w:rsidRPr="00A441E5" w:rsidRDefault="007D572B" w:rsidP="007D572B">
      <w:pPr>
        <w:spacing w:line="240" w:lineRule="auto"/>
        <w:rPr>
          <w:b/>
          <w:bCs/>
          <w:sz w:val="22"/>
          <w:szCs w:val="22"/>
        </w:rPr>
      </w:pPr>
      <w:proofErr w:type="spellStart"/>
      <w:r w:rsidRPr="00A441E5">
        <w:rPr>
          <w:b/>
          <w:bCs/>
          <w:sz w:val="22"/>
          <w:szCs w:val="22"/>
        </w:rPr>
        <w:t>Incluye</w:t>
      </w:r>
      <w:proofErr w:type="spellEnd"/>
    </w:p>
    <w:p w14:paraId="70291B07" w14:textId="77777777" w:rsidR="007D572B" w:rsidRPr="00A441E5" w:rsidRDefault="007D572B" w:rsidP="007D572B">
      <w:pPr>
        <w:numPr>
          <w:ilvl w:val="0"/>
          <w:numId w:val="2"/>
        </w:numPr>
        <w:spacing w:line="240" w:lineRule="auto"/>
        <w:rPr>
          <w:sz w:val="22"/>
          <w:szCs w:val="22"/>
          <w:lang w:val="es-MX"/>
        </w:rPr>
      </w:pPr>
      <w:r w:rsidRPr="00A441E5">
        <w:rPr>
          <w:sz w:val="22"/>
          <w:szCs w:val="22"/>
          <w:lang w:val="es-MX"/>
        </w:rPr>
        <w:t>Integración con base PostgreSQL del sistema de facturación.</w:t>
      </w:r>
    </w:p>
    <w:p w14:paraId="73FEE0FD" w14:textId="77777777" w:rsidR="007D572B" w:rsidRPr="00A441E5" w:rsidRDefault="007D572B" w:rsidP="007D572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441E5">
        <w:rPr>
          <w:sz w:val="22"/>
          <w:szCs w:val="22"/>
        </w:rPr>
        <w:t xml:space="preserve">ETL </w:t>
      </w:r>
      <w:proofErr w:type="spellStart"/>
      <w:r w:rsidRPr="00A441E5">
        <w:rPr>
          <w:sz w:val="22"/>
          <w:szCs w:val="22"/>
        </w:rPr>
        <w:t>automatizado</w:t>
      </w:r>
      <w:proofErr w:type="spellEnd"/>
      <w:r w:rsidRPr="00A441E5">
        <w:rPr>
          <w:sz w:val="22"/>
          <w:szCs w:val="22"/>
        </w:rPr>
        <w:t xml:space="preserve"> (Python / Azure Data Factory).</w:t>
      </w:r>
    </w:p>
    <w:p w14:paraId="140A3715" w14:textId="77777777" w:rsidR="007D572B" w:rsidRPr="00A441E5" w:rsidRDefault="007D572B" w:rsidP="007D572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441E5">
        <w:rPr>
          <w:sz w:val="22"/>
          <w:szCs w:val="22"/>
        </w:rPr>
        <w:t>Data Warehouse (Azure SQL).</w:t>
      </w:r>
    </w:p>
    <w:p w14:paraId="66EFED21" w14:textId="77777777" w:rsidR="007D572B" w:rsidRPr="00A441E5" w:rsidRDefault="007D572B" w:rsidP="007D572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441E5">
        <w:rPr>
          <w:sz w:val="22"/>
          <w:szCs w:val="22"/>
        </w:rPr>
        <w:t>Modelo dimensional (star-schema).</w:t>
      </w:r>
    </w:p>
    <w:p w14:paraId="1D68F64A" w14:textId="117F3BAB" w:rsidR="007D572B" w:rsidRPr="00A441E5" w:rsidRDefault="007D572B" w:rsidP="007D572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441E5">
        <w:rPr>
          <w:sz w:val="22"/>
          <w:szCs w:val="22"/>
        </w:rPr>
        <w:t>Dashboards Power BI (desktop).</w:t>
      </w:r>
    </w:p>
    <w:p w14:paraId="5EBD2C8E" w14:textId="77777777" w:rsidR="007D572B" w:rsidRPr="00A441E5" w:rsidRDefault="007D572B" w:rsidP="007D572B">
      <w:pPr>
        <w:numPr>
          <w:ilvl w:val="0"/>
          <w:numId w:val="2"/>
        </w:numPr>
        <w:spacing w:line="240" w:lineRule="auto"/>
        <w:rPr>
          <w:sz w:val="22"/>
          <w:szCs w:val="22"/>
          <w:lang w:val="es-MX"/>
        </w:rPr>
      </w:pPr>
      <w:r w:rsidRPr="00A441E5">
        <w:rPr>
          <w:sz w:val="22"/>
          <w:szCs w:val="22"/>
          <w:lang w:val="es-MX"/>
        </w:rPr>
        <w:t xml:space="preserve">Modelos IA (pronóstico, </w:t>
      </w:r>
      <w:proofErr w:type="spellStart"/>
      <w:r w:rsidRPr="00A441E5">
        <w:rPr>
          <w:sz w:val="22"/>
          <w:szCs w:val="22"/>
          <w:lang w:val="es-MX"/>
        </w:rPr>
        <w:t>clustering</w:t>
      </w:r>
      <w:proofErr w:type="spellEnd"/>
      <w:r w:rsidRPr="00A441E5">
        <w:rPr>
          <w:sz w:val="22"/>
          <w:szCs w:val="22"/>
          <w:lang w:val="es-MX"/>
        </w:rPr>
        <w:t>, anomalías).</w:t>
      </w:r>
    </w:p>
    <w:p w14:paraId="1A631BDB" w14:textId="72E3B6E1" w:rsidR="007D572B" w:rsidRPr="00A441E5" w:rsidRDefault="007D572B" w:rsidP="007D572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proofErr w:type="spellStart"/>
      <w:proofErr w:type="gramStart"/>
      <w:r w:rsidRPr="00A441E5">
        <w:rPr>
          <w:sz w:val="22"/>
          <w:szCs w:val="22"/>
        </w:rPr>
        <w:t>Capacitación</w:t>
      </w:r>
      <w:proofErr w:type="spellEnd"/>
      <w:r w:rsidRPr="00A441E5">
        <w:rPr>
          <w:sz w:val="22"/>
          <w:szCs w:val="22"/>
        </w:rPr>
        <w:t xml:space="preserve"> .</w:t>
      </w:r>
      <w:proofErr w:type="gramEnd"/>
    </w:p>
    <w:p w14:paraId="673052FC" w14:textId="77777777" w:rsidR="007D572B" w:rsidRPr="00A441E5" w:rsidRDefault="007D572B" w:rsidP="007D572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proofErr w:type="spellStart"/>
      <w:r w:rsidRPr="00A441E5">
        <w:rPr>
          <w:sz w:val="22"/>
          <w:szCs w:val="22"/>
        </w:rPr>
        <w:t>Soporte</w:t>
      </w:r>
      <w:proofErr w:type="spellEnd"/>
      <w:r w:rsidRPr="00A441E5">
        <w:rPr>
          <w:sz w:val="22"/>
          <w:szCs w:val="22"/>
        </w:rPr>
        <w:t xml:space="preserve"> post-</w:t>
      </w:r>
      <w:proofErr w:type="spellStart"/>
      <w:r w:rsidRPr="00A441E5">
        <w:rPr>
          <w:sz w:val="22"/>
          <w:szCs w:val="22"/>
        </w:rPr>
        <w:t>implementación</w:t>
      </w:r>
      <w:proofErr w:type="spellEnd"/>
      <w:r w:rsidRPr="00A441E5">
        <w:rPr>
          <w:sz w:val="22"/>
          <w:szCs w:val="22"/>
        </w:rPr>
        <w:t xml:space="preserve"> (2 </w:t>
      </w:r>
      <w:proofErr w:type="spellStart"/>
      <w:r w:rsidRPr="00A441E5">
        <w:rPr>
          <w:sz w:val="22"/>
          <w:szCs w:val="22"/>
        </w:rPr>
        <w:t>semanas</w:t>
      </w:r>
      <w:proofErr w:type="spellEnd"/>
      <w:r w:rsidRPr="00A441E5">
        <w:rPr>
          <w:sz w:val="22"/>
          <w:szCs w:val="22"/>
        </w:rPr>
        <w:t>).</w:t>
      </w:r>
    </w:p>
    <w:p w14:paraId="43EC70C1" w14:textId="28B97CDA" w:rsidR="007D572B" w:rsidRPr="00A441E5" w:rsidRDefault="007D572B" w:rsidP="007D572B">
      <w:pPr>
        <w:spacing w:line="240" w:lineRule="auto"/>
        <w:rPr>
          <w:b/>
          <w:bCs/>
          <w:sz w:val="22"/>
          <w:szCs w:val="22"/>
        </w:rPr>
      </w:pPr>
      <w:proofErr w:type="spellStart"/>
      <w:r w:rsidRPr="00A441E5">
        <w:rPr>
          <w:b/>
          <w:bCs/>
          <w:sz w:val="22"/>
          <w:szCs w:val="22"/>
        </w:rPr>
        <w:t>Excluye</w:t>
      </w:r>
      <w:proofErr w:type="spellEnd"/>
      <w:r w:rsidRPr="00A441E5">
        <w:rPr>
          <w:b/>
          <w:bCs/>
          <w:sz w:val="22"/>
          <w:szCs w:val="22"/>
        </w:rPr>
        <w:t xml:space="preserve"> </w:t>
      </w:r>
    </w:p>
    <w:p w14:paraId="60AE6278" w14:textId="77777777" w:rsidR="007D572B" w:rsidRPr="00A441E5" w:rsidRDefault="007D572B" w:rsidP="007D572B">
      <w:pPr>
        <w:numPr>
          <w:ilvl w:val="0"/>
          <w:numId w:val="3"/>
        </w:numPr>
        <w:spacing w:line="240" w:lineRule="auto"/>
        <w:rPr>
          <w:sz w:val="22"/>
          <w:szCs w:val="22"/>
          <w:lang w:val="es-MX"/>
        </w:rPr>
      </w:pPr>
      <w:r w:rsidRPr="00A441E5">
        <w:rPr>
          <w:sz w:val="22"/>
          <w:szCs w:val="22"/>
          <w:lang w:val="es-MX"/>
        </w:rPr>
        <w:t>Integración con ERP/CRM externos.</w:t>
      </w:r>
    </w:p>
    <w:p w14:paraId="1D0484F1" w14:textId="77777777" w:rsidR="007D572B" w:rsidRPr="00A441E5" w:rsidRDefault="007D572B" w:rsidP="007D572B">
      <w:pPr>
        <w:numPr>
          <w:ilvl w:val="0"/>
          <w:numId w:val="3"/>
        </w:numPr>
        <w:spacing w:line="240" w:lineRule="auto"/>
        <w:rPr>
          <w:sz w:val="22"/>
          <w:szCs w:val="22"/>
          <w:lang w:val="es-MX"/>
        </w:rPr>
      </w:pPr>
      <w:r w:rsidRPr="00A441E5">
        <w:rPr>
          <w:sz w:val="22"/>
          <w:szCs w:val="22"/>
          <w:lang w:val="es-MX"/>
        </w:rPr>
        <w:t>Procesamiento de datos no estructurados (redes, tickets).</w:t>
      </w:r>
    </w:p>
    <w:p w14:paraId="516CC1E1" w14:textId="77777777" w:rsidR="007D572B" w:rsidRPr="00A441E5" w:rsidRDefault="007D572B" w:rsidP="007D572B">
      <w:pPr>
        <w:numPr>
          <w:ilvl w:val="0"/>
          <w:numId w:val="3"/>
        </w:numPr>
        <w:spacing w:line="240" w:lineRule="auto"/>
        <w:rPr>
          <w:sz w:val="22"/>
          <w:szCs w:val="22"/>
          <w:lang w:val="es-MX"/>
        </w:rPr>
      </w:pPr>
      <w:r w:rsidRPr="00A441E5">
        <w:rPr>
          <w:sz w:val="22"/>
          <w:szCs w:val="22"/>
          <w:lang w:val="es-MX"/>
        </w:rPr>
        <w:t>Infra adicional (se usarán suscripciones Azure existentes).</w:t>
      </w:r>
    </w:p>
    <w:p w14:paraId="6BC70AA7" w14:textId="77777777" w:rsidR="007D572B" w:rsidRPr="00A441E5" w:rsidRDefault="007D572B" w:rsidP="007D572B">
      <w:pPr>
        <w:spacing w:line="240" w:lineRule="auto"/>
        <w:rPr>
          <w:b/>
          <w:bCs/>
          <w:sz w:val="22"/>
          <w:szCs w:val="22"/>
          <w:lang w:val="es-ES"/>
        </w:rPr>
      </w:pPr>
    </w:p>
    <w:p w14:paraId="1D5D0AF7" w14:textId="219FE663" w:rsidR="007D572B" w:rsidRPr="00A441E5" w:rsidRDefault="007D572B" w:rsidP="007D572B">
      <w:pPr>
        <w:spacing w:line="240" w:lineRule="auto"/>
        <w:rPr>
          <w:b/>
          <w:bCs/>
          <w:sz w:val="22"/>
          <w:szCs w:val="22"/>
        </w:rPr>
      </w:pPr>
      <w:r w:rsidRPr="00A441E5">
        <w:rPr>
          <w:b/>
          <w:bCs/>
          <w:sz w:val="22"/>
          <w:szCs w:val="22"/>
        </w:rPr>
        <w:lastRenderedPageBreak/>
        <w:t>METODOLOGÍA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795"/>
        <w:gridCol w:w="1826"/>
        <w:gridCol w:w="5914"/>
      </w:tblGrid>
      <w:tr w:rsidR="007D572B" w:rsidRPr="00A441E5" w14:paraId="3EC36F71" w14:textId="77777777" w:rsidTr="00774C5F">
        <w:tc>
          <w:tcPr>
            <w:tcW w:w="1795" w:type="dxa"/>
            <w:hideMark/>
          </w:tcPr>
          <w:p w14:paraId="157A6439" w14:textId="77777777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A441E5">
              <w:rPr>
                <w:b/>
                <w:bCs/>
                <w:sz w:val="22"/>
                <w:szCs w:val="22"/>
              </w:rPr>
              <w:t>Fase</w:t>
            </w:r>
          </w:p>
        </w:tc>
        <w:tc>
          <w:tcPr>
            <w:tcW w:w="1826" w:type="dxa"/>
            <w:hideMark/>
          </w:tcPr>
          <w:p w14:paraId="1363A4EB" w14:textId="4EBBBD4E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</w:rPr>
            </w:pPr>
            <w:proofErr w:type="spellStart"/>
            <w:r w:rsidRPr="00A441E5">
              <w:rPr>
                <w:b/>
                <w:bCs/>
                <w:sz w:val="22"/>
                <w:szCs w:val="22"/>
              </w:rPr>
              <w:t>Herram</w:t>
            </w:r>
            <w:r w:rsidR="00C528D0" w:rsidRPr="00A441E5">
              <w:rPr>
                <w:b/>
                <w:bCs/>
                <w:sz w:val="22"/>
                <w:szCs w:val="22"/>
              </w:rPr>
              <w:t>ientas</w:t>
            </w:r>
            <w:proofErr w:type="spellEnd"/>
          </w:p>
        </w:tc>
        <w:tc>
          <w:tcPr>
            <w:tcW w:w="5914" w:type="dxa"/>
            <w:hideMark/>
          </w:tcPr>
          <w:p w14:paraId="70BA8669" w14:textId="77777777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</w:rPr>
            </w:pPr>
            <w:proofErr w:type="spellStart"/>
            <w:r w:rsidRPr="00A441E5">
              <w:rPr>
                <w:b/>
                <w:bCs/>
                <w:sz w:val="22"/>
                <w:szCs w:val="22"/>
              </w:rPr>
              <w:t>Entregables</w:t>
            </w:r>
            <w:proofErr w:type="spellEnd"/>
          </w:p>
        </w:tc>
      </w:tr>
      <w:tr w:rsidR="007D572B" w:rsidRPr="00A441E5" w14:paraId="134D75A8" w14:textId="77777777" w:rsidTr="00774C5F">
        <w:tc>
          <w:tcPr>
            <w:tcW w:w="1795" w:type="dxa"/>
            <w:hideMark/>
          </w:tcPr>
          <w:p w14:paraId="6A972148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 xml:space="preserve">1. </w:t>
            </w:r>
            <w:proofErr w:type="spellStart"/>
            <w:r w:rsidRPr="00A441E5">
              <w:rPr>
                <w:sz w:val="22"/>
                <w:szCs w:val="22"/>
              </w:rPr>
              <w:t>Relevamiento</w:t>
            </w:r>
            <w:proofErr w:type="spellEnd"/>
          </w:p>
        </w:tc>
        <w:tc>
          <w:tcPr>
            <w:tcW w:w="1826" w:type="dxa"/>
            <w:hideMark/>
          </w:tcPr>
          <w:p w14:paraId="42E4C230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 xml:space="preserve">Jira, </w:t>
            </w:r>
            <w:proofErr w:type="spellStart"/>
            <w:r w:rsidRPr="00A441E5">
              <w:rPr>
                <w:sz w:val="22"/>
                <w:szCs w:val="22"/>
              </w:rPr>
              <w:t>Entrevistas</w:t>
            </w:r>
            <w:proofErr w:type="spellEnd"/>
          </w:p>
        </w:tc>
        <w:tc>
          <w:tcPr>
            <w:tcW w:w="5914" w:type="dxa"/>
            <w:hideMark/>
          </w:tcPr>
          <w:p w14:paraId="5CFA8F04" w14:textId="77777777" w:rsidR="007D572B" w:rsidRPr="00A441E5" w:rsidRDefault="007D572B" w:rsidP="007D572B">
            <w:pPr>
              <w:spacing w:after="160"/>
              <w:rPr>
                <w:sz w:val="22"/>
                <w:szCs w:val="22"/>
                <w:lang w:val="es-MX"/>
              </w:rPr>
            </w:pPr>
            <w:r w:rsidRPr="00A441E5">
              <w:rPr>
                <w:sz w:val="22"/>
                <w:szCs w:val="22"/>
                <w:lang w:val="es-MX"/>
              </w:rPr>
              <w:t xml:space="preserve">Matriz de requisitos, catálogo de </w:t>
            </w:r>
            <w:proofErr w:type="spellStart"/>
            <w:r w:rsidRPr="00A441E5">
              <w:rPr>
                <w:sz w:val="22"/>
                <w:szCs w:val="22"/>
                <w:lang w:val="es-MX"/>
              </w:rPr>
              <w:t>KPIs</w:t>
            </w:r>
            <w:proofErr w:type="spellEnd"/>
            <w:r w:rsidRPr="00A441E5">
              <w:rPr>
                <w:sz w:val="22"/>
                <w:szCs w:val="22"/>
                <w:lang w:val="es-MX"/>
              </w:rPr>
              <w:t>.</w:t>
            </w:r>
          </w:p>
        </w:tc>
      </w:tr>
      <w:tr w:rsidR="007D572B" w:rsidRPr="00A441E5" w14:paraId="4C597592" w14:textId="77777777" w:rsidTr="00774C5F">
        <w:tc>
          <w:tcPr>
            <w:tcW w:w="1795" w:type="dxa"/>
            <w:hideMark/>
          </w:tcPr>
          <w:p w14:paraId="1DA76269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2. M</w:t>
            </w:r>
            <w:proofErr w:type="spellStart"/>
            <w:r w:rsidRPr="00A441E5">
              <w:rPr>
                <w:sz w:val="22"/>
                <w:szCs w:val="22"/>
              </w:rPr>
              <w:t>odelado</w:t>
            </w:r>
            <w:proofErr w:type="spellEnd"/>
            <w:r w:rsidRPr="00A441E5">
              <w:rPr>
                <w:sz w:val="22"/>
                <w:szCs w:val="22"/>
              </w:rPr>
              <w:t xml:space="preserve"> DW</w:t>
            </w:r>
          </w:p>
        </w:tc>
        <w:tc>
          <w:tcPr>
            <w:tcW w:w="1826" w:type="dxa"/>
            <w:hideMark/>
          </w:tcPr>
          <w:p w14:paraId="39770859" w14:textId="6D1F495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SQL</w:t>
            </w:r>
            <w:r w:rsidR="00C528D0" w:rsidRPr="00A441E5">
              <w:rPr>
                <w:sz w:val="22"/>
                <w:szCs w:val="22"/>
              </w:rPr>
              <w:t xml:space="preserve"> Server</w:t>
            </w:r>
          </w:p>
        </w:tc>
        <w:tc>
          <w:tcPr>
            <w:tcW w:w="5914" w:type="dxa"/>
            <w:hideMark/>
          </w:tcPr>
          <w:p w14:paraId="26880CA2" w14:textId="77777777" w:rsidR="007D572B" w:rsidRPr="00A441E5" w:rsidRDefault="007D572B" w:rsidP="007D572B">
            <w:pPr>
              <w:spacing w:after="160"/>
              <w:rPr>
                <w:sz w:val="22"/>
                <w:szCs w:val="22"/>
                <w:lang w:val="es-MX"/>
              </w:rPr>
            </w:pPr>
            <w:proofErr w:type="spellStart"/>
            <w:r w:rsidRPr="00A441E5">
              <w:rPr>
                <w:sz w:val="22"/>
                <w:szCs w:val="22"/>
                <w:lang w:val="es-MX"/>
              </w:rPr>
              <w:t>Star-schema</w:t>
            </w:r>
            <w:proofErr w:type="spellEnd"/>
            <w:r w:rsidRPr="00A441E5">
              <w:rPr>
                <w:sz w:val="22"/>
                <w:szCs w:val="22"/>
                <w:lang w:val="es-MX"/>
              </w:rPr>
              <w:t>, diccionario de datos.</w:t>
            </w:r>
          </w:p>
        </w:tc>
      </w:tr>
      <w:tr w:rsidR="007D572B" w:rsidRPr="00A441E5" w14:paraId="077E6627" w14:textId="77777777" w:rsidTr="00774C5F">
        <w:tc>
          <w:tcPr>
            <w:tcW w:w="1795" w:type="dxa"/>
            <w:hideMark/>
          </w:tcPr>
          <w:p w14:paraId="1F005043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3. ETL</w:t>
            </w:r>
          </w:p>
        </w:tc>
        <w:tc>
          <w:tcPr>
            <w:tcW w:w="1826" w:type="dxa"/>
            <w:hideMark/>
          </w:tcPr>
          <w:p w14:paraId="6A13D53B" w14:textId="3798E42D" w:rsidR="007D572B" w:rsidRPr="00A441E5" w:rsidRDefault="00C528D0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Power Query (M)</w:t>
            </w:r>
          </w:p>
        </w:tc>
        <w:tc>
          <w:tcPr>
            <w:tcW w:w="5914" w:type="dxa"/>
            <w:hideMark/>
          </w:tcPr>
          <w:p w14:paraId="15E82FCC" w14:textId="11B89516" w:rsidR="007D572B" w:rsidRPr="00A441E5" w:rsidRDefault="00C528D0" w:rsidP="007D572B">
            <w:pPr>
              <w:spacing w:after="160"/>
              <w:rPr>
                <w:sz w:val="22"/>
                <w:szCs w:val="22"/>
                <w:lang w:val="es-MX"/>
              </w:rPr>
            </w:pPr>
            <w:r w:rsidRPr="00A441E5">
              <w:rPr>
                <w:sz w:val="22"/>
                <w:szCs w:val="22"/>
                <w:lang w:val="es-MX"/>
              </w:rPr>
              <w:t xml:space="preserve">Transformación y limpieza; pasos documentados, consultas parametrizadas y refresco automático en </w:t>
            </w:r>
            <w:proofErr w:type="spellStart"/>
            <w:r w:rsidRPr="00A441E5">
              <w:rPr>
                <w:sz w:val="22"/>
                <w:szCs w:val="22"/>
                <w:lang w:val="es-MX"/>
              </w:rPr>
              <w:t>Power</w:t>
            </w:r>
            <w:proofErr w:type="spellEnd"/>
            <w:r w:rsidRPr="00A441E5">
              <w:rPr>
                <w:sz w:val="22"/>
                <w:szCs w:val="22"/>
                <w:lang w:val="es-MX"/>
              </w:rPr>
              <w:t xml:space="preserve"> BI </w:t>
            </w:r>
            <w:proofErr w:type="spellStart"/>
            <w:r w:rsidRPr="00A441E5">
              <w:rPr>
                <w:sz w:val="22"/>
                <w:szCs w:val="22"/>
                <w:lang w:val="es-MX"/>
              </w:rPr>
              <w:t>Service</w:t>
            </w:r>
            <w:proofErr w:type="spellEnd"/>
            <w:r w:rsidRPr="00A441E5">
              <w:rPr>
                <w:sz w:val="22"/>
                <w:szCs w:val="22"/>
                <w:lang w:val="es-MX"/>
              </w:rPr>
              <w:t>.</w:t>
            </w:r>
          </w:p>
        </w:tc>
      </w:tr>
      <w:tr w:rsidR="007D572B" w:rsidRPr="00A441E5" w14:paraId="31974106" w14:textId="77777777" w:rsidTr="00774C5F">
        <w:tc>
          <w:tcPr>
            <w:tcW w:w="1795" w:type="dxa"/>
            <w:hideMark/>
          </w:tcPr>
          <w:p w14:paraId="17218CC2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4. M</w:t>
            </w:r>
            <w:proofErr w:type="spellStart"/>
            <w:r w:rsidRPr="00A441E5">
              <w:rPr>
                <w:sz w:val="22"/>
                <w:szCs w:val="22"/>
              </w:rPr>
              <w:t>odelo</w:t>
            </w:r>
            <w:proofErr w:type="spellEnd"/>
            <w:r w:rsidRPr="00A441E5">
              <w:rPr>
                <w:sz w:val="22"/>
                <w:szCs w:val="22"/>
              </w:rPr>
              <w:t xml:space="preserve"> </w:t>
            </w:r>
            <w:proofErr w:type="spellStart"/>
            <w:r w:rsidRPr="00A441E5">
              <w:rPr>
                <w:sz w:val="22"/>
                <w:szCs w:val="22"/>
              </w:rPr>
              <w:t>Semántico</w:t>
            </w:r>
            <w:proofErr w:type="spellEnd"/>
          </w:p>
        </w:tc>
        <w:tc>
          <w:tcPr>
            <w:tcW w:w="1826" w:type="dxa"/>
            <w:hideMark/>
          </w:tcPr>
          <w:p w14:paraId="7D21B6DB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Power BI</w:t>
            </w:r>
          </w:p>
        </w:tc>
        <w:tc>
          <w:tcPr>
            <w:tcW w:w="5914" w:type="dxa"/>
            <w:hideMark/>
          </w:tcPr>
          <w:p w14:paraId="1170DB3C" w14:textId="77777777" w:rsidR="007D572B" w:rsidRPr="00A441E5" w:rsidRDefault="007D572B" w:rsidP="007D572B">
            <w:pPr>
              <w:spacing w:after="160"/>
              <w:rPr>
                <w:sz w:val="22"/>
                <w:szCs w:val="22"/>
                <w:lang w:val="es-MX"/>
              </w:rPr>
            </w:pPr>
            <w:r w:rsidRPr="00A441E5">
              <w:rPr>
                <w:sz w:val="22"/>
                <w:szCs w:val="22"/>
                <w:lang w:val="es-MX"/>
              </w:rPr>
              <w:t>Tablas de hechos y dimensiones, medidas DAX.</w:t>
            </w:r>
          </w:p>
        </w:tc>
      </w:tr>
      <w:tr w:rsidR="007D572B" w:rsidRPr="00A441E5" w14:paraId="75B45B89" w14:textId="77777777" w:rsidTr="00774C5F">
        <w:tc>
          <w:tcPr>
            <w:tcW w:w="1795" w:type="dxa"/>
            <w:hideMark/>
          </w:tcPr>
          <w:p w14:paraId="12A64DD0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5. V</w:t>
            </w:r>
            <w:proofErr w:type="spellStart"/>
            <w:r w:rsidRPr="00A441E5">
              <w:rPr>
                <w:sz w:val="22"/>
                <w:szCs w:val="22"/>
              </w:rPr>
              <w:t>isualización</w:t>
            </w:r>
            <w:proofErr w:type="spellEnd"/>
          </w:p>
        </w:tc>
        <w:tc>
          <w:tcPr>
            <w:tcW w:w="1826" w:type="dxa"/>
            <w:hideMark/>
          </w:tcPr>
          <w:p w14:paraId="1103D4BF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Power BI</w:t>
            </w:r>
          </w:p>
        </w:tc>
        <w:tc>
          <w:tcPr>
            <w:tcW w:w="5914" w:type="dxa"/>
            <w:hideMark/>
          </w:tcPr>
          <w:p w14:paraId="5B054EFE" w14:textId="77777777" w:rsidR="007D572B" w:rsidRPr="00A441E5" w:rsidRDefault="007D572B" w:rsidP="007D572B">
            <w:pPr>
              <w:spacing w:after="160"/>
              <w:rPr>
                <w:sz w:val="22"/>
                <w:szCs w:val="22"/>
                <w:lang w:val="es-MX"/>
              </w:rPr>
            </w:pPr>
            <w:r w:rsidRPr="00A441E5">
              <w:rPr>
                <w:sz w:val="22"/>
                <w:szCs w:val="22"/>
                <w:lang w:val="es-MX"/>
              </w:rPr>
              <w:t xml:space="preserve">5 </w:t>
            </w:r>
            <w:proofErr w:type="spellStart"/>
            <w:r w:rsidRPr="00A441E5">
              <w:rPr>
                <w:sz w:val="22"/>
                <w:szCs w:val="22"/>
                <w:lang w:val="es-MX"/>
              </w:rPr>
              <w:t>dashboards</w:t>
            </w:r>
            <w:proofErr w:type="spellEnd"/>
            <w:r w:rsidRPr="00A441E5">
              <w:rPr>
                <w:sz w:val="22"/>
                <w:szCs w:val="22"/>
                <w:lang w:val="es-MX"/>
              </w:rPr>
              <w:t>: Ventas, Clientes, Productos, Fiscal, IA.</w:t>
            </w:r>
          </w:p>
        </w:tc>
      </w:tr>
      <w:tr w:rsidR="007D572B" w:rsidRPr="00A441E5" w14:paraId="025C3A6E" w14:textId="77777777" w:rsidTr="00774C5F">
        <w:tc>
          <w:tcPr>
            <w:tcW w:w="1795" w:type="dxa"/>
            <w:hideMark/>
          </w:tcPr>
          <w:p w14:paraId="23287AE0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6. IA</w:t>
            </w:r>
          </w:p>
        </w:tc>
        <w:tc>
          <w:tcPr>
            <w:tcW w:w="1826" w:type="dxa"/>
            <w:hideMark/>
          </w:tcPr>
          <w:p w14:paraId="62FEB0A0" w14:textId="34DF1E60" w:rsidR="007D572B" w:rsidRPr="00A441E5" w:rsidRDefault="00774C5F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Power BI Analytics</w:t>
            </w:r>
          </w:p>
        </w:tc>
        <w:tc>
          <w:tcPr>
            <w:tcW w:w="5914" w:type="dxa"/>
            <w:hideMark/>
          </w:tcPr>
          <w:p w14:paraId="5FCACE61" w14:textId="4C05B2BB" w:rsidR="007D572B" w:rsidRPr="00A441E5" w:rsidRDefault="00774C5F" w:rsidP="007D572B">
            <w:pPr>
              <w:spacing w:after="160"/>
              <w:rPr>
                <w:sz w:val="22"/>
                <w:szCs w:val="22"/>
                <w:lang w:val="es-MX"/>
              </w:rPr>
            </w:pPr>
            <w:proofErr w:type="spellStart"/>
            <w:r w:rsidRPr="00A441E5">
              <w:rPr>
                <w:sz w:val="22"/>
                <w:szCs w:val="22"/>
                <w:lang w:val="es-MX"/>
              </w:rPr>
              <w:t>Forecast</w:t>
            </w:r>
            <w:proofErr w:type="spellEnd"/>
            <w:r w:rsidRPr="00A441E5">
              <w:rPr>
                <w:sz w:val="22"/>
                <w:szCs w:val="22"/>
                <w:lang w:val="es-MX"/>
              </w:rPr>
              <w:t>, detección de tendencias y análisis automático dentro de los visuales.</w:t>
            </w:r>
          </w:p>
        </w:tc>
      </w:tr>
      <w:tr w:rsidR="007D572B" w:rsidRPr="00A441E5" w14:paraId="2FD790F8" w14:textId="77777777" w:rsidTr="00774C5F">
        <w:tc>
          <w:tcPr>
            <w:tcW w:w="1795" w:type="dxa"/>
            <w:hideMark/>
          </w:tcPr>
          <w:p w14:paraId="273A439D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7. P</w:t>
            </w:r>
            <w:proofErr w:type="spellStart"/>
            <w:r w:rsidRPr="00A441E5">
              <w:rPr>
                <w:sz w:val="22"/>
                <w:szCs w:val="22"/>
              </w:rPr>
              <w:t>ruebas</w:t>
            </w:r>
            <w:proofErr w:type="spellEnd"/>
          </w:p>
        </w:tc>
        <w:tc>
          <w:tcPr>
            <w:tcW w:w="1826" w:type="dxa"/>
            <w:hideMark/>
          </w:tcPr>
          <w:p w14:paraId="0140939E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 xml:space="preserve">Jira, </w:t>
            </w:r>
            <w:proofErr w:type="spellStart"/>
            <w:r w:rsidRPr="00A441E5">
              <w:rPr>
                <w:sz w:val="22"/>
                <w:szCs w:val="22"/>
              </w:rPr>
              <w:t>QTest</w:t>
            </w:r>
            <w:proofErr w:type="spellEnd"/>
          </w:p>
        </w:tc>
        <w:tc>
          <w:tcPr>
            <w:tcW w:w="5914" w:type="dxa"/>
            <w:hideMark/>
          </w:tcPr>
          <w:p w14:paraId="256BB3A5" w14:textId="77777777" w:rsidR="007D572B" w:rsidRPr="00A441E5" w:rsidRDefault="007D572B" w:rsidP="007D572B">
            <w:pPr>
              <w:spacing w:after="160"/>
              <w:rPr>
                <w:sz w:val="22"/>
                <w:szCs w:val="22"/>
                <w:lang w:val="es-MX"/>
              </w:rPr>
            </w:pPr>
            <w:r w:rsidRPr="00A441E5">
              <w:rPr>
                <w:sz w:val="22"/>
                <w:szCs w:val="22"/>
                <w:lang w:val="es-MX"/>
              </w:rPr>
              <w:t xml:space="preserve">Integridad, performance (&gt;100 k </w:t>
            </w:r>
            <w:proofErr w:type="spellStart"/>
            <w:r w:rsidRPr="00A441E5">
              <w:rPr>
                <w:sz w:val="22"/>
                <w:szCs w:val="22"/>
                <w:lang w:val="es-MX"/>
              </w:rPr>
              <w:t>regs</w:t>
            </w:r>
            <w:proofErr w:type="spellEnd"/>
            <w:r w:rsidRPr="00A441E5">
              <w:rPr>
                <w:sz w:val="22"/>
                <w:szCs w:val="22"/>
                <w:lang w:val="es-MX"/>
              </w:rPr>
              <w:t>), usabilidad.</w:t>
            </w:r>
          </w:p>
        </w:tc>
      </w:tr>
      <w:tr w:rsidR="007D572B" w:rsidRPr="00A441E5" w14:paraId="419575B3" w14:textId="77777777" w:rsidTr="00774C5F">
        <w:tc>
          <w:tcPr>
            <w:tcW w:w="1795" w:type="dxa"/>
            <w:hideMark/>
          </w:tcPr>
          <w:p w14:paraId="7BE138C5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8. G</w:t>
            </w:r>
            <w:proofErr w:type="spellStart"/>
            <w:r w:rsidRPr="00A441E5">
              <w:rPr>
                <w:sz w:val="22"/>
                <w:szCs w:val="22"/>
              </w:rPr>
              <w:t>obernanza</w:t>
            </w:r>
            <w:proofErr w:type="spellEnd"/>
          </w:p>
        </w:tc>
        <w:tc>
          <w:tcPr>
            <w:tcW w:w="1826" w:type="dxa"/>
            <w:hideMark/>
          </w:tcPr>
          <w:p w14:paraId="0A4BC861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Azure AD, Purview</w:t>
            </w:r>
          </w:p>
        </w:tc>
        <w:tc>
          <w:tcPr>
            <w:tcW w:w="5914" w:type="dxa"/>
            <w:hideMark/>
          </w:tcPr>
          <w:p w14:paraId="1852F533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 xml:space="preserve">Roles, </w:t>
            </w:r>
            <w:proofErr w:type="spellStart"/>
            <w:r w:rsidRPr="00A441E5">
              <w:rPr>
                <w:sz w:val="22"/>
                <w:szCs w:val="22"/>
              </w:rPr>
              <w:t>políticas</w:t>
            </w:r>
            <w:proofErr w:type="spellEnd"/>
            <w:r w:rsidRPr="00A441E5">
              <w:rPr>
                <w:sz w:val="22"/>
                <w:szCs w:val="22"/>
              </w:rPr>
              <w:t xml:space="preserve">, </w:t>
            </w:r>
            <w:proofErr w:type="spellStart"/>
            <w:r w:rsidRPr="00A441E5">
              <w:rPr>
                <w:sz w:val="22"/>
                <w:szCs w:val="22"/>
              </w:rPr>
              <w:t>cifrado</w:t>
            </w:r>
            <w:proofErr w:type="spellEnd"/>
            <w:r w:rsidRPr="00A441E5">
              <w:rPr>
                <w:sz w:val="22"/>
                <w:szCs w:val="22"/>
              </w:rPr>
              <w:t xml:space="preserve">, </w:t>
            </w:r>
            <w:proofErr w:type="spellStart"/>
            <w:r w:rsidRPr="00A441E5">
              <w:rPr>
                <w:sz w:val="22"/>
                <w:szCs w:val="22"/>
              </w:rPr>
              <w:t>auditoría</w:t>
            </w:r>
            <w:proofErr w:type="spellEnd"/>
            <w:r w:rsidRPr="00A441E5">
              <w:rPr>
                <w:sz w:val="22"/>
                <w:szCs w:val="22"/>
              </w:rPr>
              <w:t>.</w:t>
            </w:r>
          </w:p>
        </w:tc>
      </w:tr>
      <w:tr w:rsidR="007D572B" w:rsidRPr="00A441E5" w14:paraId="655395EA" w14:textId="77777777" w:rsidTr="00774C5F">
        <w:tc>
          <w:tcPr>
            <w:tcW w:w="1795" w:type="dxa"/>
            <w:hideMark/>
          </w:tcPr>
          <w:p w14:paraId="1DD13B81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 xml:space="preserve">9. </w:t>
            </w:r>
            <w:proofErr w:type="spellStart"/>
            <w:r w:rsidRPr="00A441E5">
              <w:rPr>
                <w:sz w:val="22"/>
                <w:szCs w:val="22"/>
              </w:rPr>
              <w:t>Capacitación</w:t>
            </w:r>
            <w:proofErr w:type="spellEnd"/>
          </w:p>
        </w:tc>
        <w:tc>
          <w:tcPr>
            <w:tcW w:w="1826" w:type="dxa"/>
            <w:hideMark/>
          </w:tcPr>
          <w:p w14:paraId="7EE497C8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Teams, PDF, videos</w:t>
            </w:r>
          </w:p>
        </w:tc>
        <w:tc>
          <w:tcPr>
            <w:tcW w:w="5914" w:type="dxa"/>
            <w:hideMark/>
          </w:tcPr>
          <w:p w14:paraId="229FBE48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 xml:space="preserve">3 </w:t>
            </w:r>
            <w:proofErr w:type="spellStart"/>
            <w:r w:rsidRPr="00A441E5">
              <w:rPr>
                <w:sz w:val="22"/>
                <w:szCs w:val="22"/>
              </w:rPr>
              <w:t>talleres</w:t>
            </w:r>
            <w:proofErr w:type="spellEnd"/>
            <w:r w:rsidRPr="00A441E5">
              <w:rPr>
                <w:sz w:val="22"/>
                <w:szCs w:val="22"/>
              </w:rPr>
              <w:t xml:space="preserve"> (</w:t>
            </w:r>
            <w:proofErr w:type="spellStart"/>
            <w:r w:rsidRPr="00A441E5">
              <w:rPr>
                <w:sz w:val="22"/>
                <w:szCs w:val="22"/>
              </w:rPr>
              <w:t>Finanzas</w:t>
            </w:r>
            <w:proofErr w:type="spellEnd"/>
            <w:r w:rsidRPr="00A441E5">
              <w:rPr>
                <w:sz w:val="22"/>
                <w:szCs w:val="22"/>
              </w:rPr>
              <w:t xml:space="preserve">, Ventas, </w:t>
            </w:r>
            <w:proofErr w:type="spellStart"/>
            <w:r w:rsidRPr="00A441E5">
              <w:rPr>
                <w:sz w:val="22"/>
                <w:szCs w:val="22"/>
              </w:rPr>
              <w:t>Auditoría</w:t>
            </w:r>
            <w:proofErr w:type="spellEnd"/>
            <w:r w:rsidRPr="00A441E5">
              <w:rPr>
                <w:sz w:val="22"/>
                <w:szCs w:val="22"/>
              </w:rPr>
              <w:t>).</w:t>
            </w:r>
          </w:p>
        </w:tc>
      </w:tr>
      <w:tr w:rsidR="007D572B" w:rsidRPr="00A441E5" w14:paraId="3A0639FE" w14:textId="77777777" w:rsidTr="00774C5F">
        <w:tc>
          <w:tcPr>
            <w:tcW w:w="1795" w:type="dxa"/>
            <w:hideMark/>
          </w:tcPr>
          <w:p w14:paraId="52AB0FF8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 xml:space="preserve">10. Go-Live &amp; </w:t>
            </w:r>
            <w:proofErr w:type="spellStart"/>
            <w:r w:rsidRPr="00A441E5">
              <w:rPr>
                <w:sz w:val="22"/>
                <w:szCs w:val="22"/>
              </w:rPr>
              <w:t>Soporte</w:t>
            </w:r>
            <w:proofErr w:type="spellEnd"/>
          </w:p>
        </w:tc>
        <w:tc>
          <w:tcPr>
            <w:tcW w:w="1826" w:type="dxa"/>
            <w:hideMark/>
          </w:tcPr>
          <w:p w14:paraId="07906E65" w14:textId="6507AE69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Jira</w:t>
            </w:r>
          </w:p>
        </w:tc>
        <w:tc>
          <w:tcPr>
            <w:tcW w:w="5914" w:type="dxa"/>
            <w:hideMark/>
          </w:tcPr>
          <w:p w14:paraId="4AE7CF3D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 xml:space="preserve">Manual </w:t>
            </w:r>
            <w:proofErr w:type="spellStart"/>
            <w:r w:rsidRPr="00A441E5">
              <w:rPr>
                <w:sz w:val="22"/>
                <w:szCs w:val="22"/>
              </w:rPr>
              <w:t>usuario</w:t>
            </w:r>
            <w:proofErr w:type="spellEnd"/>
            <w:r w:rsidRPr="00A441E5">
              <w:rPr>
                <w:sz w:val="22"/>
                <w:szCs w:val="22"/>
              </w:rPr>
              <w:t xml:space="preserve">, quick-guides, SLA 24 h (2 </w:t>
            </w:r>
            <w:proofErr w:type="spellStart"/>
            <w:r w:rsidRPr="00A441E5">
              <w:rPr>
                <w:sz w:val="22"/>
                <w:szCs w:val="22"/>
              </w:rPr>
              <w:t>sem</w:t>
            </w:r>
            <w:proofErr w:type="spellEnd"/>
            <w:r w:rsidRPr="00A441E5">
              <w:rPr>
                <w:sz w:val="22"/>
                <w:szCs w:val="22"/>
              </w:rPr>
              <w:t>).</w:t>
            </w:r>
          </w:p>
        </w:tc>
      </w:tr>
    </w:tbl>
    <w:p w14:paraId="1BEB8F28" w14:textId="51117A05" w:rsidR="007D572B" w:rsidRPr="00A441E5" w:rsidRDefault="007D572B" w:rsidP="007D572B">
      <w:pPr>
        <w:spacing w:line="240" w:lineRule="auto"/>
        <w:rPr>
          <w:sz w:val="22"/>
          <w:szCs w:val="22"/>
        </w:rPr>
      </w:pPr>
    </w:p>
    <w:p w14:paraId="4A7EC12B" w14:textId="6DE37960" w:rsidR="005D7038" w:rsidRPr="005D7038" w:rsidRDefault="005D7038" w:rsidP="005D7038">
      <w:pPr>
        <w:rPr>
          <w:sz w:val="22"/>
          <w:szCs w:val="22"/>
        </w:rPr>
      </w:pPr>
      <w:r w:rsidRPr="005D7038">
        <w:rPr>
          <w:b/>
          <w:bCs/>
          <w:sz w:val="22"/>
          <w:szCs w:val="22"/>
          <w:lang w:val="es-ES"/>
        </w:rPr>
        <w:t>ROADMAP INCREMENTAL (POR ETAPAS)</w:t>
      </w:r>
    </w:p>
    <w:p w14:paraId="7BC57139" w14:textId="77777777" w:rsidR="005D7038" w:rsidRPr="005D7038" w:rsidRDefault="005D7038" w:rsidP="005D7038">
      <w:pPr>
        <w:rPr>
          <w:b/>
          <w:bCs/>
          <w:sz w:val="22"/>
          <w:szCs w:val="22"/>
          <w:lang w:val="es-ES"/>
        </w:rPr>
      </w:pPr>
      <w:r w:rsidRPr="005D7038">
        <w:rPr>
          <w:b/>
          <w:bCs/>
          <w:sz w:val="22"/>
          <w:szCs w:val="22"/>
          <w:lang w:val="es-ES"/>
        </w:rPr>
        <w:t>Fase 1 – Ventas (Semanas 1-2)</w:t>
      </w:r>
    </w:p>
    <w:p w14:paraId="60959968" w14:textId="77777777" w:rsidR="005D7038" w:rsidRPr="005D7038" w:rsidRDefault="005D7038" w:rsidP="005D7038">
      <w:pPr>
        <w:numPr>
          <w:ilvl w:val="0"/>
          <w:numId w:val="10"/>
        </w:numPr>
        <w:rPr>
          <w:sz w:val="22"/>
          <w:szCs w:val="22"/>
          <w:lang w:val="es-ES"/>
        </w:rPr>
      </w:pPr>
      <w:proofErr w:type="spellStart"/>
      <w:r w:rsidRPr="005D7038">
        <w:rPr>
          <w:sz w:val="22"/>
          <w:szCs w:val="22"/>
          <w:lang w:val="es-ES"/>
        </w:rPr>
        <w:t>KPIs</w:t>
      </w:r>
      <w:proofErr w:type="spellEnd"/>
      <w:r w:rsidRPr="005D7038">
        <w:rPr>
          <w:sz w:val="22"/>
          <w:szCs w:val="22"/>
          <w:lang w:val="es-ES"/>
        </w:rPr>
        <w:t>: ingresos, margen, unidades, ticket promedio.</w:t>
      </w:r>
    </w:p>
    <w:p w14:paraId="662B14CE" w14:textId="77777777" w:rsidR="005D7038" w:rsidRPr="005D7038" w:rsidRDefault="005D7038" w:rsidP="005D7038">
      <w:pPr>
        <w:numPr>
          <w:ilvl w:val="0"/>
          <w:numId w:val="10"/>
        </w:numPr>
        <w:rPr>
          <w:sz w:val="22"/>
          <w:szCs w:val="22"/>
        </w:rPr>
      </w:pPr>
      <w:r w:rsidRPr="005D7038">
        <w:rPr>
          <w:sz w:val="22"/>
          <w:szCs w:val="22"/>
        </w:rPr>
        <w:t xml:space="preserve">Dashboard de </w:t>
      </w:r>
      <w:proofErr w:type="spellStart"/>
      <w:r w:rsidRPr="005D7038">
        <w:rPr>
          <w:sz w:val="22"/>
          <w:szCs w:val="22"/>
        </w:rPr>
        <w:t>ventas</w:t>
      </w:r>
      <w:proofErr w:type="spellEnd"/>
      <w:r w:rsidRPr="005D7038">
        <w:rPr>
          <w:sz w:val="22"/>
          <w:szCs w:val="22"/>
        </w:rPr>
        <w:t xml:space="preserve"> + forecast.</w:t>
      </w:r>
    </w:p>
    <w:p w14:paraId="1DC9FD80" w14:textId="77777777" w:rsidR="005D7038" w:rsidRPr="005D7038" w:rsidRDefault="005D7038" w:rsidP="005D7038">
      <w:pPr>
        <w:rPr>
          <w:b/>
          <w:bCs/>
          <w:sz w:val="22"/>
          <w:szCs w:val="22"/>
        </w:rPr>
      </w:pPr>
      <w:r w:rsidRPr="005D7038">
        <w:rPr>
          <w:b/>
          <w:bCs/>
          <w:sz w:val="22"/>
          <w:szCs w:val="22"/>
        </w:rPr>
        <w:t xml:space="preserve">Fase 2 – </w:t>
      </w:r>
      <w:proofErr w:type="spellStart"/>
      <w:r w:rsidRPr="005D7038">
        <w:rPr>
          <w:b/>
          <w:bCs/>
          <w:sz w:val="22"/>
          <w:szCs w:val="22"/>
        </w:rPr>
        <w:t>Inventario</w:t>
      </w:r>
      <w:proofErr w:type="spellEnd"/>
      <w:r w:rsidRPr="005D7038">
        <w:rPr>
          <w:b/>
          <w:bCs/>
          <w:sz w:val="22"/>
          <w:szCs w:val="22"/>
        </w:rPr>
        <w:t xml:space="preserve"> (Semanas 3-4)</w:t>
      </w:r>
    </w:p>
    <w:p w14:paraId="690EE918" w14:textId="77777777" w:rsidR="005D7038" w:rsidRPr="005D7038" w:rsidRDefault="005D7038" w:rsidP="005D7038">
      <w:pPr>
        <w:numPr>
          <w:ilvl w:val="0"/>
          <w:numId w:val="11"/>
        </w:numPr>
        <w:rPr>
          <w:sz w:val="22"/>
          <w:szCs w:val="22"/>
          <w:lang w:val="es-ES"/>
        </w:rPr>
      </w:pPr>
      <w:proofErr w:type="spellStart"/>
      <w:r w:rsidRPr="005D7038">
        <w:rPr>
          <w:sz w:val="22"/>
          <w:szCs w:val="22"/>
          <w:lang w:val="es-ES"/>
        </w:rPr>
        <w:t>KPIs</w:t>
      </w:r>
      <w:proofErr w:type="spellEnd"/>
      <w:r w:rsidRPr="005D7038">
        <w:rPr>
          <w:sz w:val="22"/>
          <w:szCs w:val="22"/>
          <w:lang w:val="es-ES"/>
        </w:rPr>
        <w:t xml:space="preserve">: rotación, stock crítico, </w:t>
      </w:r>
      <w:proofErr w:type="spellStart"/>
      <w:r w:rsidRPr="005D7038">
        <w:rPr>
          <w:sz w:val="22"/>
          <w:szCs w:val="22"/>
          <w:lang w:val="es-ES"/>
        </w:rPr>
        <w:t>backorder</w:t>
      </w:r>
      <w:proofErr w:type="spellEnd"/>
      <w:r w:rsidRPr="005D7038">
        <w:rPr>
          <w:sz w:val="22"/>
          <w:szCs w:val="22"/>
          <w:lang w:val="es-ES"/>
        </w:rPr>
        <w:t>.</w:t>
      </w:r>
    </w:p>
    <w:p w14:paraId="7C113680" w14:textId="77777777" w:rsidR="005D7038" w:rsidRPr="005D7038" w:rsidRDefault="005D7038" w:rsidP="005D7038">
      <w:pPr>
        <w:numPr>
          <w:ilvl w:val="0"/>
          <w:numId w:val="11"/>
        </w:numPr>
        <w:rPr>
          <w:sz w:val="22"/>
          <w:szCs w:val="22"/>
        </w:rPr>
      </w:pPr>
      <w:r w:rsidRPr="005D7038">
        <w:rPr>
          <w:sz w:val="22"/>
          <w:szCs w:val="22"/>
        </w:rPr>
        <w:t xml:space="preserve">Dashboard </w:t>
      </w:r>
      <w:proofErr w:type="spellStart"/>
      <w:r w:rsidRPr="005D7038">
        <w:rPr>
          <w:sz w:val="22"/>
          <w:szCs w:val="22"/>
        </w:rPr>
        <w:t>inventario</w:t>
      </w:r>
      <w:proofErr w:type="spellEnd"/>
      <w:r w:rsidRPr="005D7038">
        <w:rPr>
          <w:sz w:val="22"/>
          <w:szCs w:val="22"/>
        </w:rPr>
        <w:t xml:space="preserve"> + clustering </w:t>
      </w:r>
      <w:proofErr w:type="spellStart"/>
      <w:r w:rsidRPr="005D7038">
        <w:rPr>
          <w:sz w:val="22"/>
          <w:szCs w:val="22"/>
        </w:rPr>
        <w:t>por</w:t>
      </w:r>
      <w:proofErr w:type="spellEnd"/>
      <w:r w:rsidRPr="005D7038">
        <w:rPr>
          <w:sz w:val="22"/>
          <w:szCs w:val="22"/>
        </w:rPr>
        <w:t xml:space="preserve"> </w:t>
      </w:r>
      <w:proofErr w:type="spellStart"/>
      <w:r w:rsidRPr="005D7038">
        <w:rPr>
          <w:sz w:val="22"/>
          <w:szCs w:val="22"/>
        </w:rPr>
        <w:t>demanda</w:t>
      </w:r>
      <w:proofErr w:type="spellEnd"/>
      <w:r w:rsidRPr="005D7038">
        <w:rPr>
          <w:sz w:val="22"/>
          <w:szCs w:val="22"/>
        </w:rPr>
        <w:t>.</w:t>
      </w:r>
    </w:p>
    <w:p w14:paraId="3B64C536" w14:textId="77777777" w:rsidR="005D7038" w:rsidRPr="005D7038" w:rsidRDefault="005D7038" w:rsidP="005D7038">
      <w:pPr>
        <w:rPr>
          <w:b/>
          <w:bCs/>
          <w:sz w:val="22"/>
          <w:szCs w:val="22"/>
          <w:lang w:val="es-ES"/>
        </w:rPr>
      </w:pPr>
      <w:r w:rsidRPr="005D7038">
        <w:rPr>
          <w:b/>
          <w:bCs/>
          <w:sz w:val="22"/>
          <w:szCs w:val="22"/>
          <w:lang w:val="es-ES"/>
        </w:rPr>
        <w:t>Fase 3 – Finanzas y Auditoría (Semanas 5-6)</w:t>
      </w:r>
    </w:p>
    <w:p w14:paraId="23EE7412" w14:textId="77777777" w:rsidR="005D7038" w:rsidRPr="005D7038" w:rsidRDefault="005D7038" w:rsidP="005D7038">
      <w:pPr>
        <w:numPr>
          <w:ilvl w:val="0"/>
          <w:numId w:val="12"/>
        </w:numPr>
        <w:rPr>
          <w:sz w:val="22"/>
          <w:szCs w:val="22"/>
          <w:lang w:val="es-ES"/>
        </w:rPr>
      </w:pPr>
      <w:proofErr w:type="spellStart"/>
      <w:r w:rsidRPr="005D7038">
        <w:rPr>
          <w:sz w:val="22"/>
          <w:szCs w:val="22"/>
          <w:lang w:val="es-ES"/>
        </w:rPr>
        <w:t>KPIs</w:t>
      </w:r>
      <w:proofErr w:type="spellEnd"/>
      <w:r w:rsidRPr="005D7038">
        <w:rPr>
          <w:sz w:val="22"/>
          <w:szCs w:val="22"/>
          <w:lang w:val="es-ES"/>
        </w:rPr>
        <w:t>: facturas válidas, rechazadas, tiempo validación.</w:t>
      </w:r>
    </w:p>
    <w:p w14:paraId="0DE7AD02" w14:textId="77777777" w:rsidR="005D7038" w:rsidRPr="00A441E5" w:rsidRDefault="005D7038" w:rsidP="005D7038">
      <w:pPr>
        <w:numPr>
          <w:ilvl w:val="0"/>
          <w:numId w:val="12"/>
        </w:numPr>
        <w:rPr>
          <w:sz w:val="22"/>
          <w:szCs w:val="22"/>
        </w:rPr>
      </w:pPr>
      <w:proofErr w:type="spellStart"/>
      <w:r w:rsidRPr="005D7038">
        <w:rPr>
          <w:sz w:val="22"/>
          <w:szCs w:val="22"/>
        </w:rPr>
        <w:t>Anomalías</w:t>
      </w:r>
      <w:proofErr w:type="spellEnd"/>
      <w:r w:rsidRPr="005D7038">
        <w:rPr>
          <w:sz w:val="22"/>
          <w:szCs w:val="22"/>
        </w:rPr>
        <w:t xml:space="preserve"> </w:t>
      </w:r>
      <w:proofErr w:type="spellStart"/>
      <w:r w:rsidRPr="005D7038">
        <w:rPr>
          <w:sz w:val="22"/>
          <w:szCs w:val="22"/>
        </w:rPr>
        <w:t>fiscales</w:t>
      </w:r>
      <w:proofErr w:type="spellEnd"/>
      <w:r w:rsidRPr="005D7038">
        <w:rPr>
          <w:sz w:val="22"/>
          <w:szCs w:val="22"/>
        </w:rPr>
        <w:t xml:space="preserve"> con IA.</w:t>
      </w:r>
    </w:p>
    <w:p w14:paraId="602E63A0" w14:textId="77777777" w:rsidR="005D7038" w:rsidRDefault="005D7038" w:rsidP="005D7038">
      <w:pPr>
        <w:rPr>
          <w:sz w:val="22"/>
          <w:szCs w:val="22"/>
        </w:rPr>
      </w:pPr>
    </w:p>
    <w:p w14:paraId="7F76791E" w14:textId="77777777" w:rsidR="005A0254" w:rsidRDefault="005A0254" w:rsidP="00A336EB">
      <w:pPr>
        <w:rPr>
          <w:b/>
          <w:bCs/>
          <w:sz w:val="22"/>
          <w:szCs w:val="22"/>
          <w:lang w:val="es-ES"/>
        </w:rPr>
      </w:pPr>
    </w:p>
    <w:p w14:paraId="788D8B4D" w14:textId="4AB43C34" w:rsidR="00A336EB" w:rsidRPr="00A336EB" w:rsidRDefault="00A336EB" w:rsidP="00A336EB">
      <w:pPr>
        <w:rPr>
          <w:b/>
          <w:bCs/>
          <w:sz w:val="22"/>
          <w:szCs w:val="22"/>
          <w:lang w:val="es-ES"/>
        </w:rPr>
      </w:pPr>
      <w:r w:rsidRPr="00A336EB">
        <w:rPr>
          <w:b/>
          <w:bCs/>
          <w:sz w:val="22"/>
          <w:szCs w:val="22"/>
          <w:lang w:val="es-ES"/>
        </w:rPr>
        <w:lastRenderedPageBreak/>
        <w:t>JUSTIFICACIÓN DEL ENFOQUE INCREMENTAL</w:t>
      </w:r>
    </w:p>
    <w:p w14:paraId="6925F1B8" w14:textId="77777777" w:rsidR="00A336EB" w:rsidRPr="00A336EB" w:rsidRDefault="00A336EB" w:rsidP="00A336EB">
      <w:pPr>
        <w:rPr>
          <w:sz w:val="22"/>
          <w:szCs w:val="22"/>
          <w:lang w:val="es-ES"/>
        </w:rPr>
      </w:pPr>
      <w:r w:rsidRPr="00A336EB">
        <w:rPr>
          <w:sz w:val="22"/>
          <w:szCs w:val="22"/>
          <w:lang w:val="es-ES"/>
        </w:rPr>
        <w:t xml:space="preserve">La estrategia de implementación por fases fue seleccionada tras evaluar las necesidades de Adventure Works y los riesgos asociados a proyectos de BI. A </w:t>
      </w:r>
      <w:proofErr w:type="gramStart"/>
      <w:r w:rsidRPr="00A336EB">
        <w:rPr>
          <w:sz w:val="22"/>
          <w:szCs w:val="22"/>
          <w:lang w:val="es-ES"/>
        </w:rPr>
        <w:t>continuación</w:t>
      </w:r>
      <w:proofErr w:type="gramEnd"/>
      <w:r w:rsidRPr="00A336EB">
        <w:rPr>
          <w:sz w:val="22"/>
          <w:szCs w:val="22"/>
          <w:lang w:val="es-ES"/>
        </w:rPr>
        <w:t xml:space="preserve"> se detallan las ventajas y desventajas:</w:t>
      </w:r>
    </w:p>
    <w:p w14:paraId="68BD1052" w14:textId="77777777" w:rsidR="00A336EB" w:rsidRPr="00A336EB" w:rsidRDefault="00A336EB" w:rsidP="00A336EB">
      <w:pPr>
        <w:rPr>
          <w:b/>
          <w:bCs/>
          <w:sz w:val="22"/>
          <w:szCs w:val="22"/>
          <w:lang w:val="es-ES"/>
        </w:rPr>
      </w:pPr>
      <w:r w:rsidRPr="00A336EB">
        <w:rPr>
          <w:b/>
          <w:bCs/>
          <w:sz w:val="22"/>
          <w:szCs w:val="22"/>
          <w:lang w:val="es-ES"/>
        </w:rPr>
        <w:t>Ventajas del Enfoque Incremental</w:t>
      </w:r>
    </w:p>
    <w:p w14:paraId="3827F8CD" w14:textId="77777777" w:rsidR="00A336EB" w:rsidRPr="00A336EB" w:rsidRDefault="00A336EB" w:rsidP="00A336EB">
      <w:pPr>
        <w:rPr>
          <w:sz w:val="22"/>
          <w:szCs w:val="22"/>
          <w:lang w:val="es-ES"/>
        </w:rPr>
      </w:pPr>
      <w:r w:rsidRPr="00A336EB">
        <w:rPr>
          <w:b/>
          <w:bCs/>
          <w:sz w:val="22"/>
          <w:szCs w:val="22"/>
          <w:lang w:val="es-ES"/>
        </w:rPr>
        <w:t>1. Reducción de Riesgo Técnico y Organizacional</w:t>
      </w:r>
    </w:p>
    <w:p w14:paraId="7080903C" w14:textId="77777777" w:rsidR="00A336EB" w:rsidRPr="00A336EB" w:rsidRDefault="00A336EB" w:rsidP="00A336EB">
      <w:pPr>
        <w:numPr>
          <w:ilvl w:val="0"/>
          <w:numId w:val="19"/>
        </w:numPr>
        <w:rPr>
          <w:sz w:val="22"/>
          <w:szCs w:val="22"/>
          <w:lang w:val="es-ES"/>
        </w:rPr>
      </w:pPr>
      <w:r w:rsidRPr="00A336EB">
        <w:rPr>
          <w:sz w:val="22"/>
          <w:szCs w:val="22"/>
          <w:lang w:val="es-ES"/>
        </w:rPr>
        <w:t>Permite detectar y corregir problemas en etapas tempranas antes de escalar.</w:t>
      </w:r>
    </w:p>
    <w:p w14:paraId="0F2A3DBE" w14:textId="77777777" w:rsidR="00A336EB" w:rsidRPr="00A336EB" w:rsidRDefault="00A336EB" w:rsidP="00A336EB">
      <w:pPr>
        <w:numPr>
          <w:ilvl w:val="0"/>
          <w:numId w:val="19"/>
        </w:numPr>
        <w:rPr>
          <w:sz w:val="22"/>
          <w:szCs w:val="22"/>
          <w:lang w:val="es-ES"/>
        </w:rPr>
      </w:pPr>
      <w:r w:rsidRPr="00A336EB">
        <w:rPr>
          <w:sz w:val="22"/>
          <w:szCs w:val="22"/>
          <w:lang w:val="es-ES"/>
        </w:rPr>
        <w:t>Minimiza el impacto de cambios en requisitos o prioridades del negocio.</w:t>
      </w:r>
    </w:p>
    <w:p w14:paraId="628F63E2" w14:textId="77777777" w:rsidR="00A336EB" w:rsidRPr="00A336EB" w:rsidRDefault="00A336EB" w:rsidP="00A336EB">
      <w:pPr>
        <w:rPr>
          <w:sz w:val="22"/>
          <w:szCs w:val="22"/>
        </w:rPr>
      </w:pPr>
      <w:r w:rsidRPr="00A336EB">
        <w:rPr>
          <w:b/>
          <w:bCs/>
          <w:sz w:val="22"/>
          <w:szCs w:val="22"/>
        </w:rPr>
        <w:t xml:space="preserve">2. </w:t>
      </w:r>
      <w:proofErr w:type="spellStart"/>
      <w:r w:rsidRPr="00A336EB">
        <w:rPr>
          <w:b/>
          <w:bCs/>
          <w:sz w:val="22"/>
          <w:szCs w:val="22"/>
        </w:rPr>
        <w:t>Validación</w:t>
      </w:r>
      <w:proofErr w:type="spellEnd"/>
      <w:r w:rsidRPr="00A336EB">
        <w:rPr>
          <w:b/>
          <w:bCs/>
          <w:sz w:val="22"/>
          <w:szCs w:val="22"/>
        </w:rPr>
        <w:t xml:space="preserve"> </w:t>
      </w:r>
      <w:proofErr w:type="spellStart"/>
      <w:r w:rsidRPr="00A336EB">
        <w:rPr>
          <w:b/>
          <w:bCs/>
          <w:sz w:val="22"/>
          <w:szCs w:val="22"/>
        </w:rPr>
        <w:t>Temprana</w:t>
      </w:r>
      <w:proofErr w:type="spellEnd"/>
      <w:r w:rsidRPr="00A336EB">
        <w:rPr>
          <w:b/>
          <w:bCs/>
          <w:sz w:val="22"/>
          <w:szCs w:val="22"/>
        </w:rPr>
        <w:t xml:space="preserve"> con </w:t>
      </w:r>
      <w:proofErr w:type="spellStart"/>
      <w:r w:rsidRPr="00A336EB">
        <w:rPr>
          <w:b/>
          <w:bCs/>
          <w:sz w:val="22"/>
          <w:szCs w:val="22"/>
        </w:rPr>
        <w:t>Usuarios</w:t>
      </w:r>
      <w:proofErr w:type="spellEnd"/>
      <w:r w:rsidRPr="00A336EB">
        <w:rPr>
          <w:b/>
          <w:bCs/>
          <w:sz w:val="22"/>
          <w:szCs w:val="22"/>
        </w:rPr>
        <w:t xml:space="preserve"> Reales</w:t>
      </w:r>
    </w:p>
    <w:p w14:paraId="31F7C858" w14:textId="77777777" w:rsidR="00A336EB" w:rsidRPr="00A336EB" w:rsidRDefault="00A336EB" w:rsidP="00A336EB">
      <w:pPr>
        <w:numPr>
          <w:ilvl w:val="0"/>
          <w:numId w:val="20"/>
        </w:numPr>
        <w:rPr>
          <w:sz w:val="22"/>
          <w:szCs w:val="22"/>
          <w:lang w:val="es-ES"/>
        </w:rPr>
      </w:pPr>
      <w:r w:rsidRPr="00A336EB">
        <w:rPr>
          <w:sz w:val="22"/>
          <w:szCs w:val="22"/>
          <w:lang w:val="es-ES"/>
        </w:rPr>
        <w:t xml:space="preserve">Cada fase genera valor tangible que puede ser evaluado por </w:t>
      </w:r>
      <w:proofErr w:type="spellStart"/>
      <w:r w:rsidRPr="00A336EB">
        <w:rPr>
          <w:sz w:val="22"/>
          <w:szCs w:val="22"/>
          <w:lang w:val="es-ES"/>
        </w:rPr>
        <w:t>stakeholders</w:t>
      </w:r>
      <w:proofErr w:type="spellEnd"/>
      <w:r w:rsidRPr="00A336EB">
        <w:rPr>
          <w:sz w:val="22"/>
          <w:szCs w:val="22"/>
          <w:lang w:val="es-ES"/>
        </w:rPr>
        <w:t>.</w:t>
      </w:r>
    </w:p>
    <w:p w14:paraId="09CD9963" w14:textId="77777777" w:rsidR="00A336EB" w:rsidRPr="00A336EB" w:rsidRDefault="00A336EB" w:rsidP="00A336EB">
      <w:pPr>
        <w:numPr>
          <w:ilvl w:val="0"/>
          <w:numId w:val="20"/>
        </w:numPr>
        <w:rPr>
          <w:sz w:val="22"/>
          <w:szCs w:val="22"/>
          <w:lang w:val="es-ES"/>
        </w:rPr>
      </w:pPr>
      <w:proofErr w:type="spellStart"/>
      <w:r w:rsidRPr="00A336EB">
        <w:rPr>
          <w:sz w:val="22"/>
          <w:szCs w:val="22"/>
          <w:lang w:val="es-ES"/>
        </w:rPr>
        <w:t>Feedback</w:t>
      </w:r>
      <w:proofErr w:type="spellEnd"/>
      <w:r w:rsidRPr="00A336EB">
        <w:rPr>
          <w:sz w:val="22"/>
          <w:szCs w:val="22"/>
          <w:lang w:val="es-ES"/>
        </w:rPr>
        <w:t xml:space="preserve"> continuo permite ajustar </w:t>
      </w:r>
      <w:proofErr w:type="spellStart"/>
      <w:r w:rsidRPr="00A336EB">
        <w:rPr>
          <w:sz w:val="22"/>
          <w:szCs w:val="22"/>
          <w:lang w:val="es-ES"/>
        </w:rPr>
        <w:t>dashboards</w:t>
      </w:r>
      <w:proofErr w:type="spellEnd"/>
      <w:r w:rsidRPr="00A336EB">
        <w:rPr>
          <w:sz w:val="22"/>
          <w:szCs w:val="22"/>
          <w:lang w:val="es-ES"/>
        </w:rPr>
        <w:t xml:space="preserve"> y </w:t>
      </w:r>
      <w:proofErr w:type="spellStart"/>
      <w:r w:rsidRPr="00A336EB">
        <w:rPr>
          <w:sz w:val="22"/>
          <w:szCs w:val="22"/>
          <w:lang w:val="es-ES"/>
        </w:rPr>
        <w:t>KPIs</w:t>
      </w:r>
      <w:proofErr w:type="spellEnd"/>
      <w:r w:rsidRPr="00A336EB">
        <w:rPr>
          <w:sz w:val="22"/>
          <w:szCs w:val="22"/>
          <w:lang w:val="es-ES"/>
        </w:rPr>
        <w:t xml:space="preserve"> antes de finalizar.</w:t>
      </w:r>
    </w:p>
    <w:p w14:paraId="2F820E08" w14:textId="77777777" w:rsidR="00A336EB" w:rsidRPr="00A336EB" w:rsidRDefault="00A336EB" w:rsidP="00A336EB">
      <w:pPr>
        <w:rPr>
          <w:sz w:val="22"/>
          <w:szCs w:val="22"/>
        </w:rPr>
      </w:pPr>
      <w:r w:rsidRPr="00A336EB">
        <w:rPr>
          <w:b/>
          <w:bCs/>
          <w:sz w:val="22"/>
          <w:szCs w:val="22"/>
        </w:rPr>
        <w:t xml:space="preserve">3. ROI Más </w:t>
      </w:r>
      <w:proofErr w:type="spellStart"/>
      <w:r w:rsidRPr="00A336EB">
        <w:rPr>
          <w:b/>
          <w:bCs/>
          <w:sz w:val="22"/>
          <w:szCs w:val="22"/>
        </w:rPr>
        <w:t>Rápido</w:t>
      </w:r>
      <w:proofErr w:type="spellEnd"/>
    </w:p>
    <w:p w14:paraId="2B61230C" w14:textId="77777777" w:rsidR="00A336EB" w:rsidRPr="00A336EB" w:rsidRDefault="00A336EB" w:rsidP="00A336EB">
      <w:pPr>
        <w:numPr>
          <w:ilvl w:val="0"/>
          <w:numId w:val="21"/>
        </w:numPr>
        <w:rPr>
          <w:sz w:val="22"/>
          <w:szCs w:val="22"/>
          <w:lang w:val="es-ES"/>
        </w:rPr>
      </w:pPr>
      <w:r w:rsidRPr="00A336EB">
        <w:rPr>
          <w:sz w:val="22"/>
          <w:szCs w:val="22"/>
          <w:lang w:val="es-ES"/>
        </w:rPr>
        <w:t>Fase 1 (Ventas) entrega resultados en 2 semanas, generando valor inmediato.</w:t>
      </w:r>
    </w:p>
    <w:p w14:paraId="488A4A8B" w14:textId="77777777" w:rsidR="00A336EB" w:rsidRPr="00A336EB" w:rsidRDefault="00A336EB" w:rsidP="00A336EB">
      <w:pPr>
        <w:numPr>
          <w:ilvl w:val="0"/>
          <w:numId w:val="21"/>
        </w:numPr>
        <w:rPr>
          <w:sz w:val="22"/>
          <w:szCs w:val="22"/>
          <w:lang w:val="es-ES"/>
        </w:rPr>
      </w:pPr>
      <w:r w:rsidRPr="00A336EB">
        <w:rPr>
          <w:sz w:val="22"/>
          <w:szCs w:val="22"/>
          <w:lang w:val="es-ES"/>
        </w:rPr>
        <w:t>No es necesario esperar 6 semanas para obtener beneficios del proyecto.</w:t>
      </w:r>
    </w:p>
    <w:p w14:paraId="7C5A7F66" w14:textId="77777777" w:rsidR="00A336EB" w:rsidRPr="00A336EB" w:rsidRDefault="00A336EB" w:rsidP="00A336EB">
      <w:pPr>
        <w:rPr>
          <w:sz w:val="22"/>
          <w:szCs w:val="22"/>
        </w:rPr>
      </w:pPr>
      <w:r w:rsidRPr="00A336EB">
        <w:rPr>
          <w:b/>
          <w:bCs/>
          <w:sz w:val="22"/>
          <w:szCs w:val="22"/>
        </w:rPr>
        <w:t xml:space="preserve">4. </w:t>
      </w:r>
      <w:proofErr w:type="spellStart"/>
      <w:r w:rsidRPr="00A336EB">
        <w:rPr>
          <w:b/>
          <w:bCs/>
          <w:sz w:val="22"/>
          <w:szCs w:val="22"/>
        </w:rPr>
        <w:t>Gestión</w:t>
      </w:r>
      <w:proofErr w:type="spellEnd"/>
      <w:r w:rsidRPr="00A336EB">
        <w:rPr>
          <w:b/>
          <w:bCs/>
          <w:sz w:val="22"/>
          <w:szCs w:val="22"/>
        </w:rPr>
        <w:t xml:space="preserve"> </w:t>
      </w:r>
      <w:proofErr w:type="spellStart"/>
      <w:r w:rsidRPr="00A336EB">
        <w:rPr>
          <w:b/>
          <w:bCs/>
          <w:sz w:val="22"/>
          <w:szCs w:val="22"/>
        </w:rPr>
        <w:t>Ágil</w:t>
      </w:r>
      <w:proofErr w:type="spellEnd"/>
      <w:r w:rsidRPr="00A336EB">
        <w:rPr>
          <w:b/>
          <w:bCs/>
          <w:sz w:val="22"/>
          <w:szCs w:val="22"/>
        </w:rPr>
        <w:t xml:space="preserve"> de </w:t>
      </w:r>
      <w:proofErr w:type="spellStart"/>
      <w:r w:rsidRPr="00A336EB">
        <w:rPr>
          <w:b/>
          <w:bCs/>
          <w:sz w:val="22"/>
          <w:szCs w:val="22"/>
        </w:rPr>
        <w:t>Recursos</w:t>
      </w:r>
      <w:proofErr w:type="spellEnd"/>
    </w:p>
    <w:p w14:paraId="36D66224" w14:textId="77777777" w:rsidR="00A336EB" w:rsidRPr="00A336EB" w:rsidRDefault="00A336EB" w:rsidP="00A336EB">
      <w:pPr>
        <w:numPr>
          <w:ilvl w:val="0"/>
          <w:numId w:val="22"/>
        </w:numPr>
        <w:rPr>
          <w:sz w:val="22"/>
          <w:szCs w:val="22"/>
          <w:lang w:val="es-ES"/>
        </w:rPr>
      </w:pPr>
      <w:r w:rsidRPr="00A336EB">
        <w:rPr>
          <w:sz w:val="22"/>
          <w:szCs w:val="22"/>
          <w:lang w:val="es-ES"/>
        </w:rPr>
        <w:t>Permite balancear la carga de trabajo del equipo técnico.</w:t>
      </w:r>
    </w:p>
    <w:p w14:paraId="597FE31B" w14:textId="77777777" w:rsidR="00A336EB" w:rsidRPr="00A336EB" w:rsidRDefault="00A336EB" w:rsidP="00A336EB">
      <w:pPr>
        <w:numPr>
          <w:ilvl w:val="0"/>
          <w:numId w:val="22"/>
        </w:numPr>
        <w:rPr>
          <w:sz w:val="22"/>
          <w:szCs w:val="22"/>
          <w:lang w:val="es-ES"/>
        </w:rPr>
      </w:pPr>
      <w:r w:rsidRPr="00A336EB">
        <w:rPr>
          <w:sz w:val="22"/>
          <w:szCs w:val="22"/>
          <w:lang w:val="es-ES"/>
        </w:rPr>
        <w:t>Facilita la capacitación gradual de usuarios finales.</w:t>
      </w:r>
    </w:p>
    <w:p w14:paraId="1A386F75" w14:textId="77777777" w:rsidR="00A336EB" w:rsidRPr="00A336EB" w:rsidRDefault="00A336EB" w:rsidP="00A336EB">
      <w:pPr>
        <w:rPr>
          <w:sz w:val="22"/>
          <w:szCs w:val="22"/>
        </w:rPr>
      </w:pPr>
      <w:r w:rsidRPr="00A336EB">
        <w:rPr>
          <w:b/>
          <w:bCs/>
          <w:sz w:val="22"/>
          <w:szCs w:val="22"/>
        </w:rPr>
        <w:t xml:space="preserve">5. </w:t>
      </w:r>
      <w:proofErr w:type="spellStart"/>
      <w:r w:rsidRPr="00A336EB">
        <w:rPr>
          <w:b/>
          <w:bCs/>
          <w:sz w:val="22"/>
          <w:szCs w:val="22"/>
        </w:rPr>
        <w:t>Flexibilidad</w:t>
      </w:r>
      <w:proofErr w:type="spellEnd"/>
      <w:r w:rsidRPr="00A336EB">
        <w:rPr>
          <w:b/>
          <w:bCs/>
          <w:sz w:val="22"/>
          <w:szCs w:val="22"/>
        </w:rPr>
        <w:t xml:space="preserve"> ante </w:t>
      </w:r>
      <w:proofErr w:type="spellStart"/>
      <w:r w:rsidRPr="00A336EB">
        <w:rPr>
          <w:b/>
          <w:bCs/>
          <w:sz w:val="22"/>
          <w:szCs w:val="22"/>
        </w:rPr>
        <w:t>Cambios</w:t>
      </w:r>
      <w:proofErr w:type="spellEnd"/>
    </w:p>
    <w:p w14:paraId="02189D85" w14:textId="77777777" w:rsidR="00A336EB" w:rsidRPr="00A336EB" w:rsidRDefault="00A336EB" w:rsidP="00A336EB">
      <w:pPr>
        <w:numPr>
          <w:ilvl w:val="0"/>
          <w:numId w:val="23"/>
        </w:numPr>
        <w:rPr>
          <w:sz w:val="22"/>
          <w:szCs w:val="22"/>
          <w:lang w:val="es-ES"/>
        </w:rPr>
      </w:pPr>
      <w:r w:rsidRPr="00A336EB">
        <w:rPr>
          <w:sz w:val="22"/>
          <w:szCs w:val="22"/>
          <w:lang w:val="es-ES"/>
        </w:rPr>
        <w:t>Si surgen nuevas prioridades (ej. auditoría fiscal urgente), se puede reprogramar fases sin afectar entregas previas.</w:t>
      </w:r>
    </w:p>
    <w:p w14:paraId="055FABC5" w14:textId="77777777" w:rsidR="00A336EB" w:rsidRPr="00A336EB" w:rsidRDefault="00A336EB" w:rsidP="00A336EB">
      <w:pPr>
        <w:rPr>
          <w:b/>
          <w:bCs/>
          <w:sz w:val="22"/>
          <w:szCs w:val="22"/>
          <w:lang w:val="es-ES"/>
        </w:rPr>
      </w:pPr>
      <w:r w:rsidRPr="00A336EB">
        <w:rPr>
          <w:b/>
          <w:bCs/>
          <w:sz w:val="22"/>
          <w:szCs w:val="22"/>
          <w:lang w:val="es-ES"/>
        </w:rPr>
        <w:t>Desventajas del Enfoque Incremental</w:t>
      </w:r>
    </w:p>
    <w:p w14:paraId="424D5DBD" w14:textId="77777777" w:rsidR="00A336EB" w:rsidRPr="00A336EB" w:rsidRDefault="00A336EB" w:rsidP="00A336EB">
      <w:pPr>
        <w:rPr>
          <w:sz w:val="22"/>
          <w:szCs w:val="22"/>
          <w:lang w:val="es-ES"/>
        </w:rPr>
      </w:pPr>
      <w:r w:rsidRPr="00A336EB">
        <w:rPr>
          <w:b/>
          <w:bCs/>
          <w:sz w:val="22"/>
          <w:szCs w:val="22"/>
          <w:lang w:val="es-ES"/>
        </w:rPr>
        <w:t>1. Mayor Complejidad de Coordinación</w:t>
      </w:r>
    </w:p>
    <w:p w14:paraId="2D11FCD6" w14:textId="77777777" w:rsidR="00A336EB" w:rsidRPr="00A336EB" w:rsidRDefault="00A336EB" w:rsidP="00A336EB">
      <w:pPr>
        <w:numPr>
          <w:ilvl w:val="0"/>
          <w:numId w:val="24"/>
        </w:numPr>
        <w:rPr>
          <w:sz w:val="22"/>
          <w:szCs w:val="22"/>
          <w:lang w:val="es-ES"/>
        </w:rPr>
      </w:pPr>
      <w:r w:rsidRPr="00A336EB">
        <w:rPr>
          <w:sz w:val="22"/>
          <w:szCs w:val="22"/>
          <w:lang w:val="es-ES"/>
        </w:rPr>
        <w:t>Requiere sincronización constante entre fases para garantizar coherencia del modelo dimensional.</w:t>
      </w:r>
    </w:p>
    <w:p w14:paraId="261D587D" w14:textId="77777777" w:rsidR="00A336EB" w:rsidRPr="00A336EB" w:rsidRDefault="00A336EB" w:rsidP="00A336EB">
      <w:pPr>
        <w:numPr>
          <w:ilvl w:val="0"/>
          <w:numId w:val="24"/>
        </w:numPr>
        <w:rPr>
          <w:sz w:val="22"/>
          <w:szCs w:val="22"/>
          <w:lang w:val="es-ES"/>
        </w:rPr>
      </w:pPr>
      <w:r w:rsidRPr="00A336EB">
        <w:rPr>
          <w:sz w:val="22"/>
          <w:szCs w:val="22"/>
          <w:lang w:val="es-ES"/>
        </w:rPr>
        <w:t>Posibles dependencias técnicas entre áreas (ej. clientes en Ventas e Inventario).</w:t>
      </w:r>
    </w:p>
    <w:p w14:paraId="4ED87678" w14:textId="77777777" w:rsidR="00A336EB" w:rsidRPr="00A336EB" w:rsidRDefault="00A336EB" w:rsidP="00A336EB">
      <w:pPr>
        <w:rPr>
          <w:sz w:val="22"/>
          <w:szCs w:val="22"/>
        </w:rPr>
      </w:pPr>
      <w:r w:rsidRPr="00A336EB">
        <w:rPr>
          <w:b/>
          <w:bCs/>
          <w:sz w:val="22"/>
          <w:szCs w:val="22"/>
        </w:rPr>
        <w:t xml:space="preserve">2. Riesgo de </w:t>
      </w:r>
      <w:proofErr w:type="spellStart"/>
      <w:r w:rsidRPr="00A336EB">
        <w:rPr>
          <w:b/>
          <w:bCs/>
          <w:sz w:val="22"/>
          <w:szCs w:val="22"/>
        </w:rPr>
        <w:t>Duplicación</w:t>
      </w:r>
      <w:proofErr w:type="spellEnd"/>
      <w:r w:rsidRPr="00A336EB">
        <w:rPr>
          <w:b/>
          <w:bCs/>
          <w:sz w:val="22"/>
          <w:szCs w:val="22"/>
        </w:rPr>
        <w:t xml:space="preserve"> de </w:t>
      </w:r>
      <w:proofErr w:type="spellStart"/>
      <w:r w:rsidRPr="00A336EB">
        <w:rPr>
          <w:b/>
          <w:bCs/>
          <w:sz w:val="22"/>
          <w:szCs w:val="22"/>
        </w:rPr>
        <w:t>Esfuerzos</w:t>
      </w:r>
      <w:proofErr w:type="spellEnd"/>
    </w:p>
    <w:p w14:paraId="6145C93C" w14:textId="77777777" w:rsidR="00A336EB" w:rsidRPr="00A336EB" w:rsidRDefault="00A336EB" w:rsidP="00A336EB">
      <w:pPr>
        <w:numPr>
          <w:ilvl w:val="0"/>
          <w:numId w:val="25"/>
        </w:numPr>
        <w:rPr>
          <w:sz w:val="22"/>
          <w:szCs w:val="22"/>
          <w:lang w:val="es-ES"/>
        </w:rPr>
      </w:pPr>
      <w:r w:rsidRPr="00A336EB">
        <w:rPr>
          <w:sz w:val="22"/>
          <w:szCs w:val="22"/>
          <w:lang w:val="es-ES"/>
        </w:rPr>
        <w:t>Ajustes arquitectónicos tardíos pueden requerir retrabajos en fases anteriores.</w:t>
      </w:r>
    </w:p>
    <w:p w14:paraId="4D45F55D" w14:textId="77777777" w:rsidR="00A336EB" w:rsidRPr="00A336EB" w:rsidRDefault="00A336EB" w:rsidP="00A336EB">
      <w:pPr>
        <w:numPr>
          <w:ilvl w:val="0"/>
          <w:numId w:val="25"/>
        </w:numPr>
        <w:rPr>
          <w:sz w:val="22"/>
          <w:szCs w:val="22"/>
          <w:lang w:val="es-ES"/>
        </w:rPr>
      </w:pPr>
      <w:r w:rsidRPr="00A336EB">
        <w:rPr>
          <w:b/>
          <w:bCs/>
          <w:sz w:val="22"/>
          <w:szCs w:val="22"/>
          <w:lang w:val="es-ES"/>
        </w:rPr>
        <w:t>Mitigación:</w:t>
      </w:r>
      <w:r w:rsidRPr="00A336EB">
        <w:rPr>
          <w:sz w:val="22"/>
          <w:szCs w:val="22"/>
          <w:lang w:val="es-ES"/>
        </w:rPr>
        <w:t xml:space="preserve"> diseño del </w:t>
      </w:r>
      <w:proofErr w:type="spellStart"/>
      <w:r w:rsidRPr="00A336EB">
        <w:rPr>
          <w:sz w:val="22"/>
          <w:szCs w:val="22"/>
          <w:lang w:val="es-ES"/>
        </w:rPr>
        <w:t>star-schema</w:t>
      </w:r>
      <w:proofErr w:type="spellEnd"/>
      <w:r w:rsidRPr="00A336EB">
        <w:rPr>
          <w:sz w:val="22"/>
          <w:szCs w:val="22"/>
          <w:lang w:val="es-ES"/>
        </w:rPr>
        <w:t xml:space="preserve"> completo desde Semana 1, con implementación gradual.</w:t>
      </w:r>
    </w:p>
    <w:p w14:paraId="0FE2C036" w14:textId="77777777" w:rsidR="00A336EB" w:rsidRPr="00A336EB" w:rsidRDefault="00A336EB" w:rsidP="00A336EB">
      <w:pPr>
        <w:rPr>
          <w:sz w:val="22"/>
          <w:szCs w:val="22"/>
        </w:rPr>
      </w:pPr>
      <w:r w:rsidRPr="00A336EB">
        <w:rPr>
          <w:b/>
          <w:bCs/>
          <w:sz w:val="22"/>
          <w:szCs w:val="22"/>
        </w:rPr>
        <w:lastRenderedPageBreak/>
        <w:t xml:space="preserve">3. </w:t>
      </w:r>
      <w:proofErr w:type="spellStart"/>
      <w:r w:rsidRPr="00A336EB">
        <w:rPr>
          <w:b/>
          <w:bCs/>
          <w:sz w:val="22"/>
          <w:szCs w:val="22"/>
        </w:rPr>
        <w:t>Percepción</w:t>
      </w:r>
      <w:proofErr w:type="spellEnd"/>
      <w:r w:rsidRPr="00A336EB">
        <w:rPr>
          <w:b/>
          <w:bCs/>
          <w:sz w:val="22"/>
          <w:szCs w:val="22"/>
        </w:rPr>
        <w:t xml:space="preserve"> de "</w:t>
      </w:r>
      <w:proofErr w:type="spellStart"/>
      <w:r w:rsidRPr="00A336EB">
        <w:rPr>
          <w:b/>
          <w:bCs/>
          <w:sz w:val="22"/>
          <w:szCs w:val="22"/>
        </w:rPr>
        <w:t>Solución</w:t>
      </w:r>
      <w:proofErr w:type="spellEnd"/>
      <w:r w:rsidRPr="00A336EB">
        <w:rPr>
          <w:b/>
          <w:bCs/>
          <w:sz w:val="22"/>
          <w:szCs w:val="22"/>
        </w:rPr>
        <w:t xml:space="preserve"> </w:t>
      </w:r>
      <w:proofErr w:type="spellStart"/>
      <w:r w:rsidRPr="00A336EB">
        <w:rPr>
          <w:b/>
          <w:bCs/>
          <w:sz w:val="22"/>
          <w:szCs w:val="22"/>
        </w:rPr>
        <w:t>Incompleta</w:t>
      </w:r>
      <w:proofErr w:type="spellEnd"/>
      <w:r w:rsidRPr="00A336EB">
        <w:rPr>
          <w:b/>
          <w:bCs/>
          <w:sz w:val="22"/>
          <w:szCs w:val="22"/>
        </w:rPr>
        <w:t>"</w:t>
      </w:r>
    </w:p>
    <w:p w14:paraId="08F49FC7" w14:textId="77777777" w:rsidR="00A336EB" w:rsidRPr="00A336EB" w:rsidRDefault="00A336EB" w:rsidP="00A336EB">
      <w:pPr>
        <w:numPr>
          <w:ilvl w:val="0"/>
          <w:numId w:val="26"/>
        </w:numPr>
        <w:rPr>
          <w:sz w:val="22"/>
          <w:szCs w:val="22"/>
          <w:lang w:val="es-ES"/>
        </w:rPr>
      </w:pPr>
      <w:r w:rsidRPr="00A336EB">
        <w:rPr>
          <w:sz w:val="22"/>
          <w:szCs w:val="22"/>
          <w:lang w:val="es-ES"/>
        </w:rPr>
        <w:t>Usuarios pueden percibir limitaciones hasta que todas las fases estén en producción.</w:t>
      </w:r>
    </w:p>
    <w:p w14:paraId="2BA245B3" w14:textId="77777777" w:rsidR="00A336EB" w:rsidRPr="00A336EB" w:rsidRDefault="00A336EB" w:rsidP="00A336EB">
      <w:pPr>
        <w:numPr>
          <w:ilvl w:val="0"/>
          <w:numId w:val="26"/>
        </w:numPr>
        <w:rPr>
          <w:sz w:val="22"/>
          <w:szCs w:val="22"/>
          <w:lang w:val="es-ES"/>
        </w:rPr>
      </w:pPr>
      <w:r w:rsidRPr="00A336EB">
        <w:rPr>
          <w:b/>
          <w:bCs/>
          <w:sz w:val="22"/>
          <w:szCs w:val="22"/>
          <w:lang w:val="es-ES"/>
        </w:rPr>
        <w:t>Mitigación:</w:t>
      </w:r>
      <w:r w:rsidRPr="00A336EB">
        <w:rPr>
          <w:sz w:val="22"/>
          <w:szCs w:val="22"/>
          <w:lang w:val="es-ES"/>
        </w:rPr>
        <w:t xml:space="preserve"> </w:t>
      </w:r>
      <w:proofErr w:type="spellStart"/>
      <w:r w:rsidRPr="00A336EB">
        <w:rPr>
          <w:sz w:val="22"/>
          <w:szCs w:val="22"/>
          <w:lang w:val="es-ES"/>
        </w:rPr>
        <w:t>roadmap</w:t>
      </w:r>
      <w:proofErr w:type="spellEnd"/>
      <w:r w:rsidRPr="00A336EB">
        <w:rPr>
          <w:sz w:val="22"/>
          <w:szCs w:val="22"/>
          <w:lang w:val="es-ES"/>
        </w:rPr>
        <w:t xml:space="preserve"> visible y comunicación clara de cronograma.</w:t>
      </w:r>
    </w:p>
    <w:p w14:paraId="0B58A48B" w14:textId="77777777" w:rsidR="00A336EB" w:rsidRPr="00A336EB" w:rsidRDefault="00A336EB" w:rsidP="00A336EB">
      <w:pPr>
        <w:rPr>
          <w:b/>
          <w:bCs/>
          <w:sz w:val="22"/>
          <w:szCs w:val="22"/>
          <w:lang w:val="es-ES"/>
        </w:rPr>
      </w:pPr>
      <w:r w:rsidRPr="00A336EB">
        <w:rPr>
          <w:b/>
          <w:bCs/>
          <w:sz w:val="22"/>
          <w:szCs w:val="22"/>
          <w:lang w:val="es-ES"/>
        </w:rPr>
        <w:t>Decisión Final</w:t>
      </w:r>
    </w:p>
    <w:p w14:paraId="62AD2B08" w14:textId="77777777" w:rsidR="00A336EB" w:rsidRPr="00A336EB" w:rsidRDefault="00A336EB" w:rsidP="00A336EB">
      <w:pPr>
        <w:rPr>
          <w:sz w:val="22"/>
          <w:szCs w:val="22"/>
          <w:lang w:val="es-ES"/>
        </w:rPr>
      </w:pPr>
      <w:r w:rsidRPr="00A336EB">
        <w:rPr>
          <w:sz w:val="22"/>
          <w:szCs w:val="22"/>
          <w:lang w:val="es-ES"/>
        </w:rPr>
        <w:t>Las ventajas superan ampliamente las desventajas. El enfoque incremental es especialmente apropiado para Adventure Works porque:</w:t>
      </w:r>
    </w:p>
    <w:p w14:paraId="2858B723" w14:textId="77777777" w:rsidR="00A336EB" w:rsidRPr="00A336EB" w:rsidRDefault="00A336EB" w:rsidP="00A336EB">
      <w:pPr>
        <w:numPr>
          <w:ilvl w:val="0"/>
          <w:numId w:val="27"/>
        </w:numPr>
        <w:rPr>
          <w:sz w:val="22"/>
          <w:szCs w:val="22"/>
          <w:lang w:val="es-ES"/>
        </w:rPr>
      </w:pPr>
      <w:r w:rsidRPr="00A336EB">
        <w:rPr>
          <w:sz w:val="22"/>
          <w:szCs w:val="22"/>
          <w:lang w:val="es-ES"/>
        </w:rPr>
        <w:t xml:space="preserve">Es su </w:t>
      </w:r>
      <w:r w:rsidRPr="00A336EB">
        <w:rPr>
          <w:b/>
          <w:bCs/>
          <w:sz w:val="22"/>
          <w:szCs w:val="22"/>
          <w:lang w:val="es-ES"/>
        </w:rPr>
        <w:t>primera implementación de BI</w:t>
      </w:r>
      <w:r w:rsidRPr="00A336EB">
        <w:rPr>
          <w:sz w:val="22"/>
          <w:szCs w:val="22"/>
          <w:lang w:val="es-ES"/>
        </w:rPr>
        <w:t xml:space="preserve"> (curva de aprendizaje organizacional).</w:t>
      </w:r>
    </w:p>
    <w:p w14:paraId="6E767C66" w14:textId="77777777" w:rsidR="00A336EB" w:rsidRPr="00A336EB" w:rsidRDefault="00A336EB" w:rsidP="00A336EB">
      <w:pPr>
        <w:numPr>
          <w:ilvl w:val="0"/>
          <w:numId w:val="27"/>
        </w:numPr>
        <w:rPr>
          <w:sz w:val="22"/>
          <w:szCs w:val="22"/>
          <w:lang w:val="es-ES"/>
        </w:rPr>
      </w:pPr>
      <w:r w:rsidRPr="00A336EB">
        <w:rPr>
          <w:sz w:val="22"/>
          <w:szCs w:val="22"/>
          <w:lang w:val="es-ES"/>
        </w:rPr>
        <w:t xml:space="preserve">Necesita </w:t>
      </w:r>
      <w:r w:rsidRPr="00A336EB">
        <w:rPr>
          <w:b/>
          <w:bCs/>
          <w:sz w:val="22"/>
          <w:szCs w:val="22"/>
          <w:lang w:val="es-ES"/>
        </w:rPr>
        <w:t>generar confianza</w:t>
      </w:r>
      <w:r w:rsidRPr="00A336EB">
        <w:rPr>
          <w:sz w:val="22"/>
          <w:szCs w:val="22"/>
          <w:lang w:val="es-ES"/>
        </w:rPr>
        <w:t xml:space="preserve"> en la calidad de datos antes de escalar.</w:t>
      </w:r>
    </w:p>
    <w:p w14:paraId="528F4838" w14:textId="77777777" w:rsidR="00A336EB" w:rsidRPr="00A336EB" w:rsidRDefault="00A336EB" w:rsidP="00A336EB">
      <w:pPr>
        <w:numPr>
          <w:ilvl w:val="0"/>
          <w:numId w:val="27"/>
        </w:numPr>
        <w:rPr>
          <w:sz w:val="22"/>
          <w:szCs w:val="22"/>
          <w:lang w:val="es-ES"/>
        </w:rPr>
      </w:pPr>
      <w:r w:rsidRPr="00A336EB">
        <w:rPr>
          <w:sz w:val="22"/>
          <w:szCs w:val="22"/>
          <w:lang w:val="es-ES"/>
        </w:rPr>
        <w:t xml:space="preserve">Requiere </w:t>
      </w:r>
      <w:r w:rsidRPr="00A336EB">
        <w:rPr>
          <w:b/>
          <w:bCs/>
          <w:sz w:val="22"/>
          <w:szCs w:val="22"/>
          <w:lang w:val="es-ES"/>
        </w:rPr>
        <w:t>validación fiscal rigurosa</w:t>
      </w:r>
      <w:r w:rsidRPr="00A336EB">
        <w:rPr>
          <w:sz w:val="22"/>
          <w:szCs w:val="22"/>
          <w:lang w:val="es-ES"/>
        </w:rPr>
        <w:t xml:space="preserve"> antes de automatizar procesos críticos.</w:t>
      </w:r>
    </w:p>
    <w:p w14:paraId="20C4063B" w14:textId="77777777" w:rsidR="00A336EB" w:rsidRPr="00A336EB" w:rsidRDefault="00A336EB" w:rsidP="005D7038">
      <w:pPr>
        <w:rPr>
          <w:sz w:val="22"/>
          <w:szCs w:val="22"/>
          <w:lang w:val="es-ES"/>
        </w:rPr>
      </w:pPr>
    </w:p>
    <w:p w14:paraId="6A8385A7" w14:textId="77777777" w:rsidR="00A441E5" w:rsidRPr="00A336EB" w:rsidRDefault="00A441E5" w:rsidP="00A441E5">
      <w:pPr>
        <w:rPr>
          <w:sz w:val="22"/>
          <w:szCs w:val="22"/>
          <w:lang w:val="es-ES"/>
        </w:rPr>
      </w:pPr>
    </w:p>
    <w:p w14:paraId="0E45C250" w14:textId="1E838D94" w:rsidR="00A441E5" w:rsidRPr="00A441E5" w:rsidRDefault="00A441E5" w:rsidP="00A441E5">
      <w:pPr>
        <w:rPr>
          <w:b/>
          <w:bCs/>
          <w:sz w:val="22"/>
          <w:szCs w:val="22"/>
          <w:lang w:val="es-ES"/>
        </w:rPr>
      </w:pPr>
      <w:r w:rsidRPr="00A441E5">
        <w:rPr>
          <w:b/>
          <w:bCs/>
          <w:sz w:val="22"/>
          <w:szCs w:val="22"/>
          <w:lang w:val="es-ES"/>
        </w:rPr>
        <w:t>PLANIFICACIÓN Y ESTRATEGIA INCREMENTAL</w:t>
      </w:r>
    </w:p>
    <w:p w14:paraId="253C3DF2" w14:textId="77777777" w:rsidR="00A441E5" w:rsidRPr="00A441E5" w:rsidRDefault="00A441E5" w:rsidP="00A441E5">
      <w:pPr>
        <w:rPr>
          <w:b/>
          <w:bCs/>
          <w:sz w:val="22"/>
          <w:szCs w:val="22"/>
          <w:lang w:val="es-ES"/>
        </w:rPr>
      </w:pPr>
      <w:r w:rsidRPr="00A441E5">
        <w:rPr>
          <w:b/>
          <w:bCs/>
          <w:sz w:val="22"/>
          <w:szCs w:val="22"/>
          <w:lang w:val="es-ES"/>
        </w:rPr>
        <w:t>Cronograma por etapas</w:t>
      </w:r>
    </w:p>
    <w:p w14:paraId="13214050" w14:textId="77777777" w:rsidR="00A441E5" w:rsidRPr="00A441E5" w:rsidRDefault="00A441E5" w:rsidP="00A441E5">
      <w:pPr>
        <w:numPr>
          <w:ilvl w:val="0"/>
          <w:numId w:val="16"/>
        </w:numPr>
        <w:rPr>
          <w:sz w:val="22"/>
          <w:szCs w:val="22"/>
          <w:lang w:val="es-ES"/>
        </w:rPr>
      </w:pPr>
      <w:r w:rsidRPr="00A441E5">
        <w:rPr>
          <w:sz w:val="22"/>
          <w:szCs w:val="22"/>
          <w:lang w:val="es-ES"/>
        </w:rPr>
        <w:t>Semana 1: Ventas – ETL y modelo.</w:t>
      </w:r>
    </w:p>
    <w:p w14:paraId="7DACF6E7" w14:textId="77777777" w:rsidR="00A441E5" w:rsidRPr="00A441E5" w:rsidRDefault="00A441E5" w:rsidP="00A441E5">
      <w:pPr>
        <w:numPr>
          <w:ilvl w:val="0"/>
          <w:numId w:val="16"/>
        </w:numPr>
        <w:rPr>
          <w:sz w:val="22"/>
          <w:szCs w:val="22"/>
        </w:rPr>
      </w:pPr>
      <w:r w:rsidRPr="00A441E5">
        <w:rPr>
          <w:sz w:val="22"/>
          <w:szCs w:val="22"/>
        </w:rPr>
        <w:t xml:space="preserve">Semana 2: Dashboard </w:t>
      </w:r>
      <w:proofErr w:type="spellStart"/>
      <w:r w:rsidRPr="00A441E5">
        <w:rPr>
          <w:sz w:val="22"/>
          <w:szCs w:val="22"/>
        </w:rPr>
        <w:t>ventas</w:t>
      </w:r>
      <w:proofErr w:type="spellEnd"/>
      <w:r w:rsidRPr="00A441E5">
        <w:rPr>
          <w:sz w:val="22"/>
          <w:szCs w:val="22"/>
        </w:rPr>
        <w:t xml:space="preserve"> + IA.</w:t>
      </w:r>
    </w:p>
    <w:p w14:paraId="6F8904CF" w14:textId="77777777" w:rsidR="00A441E5" w:rsidRPr="00A441E5" w:rsidRDefault="00A441E5" w:rsidP="00A441E5">
      <w:pPr>
        <w:numPr>
          <w:ilvl w:val="0"/>
          <w:numId w:val="16"/>
        </w:numPr>
        <w:rPr>
          <w:sz w:val="22"/>
          <w:szCs w:val="22"/>
          <w:lang w:val="es-ES"/>
        </w:rPr>
      </w:pPr>
      <w:r w:rsidRPr="00A441E5">
        <w:rPr>
          <w:sz w:val="22"/>
          <w:szCs w:val="22"/>
          <w:lang w:val="es-ES"/>
        </w:rPr>
        <w:t>Semana 3: Inventario – modelo y ETL.</w:t>
      </w:r>
    </w:p>
    <w:p w14:paraId="768A7401" w14:textId="77777777" w:rsidR="00A441E5" w:rsidRPr="00A441E5" w:rsidRDefault="00A441E5" w:rsidP="00A441E5">
      <w:pPr>
        <w:numPr>
          <w:ilvl w:val="0"/>
          <w:numId w:val="16"/>
        </w:numPr>
        <w:rPr>
          <w:sz w:val="22"/>
          <w:szCs w:val="22"/>
        </w:rPr>
      </w:pPr>
      <w:r w:rsidRPr="00A441E5">
        <w:rPr>
          <w:sz w:val="22"/>
          <w:szCs w:val="22"/>
        </w:rPr>
        <w:t xml:space="preserve">Semana 4: Dashboard </w:t>
      </w:r>
      <w:proofErr w:type="spellStart"/>
      <w:r w:rsidRPr="00A441E5">
        <w:rPr>
          <w:sz w:val="22"/>
          <w:szCs w:val="22"/>
        </w:rPr>
        <w:t>inventario</w:t>
      </w:r>
      <w:proofErr w:type="spellEnd"/>
      <w:r w:rsidRPr="00A441E5">
        <w:rPr>
          <w:sz w:val="22"/>
          <w:szCs w:val="22"/>
        </w:rPr>
        <w:t>.</w:t>
      </w:r>
    </w:p>
    <w:p w14:paraId="38913F7A" w14:textId="77777777" w:rsidR="00A441E5" w:rsidRPr="00A441E5" w:rsidRDefault="00A441E5" w:rsidP="00A441E5">
      <w:pPr>
        <w:numPr>
          <w:ilvl w:val="0"/>
          <w:numId w:val="16"/>
        </w:numPr>
        <w:rPr>
          <w:sz w:val="22"/>
          <w:szCs w:val="22"/>
          <w:lang w:val="es-ES"/>
        </w:rPr>
      </w:pPr>
      <w:r w:rsidRPr="00A441E5">
        <w:rPr>
          <w:sz w:val="22"/>
          <w:szCs w:val="22"/>
          <w:lang w:val="es-ES"/>
        </w:rPr>
        <w:t>Semana 5: Finanzas – modelo, validaciones y anomalías.</w:t>
      </w:r>
    </w:p>
    <w:p w14:paraId="373D0190" w14:textId="77777777" w:rsidR="00A441E5" w:rsidRPr="00A441E5" w:rsidRDefault="00A441E5" w:rsidP="00A441E5">
      <w:pPr>
        <w:numPr>
          <w:ilvl w:val="0"/>
          <w:numId w:val="16"/>
        </w:numPr>
        <w:rPr>
          <w:sz w:val="22"/>
          <w:szCs w:val="22"/>
        </w:rPr>
      </w:pPr>
      <w:r w:rsidRPr="00A441E5">
        <w:rPr>
          <w:sz w:val="22"/>
          <w:szCs w:val="22"/>
        </w:rPr>
        <w:t xml:space="preserve">Semana 6: Dashboard fiscal + </w:t>
      </w:r>
      <w:proofErr w:type="spellStart"/>
      <w:r w:rsidRPr="00A441E5">
        <w:rPr>
          <w:sz w:val="22"/>
          <w:szCs w:val="22"/>
        </w:rPr>
        <w:t>adopción</w:t>
      </w:r>
      <w:proofErr w:type="spellEnd"/>
      <w:r w:rsidRPr="00A441E5">
        <w:rPr>
          <w:sz w:val="22"/>
          <w:szCs w:val="22"/>
        </w:rPr>
        <w:t>.</w:t>
      </w:r>
    </w:p>
    <w:p w14:paraId="3A71CDC6" w14:textId="77777777" w:rsidR="00A441E5" w:rsidRPr="00A441E5" w:rsidRDefault="00A441E5" w:rsidP="00A441E5">
      <w:pPr>
        <w:rPr>
          <w:b/>
          <w:bCs/>
          <w:sz w:val="22"/>
          <w:szCs w:val="22"/>
        </w:rPr>
      </w:pPr>
      <w:proofErr w:type="spellStart"/>
      <w:r w:rsidRPr="00A441E5">
        <w:rPr>
          <w:b/>
          <w:bCs/>
          <w:sz w:val="22"/>
          <w:szCs w:val="22"/>
        </w:rPr>
        <w:t>Pruebas</w:t>
      </w:r>
      <w:proofErr w:type="spellEnd"/>
      <w:r w:rsidRPr="00A441E5">
        <w:rPr>
          <w:b/>
          <w:bCs/>
          <w:sz w:val="22"/>
          <w:szCs w:val="22"/>
        </w:rPr>
        <w:t xml:space="preserve"> </w:t>
      </w:r>
      <w:proofErr w:type="spellStart"/>
      <w:r w:rsidRPr="00A441E5">
        <w:rPr>
          <w:b/>
          <w:bCs/>
          <w:sz w:val="22"/>
          <w:szCs w:val="22"/>
        </w:rPr>
        <w:t>por</w:t>
      </w:r>
      <w:proofErr w:type="spellEnd"/>
      <w:r w:rsidRPr="00A441E5">
        <w:rPr>
          <w:b/>
          <w:bCs/>
          <w:sz w:val="22"/>
          <w:szCs w:val="22"/>
        </w:rPr>
        <w:t xml:space="preserve"> </w:t>
      </w:r>
      <w:proofErr w:type="spellStart"/>
      <w:r w:rsidRPr="00A441E5">
        <w:rPr>
          <w:b/>
          <w:bCs/>
          <w:sz w:val="22"/>
          <w:szCs w:val="22"/>
        </w:rPr>
        <w:t>etapa</w:t>
      </w:r>
      <w:proofErr w:type="spellEnd"/>
    </w:p>
    <w:p w14:paraId="3AF00450" w14:textId="77777777" w:rsidR="00A441E5" w:rsidRPr="00A441E5" w:rsidRDefault="00A441E5" w:rsidP="00A441E5">
      <w:pPr>
        <w:numPr>
          <w:ilvl w:val="0"/>
          <w:numId w:val="17"/>
        </w:numPr>
        <w:rPr>
          <w:sz w:val="22"/>
          <w:szCs w:val="22"/>
        </w:rPr>
      </w:pPr>
      <w:proofErr w:type="spellStart"/>
      <w:r w:rsidRPr="00A441E5">
        <w:rPr>
          <w:sz w:val="22"/>
          <w:szCs w:val="22"/>
        </w:rPr>
        <w:t>Integridad</w:t>
      </w:r>
      <w:proofErr w:type="spellEnd"/>
      <w:r w:rsidRPr="00A441E5">
        <w:rPr>
          <w:sz w:val="22"/>
          <w:szCs w:val="22"/>
        </w:rPr>
        <w:t>.</w:t>
      </w:r>
    </w:p>
    <w:p w14:paraId="24E253AC" w14:textId="77777777" w:rsidR="00A441E5" w:rsidRPr="00A441E5" w:rsidRDefault="00A441E5" w:rsidP="00A441E5">
      <w:pPr>
        <w:numPr>
          <w:ilvl w:val="0"/>
          <w:numId w:val="17"/>
        </w:numPr>
        <w:rPr>
          <w:sz w:val="22"/>
          <w:szCs w:val="22"/>
        </w:rPr>
      </w:pPr>
      <w:r w:rsidRPr="00A441E5">
        <w:rPr>
          <w:sz w:val="22"/>
          <w:szCs w:val="22"/>
        </w:rPr>
        <w:t>Performance.</w:t>
      </w:r>
    </w:p>
    <w:p w14:paraId="19B0A276" w14:textId="77777777" w:rsidR="00A441E5" w:rsidRPr="00A441E5" w:rsidRDefault="00A441E5" w:rsidP="00A441E5">
      <w:pPr>
        <w:numPr>
          <w:ilvl w:val="0"/>
          <w:numId w:val="17"/>
        </w:numPr>
        <w:rPr>
          <w:sz w:val="22"/>
          <w:szCs w:val="22"/>
        </w:rPr>
      </w:pPr>
      <w:proofErr w:type="spellStart"/>
      <w:r w:rsidRPr="00A441E5">
        <w:rPr>
          <w:sz w:val="22"/>
          <w:szCs w:val="22"/>
        </w:rPr>
        <w:t>Validación</w:t>
      </w:r>
      <w:proofErr w:type="spellEnd"/>
      <w:r w:rsidRPr="00A441E5">
        <w:rPr>
          <w:sz w:val="22"/>
          <w:szCs w:val="22"/>
        </w:rPr>
        <w:t xml:space="preserve"> con </w:t>
      </w:r>
      <w:proofErr w:type="spellStart"/>
      <w:r w:rsidRPr="00A441E5">
        <w:rPr>
          <w:sz w:val="22"/>
          <w:szCs w:val="22"/>
        </w:rPr>
        <w:t>usuario</w:t>
      </w:r>
      <w:proofErr w:type="spellEnd"/>
      <w:r w:rsidRPr="00A441E5">
        <w:rPr>
          <w:sz w:val="22"/>
          <w:szCs w:val="22"/>
        </w:rPr>
        <w:t>.</w:t>
      </w:r>
    </w:p>
    <w:p w14:paraId="28554C74" w14:textId="77777777" w:rsidR="00A441E5" w:rsidRPr="00A441E5" w:rsidRDefault="00A441E5" w:rsidP="00A441E5">
      <w:pPr>
        <w:numPr>
          <w:ilvl w:val="0"/>
          <w:numId w:val="17"/>
        </w:numPr>
        <w:rPr>
          <w:sz w:val="22"/>
          <w:szCs w:val="22"/>
        </w:rPr>
      </w:pPr>
      <w:proofErr w:type="spellStart"/>
      <w:r w:rsidRPr="00A441E5">
        <w:rPr>
          <w:sz w:val="22"/>
          <w:szCs w:val="22"/>
        </w:rPr>
        <w:t>Seguridad</w:t>
      </w:r>
      <w:proofErr w:type="spellEnd"/>
      <w:r w:rsidRPr="00A441E5">
        <w:rPr>
          <w:sz w:val="22"/>
          <w:szCs w:val="22"/>
        </w:rPr>
        <w:t>.</w:t>
      </w:r>
    </w:p>
    <w:p w14:paraId="172F8159" w14:textId="77777777" w:rsidR="005A0254" w:rsidRDefault="005A0254" w:rsidP="00A441E5">
      <w:pPr>
        <w:rPr>
          <w:sz w:val="22"/>
          <w:szCs w:val="22"/>
        </w:rPr>
      </w:pPr>
    </w:p>
    <w:p w14:paraId="58CACA7D" w14:textId="77777777" w:rsidR="005A0254" w:rsidRDefault="005A0254" w:rsidP="00A441E5">
      <w:pPr>
        <w:rPr>
          <w:sz w:val="22"/>
          <w:szCs w:val="22"/>
        </w:rPr>
      </w:pPr>
    </w:p>
    <w:p w14:paraId="4A755F02" w14:textId="77777777" w:rsidR="005A0254" w:rsidRDefault="005A0254" w:rsidP="00A441E5">
      <w:pPr>
        <w:rPr>
          <w:sz w:val="22"/>
          <w:szCs w:val="22"/>
        </w:rPr>
      </w:pPr>
    </w:p>
    <w:p w14:paraId="604DF78E" w14:textId="77777777" w:rsidR="005A0254" w:rsidRDefault="005A0254" w:rsidP="00A441E5">
      <w:pPr>
        <w:rPr>
          <w:sz w:val="22"/>
          <w:szCs w:val="22"/>
        </w:rPr>
      </w:pPr>
    </w:p>
    <w:p w14:paraId="7D177391" w14:textId="13CAA5F9" w:rsidR="00A441E5" w:rsidRPr="00A441E5" w:rsidRDefault="00A441E5" w:rsidP="00A441E5">
      <w:pPr>
        <w:rPr>
          <w:sz w:val="22"/>
          <w:szCs w:val="22"/>
        </w:rPr>
      </w:pPr>
      <w:r w:rsidRPr="00A441E5">
        <w:rPr>
          <w:b/>
          <w:bCs/>
          <w:sz w:val="22"/>
          <w:szCs w:val="22"/>
          <w:lang w:val="es-ES"/>
        </w:rPr>
        <w:lastRenderedPageBreak/>
        <w:t>HERRAMIENTAS DE BI</w:t>
      </w:r>
    </w:p>
    <w:p w14:paraId="07B974D8" w14:textId="77777777" w:rsidR="00A441E5" w:rsidRPr="00A441E5" w:rsidRDefault="00A441E5" w:rsidP="00A441E5">
      <w:pPr>
        <w:rPr>
          <w:b/>
          <w:bCs/>
          <w:sz w:val="22"/>
          <w:szCs w:val="22"/>
          <w:lang w:val="es-ES"/>
        </w:rPr>
      </w:pPr>
      <w:r w:rsidRPr="00A441E5">
        <w:rPr>
          <w:b/>
          <w:bCs/>
          <w:sz w:val="22"/>
          <w:szCs w:val="22"/>
          <w:lang w:val="es-ES"/>
        </w:rPr>
        <w:t>Justificación</w:t>
      </w:r>
    </w:p>
    <w:p w14:paraId="70C43CFC" w14:textId="77777777" w:rsidR="00A441E5" w:rsidRPr="00A441E5" w:rsidRDefault="00A441E5" w:rsidP="00A441E5">
      <w:pPr>
        <w:rPr>
          <w:sz w:val="22"/>
          <w:szCs w:val="22"/>
          <w:lang w:val="es-ES"/>
        </w:rPr>
      </w:pPr>
      <w:proofErr w:type="spellStart"/>
      <w:r w:rsidRPr="00A441E5">
        <w:rPr>
          <w:b/>
          <w:bCs/>
          <w:sz w:val="22"/>
          <w:szCs w:val="22"/>
          <w:lang w:val="es-ES"/>
        </w:rPr>
        <w:t>Power</w:t>
      </w:r>
      <w:proofErr w:type="spellEnd"/>
      <w:r w:rsidRPr="00A441E5">
        <w:rPr>
          <w:b/>
          <w:bCs/>
          <w:sz w:val="22"/>
          <w:szCs w:val="22"/>
          <w:lang w:val="es-ES"/>
        </w:rPr>
        <w:t xml:space="preserve"> BI:</w:t>
      </w:r>
      <w:r w:rsidRPr="00A441E5">
        <w:rPr>
          <w:sz w:val="22"/>
          <w:szCs w:val="22"/>
          <w:lang w:val="es-ES"/>
        </w:rPr>
        <w:t xml:space="preserve"> integración nativa, precio accesible, IA integrada.</w:t>
      </w:r>
      <w:r w:rsidRPr="00A441E5">
        <w:rPr>
          <w:sz w:val="22"/>
          <w:szCs w:val="22"/>
          <w:lang w:val="es-ES"/>
        </w:rPr>
        <w:br/>
      </w:r>
      <w:r w:rsidRPr="00A441E5">
        <w:rPr>
          <w:b/>
          <w:bCs/>
          <w:sz w:val="22"/>
          <w:szCs w:val="22"/>
          <w:lang w:val="es-ES"/>
        </w:rPr>
        <w:t>Azure SQL / SQL Server:</w:t>
      </w:r>
      <w:r w:rsidRPr="00A441E5">
        <w:rPr>
          <w:sz w:val="22"/>
          <w:szCs w:val="22"/>
          <w:lang w:val="es-ES"/>
        </w:rPr>
        <w:t xml:space="preserve"> compatibilidad total con </w:t>
      </w:r>
      <w:proofErr w:type="spellStart"/>
      <w:r w:rsidRPr="00A441E5">
        <w:rPr>
          <w:sz w:val="22"/>
          <w:szCs w:val="22"/>
          <w:lang w:val="es-ES"/>
        </w:rPr>
        <w:t>AdventureWorks</w:t>
      </w:r>
      <w:proofErr w:type="spellEnd"/>
      <w:r w:rsidRPr="00A441E5">
        <w:rPr>
          <w:sz w:val="22"/>
          <w:szCs w:val="22"/>
          <w:lang w:val="es-ES"/>
        </w:rPr>
        <w:t>.</w:t>
      </w:r>
      <w:r w:rsidRPr="00A441E5">
        <w:rPr>
          <w:sz w:val="22"/>
          <w:szCs w:val="22"/>
          <w:lang w:val="es-ES"/>
        </w:rPr>
        <w:br/>
      </w:r>
      <w:r w:rsidRPr="00A441E5">
        <w:rPr>
          <w:b/>
          <w:bCs/>
          <w:sz w:val="22"/>
          <w:szCs w:val="22"/>
          <w:lang w:val="es-ES"/>
        </w:rPr>
        <w:t>Python / ADF:</w:t>
      </w:r>
      <w:r w:rsidRPr="00A441E5">
        <w:rPr>
          <w:sz w:val="22"/>
          <w:szCs w:val="22"/>
          <w:lang w:val="es-ES"/>
        </w:rPr>
        <w:t xml:space="preserve"> ETL flexible y auditable.</w:t>
      </w:r>
    </w:p>
    <w:p w14:paraId="33648A6E" w14:textId="77777777" w:rsidR="00A441E5" w:rsidRPr="00A441E5" w:rsidRDefault="00A441E5" w:rsidP="00A441E5">
      <w:pPr>
        <w:rPr>
          <w:b/>
          <w:bCs/>
          <w:sz w:val="22"/>
          <w:szCs w:val="22"/>
          <w:lang w:val="es-ES"/>
        </w:rPr>
      </w:pPr>
      <w:r w:rsidRPr="00A441E5">
        <w:rPr>
          <w:b/>
          <w:bCs/>
          <w:sz w:val="22"/>
          <w:szCs w:val="22"/>
          <w:lang w:val="es-ES"/>
        </w:rPr>
        <w:t>Compatibilidad</w:t>
      </w:r>
    </w:p>
    <w:p w14:paraId="331F739B" w14:textId="77777777" w:rsidR="00A441E5" w:rsidRPr="00A441E5" w:rsidRDefault="00A441E5" w:rsidP="00A441E5">
      <w:pPr>
        <w:rPr>
          <w:sz w:val="22"/>
          <w:szCs w:val="22"/>
          <w:lang w:val="es-ES"/>
        </w:rPr>
      </w:pPr>
      <w:r w:rsidRPr="00A441E5">
        <w:rPr>
          <w:sz w:val="22"/>
          <w:szCs w:val="22"/>
          <w:lang w:val="es-ES"/>
        </w:rPr>
        <w:t xml:space="preserve">100% compatible con infraestructura actual (SQL Server + </w:t>
      </w:r>
      <w:proofErr w:type="spellStart"/>
      <w:r w:rsidRPr="00A441E5">
        <w:rPr>
          <w:sz w:val="22"/>
          <w:szCs w:val="22"/>
          <w:lang w:val="es-ES"/>
        </w:rPr>
        <w:t>Power</w:t>
      </w:r>
      <w:proofErr w:type="spellEnd"/>
      <w:r w:rsidRPr="00A441E5">
        <w:rPr>
          <w:sz w:val="22"/>
          <w:szCs w:val="22"/>
          <w:lang w:val="es-ES"/>
        </w:rPr>
        <w:t xml:space="preserve"> BI).</w:t>
      </w:r>
    </w:p>
    <w:p w14:paraId="58A2CC63" w14:textId="77777777" w:rsidR="00A441E5" w:rsidRPr="00A441E5" w:rsidRDefault="00A441E5" w:rsidP="00A441E5">
      <w:pPr>
        <w:rPr>
          <w:b/>
          <w:bCs/>
          <w:sz w:val="22"/>
          <w:szCs w:val="22"/>
        </w:rPr>
      </w:pPr>
      <w:proofErr w:type="spellStart"/>
      <w:r w:rsidRPr="00A441E5">
        <w:rPr>
          <w:b/>
          <w:bCs/>
          <w:sz w:val="22"/>
          <w:szCs w:val="22"/>
        </w:rPr>
        <w:t>Escalabilidad</w:t>
      </w:r>
      <w:proofErr w:type="spellEnd"/>
    </w:p>
    <w:p w14:paraId="7887CBF3" w14:textId="77777777" w:rsidR="00A441E5" w:rsidRPr="00A441E5" w:rsidRDefault="00A441E5" w:rsidP="00A441E5">
      <w:pPr>
        <w:numPr>
          <w:ilvl w:val="0"/>
          <w:numId w:val="18"/>
        </w:numPr>
        <w:rPr>
          <w:sz w:val="22"/>
          <w:szCs w:val="22"/>
        </w:rPr>
      </w:pPr>
      <w:proofErr w:type="spellStart"/>
      <w:r w:rsidRPr="00A441E5">
        <w:rPr>
          <w:sz w:val="22"/>
          <w:szCs w:val="22"/>
        </w:rPr>
        <w:t>Columnstore</w:t>
      </w:r>
      <w:proofErr w:type="spellEnd"/>
    </w:p>
    <w:p w14:paraId="0CA82F41" w14:textId="77777777" w:rsidR="00A441E5" w:rsidRPr="00A441E5" w:rsidRDefault="00A441E5" w:rsidP="00A441E5">
      <w:pPr>
        <w:numPr>
          <w:ilvl w:val="0"/>
          <w:numId w:val="18"/>
        </w:numPr>
        <w:rPr>
          <w:sz w:val="22"/>
          <w:szCs w:val="22"/>
        </w:rPr>
      </w:pPr>
      <w:proofErr w:type="spellStart"/>
      <w:r w:rsidRPr="00A441E5">
        <w:rPr>
          <w:sz w:val="22"/>
          <w:szCs w:val="22"/>
        </w:rPr>
        <w:t>Particionamiento</w:t>
      </w:r>
      <w:proofErr w:type="spellEnd"/>
    </w:p>
    <w:p w14:paraId="0EBE9087" w14:textId="77777777" w:rsidR="00A441E5" w:rsidRDefault="00A441E5" w:rsidP="007D572B">
      <w:pPr>
        <w:numPr>
          <w:ilvl w:val="0"/>
          <w:numId w:val="18"/>
        </w:numPr>
        <w:rPr>
          <w:sz w:val="22"/>
          <w:szCs w:val="22"/>
        </w:rPr>
      </w:pPr>
      <w:r w:rsidRPr="00A441E5">
        <w:rPr>
          <w:sz w:val="22"/>
          <w:szCs w:val="22"/>
        </w:rPr>
        <w:t xml:space="preserve">Cargas </w:t>
      </w:r>
      <w:proofErr w:type="spellStart"/>
      <w:r w:rsidRPr="00A441E5">
        <w:rPr>
          <w:sz w:val="22"/>
          <w:szCs w:val="22"/>
        </w:rPr>
        <w:t>incrementales</w:t>
      </w:r>
      <w:proofErr w:type="spellEnd"/>
    </w:p>
    <w:p w14:paraId="0E123DB7" w14:textId="77777777" w:rsidR="00A441E5" w:rsidRDefault="00A441E5" w:rsidP="00A441E5">
      <w:pPr>
        <w:rPr>
          <w:sz w:val="22"/>
          <w:szCs w:val="22"/>
        </w:rPr>
      </w:pPr>
    </w:p>
    <w:p w14:paraId="7460692C" w14:textId="77777777" w:rsidR="00A441E5" w:rsidRDefault="00A441E5" w:rsidP="00A441E5">
      <w:pPr>
        <w:rPr>
          <w:sz w:val="22"/>
          <w:szCs w:val="22"/>
        </w:rPr>
      </w:pPr>
    </w:p>
    <w:p w14:paraId="3A5CE1EE" w14:textId="6CD64D4D" w:rsidR="007D572B" w:rsidRPr="00A441E5" w:rsidRDefault="007D572B" w:rsidP="00A441E5">
      <w:pPr>
        <w:rPr>
          <w:sz w:val="22"/>
          <w:szCs w:val="22"/>
        </w:rPr>
      </w:pPr>
      <w:r w:rsidRPr="00A441E5">
        <w:rPr>
          <w:b/>
          <w:bCs/>
          <w:sz w:val="22"/>
          <w:szCs w:val="22"/>
        </w:rPr>
        <w:t>ARQUITECTURA TÉCNICA</w:t>
      </w:r>
    </w:p>
    <w:p w14:paraId="59422D5A" w14:textId="77777777" w:rsidR="007D572B" w:rsidRDefault="007D572B" w:rsidP="007D572B">
      <w:pPr>
        <w:rPr>
          <w:b/>
          <w:bCs/>
          <w:sz w:val="22"/>
          <w:szCs w:val="22"/>
        </w:rPr>
      </w:pPr>
      <w:r w:rsidRPr="00A441E5">
        <w:rPr>
          <w:noProof/>
          <w:sz w:val="22"/>
          <w:szCs w:val="22"/>
        </w:rPr>
        <w:drawing>
          <wp:inline distT="0" distB="0" distL="0" distR="0" wp14:anchorId="47AC1770" wp14:editId="68E3AF95">
            <wp:extent cx="2428875" cy="3643449"/>
            <wp:effectExtent l="0" t="0" r="0" b="0"/>
            <wp:docPr id="564086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596" cy="3682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3C39" w14:textId="77777777" w:rsidR="00A441E5" w:rsidRDefault="00A441E5" w:rsidP="007D572B">
      <w:pPr>
        <w:rPr>
          <w:b/>
          <w:bCs/>
          <w:sz w:val="22"/>
          <w:szCs w:val="22"/>
        </w:rPr>
      </w:pPr>
    </w:p>
    <w:p w14:paraId="3B84602A" w14:textId="77777777" w:rsidR="00A441E5" w:rsidRPr="00A441E5" w:rsidRDefault="00A441E5" w:rsidP="007D572B">
      <w:pPr>
        <w:rPr>
          <w:b/>
          <w:bCs/>
          <w:sz w:val="22"/>
          <w:szCs w:val="22"/>
        </w:rPr>
      </w:pPr>
    </w:p>
    <w:p w14:paraId="7281EC7B" w14:textId="1582E2C4" w:rsidR="007D572B" w:rsidRPr="00A441E5" w:rsidRDefault="007D572B" w:rsidP="007D572B">
      <w:pPr>
        <w:rPr>
          <w:sz w:val="22"/>
          <w:szCs w:val="22"/>
        </w:rPr>
      </w:pPr>
      <w:r w:rsidRPr="00A441E5">
        <w:rPr>
          <w:b/>
          <w:bCs/>
          <w:sz w:val="22"/>
          <w:szCs w:val="22"/>
        </w:rPr>
        <w:lastRenderedPageBreak/>
        <w:t>INDICADORES CLAVE (KPIs)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3806"/>
        <w:gridCol w:w="1388"/>
        <w:gridCol w:w="1805"/>
      </w:tblGrid>
      <w:tr w:rsidR="007D572B" w:rsidRPr="00A441E5" w14:paraId="5C798203" w14:textId="77777777" w:rsidTr="007D572B">
        <w:tc>
          <w:tcPr>
            <w:tcW w:w="0" w:type="auto"/>
            <w:hideMark/>
          </w:tcPr>
          <w:p w14:paraId="7D5A3260" w14:textId="77777777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A441E5">
              <w:rPr>
                <w:b/>
                <w:bCs/>
                <w:sz w:val="22"/>
                <w:szCs w:val="22"/>
              </w:rPr>
              <w:t>KPI</w:t>
            </w:r>
          </w:p>
        </w:tc>
        <w:tc>
          <w:tcPr>
            <w:tcW w:w="0" w:type="auto"/>
            <w:hideMark/>
          </w:tcPr>
          <w:p w14:paraId="084B8B48" w14:textId="77777777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</w:rPr>
            </w:pPr>
            <w:proofErr w:type="spellStart"/>
            <w:r w:rsidRPr="00A441E5">
              <w:rPr>
                <w:b/>
                <w:bCs/>
                <w:sz w:val="22"/>
                <w:szCs w:val="22"/>
              </w:rPr>
              <w:t>Fórmula</w:t>
            </w:r>
            <w:proofErr w:type="spellEnd"/>
          </w:p>
        </w:tc>
        <w:tc>
          <w:tcPr>
            <w:tcW w:w="0" w:type="auto"/>
            <w:hideMark/>
          </w:tcPr>
          <w:p w14:paraId="552B0D1E" w14:textId="77777777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</w:rPr>
            </w:pPr>
            <w:proofErr w:type="spellStart"/>
            <w:r w:rsidRPr="00A441E5">
              <w:rPr>
                <w:b/>
                <w:bCs/>
                <w:sz w:val="22"/>
                <w:szCs w:val="22"/>
              </w:rPr>
              <w:t>Frec</w:t>
            </w:r>
            <w:proofErr w:type="spellEnd"/>
            <w:r w:rsidRPr="00A441E5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0" w:type="auto"/>
            <w:hideMark/>
          </w:tcPr>
          <w:p w14:paraId="6FA30812" w14:textId="77777777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</w:rPr>
            </w:pPr>
            <w:proofErr w:type="spellStart"/>
            <w:r w:rsidRPr="00A441E5">
              <w:rPr>
                <w:b/>
                <w:bCs/>
                <w:sz w:val="22"/>
                <w:szCs w:val="22"/>
              </w:rPr>
              <w:t>Responsable</w:t>
            </w:r>
            <w:proofErr w:type="spellEnd"/>
          </w:p>
        </w:tc>
      </w:tr>
      <w:tr w:rsidR="00774C5F" w:rsidRPr="00A441E5" w14:paraId="65865725" w14:textId="77777777" w:rsidTr="007F33C4">
        <w:tc>
          <w:tcPr>
            <w:tcW w:w="0" w:type="auto"/>
            <w:vAlign w:val="center"/>
            <w:hideMark/>
          </w:tcPr>
          <w:p w14:paraId="3C7DA773" w14:textId="40232034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 xml:space="preserve">Total de facturas </w:t>
            </w:r>
            <w:proofErr w:type="spellStart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>emitidas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DB202" w14:textId="29602C32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proofErr w:type="gramStart"/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COUNT(</w:t>
            </w:r>
            <w:proofErr w:type="gramEnd"/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*)</w:t>
            </w:r>
          </w:p>
        </w:tc>
        <w:tc>
          <w:tcPr>
            <w:tcW w:w="0" w:type="auto"/>
            <w:vAlign w:val="center"/>
            <w:hideMark/>
          </w:tcPr>
          <w:p w14:paraId="45F2B84A" w14:textId="47D5B828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Diario</w:t>
            </w:r>
          </w:p>
        </w:tc>
        <w:tc>
          <w:tcPr>
            <w:tcW w:w="0" w:type="auto"/>
            <w:vAlign w:val="center"/>
            <w:hideMark/>
          </w:tcPr>
          <w:p w14:paraId="0B94C641" w14:textId="33500DB4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Finanzas</w:t>
            </w:r>
            <w:proofErr w:type="spellEnd"/>
          </w:p>
        </w:tc>
      </w:tr>
      <w:tr w:rsidR="00774C5F" w:rsidRPr="00A441E5" w14:paraId="752A76F9" w14:textId="77777777" w:rsidTr="007F33C4">
        <w:tc>
          <w:tcPr>
            <w:tcW w:w="0" w:type="auto"/>
            <w:vAlign w:val="center"/>
            <w:hideMark/>
          </w:tcPr>
          <w:p w14:paraId="6DCA14BC" w14:textId="77A60CDD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 xml:space="preserve">Monto de </w:t>
            </w:r>
            <w:proofErr w:type="spellStart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>ventas</w:t>
            </w:r>
            <w:proofErr w:type="spellEnd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>válidas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A5885" w14:textId="4C4E44A9" w:rsidR="00774C5F" w:rsidRPr="00A441E5" w:rsidRDefault="00774C5F" w:rsidP="00774C5F">
            <w:pPr>
              <w:spacing w:after="160"/>
              <w:rPr>
                <w:sz w:val="22"/>
                <w:szCs w:val="22"/>
                <w:lang w:val="es-MX"/>
              </w:rPr>
            </w:pPr>
            <w:proofErr w:type="gramStart"/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  <w:lang w:val="es-MX"/>
              </w:rPr>
              <w:t>SUM(</w:t>
            </w:r>
            <w:proofErr w:type="spellStart"/>
            <w:proofErr w:type="gramEnd"/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  <w:lang w:val="es-MX"/>
              </w:rPr>
              <w:t>monto_total</w:t>
            </w:r>
            <w:proofErr w:type="spellEnd"/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  <w:lang w:val="es-MX"/>
              </w:rPr>
              <w:t>)</w:t>
            </w:r>
            <w:r w:rsidRPr="00A441E5">
              <w:rPr>
                <w:sz w:val="22"/>
                <w:szCs w:val="22"/>
                <w:lang w:val="es-MX"/>
              </w:rPr>
              <w:t xml:space="preserve"> </w:t>
            </w:r>
            <w:r w:rsidRPr="00A441E5">
              <w:rPr>
                <w:rStyle w:val="Emphasis"/>
                <w:sz w:val="22"/>
                <w:szCs w:val="22"/>
                <w:lang w:val="es-MX"/>
              </w:rPr>
              <w:t>solo facturas válidas</w:t>
            </w:r>
          </w:p>
        </w:tc>
        <w:tc>
          <w:tcPr>
            <w:tcW w:w="0" w:type="auto"/>
            <w:vAlign w:val="center"/>
            <w:hideMark/>
          </w:tcPr>
          <w:p w14:paraId="6272D9A1" w14:textId="1223D722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Diario</w:t>
            </w:r>
          </w:p>
        </w:tc>
        <w:tc>
          <w:tcPr>
            <w:tcW w:w="0" w:type="auto"/>
            <w:vAlign w:val="center"/>
            <w:hideMark/>
          </w:tcPr>
          <w:p w14:paraId="6B13E44E" w14:textId="332B131A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Contabilidad</w:t>
            </w:r>
            <w:proofErr w:type="spellEnd"/>
          </w:p>
        </w:tc>
      </w:tr>
      <w:tr w:rsidR="00774C5F" w:rsidRPr="00A441E5" w14:paraId="7D611B86" w14:textId="77777777" w:rsidTr="007F33C4">
        <w:tc>
          <w:tcPr>
            <w:tcW w:w="0" w:type="auto"/>
            <w:vAlign w:val="center"/>
            <w:hideMark/>
          </w:tcPr>
          <w:p w14:paraId="79232B5C" w14:textId="0FCDF952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 xml:space="preserve">% </w:t>
            </w:r>
            <w:proofErr w:type="gramStart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>de</w:t>
            </w:r>
            <w:proofErr w:type="gramEnd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 xml:space="preserve"> facturas </w:t>
            </w:r>
            <w:proofErr w:type="spellStart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>rechazadas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360D5" w14:textId="6A20E28B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 xml:space="preserve">(Facturas </w:t>
            </w:r>
            <w:proofErr w:type="spellStart"/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rechazadas</w:t>
            </w:r>
            <w:proofErr w:type="spellEnd"/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 xml:space="preserve"> / Facturas </w:t>
            </w:r>
            <w:proofErr w:type="spellStart"/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emitidas</w:t>
            </w:r>
            <w:proofErr w:type="spellEnd"/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) * 100</w:t>
            </w:r>
          </w:p>
        </w:tc>
        <w:tc>
          <w:tcPr>
            <w:tcW w:w="0" w:type="auto"/>
            <w:vAlign w:val="center"/>
            <w:hideMark/>
          </w:tcPr>
          <w:p w14:paraId="14E6A153" w14:textId="33982615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Semanal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7ADBD" w14:textId="7D162B40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Auditoría</w:t>
            </w:r>
            <w:proofErr w:type="spellEnd"/>
          </w:p>
        </w:tc>
      </w:tr>
      <w:tr w:rsidR="00774C5F" w:rsidRPr="00A441E5" w14:paraId="1C960A93" w14:textId="77777777" w:rsidTr="007F33C4">
        <w:tc>
          <w:tcPr>
            <w:tcW w:w="0" w:type="auto"/>
            <w:vAlign w:val="center"/>
            <w:hideMark/>
          </w:tcPr>
          <w:p w14:paraId="1169EB3A" w14:textId="743A6506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 xml:space="preserve">Tiempo </w:t>
            </w:r>
            <w:proofErr w:type="spellStart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>promedio</w:t>
            </w:r>
            <w:proofErr w:type="spellEnd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 xml:space="preserve"> de </w:t>
            </w:r>
            <w:proofErr w:type="spellStart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>validación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1DA2D" w14:textId="391AF7E6" w:rsidR="00774C5F" w:rsidRPr="00A441E5" w:rsidRDefault="00774C5F" w:rsidP="00774C5F">
            <w:pPr>
              <w:spacing w:after="160"/>
              <w:rPr>
                <w:sz w:val="22"/>
                <w:szCs w:val="22"/>
                <w:lang w:val="es-MX"/>
              </w:rPr>
            </w:pPr>
            <w:proofErr w:type="gramStart"/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  <w:lang w:val="es-MX"/>
              </w:rPr>
              <w:t>AVG(</w:t>
            </w:r>
            <w:proofErr w:type="spellStart"/>
            <w:proofErr w:type="gramEnd"/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  <w:lang w:val="es-MX"/>
              </w:rPr>
              <w:t>fecha_validación</w:t>
            </w:r>
            <w:proofErr w:type="spellEnd"/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  <w:lang w:val="es-MX"/>
              </w:rPr>
              <w:t xml:space="preserve"> – </w:t>
            </w:r>
            <w:proofErr w:type="spellStart"/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  <w:lang w:val="es-MX"/>
              </w:rPr>
              <w:t>fecha_emisión</w:t>
            </w:r>
            <w:proofErr w:type="spellEnd"/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  <w:lang w:val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CBBC79" w14:textId="06836B44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Semanal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A5CC8" w14:textId="52533766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Operaciones</w:t>
            </w:r>
            <w:proofErr w:type="spellEnd"/>
          </w:p>
        </w:tc>
      </w:tr>
      <w:tr w:rsidR="00774C5F" w:rsidRPr="00A441E5" w14:paraId="66D7F66A" w14:textId="77777777" w:rsidTr="007F33C4">
        <w:tc>
          <w:tcPr>
            <w:tcW w:w="0" w:type="auto"/>
            <w:vAlign w:val="center"/>
            <w:hideMark/>
          </w:tcPr>
          <w:p w14:paraId="4320596E" w14:textId="3BD23DF8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>Crecimiento</w:t>
            </w:r>
            <w:proofErr w:type="spellEnd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>mensual</w:t>
            </w:r>
            <w:proofErr w:type="spellEnd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 xml:space="preserve"> de </w:t>
            </w:r>
            <w:proofErr w:type="spellStart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>ventas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3BB5C" w14:textId="1B10DCB0" w:rsidR="00774C5F" w:rsidRPr="00A441E5" w:rsidRDefault="00774C5F" w:rsidP="00774C5F">
            <w:pPr>
              <w:spacing w:after="160"/>
              <w:rPr>
                <w:sz w:val="22"/>
                <w:szCs w:val="22"/>
                <w:lang w:val="es-MX"/>
              </w:rPr>
            </w:pPr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  <w:lang w:val="es-MX"/>
              </w:rPr>
              <w:t>((Ventas mes actual – Ventas mes anterior) / Ventas mes anterior) * 100</w:t>
            </w:r>
          </w:p>
        </w:tc>
        <w:tc>
          <w:tcPr>
            <w:tcW w:w="0" w:type="auto"/>
            <w:vAlign w:val="center"/>
            <w:hideMark/>
          </w:tcPr>
          <w:p w14:paraId="4F078F90" w14:textId="1E92371C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Mensual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B6AAA" w14:textId="70B47AB2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Dirección</w:t>
            </w:r>
            <w:proofErr w:type="spellEnd"/>
          </w:p>
        </w:tc>
      </w:tr>
      <w:tr w:rsidR="00774C5F" w:rsidRPr="00A441E5" w14:paraId="00A13FEA" w14:textId="77777777" w:rsidTr="007F33C4">
        <w:tc>
          <w:tcPr>
            <w:tcW w:w="0" w:type="auto"/>
            <w:vAlign w:val="center"/>
            <w:hideMark/>
          </w:tcPr>
          <w:p w14:paraId="061527B0" w14:textId="1BE5B36B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>Margen</w:t>
            </w:r>
            <w:proofErr w:type="spellEnd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>bruto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042FB" w14:textId="439F4BBC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(</w:t>
            </w:r>
            <w:proofErr w:type="spellStart"/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Ingresos</w:t>
            </w:r>
            <w:proofErr w:type="spellEnd"/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 xml:space="preserve"> – COGS) / </w:t>
            </w:r>
            <w:proofErr w:type="spellStart"/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Ingresos</w:t>
            </w:r>
            <w:proofErr w:type="spellEnd"/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 xml:space="preserve"> * 100</w:t>
            </w:r>
          </w:p>
        </w:tc>
        <w:tc>
          <w:tcPr>
            <w:tcW w:w="0" w:type="auto"/>
            <w:vAlign w:val="center"/>
            <w:hideMark/>
          </w:tcPr>
          <w:p w14:paraId="4336924A" w14:textId="3734428D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Mensual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70B82" w14:textId="2C291B76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CFO</w:t>
            </w:r>
          </w:p>
        </w:tc>
      </w:tr>
      <w:tr w:rsidR="00774C5F" w:rsidRPr="00A441E5" w14:paraId="35A2402F" w14:textId="77777777" w:rsidTr="007F33C4">
        <w:tc>
          <w:tcPr>
            <w:tcW w:w="0" w:type="auto"/>
            <w:vAlign w:val="center"/>
            <w:hideMark/>
          </w:tcPr>
          <w:p w14:paraId="451DA4A3" w14:textId="248B301F" w:rsidR="00774C5F" w:rsidRPr="00A441E5" w:rsidRDefault="00774C5F" w:rsidP="00774C5F">
            <w:pPr>
              <w:spacing w:after="160"/>
              <w:rPr>
                <w:sz w:val="22"/>
                <w:szCs w:val="22"/>
                <w:lang w:val="es-MX"/>
              </w:rPr>
            </w:pPr>
            <w:r w:rsidRPr="00A441E5">
              <w:rPr>
                <w:rStyle w:val="Strong"/>
                <w:b w:val="0"/>
                <w:bCs w:val="0"/>
                <w:sz w:val="22"/>
                <w:szCs w:val="22"/>
                <w:lang w:val="es-MX"/>
              </w:rPr>
              <w:t>Tasa de retención de clientes</w:t>
            </w:r>
          </w:p>
        </w:tc>
        <w:tc>
          <w:tcPr>
            <w:tcW w:w="0" w:type="auto"/>
            <w:vAlign w:val="center"/>
            <w:hideMark/>
          </w:tcPr>
          <w:p w14:paraId="1D41D6A3" w14:textId="4AE7E22C" w:rsidR="00774C5F" w:rsidRPr="00A441E5" w:rsidRDefault="00774C5F" w:rsidP="00774C5F">
            <w:pPr>
              <w:spacing w:after="160"/>
              <w:rPr>
                <w:sz w:val="22"/>
                <w:szCs w:val="22"/>
                <w:lang w:val="es-MX"/>
              </w:rPr>
            </w:pPr>
            <w:r w:rsidRPr="00A441E5">
              <w:rPr>
                <w:rStyle w:val="HTMLCode"/>
                <w:rFonts w:asciiTheme="minorHAnsi" w:eastAsiaTheme="majorEastAsia" w:hAnsiTheme="minorHAnsi"/>
                <w:sz w:val="22"/>
                <w:szCs w:val="22"/>
                <w:lang w:val="es-MX"/>
              </w:rPr>
              <w:t>(Clientes activos en año N que también compraron en N-1) / Clientes activos en N-1 * 100</w:t>
            </w:r>
          </w:p>
        </w:tc>
        <w:tc>
          <w:tcPr>
            <w:tcW w:w="0" w:type="auto"/>
            <w:vAlign w:val="center"/>
            <w:hideMark/>
          </w:tcPr>
          <w:p w14:paraId="01D3ECDB" w14:textId="73BEF164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Anual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24588" w14:textId="41DCCB8D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Marketing</w:t>
            </w:r>
          </w:p>
        </w:tc>
      </w:tr>
      <w:tr w:rsidR="00774C5F" w:rsidRPr="00A441E5" w14:paraId="70FF01AC" w14:textId="77777777" w:rsidTr="007F33C4">
        <w:tc>
          <w:tcPr>
            <w:tcW w:w="0" w:type="auto"/>
            <w:vAlign w:val="center"/>
            <w:hideMark/>
          </w:tcPr>
          <w:p w14:paraId="2C852A62" w14:textId="3087769B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>Precisión</w:t>
            </w:r>
            <w:proofErr w:type="spellEnd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 xml:space="preserve"> del </w:t>
            </w:r>
            <w:proofErr w:type="spellStart"/>
            <w:r w:rsidRPr="00A441E5">
              <w:rPr>
                <w:rStyle w:val="Strong"/>
                <w:b w:val="0"/>
                <w:bCs w:val="0"/>
                <w:sz w:val="22"/>
                <w:szCs w:val="22"/>
              </w:rPr>
              <w:t>pronóstico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7CD3E" w14:textId="74A01B83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`1 – (</w:t>
            </w:r>
          </w:p>
        </w:tc>
        <w:tc>
          <w:tcPr>
            <w:tcW w:w="0" w:type="auto"/>
            <w:vAlign w:val="center"/>
            <w:hideMark/>
          </w:tcPr>
          <w:p w14:paraId="25497C9F" w14:textId="39E31E3C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 xml:space="preserve">Real – </w:t>
            </w:r>
            <w:proofErr w:type="spellStart"/>
            <w:r w:rsidRPr="00A441E5">
              <w:rPr>
                <w:sz w:val="22"/>
                <w:szCs w:val="22"/>
              </w:rPr>
              <w:t>Pronóstico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EA2FA" w14:textId="2F8E6962" w:rsidR="00774C5F" w:rsidRPr="00A441E5" w:rsidRDefault="00774C5F" w:rsidP="00774C5F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 xml:space="preserve">/ </w:t>
            </w:r>
            <w:proofErr w:type="gramStart"/>
            <w:r w:rsidRPr="00A441E5">
              <w:rPr>
                <w:sz w:val="22"/>
                <w:szCs w:val="22"/>
              </w:rPr>
              <w:t>Real )</w:t>
            </w:r>
            <w:proofErr w:type="gramEnd"/>
            <w:r w:rsidRPr="00A441E5">
              <w:rPr>
                <w:sz w:val="22"/>
                <w:szCs w:val="22"/>
              </w:rPr>
              <w:t xml:space="preserve">` → </w:t>
            </w:r>
            <w:proofErr w:type="spellStart"/>
            <w:r w:rsidRPr="00A441E5">
              <w:rPr>
                <w:sz w:val="22"/>
                <w:szCs w:val="22"/>
              </w:rPr>
              <w:t>expresado</w:t>
            </w:r>
            <w:proofErr w:type="spellEnd"/>
            <w:r w:rsidRPr="00A441E5">
              <w:rPr>
                <w:sz w:val="22"/>
                <w:szCs w:val="22"/>
              </w:rPr>
              <w:t xml:space="preserve"> </w:t>
            </w:r>
            <w:proofErr w:type="spellStart"/>
            <w:r w:rsidRPr="00A441E5">
              <w:rPr>
                <w:sz w:val="22"/>
                <w:szCs w:val="22"/>
              </w:rPr>
              <w:t>en</w:t>
            </w:r>
            <w:proofErr w:type="spellEnd"/>
            <w:r w:rsidRPr="00A441E5">
              <w:rPr>
                <w:sz w:val="22"/>
                <w:szCs w:val="22"/>
              </w:rPr>
              <w:t xml:space="preserve"> %</w:t>
            </w:r>
          </w:p>
        </w:tc>
      </w:tr>
    </w:tbl>
    <w:p w14:paraId="01F00DD0" w14:textId="4AA7ECF9" w:rsidR="007D572B" w:rsidRPr="00A441E5" w:rsidRDefault="007D572B" w:rsidP="007D572B">
      <w:pPr>
        <w:spacing w:line="240" w:lineRule="auto"/>
        <w:rPr>
          <w:sz w:val="22"/>
          <w:szCs w:val="22"/>
        </w:rPr>
      </w:pPr>
    </w:p>
    <w:p w14:paraId="714E8E72" w14:textId="77777777" w:rsidR="007D572B" w:rsidRPr="00A441E5" w:rsidRDefault="007D572B" w:rsidP="007D572B">
      <w:pPr>
        <w:spacing w:line="240" w:lineRule="auto"/>
        <w:rPr>
          <w:b/>
          <w:bCs/>
          <w:sz w:val="22"/>
          <w:szCs w:val="22"/>
        </w:rPr>
      </w:pPr>
      <w:r w:rsidRPr="00A441E5">
        <w:rPr>
          <w:b/>
          <w:bCs/>
          <w:sz w:val="22"/>
          <w:szCs w:val="22"/>
        </w:rPr>
        <w:t>MODELOS DE INTELIGENCIA ARTIFICIAL</w:t>
      </w:r>
    </w:p>
    <w:p w14:paraId="6DBB99DC" w14:textId="77777777" w:rsidR="007D572B" w:rsidRPr="00A441E5" w:rsidRDefault="007D572B" w:rsidP="007D572B">
      <w:pPr>
        <w:numPr>
          <w:ilvl w:val="0"/>
          <w:numId w:val="4"/>
        </w:num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Pronóstico de ventas mensuales</w:t>
      </w:r>
      <w:r w:rsidRPr="00A441E5">
        <w:rPr>
          <w:sz w:val="22"/>
          <w:szCs w:val="22"/>
          <w:lang w:val="es-MX"/>
        </w:rPr>
        <w:t xml:space="preserve"> – </w:t>
      </w:r>
      <w:proofErr w:type="spellStart"/>
      <w:r w:rsidRPr="00A441E5">
        <w:rPr>
          <w:sz w:val="22"/>
          <w:szCs w:val="22"/>
          <w:lang w:val="es-MX"/>
        </w:rPr>
        <w:t>Prophet</w:t>
      </w:r>
      <w:proofErr w:type="spellEnd"/>
      <w:r w:rsidRPr="00A441E5">
        <w:rPr>
          <w:sz w:val="22"/>
          <w:szCs w:val="22"/>
          <w:lang w:val="es-MX"/>
        </w:rPr>
        <w:t xml:space="preserve"> / ARIMA (≥80 % MAPE).</w:t>
      </w:r>
    </w:p>
    <w:p w14:paraId="510A73CC" w14:textId="77777777" w:rsidR="007D572B" w:rsidRPr="00A441E5" w:rsidRDefault="007D572B" w:rsidP="007D572B">
      <w:pPr>
        <w:numPr>
          <w:ilvl w:val="0"/>
          <w:numId w:val="4"/>
        </w:num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Segmentación clientes</w:t>
      </w:r>
      <w:r w:rsidRPr="00A441E5">
        <w:rPr>
          <w:sz w:val="22"/>
          <w:szCs w:val="22"/>
          <w:lang w:val="es-MX"/>
        </w:rPr>
        <w:t xml:space="preserve"> – K-</w:t>
      </w:r>
      <w:proofErr w:type="spellStart"/>
      <w:r w:rsidRPr="00A441E5">
        <w:rPr>
          <w:sz w:val="22"/>
          <w:szCs w:val="22"/>
          <w:lang w:val="es-MX"/>
        </w:rPr>
        <w:t>means</w:t>
      </w:r>
      <w:proofErr w:type="spellEnd"/>
      <w:r w:rsidRPr="00A441E5">
        <w:rPr>
          <w:sz w:val="22"/>
          <w:szCs w:val="22"/>
          <w:lang w:val="es-MX"/>
        </w:rPr>
        <w:t xml:space="preserve"> sobre RFM (Recencia, Frecuencia, Monto).</w:t>
      </w:r>
    </w:p>
    <w:p w14:paraId="19094216" w14:textId="77777777" w:rsidR="007D572B" w:rsidRPr="00A441E5" w:rsidRDefault="007D572B" w:rsidP="007D572B">
      <w:pPr>
        <w:numPr>
          <w:ilvl w:val="0"/>
          <w:numId w:val="4"/>
        </w:num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Detección de anomalías fiscales</w:t>
      </w:r>
      <w:r w:rsidRPr="00A441E5">
        <w:rPr>
          <w:sz w:val="22"/>
          <w:szCs w:val="22"/>
          <w:lang w:val="es-MX"/>
        </w:rPr>
        <w:t xml:space="preserve"> – </w:t>
      </w:r>
      <w:proofErr w:type="spellStart"/>
      <w:r w:rsidRPr="00A441E5">
        <w:rPr>
          <w:sz w:val="22"/>
          <w:szCs w:val="22"/>
          <w:lang w:val="es-MX"/>
        </w:rPr>
        <w:t>Isolation</w:t>
      </w:r>
      <w:proofErr w:type="spellEnd"/>
      <w:r w:rsidRPr="00A441E5">
        <w:rPr>
          <w:sz w:val="22"/>
          <w:szCs w:val="22"/>
          <w:lang w:val="es-MX"/>
        </w:rPr>
        <w:t xml:space="preserve"> Forest sobre montos, </w:t>
      </w:r>
      <w:proofErr w:type="spellStart"/>
      <w:r w:rsidRPr="00A441E5">
        <w:rPr>
          <w:sz w:val="22"/>
          <w:szCs w:val="22"/>
          <w:lang w:val="es-MX"/>
        </w:rPr>
        <w:t>IVAs</w:t>
      </w:r>
      <w:proofErr w:type="spellEnd"/>
      <w:r w:rsidRPr="00A441E5">
        <w:rPr>
          <w:sz w:val="22"/>
          <w:szCs w:val="22"/>
          <w:lang w:val="es-MX"/>
        </w:rPr>
        <w:t>, horas de emisión.</w:t>
      </w:r>
    </w:p>
    <w:p w14:paraId="13390BD4" w14:textId="77777777" w:rsidR="007D572B" w:rsidRPr="00A441E5" w:rsidRDefault="007D572B" w:rsidP="007D572B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A441E5">
        <w:rPr>
          <w:b/>
          <w:bCs/>
          <w:sz w:val="22"/>
          <w:szCs w:val="22"/>
        </w:rPr>
        <w:t xml:space="preserve">Chatbot de </w:t>
      </w:r>
      <w:proofErr w:type="spellStart"/>
      <w:r w:rsidRPr="00A441E5">
        <w:rPr>
          <w:b/>
          <w:bCs/>
          <w:sz w:val="22"/>
          <w:szCs w:val="22"/>
        </w:rPr>
        <w:t>soporte</w:t>
      </w:r>
      <w:proofErr w:type="spellEnd"/>
      <w:r w:rsidRPr="00A441E5">
        <w:rPr>
          <w:sz w:val="22"/>
          <w:szCs w:val="22"/>
        </w:rPr>
        <w:t xml:space="preserve"> (</w:t>
      </w:r>
      <w:proofErr w:type="spellStart"/>
      <w:r w:rsidRPr="00A441E5">
        <w:rPr>
          <w:sz w:val="22"/>
          <w:szCs w:val="22"/>
        </w:rPr>
        <w:t>opcional</w:t>
      </w:r>
      <w:proofErr w:type="spellEnd"/>
      <w:r w:rsidRPr="00A441E5">
        <w:rPr>
          <w:sz w:val="22"/>
          <w:szCs w:val="22"/>
        </w:rPr>
        <w:t xml:space="preserve"> </w:t>
      </w:r>
      <w:proofErr w:type="spellStart"/>
      <w:r w:rsidRPr="00A441E5">
        <w:rPr>
          <w:sz w:val="22"/>
          <w:szCs w:val="22"/>
        </w:rPr>
        <w:t>fase</w:t>
      </w:r>
      <w:proofErr w:type="spellEnd"/>
      <w:r w:rsidRPr="00A441E5">
        <w:rPr>
          <w:sz w:val="22"/>
          <w:szCs w:val="22"/>
        </w:rPr>
        <w:t xml:space="preserve"> 2) – Bot Framework + </w:t>
      </w:r>
      <w:proofErr w:type="spellStart"/>
      <w:r w:rsidRPr="00A441E5">
        <w:rPr>
          <w:sz w:val="22"/>
          <w:szCs w:val="22"/>
        </w:rPr>
        <w:t>QnA</w:t>
      </w:r>
      <w:proofErr w:type="spellEnd"/>
      <w:r w:rsidRPr="00A441E5">
        <w:rPr>
          <w:sz w:val="22"/>
          <w:szCs w:val="22"/>
        </w:rPr>
        <w:t xml:space="preserve"> Maker </w:t>
      </w:r>
      <w:proofErr w:type="spellStart"/>
      <w:r w:rsidRPr="00A441E5">
        <w:rPr>
          <w:sz w:val="22"/>
          <w:szCs w:val="22"/>
        </w:rPr>
        <w:t>sobre</w:t>
      </w:r>
      <w:proofErr w:type="spellEnd"/>
      <w:r w:rsidRPr="00A441E5">
        <w:rPr>
          <w:sz w:val="22"/>
          <w:szCs w:val="22"/>
        </w:rPr>
        <w:t xml:space="preserve"> KB interna.</w:t>
      </w:r>
    </w:p>
    <w:p w14:paraId="12C132E7" w14:textId="77777777" w:rsidR="00A441E5" w:rsidRPr="00A441E5" w:rsidRDefault="00A441E5" w:rsidP="00A441E5">
      <w:pPr>
        <w:spacing w:line="240" w:lineRule="auto"/>
        <w:rPr>
          <w:sz w:val="22"/>
          <w:szCs w:val="22"/>
        </w:rPr>
      </w:pPr>
    </w:p>
    <w:p w14:paraId="5730E568" w14:textId="77777777" w:rsidR="00A441E5" w:rsidRPr="00A441E5" w:rsidRDefault="00A441E5" w:rsidP="00A441E5">
      <w:pPr>
        <w:rPr>
          <w:b/>
          <w:bCs/>
          <w:sz w:val="22"/>
          <w:szCs w:val="22"/>
        </w:rPr>
      </w:pPr>
      <w:r w:rsidRPr="00A441E5">
        <w:rPr>
          <w:b/>
          <w:bCs/>
          <w:sz w:val="22"/>
          <w:szCs w:val="22"/>
        </w:rPr>
        <w:t xml:space="preserve">Valor </w:t>
      </w:r>
      <w:proofErr w:type="spellStart"/>
      <w:r w:rsidRPr="00A441E5">
        <w:rPr>
          <w:b/>
          <w:bCs/>
          <w:sz w:val="22"/>
          <w:szCs w:val="22"/>
        </w:rPr>
        <w:t>agregado</w:t>
      </w:r>
      <w:proofErr w:type="spellEnd"/>
    </w:p>
    <w:p w14:paraId="09DDBDFF" w14:textId="77777777" w:rsidR="00A441E5" w:rsidRPr="00A441E5" w:rsidRDefault="00A441E5" w:rsidP="00A441E5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A441E5">
        <w:rPr>
          <w:sz w:val="22"/>
          <w:szCs w:val="22"/>
        </w:rPr>
        <w:t>Mejora</w:t>
      </w:r>
      <w:proofErr w:type="spellEnd"/>
      <w:r w:rsidRPr="00A441E5">
        <w:rPr>
          <w:sz w:val="22"/>
          <w:szCs w:val="22"/>
        </w:rPr>
        <w:t xml:space="preserve"> </w:t>
      </w:r>
      <w:proofErr w:type="spellStart"/>
      <w:r w:rsidRPr="00A441E5">
        <w:rPr>
          <w:sz w:val="22"/>
          <w:szCs w:val="22"/>
        </w:rPr>
        <w:t>precisión</w:t>
      </w:r>
      <w:proofErr w:type="spellEnd"/>
      <w:r w:rsidRPr="00A441E5">
        <w:rPr>
          <w:sz w:val="22"/>
          <w:szCs w:val="22"/>
        </w:rPr>
        <w:t>.</w:t>
      </w:r>
    </w:p>
    <w:p w14:paraId="1ACE92BE" w14:textId="77777777" w:rsidR="00A441E5" w:rsidRPr="00A441E5" w:rsidRDefault="00A441E5" w:rsidP="00A441E5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A441E5">
        <w:rPr>
          <w:sz w:val="22"/>
          <w:szCs w:val="22"/>
        </w:rPr>
        <w:t>Identifica</w:t>
      </w:r>
      <w:proofErr w:type="spellEnd"/>
      <w:r w:rsidRPr="00A441E5">
        <w:rPr>
          <w:sz w:val="22"/>
          <w:szCs w:val="22"/>
        </w:rPr>
        <w:t xml:space="preserve"> </w:t>
      </w:r>
      <w:proofErr w:type="spellStart"/>
      <w:r w:rsidRPr="00A441E5">
        <w:rPr>
          <w:sz w:val="22"/>
          <w:szCs w:val="22"/>
        </w:rPr>
        <w:t>fugas</w:t>
      </w:r>
      <w:proofErr w:type="spellEnd"/>
      <w:r w:rsidRPr="00A441E5">
        <w:rPr>
          <w:sz w:val="22"/>
          <w:szCs w:val="22"/>
        </w:rPr>
        <w:t xml:space="preserve"> de </w:t>
      </w:r>
      <w:proofErr w:type="spellStart"/>
      <w:r w:rsidRPr="00A441E5">
        <w:rPr>
          <w:sz w:val="22"/>
          <w:szCs w:val="22"/>
        </w:rPr>
        <w:t>ingresos</w:t>
      </w:r>
      <w:proofErr w:type="spellEnd"/>
      <w:r w:rsidRPr="00A441E5">
        <w:rPr>
          <w:sz w:val="22"/>
          <w:szCs w:val="22"/>
        </w:rPr>
        <w:t>.</w:t>
      </w:r>
    </w:p>
    <w:p w14:paraId="01E031DC" w14:textId="77777777" w:rsidR="00A441E5" w:rsidRPr="00A441E5" w:rsidRDefault="00A441E5" w:rsidP="00A441E5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A441E5">
        <w:rPr>
          <w:sz w:val="22"/>
          <w:szCs w:val="22"/>
        </w:rPr>
        <w:t>Detecta</w:t>
      </w:r>
      <w:proofErr w:type="spellEnd"/>
      <w:r w:rsidRPr="00A441E5">
        <w:rPr>
          <w:sz w:val="22"/>
          <w:szCs w:val="22"/>
        </w:rPr>
        <w:t xml:space="preserve"> </w:t>
      </w:r>
      <w:proofErr w:type="spellStart"/>
      <w:r w:rsidRPr="00A441E5">
        <w:rPr>
          <w:sz w:val="22"/>
          <w:szCs w:val="22"/>
        </w:rPr>
        <w:t>operaciones</w:t>
      </w:r>
      <w:proofErr w:type="spellEnd"/>
      <w:r w:rsidRPr="00A441E5">
        <w:rPr>
          <w:sz w:val="22"/>
          <w:szCs w:val="22"/>
        </w:rPr>
        <w:t xml:space="preserve"> </w:t>
      </w:r>
      <w:proofErr w:type="spellStart"/>
      <w:r w:rsidRPr="00A441E5">
        <w:rPr>
          <w:sz w:val="22"/>
          <w:szCs w:val="22"/>
        </w:rPr>
        <w:t>atípicas</w:t>
      </w:r>
      <w:proofErr w:type="spellEnd"/>
      <w:r w:rsidRPr="00A441E5">
        <w:rPr>
          <w:sz w:val="22"/>
          <w:szCs w:val="22"/>
        </w:rPr>
        <w:t>.</w:t>
      </w:r>
    </w:p>
    <w:p w14:paraId="10E56631" w14:textId="77777777" w:rsidR="00A441E5" w:rsidRPr="00A441E5" w:rsidRDefault="00A441E5" w:rsidP="00A441E5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A441E5">
        <w:rPr>
          <w:sz w:val="22"/>
          <w:szCs w:val="22"/>
        </w:rPr>
        <w:t>Optimiza</w:t>
      </w:r>
      <w:proofErr w:type="spellEnd"/>
      <w:r w:rsidRPr="00A441E5">
        <w:rPr>
          <w:sz w:val="22"/>
          <w:szCs w:val="22"/>
        </w:rPr>
        <w:t xml:space="preserve"> </w:t>
      </w:r>
      <w:proofErr w:type="spellStart"/>
      <w:r w:rsidRPr="00A441E5">
        <w:rPr>
          <w:sz w:val="22"/>
          <w:szCs w:val="22"/>
        </w:rPr>
        <w:t>inventario</w:t>
      </w:r>
      <w:proofErr w:type="spellEnd"/>
      <w:r w:rsidRPr="00A441E5">
        <w:rPr>
          <w:sz w:val="22"/>
          <w:szCs w:val="22"/>
        </w:rPr>
        <w:t>.</w:t>
      </w:r>
    </w:p>
    <w:p w14:paraId="2B00C276" w14:textId="77777777" w:rsidR="00A441E5" w:rsidRPr="00A441E5" w:rsidRDefault="00A441E5" w:rsidP="00A441E5">
      <w:pPr>
        <w:spacing w:line="240" w:lineRule="auto"/>
        <w:rPr>
          <w:sz w:val="22"/>
          <w:szCs w:val="22"/>
        </w:rPr>
      </w:pPr>
    </w:p>
    <w:p w14:paraId="0E878296" w14:textId="7329CFA2" w:rsidR="007D572B" w:rsidRPr="00A441E5" w:rsidRDefault="007D572B" w:rsidP="007D572B">
      <w:pPr>
        <w:spacing w:line="240" w:lineRule="auto"/>
        <w:rPr>
          <w:sz w:val="22"/>
          <w:szCs w:val="22"/>
        </w:rPr>
      </w:pPr>
    </w:p>
    <w:p w14:paraId="1F209CA0" w14:textId="65474F50" w:rsidR="007D572B" w:rsidRPr="00A441E5" w:rsidRDefault="007D572B" w:rsidP="007D572B">
      <w:pPr>
        <w:spacing w:line="240" w:lineRule="auto"/>
        <w:rPr>
          <w:b/>
          <w:bCs/>
          <w:sz w:val="22"/>
          <w:szCs w:val="22"/>
        </w:rPr>
      </w:pPr>
      <w:r w:rsidRPr="00A441E5">
        <w:rPr>
          <w:b/>
          <w:bCs/>
          <w:sz w:val="22"/>
          <w:szCs w:val="22"/>
        </w:rPr>
        <w:t xml:space="preserve">CRONOGRAMA (Sprint 3 – 6 </w:t>
      </w:r>
      <w:proofErr w:type="spellStart"/>
      <w:r w:rsidRPr="00A441E5">
        <w:rPr>
          <w:b/>
          <w:bCs/>
          <w:sz w:val="22"/>
          <w:szCs w:val="22"/>
        </w:rPr>
        <w:t>semanas</w:t>
      </w:r>
      <w:proofErr w:type="spellEnd"/>
      <w:r w:rsidRPr="00A441E5">
        <w:rPr>
          <w:b/>
          <w:bCs/>
          <w:sz w:val="22"/>
          <w:szCs w:val="22"/>
        </w:rPr>
        <w:t>)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039"/>
        <w:gridCol w:w="3862"/>
        <w:gridCol w:w="929"/>
        <w:gridCol w:w="3615"/>
      </w:tblGrid>
      <w:tr w:rsidR="007D572B" w:rsidRPr="00A441E5" w14:paraId="319DACBB" w14:textId="77777777" w:rsidTr="00704564">
        <w:tc>
          <w:tcPr>
            <w:tcW w:w="0" w:type="auto"/>
            <w:hideMark/>
          </w:tcPr>
          <w:p w14:paraId="41255F25" w14:textId="77777777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A441E5">
              <w:rPr>
                <w:b/>
                <w:bCs/>
                <w:sz w:val="22"/>
                <w:szCs w:val="22"/>
              </w:rPr>
              <w:t>Semana</w:t>
            </w:r>
          </w:p>
        </w:tc>
        <w:tc>
          <w:tcPr>
            <w:tcW w:w="0" w:type="auto"/>
            <w:hideMark/>
          </w:tcPr>
          <w:p w14:paraId="51BFF10C" w14:textId="77777777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</w:rPr>
            </w:pPr>
            <w:proofErr w:type="spellStart"/>
            <w:r w:rsidRPr="00A441E5">
              <w:rPr>
                <w:b/>
                <w:bCs/>
                <w:sz w:val="22"/>
                <w:szCs w:val="22"/>
              </w:rPr>
              <w:t>Actividades</w:t>
            </w:r>
            <w:proofErr w:type="spellEnd"/>
          </w:p>
        </w:tc>
        <w:tc>
          <w:tcPr>
            <w:tcW w:w="0" w:type="auto"/>
            <w:hideMark/>
          </w:tcPr>
          <w:p w14:paraId="4B8F34B2" w14:textId="77777777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A441E5">
              <w:rPr>
                <w:b/>
                <w:bCs/>
                <w:sz w:val="22"/>
                <w:szCs w:val="22"/>
              </w:rPr>
              <w:t>Jira Epic</w:t>
            </w:r>
          </w:p>
        </w:tc>
        <w:tc>
          <w:tcPr>
            <w:tcW w:w="3615" w:type="dxa"/>
            <w:hideMark/>
          </w:tcPr>
          <w:p w14:paraId="4FE57A9D" w14:textId="77777777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</w:rPr>
            </w:pPr>
            <w:proofErr w:type="spellStart"/>
            <w:r w:rsidRPr="00A441E5">
              <w:rPr>
                <w:b/>
                <w:bCs/>
                <w:sz w:val="22"/>
                <w:szCs w:val="22"/>
              </w:rPr>
              <w:t>Hitos</w:t>
            </w:r>
            <w:proofErr w:type="spellEnd"/>
          </w:p>
        </w:tc>
      </w:tr>
      <w:tr w:rsidR="007D572B" w:rsidRPr="00A441E5" w14:paraId="5F35A00D" w14:textId="77777777" w:rsidTr="00704564">
        <w:tc>
          <w:tcPr>
            <w:tcW w:w="0" w:type="auto"/>
            <w:hideMark/>
          </w:tcPr>
          <w:p w14:paraId="08F857A8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A4773B7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Relevamiento</w:t>
            </w:r>
            <w:proofErr w:type="spellEnd"/>
            <w:r w:rsidRPr="00A441E5">
              <w:rPr>
                <w:sz w:val="22"/>
                <w:szCs w:val="22"/>
              </w:rPr>
              <w:t xml:space="preserve">, </w:t>
            </w:r>
            <w:proofErr w:type="spellStart"/>
            <w:r w:rsidRPr="00A441E5">
              <w:rPr>
                <w:sz w:val="22"/>
                <w:szCs w:val="22"/>
              </w:rPr>
              <w:t>modelado</w:t>
            </w:r>
            <w:proofErr w:type="spellEnd"/>
            <w:r w:rsidRPr="00A441E5">
              <w:rPr>
                <w:sz w:val="22"/>
                <w:szCs w:val="22"/>
              </w:rPr>
              <w:t xml:space="preserve"> DW</w:t>
            </w:r>
          </w:p>
        </w:tc>
        <w:tc>
          <w:tcPr>
            <w:tcW w:w="0" w:type="auto"/>
            <w:hideMark/>
          </w:tcPr>
          <w:p w14:paraId="622F0959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EP-29</w:t>
            </w:r>
          </w:p>
        </w:tc>
        <w:tc>
          <w:tcPr>
            <w:tcW w:w="3615" w:type="dxa"/>
            <w:hideMark/>
          </w:tcPr>
          <w:p w14:paraId="41867B51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Diseño</w:t>
            </w:r>
            <w:proofErr w:type="spellEnd"/>
            <w:r w:rsidRPr="00A441E5">
              <w:rPr>
                <w:sz w:val="22"/>
                <w:szCs w:val="22"/>
              </w:rPr>
              <w:t xml:space="preserve"> </w:t>
            </w:r>
            <w:proofErr w:type="spellStart"/>
            <w:r w:rsidRPr="00A441E5">
              <w:rPr>
                <w:sz w:val="22"/>
                <w:szCs w:val="22"/>
              </w:rPr>
              <w:t>lógico</w:t>
            </w:r>
            <w:proofErr w:type="spellEnd"/>
            <w:r w:rsidRPr="00A441E5">
              <w:rPr>
                <w:sz w:val="22"/>
                <w:szCs w:val="22"/>
              </w:rPr>
              <w:t xml:space="preserve"> </w:t>
            </w:r>
            <w:proofErr w:type="spellStart"/>
            <w:r w:rsidRPr="00A441E5">
              <w:rPr>
                <w:sz w:val="22"/>
                <w:szCs w:val="22"/>
              </w:rPr>
              <w:t>aprobado</w:t>
            </w:r>
            <w:proofErr w:type="spellEnd"/>
          </w:p>
        </w:tc>
      </w:tr>
      <w:tr w:rsidR="007D572B" w:rsidRPr="00A441E5" w14:paraId="2DA9C636" w14:textId="77777777" w:rsidTr="00704564">
        <w:tc>
          <w:tcPr>
            <w:tcW w:w="0" w:type="auto"/>
            <w:hideMark/>
          </w:tcPr>
          <w:p w14:paraId="2749F375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5B0D9616" w14:textId="77777777" w:rsidR="007D572B" w:rsidRPr="00A441E5" w:rsidRDefault="007D572B" w:rsidP="007D572B">
            <w:pPr>
              <w:spacing w:after="160"/>
              <w:rPr>
                <w:sz w:val="22"/>
                <w:szCs w:val="22"/>
                <w:lang w:val="es-MX"/>
              </w:rPr>
            </w:pPr>
            <w:r w:rsidRPr="00A441E5">
              <w:rPr>
                <w:sz w:val="22"/>
                <w:szCs w:val="22"/>
                <w:lang w:val="es-MX"/>
              </w:rPr>
              <w:t>Desarrollo ETL (extracción y limpieza)</w:t>
            </w:r>
          </w:p>
        </w:tc>
        <w:tc>
          <w:tcPr>
            <w:tcW w:w="0" w:type="auto"/>
            <w:hideMark/>
          </w:tcPr>
          <w:p w14:paraId="3343A7E1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EP-30</w:t>
            </w:r>
          </w:p>
        </w:tc>
        <w:tc>
          <w:tcPr>
            <w:tcW w:w="3615" w:type="dxa"/>
            <w:hideMark/>
          </w:tcPr>
          <w:p w14:paraId="458C2D11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 xml:space="preserve">100 % </w:t>
            </w:r>
            <w:proofErr w:type="spellStart"/>
            <w:r w:rsidRPr="00A441E5">
              <w:rPr>
                <w:sz w:val="22"/>
                <w:szCs w:val="22"/>
              </w:rPr>
              <w:t>datos</w:t>
            </w:r>
            <w:proofErr w:type="spellEnd"/>
            <w:r w:rsidRPr="00A441E5">
              <w:rPr>
                <w:sz w:val="22"/>
                <w:szCs w:val="22"/>
              </w:rPr>
              <w:t xml:space="preserve"> </w:t>
            </w:r>
            <w:proofErr w:type="spellStart"/>
            <w:r w:rsidRPr="00A441E5">
              <w:rPr>
                <w:sz w:val="22"/>
                <w:szCs w:val="22"/>
              </w:rPr>
              <w:t>cargados</w:t>
            </w:r>
            <w:proofErr w:type="spellEnd"/>
            <w:r w:rsidRPr="00A441E5">
              <w:rPr>
                <w:sz w:val="22"/>
                <w:szCs w:val="22"/>
              </w:rPr>
              <w:t xml:space="preserve"> </w:t>
            </w:r>
            <w:proofErr w:type="spellStart"/>
            <w:r w:rsidRPr="00A441E5">
              <w:rPr>
                <w:sz w:val="22"/>
                <w:szCs w:val="22"/>
              </w:rPr>
              <w:t>en</w:t>
            </w:r>
            <w:proofErr w:type="spellEnd"/>
            <w:r w:rsidRPr="00A441E5">
              <w:rPr>
                <w:sz w:val="22"/>
                <w:szCs w:val="22"/>
              </w:rPr>
              <w:t xml:space="preserve"> staging</w:t>
            </w:r>
          </w:p>
        </w:tc>
      </w:tr>
      <w:tr w:rsidR="007D572B" w:rsidRPr="00A441E5" w14:paraId="4AD9D2BA" w14:textId="77777777" w:rsidTr="00704564">
        <w:tc>
          <w:tcPr>
            <w:tcW w:w="0" w:type="auto"/>
            <w:hideMark/>
          </w:tcPr>
          <w:p w14:paraId="6525C1B5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4853084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 xml:space="preserve">Star-schema, cargas </w:t>
            </w:r>
            <w:proofErr w:type="spellStart"/>
            <w:r w:rsidRPr="00A441E5">
              <w:rPr>
                <w:sz w:val="22"/>
                <w:szCs w:val="22"/>
              </w:rPr>
              <w:t>incrementales</w:t>
            </w:r>
            <w:proofErr w:type="spellEnd"/>
          </w:p>
        </w:tc>
        <w:tc>
          <w:tcPr>
            <w:tcW w:w="0" w:type="auto"/>
            <w:hideMark/>
          </w:tcPr>
          <w:p w14:paraId="34A32A25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EP-31</w:t>
            </w:r>
          </w:p>
        </w:tc>
        <w:tc>
          <w:tcPr>
            <w:tcW w:w="3615" w:type="dxa"/>
            <w:hideMark/>
          </w:tcPr>
          <w:p w14:paraId="7294A062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 xml:space="preserve">DW </w:t>
            </w:r>
            <w:proofErr w:type="spellStart"/>
            <w:r w:rsidRPr="00A441E5">
              <w:rPr>
                <w:sz w:val="22"/>
                <w:szCs w:val="22"/>
              </w:rPr>
              <w:t>en</w:t>
            </w:r>
            <w:proofErr w:type="spellEnd"/>
            <w:r w:rsidRPr="00A441E5">
              <w:rPr>
                <w:sz w:val="22"/>
                <w:szCs w:val="22"/>
              </w:rPr>
              <w:t xml:space="preserve"> </w:t>
            </w:r>
            <w:proofErr w:type="spellStart"/>
            <w:r w:rsidRPr="00A441E5">
              <w:rPr>
                <w:sz w:val="22"/>
                <w:szCs w:val="22"/>
              </w:rPr>
              <w:t>producción</w:t>
            </w:r>
            <w:proofErr w:type="spellEnd"/>
            <w:r w:rsidRPr="00A441E5">
              <w:rPr>
                <w:sz w:val="22"/>
                <w:szCs w:val="22"/>
              </w:rPr>
              <w:t xml:space="preserve"> interna</w:t>
            </w:r>
          </w:p>
        </w:tc>
      </w:tr>
      <w:tr w:rsidR="007D572B" w:rsidRPr="00A441E5" w14:paraId="3E767ECE" w14:textId="77777777" w:rsidTr="00704564">
        <w:tc>
          <w:tcPr>
            <w:tcW w:w="0" w:type="auto"/>
            <w:hideMark/>
          </w:tcPr>
          <w:p w14:paraId="2175FE9E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46B5AD18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 xml:space="preserve">Dashboards Power BI, KPIs </w:t>
            </w:r>
            <w:proofErr w:type="spellStart"/>
            <w:r w:rsidRPr="00A441E5">
              <w:rPr>
                <w:sz w:val="22"/>
                <w:szCs w:val="22"/>
              </w:rPr>
              <w:t>básicos</w:t>
            </w:r>
            <w:proofErr w:type="spellEnd"/>
          </w:p>
        </w:tc>
        <w:tc>
          <w:tcPr>
            <w:tcW w:w="0" w:type="auto"/>
            <w:hideMark/>
          </w:tcPr>
          <w:p w14:paraId="42BE4650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EP-29</w:t>
            </w:r>
          </w:p>
        </w:tc>
        <w:tc>
          <w:tcPr>
            <w:tcW w:w="3615" w:type="dxa"/>
            <w:hideMark/>
          </w:tcPr>
          <w:p w14:paraId="189C47AD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 xml:space="preserve">Demo </w:t>
            </w:r>
            <w:proofErr w:type="spellStart"/>
            <w:r w:rsidRPr="00A441E5">
              <w:rPr>
                <w:sz w:val="22"/>
                <w:szCs w:val="22"/>
              </w:rPr>
              <w:t>financiera</w:t>
            </w:r>
            <w:proofErr w:type="spellEnd"/>
          </w:p>
        </w:tc>
      </w:tr>
      <w:tr w:rsidR="007D572B" w:rsidRPr="00A441E5" w14:paraId="35143885" w14:textId="77777777" w:rsidTr="00704564">
        <w:tc>
          <w:tcPr>
            <w:tcW w:w="0" w:type="auto"/>
            <w:hideMark/>
          </w:tcPr>
          <w:p w14:paraId="62EB7F33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7F7BA39C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Modelos</w:t>
            </w:r>
            <w:proofErr w:type="spellEnd"/>
            <w:r w:rsidRPr="00A441E5">
              <w:rPr>
                <w:sz w:val="22"/>
                <w:szCs w:val="22"/>
              </w:rPr>
              <w:t xml:space="preserve"> IA, </w:t>
            </w:r>
            <w:proofErr w:type="spellStart"/>
            <w:r w:rsidRPr="00A441E5">
              <w:rPr>
                <w:sz w:val="22"/>
                <w:szCs w:val="22"/>
              </w:rPr>
              <w:t>integración</w:t>
            </w:r>
            <w:proofErr w:type="spellEnd"/>
            <w:r w:rsidRPr="00A441E5"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4540A0F1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EP-32</w:t>
            </w:r>
          </w:p>
        </w:tc>
        <w:tc>
          <w:tcPr>
            <w:tcW w:w="3615" w:type="dxa"/>
            <w:hideMark/>
          </w:tcPr>
          <w:p w14:paraId="5B6B0E66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 xml:space="preserve">Scorecards IA </w:t>
            </w:r>
            <w:proofErr w:type="spellStart"/>
            <w:r w:rsidRPr="00A441E5">
              <w:rPr>
                <w:sz w:val="22"/>
                <w:szCs w:val="22"/>
              </w:rPr>
              <w:t>validados</w:t>
            </w:r>
            <w:proofErr w:type="spellEnd"/>
          </w:p>
        </w:tc>
      </w:tr>
      <w:tr w:rsidR="007D572B" w:rsidRPr="00A441E5" w14:paraId="41837E7A" w14:textId="77777777" w:rsidTr="00704564">
        <w:tc>
          <w:tcPr>
            <w:tcW w:w="0" w:type="auto"/>
            <w:hideMark/>
          </w:tcPr>
          <w:p w14:paraId="63C91B82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35313839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Pruebas</w:t>
            </w:r>
            <w:proofErr w:type="spellEnd"/>
            <w:r w:rsidRPr="00A441E5">
              <w:rPr>
                <w:sz w:val="22"/>
                <w:szCs w:val="22"/>
              </w:rPr>
              <w:t xml:space="preserve"> finales, </w:t>
            </w:r>
            <w:proofErr w:type="spellStart"/>
            <w:r w:rsidRPr="00A441E5">
              <w:rPr>
                <w:sz w:val="22"/>
                <w:szCs w:val="22"/>
              </w:rPr>
              <w:t>documentación</w:t>
            </w:r>
            <w:proofErr w:type="spellEnd"/>
            <w:r w:rsidRPr="00A441E5">
              <w:rPr>
                <w:sz w:val="22"/>
                <w:szCs w:val="22"/>
              </w:rPr>
              <w:t xml:space="preserve">, </w:t>
            </w:r>
            <w:proofErr w:type="spellStart"/>
            <w:r w:rsidRPr="00A441E5">
              <w:rPr>
                <w:sz w:val="22"/>
                <w:szCs w:val="22"/>
              </w:rPr>
              <w:t>capacitación</w:t>
            </w:r>
            <w:proofErr w:type="spellEnd"/>
          </w:p>
        </w:tc>
        <w:tc>
          <w:tcPr>
            <w:tcW w:w="0" w:type="auto"/>
            <w:hideMark/>
          </w:tcPr>
          <w:p w14:paraId="3C46AF0F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EP-32</w:t>
            </w:r>
          </w:p>
        </w:tc>
        <w:tc>
          <w:tcPr>
            <w:tcW w:w="3615" w:type="dxa"/>
            <w:hideMark/>
          </w:tcPr>
          <w:p w14:paraId="7EB6AFCE" w14:textId="77777777" w:rsidR="007D572B" w:rsidRPr="00A441E5" w:rsidRDefault="007D572B" w:rsidP="007D572B">
            <w:pPr>
              <w:spacing w:after="160"/>
              <w:rPr>
                <w:sz w:val="22"/>
                <w:szCs w:val="22"/>
                <w:lang w:val="es-MX"/>
              </w:rPr>
            </w:pPr>
            <w:proofErr w:type="spellStart"/>
            <w:r w:rsidRPr="00A441E5">
              <w:rPr>
                <w:sz w:val="22"/>
                <w:szCs w:val="22"/>
                <w:lang w:val="es-MX"/>
              </w:rPr>
              <w:t>Sign</w:t>
            </w:r>
            <w:proofErr w:type="spellEnd"/>
            <w:r w:rsidRPr="00A441E5">
              <w:rPr>
                <w:sz w:val="22"/>
                <w:szCs w:val="22"/>
                <w:lang w:val="es-MX"/>
              </w:rPr>
              <w:t>-off usuario + entrega manuales</w:t>
            </w:r>
          </w:p>
        </w:tc>
      </w:tr>
    </w:tbl>
    <w:p w14:paraId="183D7CA7" w14:textId="77777777" w:rsidR="00A441E5" w:rsidRPr="00A441E5" w:rsidRDefault="00A441E5" w:rsidP="007D572B">
      <w:pPr>
        <w:spacing w:line="240" w:lineRule="auto"/>
        <w:rPr>
          <w:sz w:val="22"/>
          <w:szCs w:val="22"/>
          <w:lang w:val="es-ES"/>
        </w:rPr>
      </w:pPr>
    </w:p>
    <w:p w14:paraId="56D6B158" w14:textId="010F5FF6" w:rsidR="007D572B" w:rsidRPr="00A441E5" w:rsidRDefault="007D572B" w:rsidP="007D572B">
      <w:pPr>
        <w:spacing w:line="240" w:lineRule="auto"/>
        <w:rPr>
          <w:b/>
          <w:bCs/>
          <w:sz w:val="22"/>
          <w:szCs w:val="22"/>
        </w:rPr>
      </w:pPr>
      <w:r w:rsidRPr="00A441E5">
        <w:rPr>
          <w:b/>
          <w:bCs/>
          <w:sz w:val="22"/>
          <w:szCs w:val="22"/>
        </w:rPr>
        <w:t>PRESUPUESTO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1"/>
        <w:gridCol w:w="2488"/>
        <w:gridCol w:w="3219"/>
      </w:tblGrid>
      <w:tr w:rsidR="007D572B" w:rsidRPr="00A441E5" w14:paraId="10287F9E" w14:textId="77777777" w:rsidTr="007D572B">
        <w:tc>
          <w:tcPr>
            <w:tcW w:w="0" w:type="auto"/>
            <w:hideMark/>
          </w:tcPr>
          <w:p w14:paraId="055E6652" w14:textId="77777777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</w:rPr>
            </w:pPr>
            <w:proofErr w:type="spellStart"/>
            <w:r w:rsidRPr="00A441E5">
              <w:rPr>
                <w:b/>
                <w:bCs/>
                <w:sz w:val="22"/>
                <w:szCs w:val="22"/>
              </w:rPr>
              <w:t>Concepto</w:t>
            </w:r>
            <w:proofErr w:type="spellEnd"/>
          </w:p>
        </w:tc>
        <w:tc>
          <w:tcPr>
            <w:tcW w:w="0" w:type="auto"/>
            <w:hideMark/>
          </w:tcPr>
          <w:p w14:paraId="11881A1B" w14:textId="77777777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  <w:lang w:val="es-MX"/>
              </w:rPr>
            </w:pPr>
            <w:r w:rsidRPr="00A441E5">
              <w:rPr>
                <w:b/>
                <w:bCs/>
                <w:sz w:val="22"/>
                <w:szCs w:val="22"/>
                <w:lang w:val="es-MX"/>
              </w:rPr>
              <w:t>Costo USD (opción A – Full)</w:t>
            </w:r>
          </w:p>
        </w:tc>
        <w:tc>
          <w:tcPr>
            <w:tcW w:w="0" w:type="auto"/>
            <w:hideMark/>
          </w:tcPr>
          <w:p w14:paraId="2D5E27C5" w14:textId="77777777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  <w:lang w:val="es-MX"/>
              </w:rPr>
            </w:pPr>
            <w:r w:rsidRPr="00A441E5">
              <w:rPr>
                <w:b/>
                <w:bCs/>
                <w:sz w:val="22"/>
                <w:szCs w:val="22"/>
                <w:lang w:val="es-MX"/>
              </w:rPr>
              <w:t>Costo USD (opción B – Inicio rápida)</w:t>
            </w:r>
          </w:p>
        </w:tc>
      </w:tr>
      <w:tr w:rsidR="007D572B" w:rsidRPr="00A441E5" w14:paraId="27A6E057" w14:textId="77777777" w:rsidTr="007D572B">
        <w:tc>
          <w:tcPr>
            <w:tcW w:w="0" w:type="auto"/>
            <w:hideMark/>
          </w:tcPr>
          <w:p w14:paraId="7CB49C13" w14:textId="77777777" w:rsidR="007D572B" w:rsidRPr="00A441E5" w:rsidRDefault="007D572B" w:rsidP="007D572B">
            <w:pPr>
              <w:spacing w:after="160"/>
              <w:rPr>
                <w:sz w:val="22"/>
                <w:szCs w:val="22"/>
                <w:lang w:val="es-MX"/>
              </w:rPr>
            </w:pPr>
            <w:r w:rsidRPr="00A441E5">
              <w:rPr>
                <w:sz w:val="22"/>
                <w:szCs w:val="22"/>
                <w:lang w:val="es-MX"/>
              </w:rPr>
              <w:t xml:space="preserve">Licencias </w:t>
            </w:r>
            <w:proofErr w:type="spellStart"/>
            <w:r w:rsidRPr="00A441E5">
              <w:rPr>
                <w:sz w:val="22"/>
                <w:szCs w:val="22"/>
                <w:lang w:val="es-MX"/>
              </w:rPr>
              <w:t>Power</w:t>
            </w:r>
            <w:proofErr w:type="spellEnd"/>
            <w:r w:rsidRPr="00A441E5">
              <w:rPr>
                <w:sz w:val="22"/>
                <w:szCs w:val="22"/>
                <w:lang w:val="es-MX"/>
              </w:rPr>
              <w:t xml:space="preserve"> BI Pro (5 usuarios)</w:t>
            </w:r>
          </w:p>
        </w:tc>
        <w:tc>
          <w:tcPr>
            <w:tcW w:w="0" w:type="auto"/>
            <w:hideMark/>
          </w:tcPr>
          <w:p w14:paraId="37D47047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600 /</w:t>
            </w:r>
            <w:proofErr w:type="spellStart"/>
            <w:r w:rsidRPr="00A441E5">
              <w:rPr>
                <w:sz w:val="22"/>
                <w:szCs w:val="22"/>
              </w:rPr>
              <w:t>año</w:t>
            </w:r>
            <w:proofErr w:type="spellEnd"/>
          </w:p>
        </w:tc>
        <w:tc>
          <w:tcPr>
            <w:tcW w:w="0" w:type="auto"/>
            <w:hideMark/>
          </w:tcPr>
          <w:p w14:paraId="6BE41281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0 (</w:t>
            </w:r>
            <w:proofErr w:type="spellStart"/>
            <w:r w:rsidRPr="00A441E5">
              <w:rPr>
                <w:sz w:val="22"/>
                <w:szCs w:val="22"/>
              </w:rPr>
              <w:t>Metabase</w:t>
            </w:r>
            <w:proofErr w:type="spellEnd"/>
            <w:r w:rsidRPr="00A441E5">
              <w:rPr>
                <w:sz w:val="22"/>
                <w:szCs w:val="22"/>
              </w:rPr>
              <w:t xml:space="preserve"> OS)</w:t>
            </w:r>
          </w:p>
        </w:tc>
      </w:tr>
      <w:tr w:rsidR="007D572B" w:rsidRPr="00A441E5" w14:paraId="169E8FDA" w14:textId="77777777" w:rsidTr="007D572B">
        <w:tc>
          <w:tcPr>
            <w:tcW w:w="0" w:type="auto"/>
            <w:hideMark/>
          </w:tcPr>
          <w:p w14:paraId="47F93EA6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Desarrollo ETL + DW</w:t>
            </w:r>
          </w:p>
        </w:tc>
        <w:tc>
          <w:tcPr>
            <w:tcW w:w="0" w:type="auto"/>
            <w:hideMark/>
          </w:tcPr>
          <w:p w14:paraId="3FE5465D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1 200</w:t>
            </w:r>
          </w:p>
        </w:tc>
        <w:tc>
          <w:tcPr>
            <w:tcW w:w="0" w:type="auto"/>
            <w:hideMark/>
          </w:tcPr>
          <w:p w14:paraId="59C93261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600</w:t>
            </w:r>
          </w:p>
        </w:tc>
      </w:tr>
      <w:tr w:rsidR="007D572B" w:rsidRPr="00A441E5" w14:paraId="6447A8AD" w14:textId="77777777" w:rsidTr="007D572B">
        <w:tc>
          <w:tcPr>
            <w:tcW w:w="0" w:type="auto"/>
            <w:hideMark/>
          </w:tcPr>
          <w:p w14:paraId="5C016527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Modelos</w:t>
            </w:r>
            <w:proofErr w:type="spellEnd"/>
            <w:r w:rsidRPr="00A441E5">
              <w:rPr>
                <w:sz w:val="22"/>
                <w:szCs w:val="22"/>
              </w:rPr>
              <w:t xml:space="preserve"> IA</w:t>
            </w:r>
          </w:p>
        </w:tc>
        <w:tc>
          <w:tcPr>
            <w:tcW w:w="0" w:type="auto"/>
            <w:hideMark/>
          </w:tcPr>
          <w:p w14:paraId="3C926388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1 000</w:t>
            </w:r>
          </w:p>
        </w:tc>
        <w:tc>
          <w:tcPr>
            <w:tcW w:w="0" w:type="auto"/>
            <w:hideMark/>
          </w:tcPr>
          <w:p w14:paraId="5701347E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300</w:t>
            </w:r>
          </w:p>
        </w:tc>
      </w:tr>
      <w:tr w:rsidR="007D572B" w:rsidRPr="00A441E5" w14:paraId="6C2B9485" w14:textId="77777777" w:rsidTr="007D572B">
        <w:tc>
          <w:tcPr>
            <w:tcW w:w="0" w:type="auto"/>
            <w:hideMark/>
          </w:tcPr>
          <w:p w14:paraId="2C1EEC0F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Capacitación</w:t>
            </w:r>
            <w:proofErr w:type="spellEnd"/>
            <w:r w:rsidRPr="00A441E5">
              <w:rPr>
                <w:sz w:val="22"/>
                <w:szCs w:val="22"/>
              </w:rPr>
              <w:t xml:space="preserve"> &amp; </w:t>
            </w:r>
            <w:proofErr w:type="spellStart"/>
            <w:r w:rsidRPr="00A441E5">
              <w:rPr>
                <w:sz w:val="22"/>
                <w:szCs w:val="22"/>
              </w:rPr>
              <w:t>documentación</w:t>
            </w:r>
            <w:proofErr w:type="spellEnd"/>
          </w:p>
        </w:tc>
        <w:tc>
          <w:tcPr>
            <w:tcW w:w="0" w:type="auto"/>
            <w:hideMark/>
          </w:tcPr>
          <w:p w14:paraId="3952D4EA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400</w:t>
            </w:r>
          </w:p>
        </w:tc>
        <w:tc>
          <w:tcPr>
            <w:tcW w:w="0" w:type="auto"/>
            <w:hideMark/>
          </w:tcPr>
          <w:p w14:paraId="39BEEA34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200</w:t>
            </w:r>
          </w:p>
        </w:tc>
      </w:tr>
      <w:tr w:rsidR="007D572B" w:rsidRPr="00A441E5" w14:paraId="6086A597" w14:textId="77777777" w:rsidTr="007D572B">
        <w:tc>
          <w:tcPr>
            <w:tcW w:w="0" w:type="auto"/>
            <w:hideMark/>
          </w:tcPr>
          <w:p w14:paraId="5EEDA508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hideMark/>
          </w:tcPr>
          <w:p w14:paraId="5DE10157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b/>
                <w:bCs/>
                <w:sz w:val="22"/>
                <w:szCs w:val="22"/>
              </w:rPr>
              <w:t>3 200</w:t>
            </w:r>
          </w:p>
        </w:tc>
        <w:tc>
          <w:tcPr>
            <w:tcW w:w="0" w:type="auto"/>
            <w:hideMark/>
          </w:tcPr>
          <w:p w14:paraId="1BFD53DA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b/>
                <w:bCs/>
                <w:sz w:val="22"/>
                <w:szCs w:val="22"/>
              </w:rPr>
              <w:t>1 100</w:t>
            </w:r>
          </w:p>
        </w:tc>
      </w:tr>
    </w:tbl>
    <w:p w14:paraId="288B7211" w14:textId="656A26A9" w:rsidR="007D572B" w:rsidRPr="00A441E5" w:rsidRDefault="007D572B" w:rsidP="007D572B">
      <w:pPr>
        <w:spacing w:line="240" w:lineRule="auto"/>
        <w:rPr>
          <w:sz w:val="22"/>
          <w:szCs w:val="22"/>
        </w:rPr>
      </w:pPr>
    </w:p>
    <w:p w14:paraId="36CA863A" w14:textId="77777777" w:rsidR="00704564" w:rsidRPr="00A441E5" w:rsidRDefault="00704564" w:rsidP="007D572B">
      <w:pPr>
        <w:spacing w:line="240" w:lineRule="auto"/>
        <w:rPr>
          <w:sz w:val="22"/>
          <w:szCs w:val="22"/>
        </w:rPr>
      </w:pPr>
    </w:p>
    <w:p w14:paraId="08A3B259" w14:textId="77777777" w:rsidR="007D572B" w:rsidRPr="00A441E5" w:rsidRDefault="007D572B" w:rsidP="007D572B">
      <w:pPr>
        <w:spacing w:line="240" w:lineRule="auto"/>
        <w:rPr>
          <w:b/>
          <w:bCs/>
          <w:sz w:val="22"/>
          <w:szCs w:val="22"/>
        </w:rPr>
      </w:pPr>
      <w:r w:rsidRPr="00A441E5">
        <w:rPr>
          <w:b/>
          <w:bCs/>
          <w:sz w:val="22"/>
          <w:szCs w:val="22"/>
        </w:rPr>
        <w:t>RIESGOS Y MITIGACIÓN</w:t>
      </w:r>
    </w:p>
    <w:p w14:paraId="0AFDAE57" w14:textId="45E10ADA" w:rsidR="007D572B" w:rsidRPr="00A441E5" w:rsidRDefault="007D572B" w:rsidP="007D572B">
      <w:pPr>
        <w:spacing w:line="240" w:lineRule="auto"/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1050"/>
        <w:gridCol w:w="4685"/>
      </w:tblGrid>
      <w:tr w:rsidR="007D572B" w:rsidRPr="00A441E5" w14:paraId="124EF9C3" w14:textId="77777777" w:rsidTr="007D572B">
        <w:tc>
          <w:tcPr>
            <w:tcW w:w="0" w:type="auto"/>
            <w:hideMark/>
          </w:tcPr>
          <w:p w14:paraId="41160750" w14:textId="77777777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A441E5">
              <w:rPr>
                <w:b/>
                <w:bCs/>
                <w:sz w:val="22"/>
                <w:szCs w:val="22"/>
              </w:rPr>
              <w:t>Riesgo</w:t>
            </w:r>
          </w:p>
        </w:tc>
        <w:tc>
          <w:tcPr>
            <w:tcW w:w="0" w:type="auto"/>
            <w:hideMark/>
          </w:tcPr>
          <w:p w14:paraId="05235B63" w14:textId="77777777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A441E5">
              <w:rPr>
                <w:b/>
                <w:bCs/>
                <w:sz w:val="22"/>
                <w:szCs w:val="22"/>
              </w:rPr>
              <w:t>Impacto</w:t>
            </w:r>
          </w:p>
        </w:tc>
        <w:tc>
          <w:tcPr>
            <w:tcW w:w="0" w:type="auto"/>
            <w:hideMark/>
          </w:tcPr>
          <w:p w14:paraId="387597D8" w14:textId="77777777" w:rsidR="007D572B" w:rsidRPr="00A441E5" w:rsidRDefault="007D572B" w:rsidP="007D572B">
            <w:pPr>
              <w:spacing w:after="160"/>
              <w:rPr>
                <w:b/>
                <w:bCs/>
                <w:sz w:val="22"/>
                <w:szCs w:val="22"/>
              </w:rPr>
            </w:pPr>
            <w:proofErr w:type="spellStart"/>
            <w:r w:rsidRPr="00A441E5">
              <w:rPr>
                <w:b/>
                <w:bCs/>
                <w:sz w:val="22"/>
                <w:szCs w:val="22"/>
              </w:rPr>
              <w:t>Mitigación</w:t>
            </w:r>
            <w:proofErr w:type="spellEnd"/>
          </w:p>
        </w:tc>
      </w:tr>
      <w:tr w:rsidR="007D572B" w:rsidRPr="00A441E5" w14:paraId="08C8FA5F" w14:textId="77777777" w:rsidTr="007D572B">
        <w:tc>
          <w:tcPr>
            <w:tcW w:w="0" w:type="auto"/>
            <w:hideMark/>
          </w:tcPr>
          <w:p w14:paraId="7AD05B78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 xml:space="preserve">Baja </w:t>
            </w:r>
            <w:proofErr w:type="spellStart"/>
            <w:r w:rsidRPr="00A441E5">
              <w:rPr>
                <w:sz w:val="22"/>
                <w:szCs w:val="22"/>
              </w:rPr>
              <w:t>calidad</w:t>
            </w:r>
            <w:proofErr w:type="spellEnd"/>
            <w:r w:rsidRPr="00A441E5">
              <w:rPr>
                <w:sz w:val="22"/>
                <w:szCs w:val="22"/>
              </w:rPr>
              <w:t xml:space="preserve"> </w:t>
            </w:r>
            <w:proofErr w:type="spellStart"/>
            <w:r w:rsidRPr="00A441E5">
              <w:rPr>
                <w:sz w:val="22"/>
                <w:szCs w:val="22"/>
              </w:rPr>
              <w:t>datos</w:t>
            </w:r>
            <w:proofErr w:type="spellEnd"/>
            <w:r w:rsidRPr="00A441E5">
              <w:rPr>
                <w:sz w:val="22"/>
                <w:szCs w:val="22"/>
              </w:rPr>
              <w:t xml:space="preserve"> </w:t>
            </w:r>
            <w:proofErr w:type="spellStart"/>
            <w:r w:rsidRPr="00A441E5">
              <w:rPr>
                <w:sz w:val="22"/>
                <w:szCs w:val="22"/>
              </w:rPr>
              <w:t>fuente</w:t>
            </w:r>
            <w:proofErr w:type="spellEnd"/>
          </w:p>
        </w:tc>
        <w:tc>
          <w:tcPr>
            <w:tcW w:w="0" w:type="auto"/>
            <w:hideMark/>
          </w:tcPr>
          <w:p w14:paraId="2651FC30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Alto</w:t>
            </w:r>
          </w:p>
        </w:tc>
        <w:tc>
          <w:tcPr>
            <w:tcW w:w="0" w:type="auto"/>
            <w:hideMark/>
          </w:tcPr>
          <w:p w14:paraId="32447F00" w14:textId="77777777" w:rsidR="007D572B" w:rsidRPr="00A441E5" w:rsidRDefault="007D572B" w:rsidP="007D572B">
            <w:pPr>
              <w:spacing w:after="160"/>
              <w:rPr>
                <w:sz w:val="22"/>
                <w:szCs w:val="22"/>
                <w:lang w:val="es-MX"/>
              </w:rPr>
            </w:pPr>
            <w:r w:rsidRPr="00A441E5">
              <w:rPr>
                <w:sz w:val="22"/>
                <w:szCs w:val="22"/>
                <w:lang w:val="es-MX"/>
              </w:rPr>
              <w:t>Validaciones en ETL + cierre contable previo.</w:t>
            </w:r>
          </w:p>
        </w:tc>
      </w:tr>
      <w:tr w:rsidR="007D572B" w:rsidRPr="00A441E5" w14:paraId="7DC9780B" w14:textId="77777777" w:rsidTr="007D572B">
        <w:tc>
          <w:tcPr>
            <w:tcW w:w="0" w:type="auto"/>
            <w:hideMark/>
          </w:tcPr>
          <w:p w14:paraId="2139BA0C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Cambios</w:t>
            </w:r>
            <w:proofErr w:type="spellEnd"/>
            <w:r w:rsidRPr="00A441E5">
              <w:rPr>
                <w:sz w:val="22"/>
                <w:szCs w:val="22"/>
              </w:rPr>
              <w:t xml:space="preserve"> API Hacienda</w:t>
            </w:r>
          </w:p>
        </w:tc>
        <w:tc>
          <w:tcPr>
            <w:tcW w:w="0" w:type="auto"/>
            <w:hideMark/>
          </w:tcPr>
          <w:p w14:paraId="3EA3264A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Medio</w:t>
            </w:r>
          </w:p>
        </w:tc>
        <w:tc>
          <w:tcPr>
            <w:tcW w:w="0" w:type="auto"/>
            <w:hideMark/>
          </w:tcPr>
          <w:p w14:paraId="1400CD1C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Monitoreo</w:t>
            </w:r>
            <w:proofErr w:type="spellEnd"/>
            <w:r w:rsidRPr="00A441E5">
              <w:rPr>
                <w:sz w:val="22"/>
                <w:szCs w:val="22"/>
              </w:rPr>
              <w:t xml:space="preserve"> </w:t>
            </w:r>
            <w:proofErr w:type="spellStart"/>
            <w:r w:rsidRPr="00A441E5">
              <w:rPr>
                <w:sz w:val="22"/>
                <w:szCs w:val="22"/>
              </w:rPr>
              <w:t>diario</w:t>
            </w:r>
            <w:proofErr w:type="spellEnd"/>
            <w:r w:rsidRPr="00A441E5">
              <w:rPr>
                <w:sz w:val="22"/>
                <w:szCs w:val="22"/>
              </w:rPr>
              <w:t xml:space="preserve"> + </w:t>
            </w:r>
            <w:proofErr w:type="spellStart"/>
            <w:r w:rsidRPr="00A441E5">
              <w:rPr>
                <w:sz w:val="22"/>
                <w:szCs w:val="22"/>
              </w:rPr>
              <w:t>cambio</w:t>
            </w:r>
            <w:proofErr w:type="spellEnd"/>
            <w:r w:rsidRPr="00A441E5">
              <w:rPr>
                <w:sz w:val="22"/>
                <w:szCs w:val="22"/>
              </w:rPr>
              <w:t xml:space="preserve"> configurable.</w:t>
            </w:r>
          </w:p>
        </w:tc>
      </w:tr>
      <w:tr w:rsidR="007D572B" w:rsidRPr="00A441E5" w14:paraId="43D2FA34" w14:textId="77777777" w:rsidTr="007D572B">
        <w:tc>
          <w:tcPr>
            <w:tcW w:w="0" w:type="auto"/>
            <w:hideMark/>
          </w:tcPr>
          <w:p w14:paraId="350F4C23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 xml:space="preserve">Resistencia </w:t>
            </w:r>
            <w:proofErr w:type="spellStart"/>
            <w:r w:rsidRPr="00A441E5">
              <w:rPr>
                <w:sz w:val="22"/>
                <w:szCs w:val="22"/>
              </w:rPr>
              <w:t>usuarios</w:t>
            </w:r>
            <w:proofErr w:type="spellEnd"/>
          </w:p>
        </w:tc>
        <w:tc>
          <w:tcPr>
            <w:tcW w:w="0" w:type="auto"/>
            <w:hideMark/>
          </w:tcPr>
          <w:p w14:paraId="26E8A439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Alto</w:t>
            </w:r>
          </w:p>
        </w:tc>
        <w:tc>
          <w:tcPr>
            <w:tcW w:w="0" w:type="auto"/>
            <w:hideMark/>
          </w:tcPr>
          <w:p w14:paraId="45F0D973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Capacitación</w:t>
            </w:r>
            <w:proofErr w:type="spellEnd"/>
            <w:r w:rsidRPr="00A441E5">
              <w:rPr>
                <w:sz w:val="22"/>
                <w:szCs w:val="22"/>
              </w:rPr>
              <w:t xml:space="preserve"> </w:t>
            </w:r>
            <w:proofErr w:type="spellStart"/>
            <w:r w:rsidRPr="00A441E5">
              <w:rPr>
                <w:sz w:val="22"/>
                <w:szCs w:val="22"/>
              </w:rPr>
              <w:t>temprana</w:t>
            </w:r>
            <w:proofErr w:type="spellEnd"/>
            <w:r w:rsidRPr="00A441E5">
              <w:rPr>
                <w:sz w:val="22"/>
                <w:szCs w:val="22"/>
              </w:rPr>
              <w:t xml:space="preserve">, “champions” </w:t>
            </w:r>
            <w:proofErr w:type="spellStart"/>
            <w:r w:rsidRPr="00A441E5">
              <w:rPr>
                <w:sz w:val="22"/>
                <w:szCs w:val="22"/>
              </w:rPr>
              <w:t>internos</w:t>
            </w:r>
            <w:proofErr w:type="spellEnd"/>
            <w:r w:rsidRPr="00A441E5">
              <w:rPr>
                <w:sz w:val="22"/>
                <w:szCs w:val="22"/>
              </w:rPr>
              <w:t>.</w:t>
            </w:r>
          </w:p>
        </w:tc>
      </w:tr>
      <w:tr w:rsidR="007D572B" w:rsidRPr="00A441E5" w14:paraId="315A6871" w14:textId="77777777" w:rsidTr="007D572B">
        <w:tc>
          <w:tcPr>
            <w:tcW w:w="0" w:type="auto"/>
            <w:hideMark/>
          </w:tcPr>
          <w:p w14:paraId="0FD5662C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proofErr w:type="spellStart"/>
            <w:r w:rsidRPr="00A441E5">
              <w:rPr>
                <w:sz w:val="22"/>
                <w:szCs w:val="22"/>
              </w:rPr>
              <w:t>Modelos</w:t>
            </w:r>
            <w:proofErr w:type="spellEnd"/>
            <w:r w:rsidRPr="00A441E5">
              <w:rPr>
                <w:sz w:val="22"/>
                <w:szCs w:val="22"/>
              </w:rPr>
              <w:t xml:space="preserve"> IA poco </w:t>
            </w:r>
            <w:proofErr w:type="spellStart"/>
            <w:r w:rsidRPr="00A441E5">
              <w:rPr>
                <w:sz w:val="22"/>
                <w:szCs w:val="22"/>
              </w:rPr>
              <w:t>precisos</w:t>
            </w:r>
            <w:proofErr w:type="spellEnd"/>
          </w:p>
        </w:tc>
        <w:tc>
          <w:tcPr>
            <w:tcW w:w="0" w:type="auto"/>
            <w:hideMark/>
          </w:tcPr>
          <w:p w14:paraId="08BD7231" w14:textId="77777777" w:rsidR="007D572B" w:rsidRPr="00A441E5" w:rsidRDefault="007D572B" w:rsidP="007D572B">
            <w:pPr>
              <w:spacing w:after="160"/>
              <w:rPr>
                <w:sz w:val="22"/>
                <w:szCs w:val="22"/>
              </w:rPr>
            </w:pPr>
            <w:r w:rsidRPr="00A441E5">
              <w:rPr>
                <w:sz w:val="22"/>
                <w:szCs w:val="22"/>
              </w:rPr>
              <w:t>Medio</w:t>
            </w:r>
          </w:p>
        </w:tc>
        <w:tc>
          <w:tcPr>
            <w:tcW w:w="0" w:type="auto"/>
            <w:hideMark/>
          </w:tcPr>
          <w:p w14:paraId="66D26ADC" w14:textId="77777777" w:rsidR="007D572B" w:rsidRPr="00A441E5" w:rsidRDefault="007D572B" w:rsidP="007D572B">
            <w:pPr>
              <w:spacing w:after="160"/>
              <w:rPr>
                <w:sz w:val="22"/>
                <w:szCs w:val="22"/>
                <w:lang w:val="es-MX"/>
              </w:rPr>
            </w:pPr>
            <w:r w:rsidRPr="00A441E5">
              <w:rPr>
                <w:sz w:val="22"/>
                <w:szCs w:val="22"/>
                <w:lang w:val="es-MX"/>
              </w:rPr>
              <w:t xml:space="preserve">Iteraciones con </w:t>
            </w:r>
            <w:proofErr w:type="spellStart"/>
            <w:r w:rsidRPr="00A441E5">
              <w:rPr>
                <w:sz w:val="22"/>
                <w:szCs w:val="22"/>
                <w:lang w:val="es-MX"/>
              </w:rPr>
              <w:t>feedback</w:t>
            </w:r>
            <w:proofErr w:type="spellEnd"/>
            <w:r w:rsidRPr="00A441E5">
              <w:rPr>
                <w:sz w:val="22"/>
                <w:szCs w:val="22"/>
                <w:lang w:val="es-MX"/>
              </w:rPr>
              <w:t xml:space="preserve"> área financiera.</w:t>
            </w:r>
          </w:p>
        </w:tc>
      </w:tr>
    </w:tbl>
    <w:p w14:paraId="74658DD1" w14:textId="2A1EE1F9" w:rsidR="007D572B" w:rsidRPr="00A441E5" w:rsidRDefault="007D572B" w:rsidP="007D572B">
      <w:pPr>
        <w:spacing w:line="240" w:lineRule="auto"/>
        <w:rPr>
          <w:sz w:val="22"/>
          <w:szCs w:val="22"/>
        </w:rPr>
      </w:pPr>
    </w:p>
    <w:p w14:paraId="76FE71CD" w14:textId="77777777" w:rsidR="007D572B" w:rsidRPr="00A441E5" w:rsidRDefault="007D572B" w:rsidP="007D572B">
      <w:pPr>
        <w:spacing w:line="240" w:lineRule="auto"/>
        <w:rPr>
          <w:b/>
          <w:bCs/>
          <w:sz w:val="22"/>
          <w:szCs w:val="22"/>
        </w:rPr>
      </w:pPr>
      <w:r w:rsidRPr="00A441E5">
        <w:rPr>
          <w:b/>
          <w:bCs/>
          <w:sz w:val="22"/>
          <w:szCs w:val="22"/>
        </w:rPr>
        <w:lastRenderedPageBreak/>
        <w:t>GOBIERNO Y SEGURIDAD</w:t>
      </w:r>
    </w:p>
    <w:p w14:paraId="1A60AE73" w14:textId="77777777" w:rsidR="007D572B" w:rsidRPr="00A441E5" w:rsidRDefault="007D572B" w:rsidP="007D572B">
      <w:pPr>
        <w:numPr>
          <w:ilvl w:val="0"/>
          <w:numId w:val="5"/>
        </w:num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Acceso por rol</w:t>
      </w:r>
      <w:r w:rsidRPr="00A441E5">
        <w:rPr>
          <w:sz w:val="22"/>
          <w:szCs w:val="22"/>
          <w:lang w:val="es-MX"/>
        </w:rPr>
        <w:t xml:space="preserve"> (Gerencia, Finanzas, Auditoría, Ventas).</w:t>
      </w:r>
    </w:p>
    <w:p w14:paraId="0A1137B0" w14:textId="77777777" w:rsidR="007D572B" w:rsidRPr="00A441E5" w:rsidRDefault="007D572B" w:rsidP="007D572B">
      <w:pPr>
        <w:numPr>
          <w:ilvl w:val="0"/>
          <w:numId w:val="5"/>
        </w:num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Cifrado</w:t>
      </w:r>
      <w:r w:rsidRPr="00A441E5">
        <w:rPr>
          <w:sz w:val="22"/>
          <w:szCs w:val="22"/>
          <w:lang w:val="es-MX"/>
        </w:rPr>
        <w:t xml:space="preserve"> TLS 1.2 en tránsito, AES-256 en reposo.</w:t>
      </w:r>
    </w:p>
    <w:p w14:paraId="51922078" w14:textId="77777777" w:rsidR="007D572B" w:rsidRPr="00A441E5" w:rsidRDefault="007D572B" w:rsidP="007D572B">
      <w:pPr>
        <w:numPr>
          <w:ilvl w:val="0"/>
          <w:numId w:val="5"/>
        </w:num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Políticas de retención</w:t>
      </w:r>
      <w:r w:rsidRPr="00A441E5">
        <w:rPr>
          <w:sz w:val="22"/>
          <w:szCs w:val="22"/>
          <w:lang w:val="es-MX"/>
        </w:rPr>
        <w:t xml:space="preserve"> 7 años (fiscal), respaldo semanal geo-redundante.</w:t>
      </w:r>
    </w:p>
    <w:p w14:paraId="6DF48B02" w14:textId="77777777" w:rsidR="007D572B" w:rsidRPr="00A441E5" w:rsidRDefault="007D572B" w:rsidP="007D572B">
      <w:pPr>
        <w:numPr>
          <w:ilvl w:val="0"/>
          <w:numId w:val="5"/>
        </w:num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Auditoría</w:t>
      </w:r>
      <w:r w:rsidRPr="00A441E5">
        <w:rPr>
          <w:sz w:val="22"/>
          <w:szCs w:val="22"/>
          <w:lang w:val="es-MX"/>
        </w:rPr>
        <w:t xml:space="preserve"> habilitada 30 días mínimo, exportable a CSV/PDF.</w:t>
      </w:r>
    </w:p>
    <w:p w14:paraId="5FE1E94B" w14:textId="77777777" w:rsidR="00A441E5" w:rsidRPr="00A441E5" w:rsidRDefault="00A441E5" w:rsidP="00A441E5">
      <w:pPr>
        <w:spacing w:line="240" w:lineRule="auto"/>
        <w:rPr>
          <w:sz w:val="22"/>
          <w:szCs w:val="22"/>
          <w:lang w:val="es-MX"/>
        </w:rPr>
      </w:pPr>
    </w:p>
    <w:p w14:paraId="6ED8E713" w14:textId="77777777" w:rsidR="00A441E5" w:rsidRPr="00A441E5" w:rsidRDefault="00A441E5" w:rsidP="00A441E5">
      <w:pPr>
        <w:spacing w:line="240" w:lineRule="auto"/>
        <w:rPr>
          <w:sz w:val="22"/>
          <w:szCs w:val="22"/>
          <w:lang w:val="es-MX"/>
        </w:rPr>
      </w:pPr>
    </w:p>
    <w:p w14:paraId="5985CFC0" w14:textId="77777777" w:rsidR="007D572B" w:rsidRPr="00A441E5" w:rsidRDefault="007D572B" w:rsidP="007D572B">
      <w:pPr>
        <w:spacing w:line="240" w:lineRule="auto"/>
        <w:rPr>
          <w:b/>
          <w:bCs/>
          <w:sz w:val="22"/>
          <w:szCs w:val="22"/>
        </w:rPr>
      </w:pPr>
      <w:r w:rsidRPr="00A441E5">
        <w:rPr>
          <w:b/>
          <w:bCs/>
          <w:sz w:val="22"/>
          <w:szCs w:val="22"/>
        </w:rPr>
        <w:t>PLAN DE PRUEBAS</w:t>
      </w:r>
    </w:p>
    <w:p w14:paraId="7D7FD4AF" w14:textId="77777777" w:rsidR="007D572B" w:rsidRPr="00A441E5" w:rsidRDefault="007D572B" w:rsidP="007D572B">
      <w:pPr>
        <w:numPr>
          <w:ilvl w:val="0"/>
          <w:numId w:val="6"/>
        </w:num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Integridad</w:t>
      </w:r>
      <w:r w:rsidRPr="00A441E5">
        <w:rPr>
          <w:sz w:val="22"/>
          <w:szCs w:val="22"/>
          <w:lang w:val="es-MX"/>
        </w:rPr>
        <w:t>: reconciliación 100 % montos vs fuente.</w:t>
      </w:r>
    </w:p>
    <w:p w14:paraId="2C0F38E8" w14:textId="77777777" w:rsidR="007D572B" w:rsidRPr="00A441E5" w:rsidRDefault="007D572B" w:rsidP="007D572B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A441E5">
        <w:rPr>
          <w:b/>
          <w:bCs/>
          <w:sz w:val="22"/>
          <w:szCs w:val="22"/>
        </w:rPr>
        <w:t>Performance</w:t>
      </w:r>
      <w:r w:rsidRPr="00A441E5">
        <w:rPr>
          <w:sz w:val="22"/>
          <w:szCs w:val="22"/>
        </w:rPr>
        <w:t xml:space="preserve">: 100 000 facturas, </w:t>
      </w:r>
      <w:proofErr w:type="spellStart"/>
      <w:r w:rsidRPr="00A441E5">
        <w:rPr>
          <w:sz w:val="22"/>
          <w:szCs w:val="22"/>
        </w:rPr>
        <w:t>consultas</w:t>
      </w:r>
      <w:proofErr w:type="spellEnd"/>
      <w:r w:rsidRPr="00A441E5">
        <w:rPr>
          <w:sz w:val="22"/>
          <w:szCs w:val="22"/>
        </w:rPr>
        <w:t xml:space="preserve"> &lt;5 s.</w:t>
      </w:r>
    </w:p>
    <w:p w14:paraId="5F06F585" w14:textId="77777777" w:rsidR="007D572B" w:rsidRPr="00A441E5" w:rsidRDefault="007D572B" w:rsidP="007D572B">
      <w:pPr>
        <w:numPr>
          <w:ilvl w:val="0"/>
          <w:numId w:val="6"/>
        </w:num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Usabilidad</w:t>
      </w:r>
      <w:r w:rsidRPr="00A441E5">
        <w:rPr>
          <w:sz w:val="22"/>
          <w:szCs w:val="22"/>
          <w:lang w:val="es-MX"/>
        </w:rPr>
        <w:t>: 5 usuarios clave ejecutan 3 escenarios cada uno.</w:t>
      </w:r>
    </w:p>
    <w:p w14:paraId="2905D5F8" w14:textId="77777777" w:rsidR="007D572B" w:rsidRPr="00A441E5" w:rsidRDefault="007D572B" w:rsidP="007D572B">
      <w:pPr>
        <w:numPr>
          <w:ilvl w:val="0"/>
          <w:numId w:val="6"/>
        </w:num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Seguridad</w:t>
      </w:r>
      <w:r w:rsidRPr="00A441E5">
        <w:rPr>
          <w:sz w:val="22"/>
          <w:szCs w:val="22"/>
          <w:lang w:val="es-MX"/>
        </w:rPr>
        <w:t xml:space="preserve">: </w:t>
      </w:r>
      <w:proofErr w:type="spellStart"/>
      <w:r w:rsidRPr="00A441E5">
        <w:rPr>
          <w:sz w:val="22"/>
          <w:szCs w:val="22"/>
          <w:lang w:val="es-MX"/>
        </w:rPr>
        <w:t>penetration</w:t>
      </w:r>
      <w:proofErr w:type="spellEnd"/>
      <w:r w:rsidRPr="00A441E5">
        <w:rPr>
          <w:sz w:val="22"/>
          <w:szCs w:val="22"/>
          <w:lang w:val="es-MX"/>
        </w:rPr>
        <w:t xml:space="preserve"> test básico y revisión de roles.</w:t>
      </w:r>
    </w:p>
    <w:p w14:paraId="7EF2301A" w14:textId="77777777" w:rsidR="00704564" w:rsidRPr="00A441E5" w:rsidRDefault="00704564" w:rsidP="007D572B">
      <w:pPr>
        <w:spacing w:line="240" w:lineRule="auto"/>
        <w:rPr>
          <w:b/>
          <w:bCs/>
          <w:sz w:val="22"/>
          <w:szCs w:val="22"/>
          <w:lang w:val="es-ES"/>
        </w:rPr>
      </w:pPr>
    </w:p>
    <w:p w14:paraId="5FEE5F16" w14:textId="0B7E14D7" w:rsidR="007D572B" w:rsidRPr="00A441E5" w:rsidRDefault="007D572B" w:rsidP="007D572B">
      <w:pPr>
        <w:spacing w:line="240" w:lineRule="auto"/>
        <w:rPr>
          <w:b/>
          <w:bCs/>
          <w:sz w:val="22"/>
          <w:szCs w:val="22"/>
        </w:rPr>
      </w:pPr>
      <w:r w:rsidRPr="00A441E5">
        <w:rPr>
          <w:b/>
          <w:bCs/>
          <w:sz w:val="22"/>
          <w:szCs w:val="22"/>
        </w:rPr>
        <w:t>ESTRATEGIA DE ADOPCIÓN</w:t>
      </w:r>
    </w:p>
    <w:p w14:paraId="56C2C095" w14:textId="77777777" w:rsidR="007D572B" w:rsidRPr="00A441E5" w:rsidRDefault="007D572B" w:rsidP="007D572B">
      <w:pPr>
        <w:numPr>
          <w:ilvl w:val="0"/>
          <w:numId w:val="7"/>
        </w:num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Talleres modulares</w:t>
      </w:r>
      <w:r w:rsidRPr="00A441E5">
        <w:rPr>
          <w:sz w:val="22"/>
          <w:szCs w:val="22"/>
          <w:lang w:val="es-MX"/>
        </w:rPr>
        <w:t xml:space="preserve"> (2 h) por perfil: Finanzas, Ventas, Auditoría.</w:t>
      </w:r>
    </w:p>
    <w:p w14:paraId="0862FC0F" w14:textId="77777777" w:rsidR="007D572B" w:rsidRPr="00A441E5" w:rsidRDefault="007D572B" w:rsidP="007D572B">
      <w:pPr>
        <w:numPr>
          <w:ilvl w:val="0"/>
          <w:numId w:val="7"/>
        </w:num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Materiales ligeros</w:t>
      </w:r>
      <w:r w:rsidRPr="00A441E5">
        <w:rPr>
          <w:sz w:val="22"/>
          <w:szCs w:val="22"/>
          <w:lang w:val="es-MX"/>
        </w:rPr>
        <w:t xml:space="preserve">: PDF 10 páginas, videos 3 min, </w:t>
      </w:r>
      <w:proofErr w:type="spellStart"/>
      <w:r w:rsidRPr="00A441E5">
        <w:rPr>
          <w:sz w:val="22"/>
          <w:szCs w:val="22"/>
          <w:lang w:val="es-MX"/>
        </w:rPr>
        <w:t>quick-cards</w:t>
      </w:r>
      <w:proofErr w:type="spellEnd"/>
      <w:r w:rsidRPr="00A441E5">
        <w:rPr>
          <w:sz w:val="22"/>
          <w:szCs w:val="22"/>
          <w:lang w:val="es-MX"/>
        </w:rPr>
        <w:t>.</w:t>
      </w:r>
    </w:p>
    <w:p w14:paraId="00FCA034" w14:textId="6FE3F735" w:rsidR="005A0254" w:rsidRDefault="007D572B" w:rsidP="005A0254">
      <w:pPr>
        <w:numPr>
          <w:ilvl w:val="0"/>
          <w:numId w:val="7"/>
        </w:num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 xml:space="preserve">Soporte </w:t>
      </w:r>
      <w:proofErr w:type="spellStart"/>
      <w:r w:rsidRPr="00A441E5">
        <w:rPr>
          <w:b/>
          <w:bCs/>
          <w:sz w:val="22"/>
          <w:szCs w:val="22"/>
          <w:lang w:val="es-MX"/>
        </w:rPr>
        <w:t>post-go-live</w:t>
      </w:r>
      <w:proofErr w:type="spellEnd"/>
      <w:r w:rsidRPr="00A441E5">
        <w:rPr>
          <w:sz w:val="22"/>
          <w:szCs w:val="22"/>
          <w:lang w:val="es-MX"/>
        </w:rPr>
        <w:t>: 2 semanas con SLA 24 h y métricas de adopción.</w:t>
      </w:r>
    </w:p>
    <w:p w14:paraId="7B1D5599" w14:textId="77777777" w:rsidR="005A0254" w:rsidRPr="005A0254" w:rsidRDefault="005A0254" w:rsidP="005A0254">
      <w:pPr>
        <w:spacing w:line="240" w:lineRule="auto"/>
        <w:ind w:left="720"/>
        <w:rPr>
          <w:sz w:val="22"/>
          <w:szCs w:val="22"/>
          <w:lang w:val="es-MX"/>
        </w:rPr>
      </w:pPr>
    </w:p>
    <w:p w14:paraId="54EF4009" w14:textId="7B499F28" w:rsidR="007D572B" w:rsidRPr="00A441E5" w:rsidRDefault="007D572B" w:rsidP="007D572B">
      <w:pPr>
        <w:spacing w:line="240" w:lineRule="auto"/>
        <w:rPr>
          <w:b/>
          <w:bCs/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DEMO – RESULTADOS VISIBLES</w:t>
      </w:r>
    </w:p>
    <w:p w14:paraId="6BDE7F77" w14:textId="77777777" w:rsidR="00C528D0" w:rsidRPr="00A441E5" w:rsidRDefault="00C528D0" w:rsidP="00C528D0">
      <w:p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• Filtro dinámico por fecha (</w:t>
      </w:r>
      <w:proofErr w:type="spellStart"/>
      <w:r w:rsidRPr="00A441E5">
        <w:rPr>
          <w:b/>
          <w:bCs/>
          <w:sz w:val="22"/>
          <w:szCs w:val="22"/>
          <w:lang w:val="es-MX"/>
        </w:rPr>
        <w:t>Slicer</w:t>
      </w:r>
      <w:proofErr w:type="spellEnd"/>
      <w:r w:rsidRPr="00A441E5">
        <w:rPr>
          <w:b/>
          <w:bCs/>
          <w:sz w:val="22"/>
          <w:szCs w:val="22"/>
          <w:lang w:val="es-MX"/>
        </w:rPr>
        <w:t>):</w:t>
      </w:r>
      <w:r w:rsidRPr="00A441E5">
        <w:rPr>
          <w:sz w:val="22"/>
          <w:szCs w:val="22"/>
          <w:lang w:val="es-MX"/>
        </w:rPr>
        <w:br/>
        <w:t>Permite seleccionar periodos específicos para actualizar automáticamente todos los visuales.</w:t>
      </w:r>
    </w:p>
    <w:p w14:paraId="51CCDB49" w14:textId="77777777" w:rsidR="00C528D0" w:rsidRPr="00A441E5" w:rsidRDefault="00C528D0" w:rsidP="00C528D0">
      <w:p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• Gráfico combinado (Ventas reales vs Presupuestadas):</w:t>
      </w:r>
      <w:r w:rsidRPr="00A441E5">
        <w:rPr>
          <w:sz w:val="22"/>
          <w:szCs w:val="22"/>
          <w:lang w:val="es-MX"/>
        </w:rPr>
        <w:br/>
        <w:t>Comparación del desempeño real frente al presupuesto, con desglose porcentual.</w:t>
      </w:r>
    </w:p>
    <w:p w14:paraId="3B055E74" w14:textId="77777777" w:rsidR="00C528D0" w:rsidRPr="00A441E5" w:rsidRDefault="00C528D0" w:rsidP="00C528D0">
      <w:pPr>
        <w:spacing w:line="240" w:lineRule="auto"/>
        <w:rPr>
          <w:sz w:val="22"/>
          <w:szCs w:val="22"/>
        </w:rPr>
      </w:pPr>
      <w:r w:rsidRPr="00A441E5">
        <w:rPr>
          <w:b/>
          <w:bCs/>
          <w:sz w:val="22"/>
          <w:szCs w:val="22"/>
        </w:rPr>
        <w:t>• Tarjetas KPI:</w:t>
      </w:r>
    </w:p>
    <w:p w14:paraId="5805674C" w14:textId="77777777" w:rsidR="00C528D0" w:rsidRPr="00A441E5" w:rsidRDefault="00C528D0" w:rsidP="00C528D0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A441E5">
        <w:rPr>
          <w:b/>
          <w:bCs/>
          <w:sz w:val="22"/>
          <w:szCs w:val="22"/>
        </w:rPr>
        <w:t xml:space="preserve">16K </w:t>
      </w:r>
      <w:proofErr w:type="spellStart"/>
      <w:r w:rsidRPr="00A441E5">
        <w:rPr>
          <w:b/>
          <w:bCs/>
          <w:sz w:val="22"/>
          <w:szCs w:val="22"/>
        </w:rPr>
        <w:t>Clientes</w:t>
      </w:r>
      <w:proofErr w:type="spellEnd"/>
      <w:r w:rsidRPr="00A441E5">
        <w:rPr>
          <w:b/>
          <w:bCs/>
          <w:sz w:val="22"/>
          <w:szCs w:val="22"/>
        </w:rPr>
        <w:t xml:space="preserve"> </w:t>
      </w:r>
      <w:proofErr w:type="spellStart"/>
      <w:r w:rsidRPr="00A441E5">
        <w:rPr>
          <w:b/>
          <w:bCs/>
          <w:sz w:val="22"/>
          <w:szCs w:val="22"/>
        </w:rPr>
        <w:t>recurrentes</w:t>
      </w:r>
      <w:proofErr w:type="spellEnd"/>
    </w:p>
    <w:p w14:paraId="6258C2AC" w14:textId="77777777" w:rsidR="00C528D0" w:rsidRPr="00A441E5" w:rsidRDefault="00C528D0" w:rsidP="00C528D0">
      <w:pPr>
        <w:numPr>
          <w:ilvl w:val="0"/>
          <w:numId w:val="9"/>
        </w:num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18K Nuevos clientes</w:t>
      </w:r>
      <w:r w:rsidRPr="00A441E5">
        <w:rPr>
          <w:sz w:val="22"/>
          <w:szCs w:val="22"/>
          <w:lang w:val="es-MX"/>
        </w:rPr>
        <w:br/>
        <w:t>Miden adquisición y retención de clientes.</w:t>
      </w:r>
    </w:p>
    <w:p w14:paraId="02312830" w14:textId="77777777" w:rsidR="00C528D0" w:rsidRPr="00A441E5" w:rsidRDefault="00C528D0" w:rsidP="00C528D0">
      <w:p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• Barras de Retención Anual:</w:t>
      </w:r>
      <w:r w:rsidRPr="00A441E5">
        <w:rPr>
          <w:sz w:val="22"/>
          <w:szCs w:val="22"/>
          <w:lang w:val="es-MX"/>
        </w:rPr>
        <w:br/>
        <w:t>Visualización de la tasa de retención por año (por ejemplo, 90% en 2013 vs 3.08% en 2014).</w:t>
      </w:r>
    </w:p>
    <w:p w14:paraId="32DF7BE6" w14:textId="77777777" w:rsidR="00C528D0" w:rsidRPr="00A441E5" w:rsidRDefault="00C528D0" w:rsidP="00C528D0">
      <w:p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• Distribución de Ventas por Categoría:</w:t>
      </w:r>
      <w:r w:rsidRPr="00A441E5">
        <w:rPr>
          <w:sz w:val="22"/>
          <w:szCs w:val="22"/>
          <w:lang w:val="es-MX"/>
        </w:rPr>
        <w:br/>
        <w:t>Gráfico de barras que muestra el total de ventas por tipo de producto (</w:t>
      </w:r>
      <w:proofErr w:type="spellStart"/>
      <w:r w:rsidRPr="00A441E5">
        <w:rPr>
          <w:sz w:val="22"/>
          <w:szCs w:val="22"/>
          <w:lang w:val="es-MX"/>
        </w:rPr>
        <w:t>Accessories</w:t>
      </w:r>
      <w:proofErr w:type="spellEnd"/>
      <w:r w:rsidRPr="00A441E5">
        <w:rPr>
          <w:sz w:val="22"/>
          <w:szCs w:val="22"/>
          <w:lang w:val="es-MX"/>
        </w:rPr>
        <w:t xml:space="preserve">, </w:t>
      </w:r>
      <w:proofErr w:type="spellStart"/>
      <w:r w:rsidRPr="00A441E5">
        <w:rPr>
          <w:sz w:val="22"/>
          <w:szCs w:val="22"/>
          <w:lang w:val="es-MX"/>
        </w:rPr>
        <w:t>Bikes</w:t>
      </w:r>
      <w:proofErr w:type="spellEnd"/>
      <w:r w:rsidRPr="00A441E5">
        <w:rPr>
          <w:sz w:val="22"/>
          <w:szCs w:val="22"/>
          <w:lang w:val="es-MX"/>
        </w:rPr>
        <w:t xml:space="preserve">, </w:t>
      </w:r>
      <w:proofErr w:type="spellStart"/>
      <w:r w:rsidRPr="00A441E5">
        <w:rPr>
          <w:sz w:val="22"/>
          <w:szCs w:val="22"/>
          <w:lang w:val="es-MX"/>
        </w:rPr>
        <w:t>Clothing</w:t>
      </w:r>
      <w:proofErr w:type="spellEnd"/>
      <w:r w:rsidRPr="00A441E5">
        <w:rPr>
          <w:sz w:val="22"/>
          <w:szCs w:val="22"/>
          <w:lang w:val="es-MX"/>
        </w:rPr>
        <w:t>).</w:t>
      </w:r>
    </w:p>
    <w:p w14:paraId="42A104D1" w14:textId="77777777" w:rsidR="00C528D0" w:rsidRPr="00A441E5" w:rsidRDefault="00C528D0" w:rsidP="00C528D0">
      <w:p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lastRenderedPageBreak/>
        <w:t>• Margen de Ganancia por Mes:</w:t>
      </w:r>
      <w:r w:rsidRPr="00A441E5">
        <w:rPr>
          <w:sz w:val="22"/>
          <w:szCs w:val="22"/>
          <w:lang w:val="es-MX"/>
        </w:rPr>
        <w:br/>
        <w:t xml:space="preserve">Línea de tendencia mensual del </w:t>
      </w:r>
      <w:proofErr w:type="spellStart"/>
      <w:r w:rsidRPr="00A441E5">
        <w:rPr>
          <w:sz w:val="22"/>
          <w:szCs w:val="22"/>
          <w:lang w:val="es-MX"/>
        </w:rPr>
        <w:t>Profit</w:t>
      </w:r>
      <w:proofErr w:type="spellEnd"/>
      <w:r w:rsidRPr="00A441E5">
        <w:rPr>
          <w:sz w:val="22"/>
          <w:szCs w:val="22"/>
          <w:lang w:val="es-MX"/>
        </w:rPr>
        <w:t xml:space="preserve"> </w:t>
      </w:r>
      <w:proofErr w:type="spellStart"/>
      <w:r w:rsidRPr="00A441E5">
        <w:rPr>
          <w:sz w:val="22"/>
          <w:szCs w:val="22"/>
          <w:lang w:val="es-MX"/>
        </w:rPr>
        <w:t>Margin</w:t>
      </w:r>
      <w:proofErr w:type="spellEnd"/>
      <w:r w:rsidRPr="00A441E5">
        <w:rPr>
          <w:sz w:val="22"/>
          <w:szCs w:val="22"/>
          <w:lang w:val="es-MX"/>
        </w:rPr>
        <w:t xml:space="preserve"> (enero – diciembre).</w:t>
      </w:r>
    </w:p>
    <w:p w14:paraId="3642A3BD" w14:textId="77777777" w:rsidR="00C528D0" w:rsidRPr="00A441E5" w:rsidRDefault="00C528D0" w:rsidP="00C528D0">
      <w:p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 xml:space="preserve">• Margen por Subcategoría (Top/Bottom </w:t>
      </w:r>
      <w:proofErr w:type="spellStart"/>
      <w:r w:rsidRPr="00A441E5">
        <w:rPr>
          <w:b/>
          <w:bCs/>
          <w:sz w:val="22"/>
          <w:szCs w:val="22"/>
          <w:lang w:val="es-MX"/>
        </w:rPr>
        <w:t>Categories</w:t>
      </w:r>
      <w:proofErr w:type="spellEnd"/>
      <w:r w:rsidRPr="00A441E5">
        <w:rPr>
          <w:b/>
          <w:bCs/>
          <w:sz w:val="22"/>
          <w:szCs w:val="22"/>
          <w:lang w:val="es-MX"/>
        </w:rPr>
        <w:t>):</w:t>
      </w:r>
      <w:r w:rsidRPr="00A441E5">
        <w:rPr>
          <w:sz w:val="22"/>
          <w:szCs w:val="22"/>
          <w:lang w:val="es-MX"/>
        </w:rPr>
        <w:br/>
        <w:t>Comparación detallada del margen por subcategoría, destacando productos con mayor y menor rentabilidad.</w:t>
      </w:r>
    </w:p>
    <w:p w14:paraId="35904D06" w14:textId="77777777" w:rsidR="00C528D0" w:rsidRPr="00A441E5" w:rsidRDefault="00C528D0" w:rsidP="00C528D0">
      <w:p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 xml:space="preserve">• </w:t>
      </w:r>
      <w:proofErr w:type="spellStart"/>
      <w:r w:rsidRPr="00A441E5">
        <w:rPr>
          <w:b/>
          <w:bCs/>
          <w:sz w:val="22"/>
          <w:szCs w:val="22"/>
          <w:lang w:val="es-MX"/>
        </w:rPr>
        <w:t>Reseller</w:t>
      </w:r>
      <w:proofErr w:type="spellEnd"/>
      <w:r w:rsidRPr="00A441E5">
        <w:rPr>
          <w:b/>
          <w:bCs/>
          <w:sz w:val="22"/>
          <w:szCs w:val="22"/>
          <w:lang w:val="es-MX"/>
        </w:rPr>
        <w:t xml:space="preserve"> Sales vs Internet Sales:</w:t>
      </w:r>
      <w:r w:rsidRPr="00A441E5">
        <w:rPr>
          <w:sz w:val="22"/>
          <w:szCs w:val="22"/>
          <w:lang w:val="es-MX"/>
        </w:rPr>
        <w:br/>
        <w:t>Comparación entre ventas por distribuidores y ventas por internet, con visual de columnas.</w:t>
      </w:r>
    </w:p>
    <w:p w14:paraId="7BE79DF7" w14:textId="77777777" w:rsidR="00C528D0" w:rsidRPr="00A441E5" w:rsidRDefault="00C528D0" w:rsidP="00C528D0">
      <w:p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• Mapa Geográfico de Ventas:</w:t>
      </w:r>
      <w:r w:rsidRPr="00A441E5">
        <w:rPr>
          <w:sz w:val="22"/>
          <w:szCs w:val="22"/>
          <w:lang w:val="es-MX"/>
        </w:rPr>
        <w:br/>
        <w:t xml:space="preserve">Distribución global de ventas por región (Norteamérica, Europa, Australia, etc.) mediante </w:t>
      </w:r>
      <w:proofErr w:type="spellStart"/>
      <w:r w:rsidRPr="00A441E5">
        <w:rPr>
          <w:sz w:val="22"/>
          <w:szCs w:val="22"/>
          <w:lang w:val="es-MX"/>
        </w:rPr>
        <w:t>bubble</w:t>
      </w:r>
      <w:proofErr w:type="spellEnd"/>
      <w:r w:rsidRPr="00A441E5">
        <w:rPr>
          <w:sz w:val="22"/>
          <w:szCs w:val="22"/>
          <w:lang w:val="es-MX"/>
        </w:rPr>
        <w:t xml:space="preserve"> </w:t>
      </w:r>
      <w:proofErr w:type="spellStart"/>
      <w:r w:rsidRPr="00A441E5">
        <w:rPr>
          <w:sz w:val="22"/>
          <w:szCs w:val="22"/>
          <w:lang w:val="es-MX"/>
        </w:rPr>
        <w:t>map</w:t>
      </w:r>
      <w:proofErr w:type="spellEnd"/>
      <w:r w:rsidRPr="00A441E5">
        <w:rPr>
          <w:sz w:val="22"/>
          <w:szCs w:val="22"/>
          <w:lang w:val="es-MX"/>
        </w:rPr>
        <w:t>.</w:t>
      </w:r>
    </w:p>
    <w:p w14:paraId="7FA4152C" w14:textId="77777777" w:rsidR="00C528D0" w:rsidRPr="00A441E5" w:rsidRDefault="00C528D0" w:rsidP="00C528D0">
      <w:p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• Visual de Presupuesto vs Ventas (Pie chart):</w:t>
      </w:r>
      <w:r w:rsidRPr="00A441E5">
        <w:rPr>
          <w:sz w:val="22"/>
          <w:szCs w:val="22"/>
          <w:lang w:val="es-MX"/>
        </w:rPr>
        <w:br/>
        <w:t>Relación porcentual entre ventas reales y presupuesto.</w:t>
      </w:r>
    </w:p>
    <w:p w14:paraId="54CD3058" w14:textId="77777777" w:rsidR="00C528D0" w:rsidRPr="00A441E5" w:rsidRDefault="00C528D0" w:rsidP="00C528D0">
      <w:p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• Top 10 productos y métricas de margen:</w:t>
      </w:r>
      <w:r w:rsidRPr="00A441E5">
        <w:rPr>
          <w:sz w:val="22"/>
          <w:szCs w:val="22"/>
          <w:lang w:val="es-MX"/>
        </w:rPr>
        <w:br/>
        <w:t>Identificación de los productos con mayor contribución y margen.</w:t>
      </w:r>
    </w:p>
    <w:p w14:paraId="5EC48771" w14:textId="77777777" w:rsidR="00C528D0" w:rsidRPr="00A441E5" w:rsidRDefault="00C528D0" w:rsidP="00C528D0">
      <w:p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 xml:space="preserve">• Modelos de Inteligencia Artificial en </w:t>
      </w:r>
      <w:proofErr w:type="spellStart"/>
      <w:r w:rsidRPr="00A441E5">
        <w:rPr>
          <w:b/>
          <w:bCs/>
          <w:sz w:val="22"/>
          <w:szCs w:val="22"/>
          <w:lang w:val="es-MX"/>
        </w:rPr>
        <w:t>Power</w:t>
      </w:r>
      <w:proofErr w:type="spellEnd"/>
      <w:r w:rsidRPr="00A441E5">
        <w:rPr>
          <w:b/>
          <w:bCs/>
          <w:sz w:val="22"/>
          <w:szCs w:val="22"/>
          <w:lang w:val="es-MX"/>
        </w:rPr>
        <w:t xml:space="preserve"> BI (</w:t>
      </w:r>
      <w:proofErr w:type="spellStart"/>
      <w:r w:rsidRPr="00A441E5">
        <w:rPr>
          <w:b/>
          <w:bCs/>
          <w:sz w:val="22"/>
          <w:szCs w:val="22"/>
          <w:lang w:val="es-MX"/>
        </w:rPr>
        <w:t>Forecast</w:t>
      </w:r>
      <w:proofErr w:type="spellEnd"/>
      <w:r w:rsidRPr="00A441E5">
        <w:rPr>
          <w:b/>
          <w:bCs/>
          <w:sz w:val="22"/>
          <w:szCs w:val="22"/>
          <w:lang w:val="es-MX"/>
        </w:rPr>
        <w:t xml:space="preserve"> nativo):</w:t>
      </w:r>
      <w:r w:rsidRPr="00A441E5">
        <w:rPr>
          <w:sz w:val="22"/>
          <w:szCs w:val="22"/>
          <w:lang w:val="es-MX"/>
        </w:rPr>
        <w:br/>
        <w:t xml:space="preserve">Uso del panel </w:t>
      </w:r>
      <w:proofErr w:type="spellStart"/>
      <w:r w:rsidRPr="00A441E5">
        <w:rPr>
          <w:b/>
          <w:bCs/>
          <w:sz w:val="22"/>
          <w:szCs w:val="22"/>
          <w:lang w:val="es-MX"/>
        </w:rPr>
        <w:t>Analytics</w:t>
      </w:r>
      <w:proofErr w:type="spellEnd"/>
      <w:r w:rsidRPr="00A441E5">
        <w:rPr>
          <w:sz w:val="22"/>
          <w:szCs w:val="22"/>
          <w:lang w:val="es-MX"/>
        </w:rPr>
        <w:t xml:space="preserve"> para generar pronósticos basados en series temporales de ventas.</w:t>
      </w:r>
    </w:p>
    <w:p w14:paraId="710EA29F" w14:textId="77777777" w:rsidR="00CE1F34" w:rsidRPr="00A441E5" w:rsidRDefault="00CE1F34" w:rsidP="00704564">
      <w:pPr>
        <w:spacing w:line="240" w:lineRule="auto"/>
        <w:rPr>
          <w:sz w:val="22"/>
          <w:szCs w:val="22"/>
          <w:lang w:val="es-MX"/>
        </w:rPr>
      </w:pPr>
    </w:p>
    <w:p w14:paraId="5F57AA56" w14:textId="06BFEBF5" w:rsidR="00CE1F34" w:rsidRPr="00A441E5" w:rsidRDefault="00CE1F34" w:rsidP="00704564">
      <w:pPr>
        <w:spacing w:line="240" w:lineRule="auto"/>
        <w:rPr>
          <w:sz w:val="22"/>
          <w:szCs w:val="22"/>
          <w:lang w:val="es-MX"/>
        </w:rPr>
      </w:pPr>
      <w:r w:rsidRPr="00A441E5">
        <w:rPr>
          <w:sz w:val="22"/>
          <w:szCs w:val="22"/>
          <w:lang w:val="es-MX"/>
        </w:rPr>
        <w:t>Repositorio:</w:t>
      </w:r>
    </w:p>
    <w:p w14:paraId="65C3990A" w14:textId="7CD0B9F7" w:rsidR="00CE1F34" w:rsidRPr="00A441E5" w:rsidRDefault="00CE1F34" w:rsidP="00704564">
      <w:pPr>
        <w:spacing w:line="240" w:lineRule="auto"/>
        <w:rPr>
          <w:sz w:val="22"/>
          <w:szCs w:val="22"/>
          <w:lang w:val="es-MX"/>
        </w:rPr>
      </w:pPr>
      <w:hyperlink r:id="rId6" w:history="1">
        <w:r w:rsidRPr="00A441E5">
          <w:rPr>
            <w:rStyle w:val="Hyperlink"/>
            <w:sz w:val="22"/>
            <w:szCs w:val="22"/>
            <w:lang w:val="es-MX"/>
          </w:rPr>
          <w:t>https://github.com/IPineda24/AdvedtueWorkDB-BI.git</w:t>
        </w:r>
      </w:hyperlink>
    </w:p>
    <w:p w14:paraId="26D1A4C4" w14:textId="77777777" w:rsidR="00CE1F34" w:rsidRPr="00A441E5" w:rsidRDefault="00CE1F34" w:rsidP="00704564">
      <w:pPr>
        <w:spacing w:line="240" w:lineRule="auto"/>
        <w:rPr>
          <w:sz w:val="22"/>
          <w:szCs w:val="22"/>
          <w:lang w:val="es-MX"/>
        </w:rPr>
      </w:pPr>
    </w:p>
    <w:p w14:paraId="25689DC8" w14:textId="228A5A5E" w:rsidR="00704564" w:rsidRPr="00A441E5" w:rsidRDefault="00704564" w:rsidP="00704564">
      <w:pPr>
        <w:spacing w:line="240" w:lineRule="auto"/>
        <w:rPr>
          <w:sz w:val="22"/>
          <w:szCs w:val="22"/>
          <w:lang w:val="es-MX"/>
        </w:rPr>
      </w:pPr>
      <w:r w:rsidRPr="00A441E5">
        <w:rPr>
          <w:noProof/>
          <w:sz w:val="22"/>
          <w:szCs w:val="22"/>
          <w:lang w:val="es-MX"/>
        </w:rPr>
        <w:drawing>
          <wp:inline distT="0" distB="0" distL="0" distR="0" wp14:anchorId="42A0E695" wp14:editId="3CE13119">
            <wp:extent cx="5681948" cy="3166281"/>
            <wp:effectExtent l="0" t="0" r="0" b="0"/>
            <wp:docPr id="1912112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1202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7974" cy="317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66B6" w14:textId="0BB2FCD1" w:rsidR="00704564" w:rsidRPr="00A441E5" w:rsidRDefault="00704564" w:rsidP="00704564">
      <w:pPr>
        <w:spacing w:line="240" w:lineRule="auto"/>
        <w:rPr>
          <w:sz w:val="22"/>
          <w:szCs w:val="22"/>
          <w:lang w:val="es-MX"/>
        </w:rPr>
      </w:pPr>
      <w:r w:rsidRPr="00A441E5">
        <w:rPr>
          <w:noProof/>
          <w:sz w:val="22"/>
          <w:szCs w:val="22"/>
          <w:lang w:val="es-MX"/>
        </w:rPr>
        <w:lastRenderedPageBreak/>
        <w:drawing>
          <wp:inline distT="0" distB="0" distL="0" distR="0" wp14:anchorId="6C9995BF" wp14:editId="517AEE12">
            <wp:extent cx="5681345" cy="3271371"/>
            <wp:effectExtent l="0" t="0" r="0" b="5715"/>
            <wp:docPr id="1303708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0835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3889" cy="328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4474" w14:textId="0334E36D" w:rsidR="00C528D0" w:rsidRPr="00A441E5" w:rsidRDefault="00C528D0" w:rsidP="00704564">
      <w:pPr>
        <w:spacing w:line="240" w:lineRule="auto"/>
        <w:rPr>
          <w:sz w:val="22"/>
          <w:szCs w:val="22"/>
          <w:lang w:val="es-MX"/>
        </w:rPr>
      </w:pPr>
      <w:r w:rsidRPr="00A441E5">
        <w:rPr>
          <w:noProof/>
          <w:sz w:val="22"/>
          <w:szCs w:val="22"/>
          <w:lang w:val="es-MX"/>
        </w:rPr>
        <w:drawing>
          <wp:inline distT="0" distB="0" distL="0" distR="0" wp14:anchorId="1F058CD0" wp14:editId="5E2F4A16">
            <wp:extent cx="5695950" cy="4237481"/>
            <wp:effectExtent l="0" t="0" r="0" b="0"/>
            <wp:docPr id="694863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6324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770" cy="426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6936" w14:textId="77777777" w:rsidR="005A0254" w:rsidRDefault="005A0254" w:rsidP="007D572B">
      <w:pPr>
        <w:spacing w:line="240" w:lineRule="auto"/>
        <w:rPr>
          <w:sz w:val="22"/>
          <w:szCs w:val="22"/>
          <w:lang w:val="es-MX"/>
        </w:rPr>
      </w:pPr>
    </w:p>
    <w:p w14:paraId="6EE46BE4" w14:textId="573A0728" w:rsidR="00704564" w:rsidRPr="00A441E5" w:rsidRDefault="007D572B" w:rsidP="007D572B">
      <w:pPr>
        <w:spacing w:line="240" w:lineRule="auto"/>
        <w:rPr>
          <w:b/>
          <w:bCs/>
          <w:sz w:val="22"/>
          <w:szCs w:val="22"/>
          <w:lang w:val="es-MX"/>
        </w:rPr>
      </w:pPr>
      <w:r w:rsidRPr="00A441E5">
        <w:rPr>
          <w:sz w:val="22"/>
          <w:szCs w:val="22"/>
          <w:lang w:val="es-MX"/>
        </w:rPr>
        <w:lastRenderedPageBreak/>
        <w:t>“Al implementar esta solución con sus propios datos, Adventure Works obtendrá el mismo nivel de claridad y velocidad para tomar decisiones diarias, semanales y estratégicas.</w:t>
      </w:r>
    </w:p>
    <w:p w14:paraId="0506655D" w14:textId="77777777" w:rsidR="00704564" w:rsidRPr="00A441E5" w:rsidRDefault="00704564" w:rsidP="007D572B">
      <w:pPr>
        <w:spacing w:line="240" w:lineRule="auto"/>
        <w:rPr>
          <w:b/>
          <w:bCs/>
          <w:sz w:val="22"/>
          <w:szCs w:val="22"/>
          <w:lang w:val="es-MX"/>
        </w:rPr>
      </w:pPr>
    </w:p>
    <w:p w14:paraId="6E1939AC" w14:textId="77777777" w:rsidR="00704564" w:rsidRPr="00A441E5" w:rsidRDefault="00704564" w:rsidP="007D572B">
      <w:pPr>
        <w:spacing w:line="240" w:lineRule="auto"/>
        <w:rPr>
          <w:b/>
          <w:bCs/>
          <w:sz w:val="22"/>
          <w:szCs w:val="22"/>
          <w:lang w:val="es-MX"/>
        </w:rPr>
      </w:pPr>
    </w:p>
    <w:p w14:paraId="5A74ED9D" w14:textId="3B2A504B" w:rsidR="007D572B" w:rsidRPr="00A441E5" w:rsidRDefault="007D572B" w:rsidP="007D572B">
      <w:pPr>
        <w:spacing w:line="240" w:lineRule="auto"/>
        <w:rPr>
          <w:sz w:val="22"/>
          <w:szCs w:val="22"/>
          <w:lang w:val="es-MX"/>
        </w:rPr>
      </w:pPr>
      <w:r w:rsidRPr="00A441E5">
        <w:rPr>
          <w:b/>
          <w:bCs/>
          <w:sz w:val="22"/>
          <w:szCs w:val="22"/>
          <w:lang w:val="es-MX"/>
        </w:rPr>
        <w:t>CONCLUSIÓN</w:t>
      </w:r>
    </w:p>
    <w:p w14:paraId="52CC97FF" w14:textId="77777777" w:rsidR="007D572B" w:rsidRPr="00A441E5" w:rsidRDefault="007D572B" w:rsidP="007D572B">
      <w:pPr>
        <w:spacing w:line="240" w:lineRule="auto"/>
        <w:rPr>
          <w:sz w:val="22"/>
          <w:szCs w:val="22"/>
          <w:lang w:val="es-MX"/>
        </w:rPr>
      </w:pPr>
      <w:r w:rsidRPr="00A441E5">
        <w:rPr>
          <w:sz w:val="22"/>
          <w:szCs w:val="22"/>
          <w:lang w:val="es-MX"/>
        </w:rPr>
        <w:t xml:space="preserve">La solución propuesta </w:t>
      </w:r>
      <w:r w:rsidRPr="00A441E5">
        <w:rPr>
          <w:b/>
          <w:bCs/>
          <w:sz w:val="22"/>
          <w:szCs w:val="22"/>
          <w:lang w:val="es-MX"/>
        </w:rPr>
        <w:t>reduce 70 % el tiempo de cierre de reportes</w:t>
      </w:r>
      <w:r w:rsidRPr="00A441E5">
        <w:rPr>
          <w:sz w:val="22"/>
          <w:szCs w:val="22"/>
          <w:lang w:val="es-MX"/>
        </w:rPr>
        <w:t xml:space="preserve">, </w:t>
      </w:r>
      <w:r w:rsidRPr="00A441E5">
        <w:rPr>
          <w:b/>
          <w:bCs/>
          <w:sz w:val="22"/>
          <w:szCs w:val="22"/>
          <w:lang w:val="es-MX"/>
        </w:rPr>
        <w:t>aumenta 25 % la precisión de pronósticos</w:t>
      </w:r>
      <w:r w:rsidRPr="00A441E5">
        <w:rPr>
          <w:sz w:val="22"/>
          <w:szCs w:val="22"/>
          <w:lang w:val="es-MX"/>
        </w:rPr>
        <w:t xml:space="preserve"> y </w:t>
      </w:r>
      <w:r w:rsidRPr="00A441E5">
        <w:rPr>
          <w:b/>
          <w:bCs/>
          <w:sz w:val="22"/>
          <w:szCs w:val="22"/>
          <w:lang w:val="es-MX"/>
        </w:rPr>
        <w:t>garantiza cumplimiento fiscal automatizado</w:t>
      </w:r>
      <w:r w:rsidRPr="00A441E5">
        <w:rPr>
          <w:sz w:val="22"/>
          <w:szCs w:val="22"/>
          <w:lang w:val="es-MX"/>
        </w:rPr>
        <w:t>.</w:t>
      </w:r>
    </w:p>
    <w:p w14:paraId="19220AC5" w14:textId="77777777" w:rsidR="007D572B" w:rsidRDefault="007D572B" w:rsidP="007D572B">
      <w:pPr>
        <w:spacing w:line="240" w:lineRule="auto"/>
        <w:rPr>
          <w:sz w:val="22"/>
          <w:szCs w:val="22"/>
          <w:lang w:val="es-MX"/>
        </w:rPr>
      </w:pPr>
    </w:p>
    <w:p w14:paraId="5C6D3EEC" w14:textId="77777777" w:rsidR="005A0254" w:rsidRDefault="005A0254" w:rsidP="007D572B">
      <w:pPr>
        <w:spacing w:line="240" w:lineRule="auto"/>
        <w:rPr>
          <w:sz w:val="22"/>
          <w:szCs w:val="22"/>
          <w:lang w:val="es-MX"/>
        </w:rPr>
      </w:pPr>
    </w:p>
    <w:p w14:paraId="583F409B" w14:textId="77777777" w:rsidR="005A0254" w:rsidRPr="005A0254" w:rsidRDefault="005A0254" w:rsidP="005A0254">
      <w:pPr>
        <w:spacing w:line="240" w:lineRule="auto"/>
        <w:rPr>
          <w:b/>
          <w:bCs/>
          <w:sz w:val="22"/>
          <w:szCs w:val="22"/>
        </w:rPr>
      </w:pPr>
      <w:r w:rsidRPr="005A0254">
        <w:rPr>
          <w:b/>
          <w:bCs/>
          <w:sz w:val="22"/>
          <w:szCs w:val="22"/>
        </w:rPr>
        <w:t>REFERENCIAS BIBLIOGRÁFICAS</w:t>
      </w:r>
    </w:p>
    <w:p w14:paraId="0D9E6F46" w14:textId="77777777" w:rsidR="005A0254" w:rsidRPr="005A0254" w:rsidRDefault="005A0254" w:rsidP="005A0254">
      <w:pPr>
        <w:numPr>
          <w:ilvl w:val="0"/>
          <w:numId w:val="28"/>
        </w:numPr>
        <w:spacing w:line="240" w:lineRule="auto"/>
        <w:rPr>
          <w:sz w:val="22"/>
          <w:szCs w:val="22"/>
        </w:rPr>
      </w:pPr>
      <w:r w:rsidRPr="005A0254">
        <w:rPr>
          <w:b/>
          <w:bCs/>
          <w:sz w:val="22"/>
          <w:szCs w:val="22"/>
        </w:rPr>
        <w:t>Kimball, R., &amp; Ross, M. (2013).</w:t>
      </w:r>
      <w:r w:rsidRPr="005A0254">
        <w:rPr>
          <w:sz w:val="22"/>
          <w:szCs w:val="22"/>
        </w:rPr>
        <w:t xml:space="preserve"> </w:t>
      </w:r>
      <w:r w:rsidRPr="005A0254">
        <w:rPr>
          <w:i/>
          <w:iCs/>
          <w:sz w:val="22"/>
          <w:szCs w:val="22"/>
        </w:rPr>
        <w:t>The Data Warehouse Toolkit: The Definitive Guide to Dimensional Modeling</w:t>
      </w:r>
      <w:r w:rsidRPr="005A0254">
        <w:rPr>
          <w:sz w:val="22"/>
          <w:szCs w:val="22"/>
        </w:rPr>
        <w:t xml:space="preserve"> (3rd ed.). Wiley. ISBN: 978-1118530801.</w:t>
      </w:r>
    </w:p>
    <w:p w14:paraId="121F98AA" w14:textId="77777777" w:rsidR="005A0254" w:rsidRPr="005A0254" w:rsidRDefault="005A0254" w:rsidP="005A0254">
      <w:pPr>
        <w:numPr>
          <w:ilvl w:val="0"/>
          <w:numId w:val="28"/>
        </w:numPr>
        <w:spacing w:line="240" w:lineRule="auto"/>
        <w:rPr>
          <w:sz w:val="22"/>
          <w:szCs w:val="22"/>
          <w:lang w:val="es-ES"/>
        </w:rPr>
      </w:pPr>
      <w:r w:rsidRPr="005A0254">
        <w:rPr>
          <w:b/>
          <w:bCs/>
          <w:sz w:val="22"/>
          <w:szCs w:val="22"/>
        </w:rPr>
        <w:t>Microsoft Corporation. (2025).</w:t>
      </w:r>
      <w:r w:rsidRPr="005A0254">
        <w:rPr>
          <w:sz w:val="22"/>
          <w:szCs w:val="22"/>
        </w:rPr>
        <w:t xml:space="preserve"> </w:t>
      </w:r>
      <w:r w:rsidRPr="005A0254">
        <w:rPr>
          <w:i/>
          <w:iCs/>
          <w:sz w:val="22"/>
          <w:szCs w:val="22"/>
        </w:rPr>
        <w:t>Power BI Documentation - Best Practices for Designing Reports</w:t>
      </w:r>
      <w:r w:rsidRPr="005A0254">
        <w:rPr>
          <w:sz w:val="22"/>
          <w:szCs w:val="22"/>
        </w:rPr>
        <w:t xml:space="preserve">. </w:t>
      </w:r>
      <w:r w:rsidRPr="005A0254">
        <w:rPr>
          <w:sz w:val="22"/>
          <w:szCs w:val="22"/>
          <w:lang w:val="es-ES"/>
        </w:rPr>
        <w:t xml:space="preserve">Recuperado de </w:t>
      </w:r>
      <w:hyperlink r:id="rId10" w:history="1">
        <w:r w:rsidRPr="005A0254">
          <w:rPr>
            <w:rStyle w:val="Hyperlink"/>
            <w:sz w:val="22"/>
            <w:szCs w:val="22"/>
            <w:lang w:val="es-ES"/>
          </w:rPr>
          <w:t>https://docs.microsoft.com/en-us/power-bi/</w:t>
        </w:r>
      </w:hyperlink>
    </w:p>
    <w:p w14:paraId="61306921" w14:textId="77777777" w:rsidR="005A0254" w:rsidRPr="005A0254" w:rsidRDefault="005A0254" w:rsidP="005A0254">
      <w:pPr>
        <w:numPr>
          <w:ilvl w:val="0"/>
          <w:numId w:val="28"/>
        </w:numPr>
        <w:spacing w:line="240" w:lineRule="auto"/>
        <w:rPr>
          <w:sz w:val="22"/>
          <w:szCs w:val="22"/>
          <w:lang w:val="es-ES"/>
        </w:rPr>
      </w:pPr>
      <w:r w:rsidRPr="005A0254">
        <w:rPr>
          <w:b/>
          <w:bCs/>
          <w:sz w:val="22"/>
          <w:szCs w:val="22"/>
        </w:rPr>
        <w:t>Microsoft Azure. (2025).</w:t>
      </w:r>
      <w:r w:rsidRPr="005A0254">
        <w:rPr>
          <w:sz w:val="22"/>
          <w:szCs w:val="22"/>
        </w:rPr>
        <w:t xml:space="preserve"> </w:t>
      </w:r>
      <w:r w:rsidRPr="005A0254">
        <w:rPr>
          <w:i/>
          <w:iCs/>
          <w:sz w:val="22"/>
          <w:szCs w:val="22"/>
        </w:rPr>
        <w:t>Azure SQL Database Best Practices and Performance Guidelines</w:t>
      </w:r>
      <w:r w:rsidRPr="005A0254">
        <w:rPr>
          <w:sz w:val="22"/>
          <w:szCs w:val="22"/>
        </w:rPr>
        <w:t xml:space="preserve">. </w:t>
      </w:r>
      <w:r w:rsidRPr="005A0254">
        <w:rPr>
          <w:sz w:val="22"/>
          <w:szCs w:val="22"/>
          <w:lang w:val="es-ES"/>
        </w:rPr>
        <w:t xml:space="preserve">Recuperado de </w:t>
      </w:r>
      <w:hyperlink r:id="rId11" w:history="1">
        <w:r w:rsidRPr="005A0254">
          <w:rPr>
            <w:rStyle w:val="Hyperlink"/>
            <w:sz w:val="22"/>
            <w:szCs w:val="22"/>
            <w:lang w:val="es-ES"/>
          </w:rPr>
          <w:t>https://docs.microsoft.com/en-us/azure/azure-sql/</w:t>
        </w:r>
      </w:hyperlink>
    </w:p>
    <w:p w14:paraId="193DF9BF" w14:textId="77777777" w:rsidR="005A0254" w:rsidRPr="005A0254" w:rsidRDefault="005A0254" w:rsidP="005A0254">
      <w:pPr>
        <w:numPr>
          <w:ilvl w:val="0"/>
          <w:numId w:val="28"/>
        </w:numPr>
        <w:spacing w:line="240" w:lineRule="auto"/>
        <w:rPr>
          <w:sz w:val="22"/>
          <w:szCs w:val="22"/>
        </w:rPr>
      </w:pPr>
      <w:r w:rsidRPr="005A0254">
        <w:rPr>
          <w:b/>
          <w:bCs/>
          <w:sz w:val="22"/>
          <w:szCs w:val="22"/>
        </w:rPr>
        <w:t>Taylor, S. J., &amp; Letham, B. (2018).</w:t>
      </w:r>
      <w:r w:rsidRPr="005A0254">
        <w:rPr>
          <w:sz w:val="22"/>
          <w:szCs w:val="22"/>
        </w:rPr>
        <w:t xml:space="preserve"> </w:t>
      </w:r>
      <w:r w:rsidRPr="005A0254">
        <w:rPr>
          <w:i/>
          <w:iCs/>
          <w:sz w:val="22"/>
          <w:szCs w:val="22"/>
        </w:rPr>
        <w:t>Forecasting at Scale</w:t>
      </w:r>
      <w:r w:rsidRPr="005A0254">
        <w:rPr>
          <w:sz w:val="22"/>
          <w:szCs w:val="22"/>
        </w:rPr>
        <w:t xml:space="preserve">. The American Statistician, 72(1), 37-45. </w:t>
      </w:r>
      <w:hyperlink r:id="rId12" w:history="1">
        <w:r w:rsidRPr="005A0254">
          <w:rPr>
            <w:rStyle w:val="Hyperlink"/>
            <w:sz w:val="22"/>
            <w:szCs w:val="22"/>
          </w:rPr>
          <w:t>https://doi.org/10.1080/00031305.2017.1380080</w:t>
        </w:r>
      </w:hyperlink>
      <w:r w:rsidRPr="005A0254">
        <w:rPr>
          <w:sz w:val="22"/>
          <w:szCs w:val="22"/>
        </w:rPr>
        <w:t xml:space="preserve"> (Prophet - Facebook).</w:t>
      </w:r>
    </w:p>
    <w:p w14:paraId="79A2D74B" w14:textId="77777777" w:rsidR="005A0254" w:rsidRPr="005A0254" w:rsidRDefault="005A0254" w:rsidP="005A0254">
      <w:pPr>
        <w:numPr>
          <w:ilvl w:val="0"/>
          <w:numId w:val="28"/>
        </w:numPr>
        <w:spacing w:line="240" w:lineRule="auto"/>
        <w:rPr>
          <w:sz w:val="22"/>
          <w:szCs w:val="22"/>
        </w:rPr>
      </w:pPr>
      <w:r w:rsidRPr="005A0254">
        <w:rPr>
          <w:b/>
          <w:bCs/>
          <w:sz w:val="22"/>
          <w:szCs w:val="22"/>
        </w:rPr>
        <w:t>Liu, F. T., Ting, K. M., &amp; Zhou, Z. H. (2008).</w:t>
      </w:r>
      <w:r w:rsidRPr="005A0254">
        <w:rPr>
          <w:sz w:val="22"/>
          <w:szCs w:val="22"/>
        </w:rPr>
        <w:t xml:space="preserve"> </w:t>
      </w:r>
      <w:r w:rsidRPr="005A0254">
        <w:rPr>
          <w:i/>
          <w:iCs/>
          <w:sz w:val="22"/>
          <w:szCs w:val="22"/>
        </w:rPr>
        <w:t>Isolation Forest</w:t>
      </w:r>
      <w:r w:rsidRPr="005A0254">
        <w:rPr>
          <w:sz w:val="22"/>
          <w:szCs w:val="22"/>
        </w:rPr>
        <w:t xml:space="preserve">. Proceedings of the 2008 Eighth IEEE International Conference on Data Mining, 413-422. </w:t>
      </w:r>
      <w:hyperlink r:id="rId13" w:history="1">
        <w:r w:rsidRPr="005A0254">
          <w:rPr>
            <w:rStyle w:val="Hyperlink"/>
            <w:sz w:val="22"/>
            <w:szCs w:val="22"/>
          </w:rPr>
          <w:t>https://doi.org/10.1109/ICDM.2008.17</w:t>
        </w:r>
      </w:hyperlink>
    </w:p>
    <w:p w14:paraId="772A6050" w14:textId="77777777" w:rsidR="005A0254" w:rsidRPr="005A0254" w:rsidRDefault="005A0254" w:rsidP="005A0254">
      <w:pPr>
        <w:numPr>
          <w:ilvl w:val="0"/>
          <w:numId w:val="28"/>
        </w:numPr>
        <w:spacing w:line="240" w:lineRule="auto"/>
        <w:rPr>
          <w:sz w:val="22"/>
          <w:szCs w:val="22"/>
        </w:rPr>
      </w:pPr>
      <w:r w:rsidRPr="005A0254">
        <w:rPr>
          <w:b/>
          <w:bCs/>
          <w:sz w:val="22"/>
          <w:szCs w:val="22"/>
        </w:rPr>
        <w:t>Inmon, W. H. (2005).</w:t>
      </w:r>
      <w:r w:rsidRPr="005A0254">
        <w:rPr>
          <w:sz w:val="22"/>
          <w:szCs w:val="22"/>
        </w:rPr>
        <w:t xml:space="preserve"> </w:t>
      </w:r>
      <w:r w:rsidRPr="005A0254">
        <w:rPr>
          <w:i/>
          <w:iCs/>
          <w:sz w:val="22"/>
          <w:szCs w:val="22"/>
        </w:rPr>
        <w:t>Building the Data Warehouse</w:t>
      </w:r>
      <w:r w:rsidRPr="005A0254">
        <w:rPr>
          <w:sz w:val="22"/>
          <w:szCs w:val="22"/>
        </w:rPr>
        <w:t xml:space="preserve"> (4th ed.). Wiley. ISBN: 978-0764599446.</w:t>
      </w:r>
    </w:p>
    <w:p w14:paraId="2FBDD7DF" w14:textId="77777777" w:rsidR="005A0254" w:rsidRPr="005A0254" w:rsidRDefault="005A0254" w:rsidP="005A0254">
      <w:pPr>
        <w:numPr>
          <w:ilvl w:val="0"/>
          <w:numId w:val="28"/>
        </w:numPr>
        <w:spacing w:line="240" w:lineRule="auto"/>
        <w:rPr>
          <w:sz w:val="22"/>
          <w:szCs w:val="22"/>
        </w:rPr>
      </w:pPr>
      <w:r w:rsidRPr="005A0254">
        <w:rPr>
          <w:b/>
          <w:bCs/>
          <w:sz w:val="22"/>
          <w:szCs w:val="22"/>
          <w:lang w:val="es-ES"/>
        </w:rPr>
        <w:t>Ministerio de Hacienda de El Salvador. (2024).</w:t>
      </w:r>
      <w:r w:rsidRPr="005A0254">
        <w:rPr>
          <w:sz w:val="22"/>
          <w:szCs w:val="22"/>
          <w:lang w:val="es-ES"/>
        </w:rPr>
        <w:t xml:space="preserve"> </w:t>
      </w:r>
      <w:r w:rsidRPr="005A0254">
        <w:rPr>
          <w:i/>
          <w:iCs/>
          <w:sz w:val="22"/>
          <w:szCs w:val="22"/>
          <w:lang w:val="es-ES"/>
        </w:rPr>
        <w:t>Normativa Técnica de Facturación Electrónica</w:t>
      </w:r>
      <w:r w:rsidRPr="005A0254">
        <w:rPr>
          <w:sz w:val="22"/>
          <w:szCs w:val="22"/>
          <w:lang w:val="es-ES"/>
        </w:rPr>
        <w:t xml:space="preserve">. </w:t>
      </w:r>
      <w:proofErr w:type="spellStart"/>
      <w:r w:rsidRPr="005A0254">
        <w:rPr>
          <w:sz w:val="22"/>
          <w:szCs w:val="22"/>
        </w:rPr>
        <w:t>Recuperado</w:t>
      </w:r>
      <w:proofErr w:type="spellEnd"/>
      <w:r w:rsidRPr="005A0254">
        <w:rPr>
          <w:sz w:val="22"/>
          <w:szCs w:val="22"/>
        </w:rPr>
        <w:t xml:space="preserve"> de </w:t>
      </w:r>
      <w:hyperlink r:id="rId14" w:history="1">
        <w:r w:rsidRPr="005A0254">
          <w:rPr>
            <w:rStyle w:val="Hyperlink"/>
            <w:sz w:val="22"/>
            <w:szCs w:val="22"/>
          </w:rPr>
          <w:t>https://www.mh.gob.sv/</w:t>
        </w:r>
      </w:hyperlink>
    </w:p>
    <w:p w14:paraId="210F54C3" w14:textId="77777777" w:rsidR="005A0254" w:rsidRPr="005A0254" w:rsidRDefault="005A0254" w:rsidP="005A0254">
      <w:pPr>
        <w:numPr>
          <w:ilvl w:val="0"/>
          <w:numId w:val="28"/>
        </w:numPr>
        <w:spacing w:line="240" w:lineRule="auto"/>
        <w:rPr>
          <w:sz w:val="22"/>
          <w:szCs w:val="22"/>
        </w:rPr>
      </w:pPr>
      <w:r w:rsidRPr="005A0254">
        <w:rPr>
          <w:b/>
          <w:bCs/>
          <w:sz w:val="22"/>
          <w:szCs w:val="22"/>
        </w:rPr>
        <w:t>Gartner Research. (2024).</w:t>
      </w:r>
      <w:r w:rsidRPr="005A0254">
        <w:rPr>
          <w:sz w:val="22"/>
          <w:szCs w:val="22"/>
        </w:rPr>
        <w:t xml:space="preserve"> </w:t>
      </w:r>
      <w:r w:rsidRPr="005A0254">
        <w:rPr>
          <w:i/>
          <w:iCs/>
          <w:sz w:val="22"/>
          <w:szCs w:val="22"/>
        </w:rPr>
        <w:t>Magic Quadrant for Analytics and Business Intelligence Platforms</w:t>
      </w:r>
      <w:r w:rsidRPr="005A0254">
        <w:rPr>
          <w:sz w:val="22"/>
          <w:szCs w:val="22"/>
        </w:rPr>
        <w:t>. Gartner, Inc.</w:t>
      </w:r>
    </w:p>
    <w:p w14:paraId="64339301" w14:textId="77777777" w:rsidR="005A0254" w:rsidRPr="005A0254" w:rsidRDefault="005A0254" w:rsidP="005A0254">
      <w:pPr>
        <w:numPr>
          <w:ilvl w:val="0"/>
          <w:numId w:val="28"/>
        </w:numPr>
        <w:spacing w:line="240" w:lineRule="auto"/>
        <w:rPr>
          <w:sz w:val="22"/>
          <w:szCs w:val="22"/>
        </w:rPr>
      </w:pPr>
      <w:r w:rsidRPr="005A0254">
        <w:rPr>
          <w:b/>
          <w:bCs/>
          <w:sz w:val="22"/>
          <w:szCs w:val="22"/>
        </w:rPr>
        <w:t>Scikit-learn Development Team. (2025).</w:t>
      </w:r>
      <w:r w:rsidRPr="005A0254">
        <w:rPr>
          <w:sz w:val="22"/>
          <w:szCs w:val="22"/>
        </w:rPr>
        <w:t xml:space="preserve"> </w:t>
      </w:r>
      <w:r w:rsidRPr="005A0254">
        <w:rPr>
          <w:i/>
          <w:iCs/>
          <w:sz w:val="22"/>
          <w:szCs w:val="22"/>
        </w:rPr>
        <w:t>Clustering Documentation - K-Means Algorithm</w:t>
      </w:r>
      <w:r w:rsidRPr="005A0254">
        <w:rPr>
          <w:sz w:val="22"/>
          <w:szCs w:val="22"/>
        </w:rPr>
        <w:t xml:space="preserve">. </w:t>
      </w:r>
      <w:proofErr w:type="spellStart"/>
      <w:r w:rsidRPr="005A0254">
        <w:rPr>
          <w:sz w:val="22"/>
          <w:szCs w:val="22"/>
        </w:rPr>
        <w:t>Recuperado</w:t>
      </w:r>
      <w:proofErr w:type="spellEnd"/>
      <w:r w:rsidRPr="005A0254">
        <w:rPr>
          <w:sz w:val="22"/>
          <w:szCs w:val="22"/>
        </w:rPr>
        <w:t xml:space="preserve"> de </w:t>
      </w:r>
      <w:hyperlink r:id="rId15" w:history="1">
        <w:r w:rsidRPr="005A0254">
          <w:rPr>
            <w:rStyle w:val="Hyperlink"/>
            <w:sz w:val="22"/>
            <w:szCs w:val="22"/>
          </w:rPr>
          <w:t>https://scikit-learn.org/stable/modules/clustering.html</w:t>
        </w:r>
      </w:hyperlink>
    </w:p>
    <w:p w14:paraId="299B8939" w14:textId="77777777" w:rsidR="005A0254" w:rsidRPr="005A0254" w:rsidRDefault="005A0254" w:rsidP="005A0254">
      <w:pPr>
        <w:numPr>
          <w:ilvl w:val="0"/>
          <w:numId w:val="28"/>
        </w:numPr>
        <w:spacing w:line="240" w:lineRule="auto"/>
        <w:rPr>
          <w:sz w:val="22"/>
          <w:szCs w:val="22"/>
        </w:rPr>
      </w:pPr>
      <w:r w:rsidRPr="005A0254">
        <w:rPr>
          <w:b/>
          <w:bCs/>
          <w:sz w:val="22"/>
          <w:szCs w:val="22"/>
        </w:rPr>
        <w:t>Jira Software by Atlassian. (2025).</w:t>
      </w:r>
      <w:r w:rsidRPr="005A0254">
        <w:rPr>
          <w:sz w:val="22"/>
          <w:szCs w:val="22"/>
        </w:rPr>
        <w:t xml:space="preserve"> </w:t>
      </w:r>
      <w:r w:rsidRPr="005A0254">
        <w:rPr>
          <w:i/>
          <w:iCs/>
          <w:sz w:val="22"/>
          <w:szCs w:val="22"/>
        </w:rPr>
        <w:t>Agile Project Management Best Practices</w:t>
      </w:r>
      <w:r w:rsidRPr="005A0254">
        <w:rPr>
          <w:sz w:val="22"/>
          <w:szCs w:val="22"/>
        </w:rPr>
        <w:t xml:space="preserve">. </w:t>
      </w:r>
      <w:proofErr w:type="spellStart"/>
      <w:r w:rsidRPr="005A0254">
        <w:rPr>
          <w:sz w:val="22"/>
          <w:szCs w:val="22"/>
        </w:rPr>
        <w:t>Recuperado</w:t>
      </w:r>
      <w:proofErr w:type="spellEnd"/>
      <w:r w:rsidRPr="005A0254">
        <w:rPr>
          <w:sz w:val="22"/>
          <w:szCs w:val="22"/>
        </w:rPr>
        <w:t xml:space="preserve"> de </w:t>
      </w:r>
      <w:hyperlink r:id="rId16" w:history="1">
        <w:r w:rsidRPr="005A0254">
          <w:rPr>
            <w:rStyle w:val="Hyperlink"/>
            <w:sz w:val="22"/>
            <w:szCs w:val="22"/>
          </w:rPr>
          <w:t>https://www.atlassian.com/software/jira/guides</w:t>
        </w:r>
      </w:hyperlink>
    </w:p>
    <w:p w14:paraId="334DF8F0" w14:textId="77777777" w:rsidR="005A0254" w:rsidRPr="00A441E5" w:rsidRDefault="005A0254" w:rsidP="007D572B">
      <w:pPr>
        <w:spacing w:line="240" w:lineRule="auto"/>
        <w:rPr>
          <w:sz w:val="22"/>
          <w:szCs w:val="22"/>
          <w:lang w:val="es-MX"/>
        </w:rPr>
      </w:pPr>
    </w:p>
    <w:sectPr w:rsidR="005A0254" w:rsidRPr="00A441E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6BB"/>
    <w:multiLevelType w:val="multilevel"/>
    <w:tmpl w:val="7688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C1FD4"/>
    <w:multiLevelType w:val="multilevel"/>
    <w:tmpl w:val="615C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474B2"/>
    <w:multiLevelType w:val="multilevel"/>
    <w:tmpl w:val="39ACE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D475D"/>
    <w:multiLevelType w:val="multilevel"/>
    <w:tmpl w:val="D758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832AF"/>
    <w:multiLevelType w:val="multilevel"/>
    <w:tmpl w:val="26AC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C4576"/>
    <w:multiLevelType w:val="multilevel"/>
    <w:tmpl w:val="EA1A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90ED9"/>
    <w:multiLevelType w:val="multilevel"/>
    <w:tmpl w:val="91FE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032BB"/>
    <w:multiLevelType w:val="multilevel"/>
    <w:tmpl w:val="C306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72E3E"/>
    <w:multiLevelType w:val="multilevel"/>
    <w:tmpl w:val="71CE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E3383"/>
    <w:multiLevelType w:val="multilevel"/>
    <w:tmpl w:val="C1C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B0545"/>
    <w:multiLevelType w:val="multilevel"/>
    <w:tmpl w:val="B960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B1707"/>
    <w:multiLevelType w:val="multilevel"/>
    <w:tmpl w:val="42A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66478"/>
    <w:multiLevelType w:val="multilevel"/>
    <w:tmpl w:val="2AA8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945F6"/>
    <w:multiLevelType w:val="multilevel"/>
    <w:tmpl w:val="6986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B4C96"/>
    <w:multiLevelType w:val="multilevel"/>
    <w:tmpl w:val="A412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21AB5"/>
    <w:multiLevelType w:val="multilevel"/>
    <w:tmpl w:val="9072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C78F6"/>
    <w:multiLevelType w:val="multilevel"/>
    <w:tmpl w:val="9A10D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150332"/>
    <w:multiLevelType w:val="multilevel"/>
    <w:tmpl w:val="7202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9530A"/>
    <w:multiLevelType w:val="multilevel"/>
    <w:tmpl w:val="FA00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A0FF5"/>
    <w:multiLevelType w:val="multilevel"/>
    <w:tmpl w:val="A550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F7562"/>
    <w:multiLevelType w:val="multilevel"/>
    <w:tmpl w:val="FA70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56C0F"/>
    <w:multiLevelType w:val="multilevel"/>
    <w:tmpl w:val="B956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050CDF"/>
    <w:multiLevelType w:val="multilevel"/>
    <w:tmpl w:val="0498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52037"/>
    <w:multiLevelType w:val="multilevel"/>
    <w:tmpl w:val="1AAC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3C0F3B"/>
    <w:multiLevelType w:val="multilevel"/>
    <w:tmpl w:val="D9F6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630B4"/>
    <w:multiLevelType w:val="multilevel"/>
    <w:tmpl w:val="5700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C4E07"/>
    <w:multiLevelType w:val="multilevel"/>
    <w:tmpl w:val="5004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303574"/>
    <w:multiLevelType w:val="multilevel"/>
    <w:tmpl w:val="B408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61428">
    <w:abstractNumId w:val="14"/>
  </w:num>
  <w:num w:numId="2" w16cid:durableId="1619407280">
    <w:abstractNumId w:val="11"/>
  </w:num>
  <w:num w:numId="3" w16cid:durableId="837162127">
    <w:abstractNumId w:val="25"/>
  </w:num>
  <w:num w:numId="4" w16cid:durableId="1467509634">
    <w:abstractNumId w:val="0"/>
  </w:num>
  <w:num w:numId="5" w16cid:durableId="1099057773">
    <w:abstractNumId w:val="6"/>
  </w:num>
  <w:num w:numId="6" w16cid:durableId="24257117">
    <w:abstractNumId w:val="2"/>
  </w:num>
  <w:num w:numId="7" w16cid:durableId="612514924">
    <w:abstractNumId w:val="9"/>
  </w:num>
  <w:num w:numId="8" w16cid:durableId="739329474">
    <w:abstractNumId w:val="15"/>
  </w:num>
  <w:num w:numId="9" w16cid:durableId="243028891">
    <w:abstractNumId w:val="19"/>
  </w:num>
  <w:num w:numId="10" w16cid:durableId="1235159665">
    <w:abstractNumId w:val="1"/>
  </w:num>
  <w:num w:numId="11" w16cid:durableId="148987827">
    <w:abstractNumId w:val="17"/>
  </w:num>
  <w:num w:numId="12" w16cid:durableId="720984925">
    <w:abstractNumId w:val="13"/>
  </w:num>
  <w:num w:numId="13" w16cid:durableId="1693144824">
    <w:abstractNumId w:val="18"/>
  </w:num>
  <w:num w:numId="14" w16cid:durableId="530261790">
    <w:abstractNumId w:val="20"/>
  </w:num>
  <w:num w:numId="15" w16cid:durableId="256792187">
    <w:abstractNumId w:val="23"/>
  </w:num>
  <w:num w:numId="16" w16cid:durableId="226258497">
    <w:abstractNumId w:val="27"/>
  </w:num>
  <w:num w:numId="17" w16cid:durableId="53967746">
    <w:abstractNumId w:val="4"/>
  </w:num>
  <w:num w:numId="18" w16cid:durableId="291785686">
    <w:abstractNumId w:val="5"/>
  </w:num>
  <w:num w:numId="19" w16cid:durableId="515460935">
    <w:abstractNumId w:val="26"/>
  </w:num>
  <w:num w:numId="20" w16cid:durableId="1303272891">
    <w:abstractNumId w:val="10"/>
  </w:num>
  <w:num w:numId="21" w16cid:durableId="112796202">
    <w:abstractNumId w:val="12"/>
  </w:num>
  <w:num w:numId="22" w16cid:durableId="2091999295">
    <w:abstractNumId w:val="21"/>
  </w:num>
  <w:num w:numId="23" w16cid:durableId="1122529663">
    <w:abstractNumId w:val="7"/>
  </w:num>
  <w:num w:numId="24" w16cid:durableId="909536323">
    <w:abstractNumId w:val="24"/>
  </w:num>
  <w:num w:numId="25" w16cid:durableId="1329863298">
    <w:abstractNumId w:val="3"/>
  </w:num>
  <w:num w:numId="26" w16cid:durableId="1222131397">
    <w:abstractNumId w:val="8"/>
  </w:num>
  <w:num w:numId="27" w16cid:durableId="121846686">
    <w:abstractNumId w:val="22"/>
  </w:num>
  <w:num w:numId="28" w16cid:durableId="7464164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72B"/>
    <w:rsid w:val="00341ACD"/>
    <w:rsid w:val="005A0254"/>
    <w:rsid w:val="005D7038"/>
    <w:rsid w:val="00704564"/>
    <w:rsid w:val="00774C5F"/>
    <w:rsid w:val="007D572B"/>
    <w:rsid w:val="009B3515"/>
    <w:rsid w:val="00A336EB"/>
    <w:rsid w:val="00A441E5"/>
    <w:rsid w:val="00AA3C23"/>
    <w:rsid w:val="00C00F1E"/>
    <w:rsid w:val="00C45480"/>
    <w:rsid w:val="00C528D0"/>
    <w:rsid w:val="00CE1F34"/>
    <w:rsid w:val="00EC3E86"/>
    <w:rsid w:val="00F4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BD2C2"/>
  <w15:chartTrackingRefBased/>
  <w15:docId w15:val="{B1DA6818-FC2E-4030-916A-7CBCCE9CE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7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4C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4C5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74C5F"/>
    <w:rPr>
      <w:i/>
      <w:iCs/>
    </w:rPr>
  </w:style>
  <w:style w:type="character" w:styleId="Hyperlink">
    <w:name w:val="Hyperlink"/>
    <w:basedOn w:val="DefaultParagraphFont"/>
    <w:uiPriority w:val="99"/>
    <w:unhideWhenUsed/>
    <w:rsid w:val="00CE1F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F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i.org/10.1109/ICDM.2008.17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doi.org/10.1080/00031305.2017.138008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software/jira/guid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IPineda24/AdvedtueWorkDB-BI.git" TargetMode="External"/><Relationship Id="rId11" Type="http://schemas.openxmlformats.org/officeDocument/2006/relationships/hyperlink" Target="https://docs.microsoft.com/en-us/azure/azure-sql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scikit-learn.org/stable/modules/clustering.html" TargetMode="External"/><Relationship Id="rId10" Type="http://schemas.openxmlformats.org/officeDocument/2006/relationships/hyperlink" Target="https://docs.microsoft.com/en-us/power-bi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mh.gob.s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12</Pages>
  <Words>2062</Words>
  <Characters>11756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Irvin Pineda</dc:creator>
  <cp:keywords/>
  <dc:description/>
  <cp:lastModifiedBy>Irvin Pineda</cp:lastModifiedBy>
  <cp:revision>9</cp:revision>
  <cp:lastPrinted>2025-11-14T13:37:00Z</cp:lastPrinted>
  <dcterms:created xsi:type="dcterms:W3CDTF">2025-11-14T06:07:00Z</dcterms:created>
  <dcterms:modified xsi:type="dcterms:W3CDTF">2025-11-14T17:29:00Z</dcterms:modified>
</cp:coreProperties>
</file>