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D6B81" w14:textId="77777777" w:rsidR="004C1B0E" w:rsidRDefault="004C1B0E" w:rsidP="004C1B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29262138"/>
      <w:r>
        <w:rPr>
          <w:rFonts w:ascii="Times New Roman" w:hAnsi="Times New Roman" w:cs="Times New Roman"/>
          <w:sz w:val="28"/>
          <w:szCs w:val="28"/>
        </w:rPr>
        <w:t>Міністерство освіти і науки України</w:t>
      </w:r>
    </w:p>
    <w:p w14:paraId="07F22648" w14:textId="77777777" w:rsidR="004C1B0E" w:rsidRDefault="004C1B0E" w:rsidP="004C1B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Нац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іональний університет </w:t>
      </w:r>
    </w:p>
    <w:p w14:paraId="6FB359A4" w14:textId="77777777" w:rsidR="004C1B0E" w:rsidRDefault="004C1B0E" w:rsidP="004C1B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«Полтавська політехніка імені Юрія Кондратюка»</w:t>
      </w:r>
    </w:p>
    <w:p w14:paraId="4E82DF57" w14:textId="77777777" w:rsidR="004C1B0E" w:rsidRDefault="004C1B0E" w:rsidP="004C1B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  <w:lang w:val="uk-UA"/>
        </w:rPr>
        <w:t>Комп’ютерних та інформаційних технологій і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DBEE2B4" w14:textId="77777777" w:rsidR="004C1B0E" w:rsidRDefault="004C1B0E" w:rsidP="004C1B0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F0BBB8D" w14:textId="77777777" w:rsidR="004C1B0E" w:rsidRDefault="004C1B0E" w:rsidP="004C1B0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026F7DA" w14:textId="77777777" w:rsidR="004C1B0E" w:rsidRDefault="004C1B0E" w:rsidP="004C1B0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1FF21C3" w14:textId="77777777" w:rsidR="004C1B0E" w:rsidRDefault="004C1B0E" w:rsidP="004C1B0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3BF1F31" w14:textId="77777777" w:rsidR="004C1B0E" w:rsidRPr="00115666" w:rsidRDefault="004C1B0E" w:rsidP="004C1B0E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  <w:r w:rsidRPr="002E0EF1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Об'єктно-орієнтоване програмування</w:t>
      </w:r>
    </w:p>
    <w:p w14:paraId="261C5D1D" w14:textId="54D0A969" w:rsidR="004C1B0E" w:rsidRPr="00115666" w:rsidRDefault="004C1B0E" w:rsidP="004C1B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5666">
        <w:rPr>
          <w:rFonts w:ascii="Times New Roman" w:hAnsi="Times New Roman" w:cs="Times New Roman"/>
          <w:sz w:val="28"/>
          <w:szCs w:val="28"/>
        </w:rPr>
        <w:t>Лабораторна р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15666">
        <w:rPr>
          <w:rFonts w:ascii="Times New Roman" w:hAnsi="Times New Roman" w:cs="Times New Roman"/>
          <w:sz w:val="28"/>
          <w:szCs w:val="28"/>
        </w:rPr>
        <w:t xml:space="preserve">бота №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292CF1DC" w14:textId="77777777" w:rsidR="004C1B0E" w:rsidRPr="00115666" w:rsidRDefault="004C1B0E" w:rsidP="004C1B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4753F9" w14:textId="6252E7D3" w:rsidR="004C1B0E" w:rsidRPr="00115666" w:rsidRDefault="004C1B0E" w:rsidP="004C1B0E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5666">
        <w:rPr>
          <w:rFonts w:ascii="Times New Roman" w:hAnsi="Times New Roman" w:cs="Times New Roman"/>
          <w:sz w:val="28"/>
          <w:szCs w:val="28"/>
        </w:rPr>
        <w:t>Тема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Pr="004C1B0E">
        <w:rPr>
          <w:sz w:val="28"/>
          <w:szCs w:val="28"/>
        </w:rPr>
        <w:t>Процеси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76D4323" w14:textId="77777777" w:rsidR="004C1B0E" w:rsidRPr="00115666" w:rsidRDefault="004C1B0E" w:rsidP="004C1B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5B55AB9" w14:textId="77777777" w:rsidR="004C1B0E" w:rsidRDefault="004C1B0E" w:rsidP="004C1B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9665036" w14:textId="77777777" w:rsidR="004C1B0E" w:rsidRDefault="004C1B0E" w:rsidP="004C1B0E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551FFBC3" w14:textId="77777777" w:rsidR="004C1B0E" w:rsidRDefault="004C1B0E" w:rsidP="004C1B0E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470A4101" w14:textId="77777777" w:rsidR="004C1B0E" w:rsidRDefault="004C1B0E" w:rsidP="004C1B0E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6F6CA30B" w14:textId="77777777" w:rsidR="004C1B0E" w:rsidRDefault="004C1B0E" w:rsidP="004C1B0E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35B7DB7A" w14:textId="77777777" w:rsidR="004C1B0E" w:rsidRDefault="004C1B0E" w:rsidP="004C1B0E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иконав:</w:t>
      </w:r>
    </w:p>
    <w:p w14:paraId="696BA22C" w14:textId="77777777" w:rsidR="004C1B0E" w:rsidRDefault="004C1B0E" w:rsidP="004C1B0E">
      <w:pPr>
        <w:ind w:left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гр. </w:t>
      </w:r>
      <w:r>
        <w:rPr>
          <w:rFonts w:ascii="Times New Roman" w:hAnsi="Times New Roman" w:cs="Times New Roman"/>
          <w:sz w:val="28"/>
          <w:szCs w:val="28"/>
          <w:lang w:val="uk-UA"/>
        </w:rPr>
        <w:t>201ТН Білокінь В. А.</w:t>
      </w:r>
    </w:p>
    <w:p w14:paraId="61395D6E" w14:textId="77777777" w:rsidR="004C1B0E" w:rsidRDefault="004C1B0E" w:rsidP="004C1B0E">
      <w:pPr>
        <w:ind w:left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еревірив: Демиденко М. І.</w:t>
      </w:r>
    </w:p>
    <w:p w14:paraId="70C230EE" w14:textId="77777777" w:rsidR="004C1B0E" w:rsidRDefault="004C1B0E" w:rsidP="004C1B0E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64DC10D9" w14:textId="77777777" w:rsidR="004C1B0E" w:rsidRDefault="004C1B0E" w:rsidP="004C1B0E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697F2E5E" w14:textId="77777777" w:rsidR="004C1B0E" w:rsidRDefault="004C1B0E" w:rsidP="004C1B0E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4F22CEAC" w14:textId="77777777" w:rsidR="004C1B0E" w:rsidRDefault="004C1B0E" w:rsidP="004C1B0E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055F865D" w14:textId="77777777" w:rsidR="004C1B0E" w:rsidRDefault="004C1B0E" w:rsidP="004C1B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B24426" w14:textId="77777777" w:rsidR="004C1B0E" w:rsidRDefault="004C1B0E" w:rsidP="004C1B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ED3FA5" w14:textId="77777777" w:rsidR="004C1B0E" w:rsidRDefault="004C1B0E" w:rsidP="004C1B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AF6E9D" w14:textId="77777777" w:rsidR="004C1B0E" w:rsidRDefault="004C1B0E" w:rsidP="004C1B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Полтава – 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uk-UA"/>
        </w:rPr>
        <w:t>23</w:t>
      </w:r>
    </w:p>
    <w:bookmarkEnd w:id="0"/>
    <w:p w14:paraId="06EF69A0" w14:textId="77777777" w:rsidR="004C1B0E" w:rsidRPr="004C1B0E" w:rsidRDefault="004C1B0E" w:rsidP="004C1B0E">
      <w:pPr>
        <w:jc w:val="center"/>
        <w:rPr>
          <w:b/>
          <w:bCs/>
          <w:sz w:val="28"/>
          <w:szCs w:val="28"/>
        </w:rPr>
      </w:pPr>
      <w:r w:rsidRPr="004C1B0E">
        <w:rPr>
          <w:b/>
          <w:bCs/>
          <w:sz w:val="28"/>
          <w:szCs w:val="28"/>
        </w:rPr>
        <w:lastRenderedPageBreak/>
        <w:t xml:space="preserve">Лабораторна робота № 31 </w:t>
      </w:r>
    </w:p>
    <w:p w14:paraId="71343F5C" w14:textId="4A610451" w:rsidR="00E3508D" w:rsidRDefault="004C1B0E" w:rsidP="004C1B0E">
      <w:pPr>
        <w:jc w:val="center"/>
        <w:rPr>
          <w:b/>
          <w:bCs/>
          <w:sz w:val="28"/>
          <w:szCs w:val="28"/>
        </w:rPr>
      </w:pPr>
      <w:r w:rsidRPr="004C1B0E">
        <w:rPr>
          <w:b/>
          <w:bCs/>
          <w:sz w:val="28"/>
          <w:szCs w:val="28"/>
        </w:rPr>
        <w:t>Процеси</w:t>
      </w:r>
    </w:p>
    <w:p w14:paraId="74217E6A" w14:textId="2BCFDBB5" w:rsidR="004C1B0E" w:rsidRDefault="004C1B0E" w:rsidP="004C1B0E">
      <w:pPr>
        <w:jc w:val="center"/>
        <w:rPr>
          <w:sz w:val="36"/>
          <w:szCs w:val="36"/>
          <w:lang w:val="uk-UA"/>
        </w:rPr>
      </w:pPr>
      <w:r w:rsidRPr="004C1B0E">
        <w:rPr>
          <w:sz w:val="36"/>
          <w:szCs w:val="36"/>
          <w:lang w:val="uk-UA"/>
        </w:rPr>
        <w:drawing>
          <wp:inline distT="0" distB="0" distL="0" distR="0" wp14:anchorId="602C6C58" wp14:editId="6BC7D0AE">
            <wp:extent cx="5940425" cy="2196465"/>
            <wp:effectExtent l="0" t="0" r="3175" b="0"/>
            <wp:docPr id="590385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858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E4F0" w14:textId="2BF82BEC" w:rsidR="004C1B0E" w:rsidRDefault="004C1B0E" w:rsidP="004C1B0E">
      <w:pPr>
        <w:jc w:val="center"/>
        <w:rPr>
          <w:sz w:val="36"/>
          <w:szCs w:val="36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6AB9D047" wp14:editId="3E7DD696">
            <wp:extent cx="5940425" cy="3569970"/>
            <wp:effectExtent l="0" t="0" r="3175" b="0"/>
            <wp:docPr id="1355218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186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AFD4" w14:textId="4C16135E" w:rsidR="004C1B0E" w:rsidRDefault="004C1B0E" w:rsidP="004C1B0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застосунку реалізоване виведення усіх процесів при запуску</w:t>
      </w:r>
      <w:r w:rsidR="00D874ED">
        <w:rPr>
          <w:sz w:val="28"/>
          <w:szCs w:val="28"/>
          <w:lang w:val="uk-UA"/>
        </w:rPr>
        <w:t>. За допомогою контекстного менюпередбачене виведення інформації про виділений процес та є можливість його зупинки.</w:t>
      </w:r>
    </w:p>
    <w:p w14:paraId="28C345BE" w14:textId="7846D0E5" w:rsidR="00D874ED" w:rsidRDefault="00D874ED" w:rsidP="004C1B0E">
      <w:pPr>
        <w:jc w:val="center"/>
        <w:rPr>
          <w:sz w:val="28"/>
          <w:szCs w:val="28"/>
          <w:lang w:val="uk-UA"/>
        </w:rPr>
      </w:pPr>
      <w:r w:rsidRPr="00D874ED">
        <w:rPr>
          <w:sz w:val="28"/>
          <w:szCs w:val="28"/>
          <w:lang w:val="uk-UA"/>
        </w:rPr>
        <w:lastRenderedPageBreak/>
        <w:drawing>
          <wp:inline distT="0" distB="0" distL="0" distR="0" wp14:anchorId="4FC8EAFC" wp14:editId="40DBF497">
            <wp:extent cx="5940425" cy="3582035"/>
            <wp:effectExtent l="0" t="0" r="3175" b="0"/>
            <wp:docPr id="1334537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37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71CA" w14:textId="64E5D6A4" w:rsidR="00D874ED" w:rsidRDefault="00D874ED" w:rsidP="004C1B0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Наступні дві кнопки передбачають оновлення списку та експорт списку у текстовий файл.</w:t>
      </w:r>
    </w:p>
    <w:p w14:paraId="17A4160E" w14:textId="23CAA0C3" w:rsidR="00D874ED" w:rsidRDefault="00D874ED" w:rsidP="004C1B0E">
      <w:pPr>
        <w:jc w:val="center"/>
        <w:rPr>
          <w:sz w:val="28"/>
          <w:szCs w:val="28"/>
          <w:lang w:val="en-US"/>
        </w:rPr>
      </w:pPr>
      <w:r w:rsidRPr="00D874ED">
        <w:rPr>
          <w:sz w:val="28"/>
          <w:szCs w:val="28"/>
          <w:highlight w:val="green"/>
          <w:lang w:val="en-US"/>
        </w:rPr>
        <w:t>Git hub:</w:t>
      </w:r>
    </w:p>
    <w:p w14:paraId="2DF534E6" w14:textId="77777777" w:rsidR="00D874ED" w:rsidRPr="00D874ED" w:rsidRDefault="00D874ED" w:rsidP="004C1B0E">
      <w:pPr>
        <w:jc w:val="center"/>
        <w:rPr>
          <w:sz w:val="28"/>
          <w:szCs w:val="28"/>
          <w:lang w:val="en-US"/>
        </w:rPr>
      </w:pPr>
    </w:p>
    <w:sectPr w:rsidR="00D874ED" w:rsidRPr="00D87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C4"/>
    <w:rsid w:val="004C1B0E"/>
    <w:rsid w:val="006E61C4"/>
    <w:rsid w:val="008E212E"/>
    <w:rsid w:val="00D874ED"/>
    <w:rsid w:val="00E3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6418"/>
  <w15:chartTrackingRefBased/>
  <w15:docId w15:val="{6B858FDB-BD02-49E9-97AE-858DB752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B0E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retardey pontak</dc:creator>
  <cp:keywords/>
  <dc:description/>
  <cp:lastModifiedBy>retardey pontak</cp:lastModifiedBy>
  <cp:revision>2</cp:revision>
  <dcterms:created xsi:type="dcterms:W3CDTF">2023-06-13T13:20:00Z</dcterms:created>
  <dcterms:modified xsi:type="dcterms:W3CDTF">2023-06-13T13:34:00Z</dcterms:modified>
</cp:coreProperties>
</file>