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377F3" w14:textId="4A5E13CE" w:rsidR="00AC53CC" w:rsidRDefault="002700D6" w:rsidP="00475C99">
      <w:pPr>
        <w:jc w:val="center"/>
      </w:pPr>
      <w:r>
        <w:rPr>
          <w:noProof/>
        </w:rPr>
        <w:drawing>
          <wp:inline distT="0" distB="0" distL="0" distR="0" wp14:anchorId="162A95DD" wp14:editId="4A397507">
            <wp:extent cx="571500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715000" cy="1428750"/>
                    </a:xfrm>
                    <a:prstGeom prst="rect">
                      <a:avLst/>
                    </a:prstGeom>
                  </pic:spPr>
                </pic:pic>
              </a:graphicData>
            </a:graphic>
          </wp:inline>
        </w:drawing>
      </w:r>
    </w:p>
    <w:p w14:paraId="5F1D784C" w14:textId="77777777" w:rsidR="00475C99" w:rsidRDefault="00475C99" w:rsidP="00475C99">
      <w:pPr>
        <w:jc w:val="center"/>
      </w:pPr>
    </w:p>
    <w:p w14:paraId="089CDF58" w14:textId="77777777" w:rsidR="00475C99" w:rsidRDefault="00475C99" w:rsidP="00475C99">
      <w:pPr>
        <w:jc w:val="center"/>
      </w:pPr>
    </w:p>
    <w:p w14:paraId="0530DD62" w14:textId="3A97D1CB" w:rsidR="00475C99" w:rsidRPr="00585250" w:rsidRDefault="00585250" w:rsidP="00585250">
      <w:pPr>
        <w:pBdr>
          <w:bottom w:val="single" w:sz="8" w:space="4" w:color="4F81BD" w:themeColor="accent1"/>
        </w:pBdr>
        <w:spacing w:after="300" w:line="240" w:lineRule="auto"/>
        <w:contextualSpacing/>
        <w:jc w:val="center"/>
        <w:rPr>
          <w:rFonts w:eastAsiaTheme="majorEastAsia" w:cs="Times New Roman"/>
          <w:color w:val="17365D" w:themeColor="text2" w:themeShade="BF"/>
          <w:spacing w:val="5"/>
          <w:kern w:val="28"/>
          <w:sz w:val="52"/>
          <w:szCs w:val="52"/>
        </w:rPr>
      </w:pPr>
      <w:r>
        <w:rPr>
          <w:rFonts w:eastAsiaTheme="majorEastAsia" w:cs="Times New Roman"/>
          <w:color w:val="17365D" w:themeColor="text2" w:themeShade="BF"/>
          <w:spacing w:val="5"/>
          <w:kern w:val="28"/>
          <w:sz w:val="52"/>
          <w:szCs w:val="52"/>
        </w:rPr>
        <w:t>Software Construction and Development</w:t>
      </w:r>
    </w:p>
    <w:p w14:paraId="0D21999D" w14:textId="22633408" w:rsidR="00B23423" w:rsidRDefault="00B23423" w:rsidP="006334A7"/>
    <w:p w14:paraId="5B336194" w14:textId="42F0D154" w:rsidR="0097383D" w:rsidRDefault="0097383D" w:rsidP="0097383D">
      <w:pPr>
        <w:ind w:left="720" w:firstLine="720"/>
        <w:jc w:val="both"/>
        <w:rPr>
          <w:rFonts w:cs="Times New Roman"/>
          <w:b/>
          <w:bCs/>
          <w:sz w:val="36"/>
          <w:szCs w:val="36"/>
          <w:u w:val="single"/>
          <w:lang w:val="en-GB"/>
        </w:rPr>
      </w:pPr>
      <w:r>
        <w:rPr>
          <w:rFonts w:cs="Times New Roman"/>
          <w:b/>
          <w:bCs/>
          <w:sz w:val="36"/>
          <w:szCs w:val="36"/>
          <w:u w:val="single"/>
        </w:rPr>
        <w:t>A</w:t>
      </w:r>
      <w:r>
        <w:rPr>
          <w:rFonts w:cs="Times New Roman"/>
          <w:b/>
          <w:bCs/>
          <w:sz w:val="36"/>
          <w:szCs w:val="36"/>
          <w:u w:val="single"/>
          <w:lang w:val="en-GB"/>
        </w:rPr>
        <w:t>SSIGNMENT 03 &amp; PROJECT REPORT</w:t>
      </w:r>
    </w:p>
    <w:p w14:paraId="52CFD6F8" w14:textId="5D334CB2" w:rsidR="0097383D" w:rsidRDefault="0097383D" w:rsidP="006334A7"/>
    <w:p w14:paraId="4D1125D5" w14:textId="024591FB" w:rsidR="006334A7" w:rsidRPr="008949BD" w:rsidRDefault="006334A7" w:rsidP="006334A7">
      <w:pPr>
        <w:jc w:val="both"/>
        <w:rPr>
          <w:rFonts w:cs="Times New Roman"/>
          <w:i/>
          <w:iCs/>
          <w:sz w:val="36"/>
          <w:szCs w:val="36"/>
          <w:lang w:val="en-GB"/>
        </w:rPr>
      </w:pPr>
      <w:r w:rsidRPr="008949BD">
        <w:rPr>
          <w:rFonts w:cs="Times New Roman"/>
          <w:b/>
          <w:bCs/>
          <w:i/>
          <w:iCs/>
          <w:sz w:val="36"/>
          <w:szCs w:val="36"/>
          <w:lang w:val="en-GB"/>
        </w:rPr>
        <w:t xml:space="preserve">Name: </w:t>
      </w:r>
      <w:r>
        <w:rPr>
          <w:rFonts w:cs="Times New Roman"/>
          <w:i/>
          <w:iCs/>
          <w:sz w:val="36"/>
          <w:szCs w:val="36"/>
          <w:lang w:val="en-GB"/>
        </w:rPr>
        <w:t>Iqra Zafar</w:t>
      </w:r>
    </w:p>
    <w:p w14:paraId="25E535D9" w14:textId="7E56FCF4" w:rsidR="006334A7" w:rsidRPr="008949BD" w:rsidRDefault="006334A7" w:rsidP="006334A7">
      <w:pPr>
        <w:jc w:val="both"/>
        <w:rPr>
          <w:rFonts w:cs="Times New Roman"/>
          <w:i/>
          <w:iCs/>
          <w:sz w:val="36"/>
          <w:szCs w:val="36"/>
          <w:lang w:val="en-GB"/>
        </w:rPr>
      </w:pPr>
      <w:r w:rsidRPr="008949BD">
        <w:rPr>
          <w:rFonts w:cs="Times New Roman"/>
          <w:b/>
          <w:bCs/>
          <w:i/>
          <w:iCs/>
          <w:sz w:val="36"/>
          <w:szCs w:val="36"/>
          <w:lang w:val="en-GB"/>
        </w:rPr>
        <w:t xml:space="preserve">Roll Number: </w:t>
      </w:r>
      <w:r w:rsidRPr="008949BD">
        <w:rPr>
          <w:rFonts w:cs="Times New Roman"/>
          <w:i/>
          <w:iCs/>
          <w:sz w:val="36"/>
          <w:szCs w:val="36"/>
          <w:lang w:val="en-GB"/>
        </w:rPr>
        <w:t xml:space="preserve">20I - </w:t>
      </w:r>
      <w:r>
        <w:rPr>
          <w:rFonts w:cs="Times New Roman"/>
          <w:i/>
          <w:iCs/>
          <w:sz w:val="36"/>
          <w:szCs w:val="36"/>
          <w:lang w:val="en-GB"/>
        </w:rPr>
        <w:t>2401</w:t>
      </w:r>
    </w:p>
    <w:p w14:paraId="654F8020" w14:textId="57A6375C" w:rsidR="006334A7" w:rsidRPr="008949BD" w:rsidRDefault="006334A7" w:rsidP="006334A7">
      <w:pPr>
        <w:jc w:val="both"/>
        <w:rPr>
          <w:rFonts w:cs="Times New Roman"/>
          <w:i/>
          <w:iCs/>
          <w:sz w:val="36"/>
          <w:szCs w:val="36"/>
          <w:lang w:val="en-GB"/>
        </w:rPr>
      </w:pPr>
      <w:r w:rsidRPr="008949BD">
        <w:rPr>
          <w:rFonts w:cs="Times New Roman"/>
          <w:b/>
          <w:bCs/>
          <w:i/>
          <w:iCs/>
          <w:sz w:val="36"/>
          <w:szCs w:val="36"/>
          <w:lang w:val="en-GB"/>
        </w:rPr>
        <w:t xml:space="preserve">Section: </w:t>
      </w:r>
      <w:r>
        <w:rPr>
          <w:rFonts w:cs="Times New Roman"/>
          <w:i/>
          <w:iCs/>
          <w:sz w:val="36"/>
          <w:szCs w:val="36"/>
          <w:lang w:val="en-GB"/>
        </w:rPr>
        <w:t>S</w:t>
      </w:r>
    </w:p>
    <w:p w14:paraId="35F3319A" w14:textId="2480DFED" w:rsidR="006334A7" w:rsidRPr="008949BD" w:rsidRDefault="006334A7" w:rsidP="006334A7">
      <w:pPr>
        <w:jc w:val="both"/>
        <w:rPr>
          <w:rFonts w:cs="Times New Roman"/>
          <w:i/>
          <w:iCs/>
          <w:sz w:val="36"/>
          <w:szCs w:val="36"/>
          <w:lang w:val="en-GB"/>
        </w:rPr>
      </w:pPr>
      <w:r w:rsidRPr="008949BD">
        <w:rPr>
          <w:rFonts w:cs="Times New Roman"/>
          <w:b/>
          <w:bCs/>
          <w:i/>
          <w:iCs/>
          <w:sz w:val="36"/>
          <w:szCs w:val="36"/>
          <w:lang w:val="en-GB"/>
        </w:rPr>
        <w:t xml:space="preserve">Date of Submission: </w:t>
      </w:r>
      <w:r w:rsidRPr="006334A7">
        <w:rPr>
          <w:rFonts w:cs="Times New Roman"/>
          <w:i/>
          <w:iCs/>
          <w:sz w:val="48"/>
          <w:szCs w:val="48"/>
          <w:vertAlign w:val="superscript"/>
          <w:lang w:val="en-GB"/>
        </w:rPr>
        <w:t xml:space="preserve">9th </w:t>
      </w:r>
      <w:r>
        <w:rPr>
          <w:rFonts w:cs="Times New Roman"/>
          <w:i/>
          <w:iCs/>
          <w:sz w:val="36"/>
          <w:szCs w:val="36"/>
          <w:lang w:val="en-GB"/>
        </w:rPr>
        <w:t xml:space="preserve">    </w:t>
      </w:r>
      <w:r w:rsidRPr="008949BD">
        <w:rPr>
          <w:rFonts w:cs="Times New Roman"/>
          <w:i/>
          <w:iCs/>
          <w:sz w:val="36"/>
          <w:szCs w:val="36"/>
          <w:lang w:val="en-GB"/>
        </w:rPr>
        <w:t xml:space="preserve"> December 2022</w:t>
      </w:r>
    </w:p>
    <w:p w14:paraId="4DC2C2F3" w14:textId="77777777" w:rsidR="006334A7" w:rsidRDefault="006334A7" w:rsidP="006334A7">
      <w:pPr>
        <w:jc w:val="both"/>
        <w:rPr>
          <w:rFonts w:cs="Times New Roman"/>
          <w:sz w:val="36"/>
          <w:szCs w:val="36"/>
          <w:lang w:val="en-GB"/>
        </w:rPr>
      </w:pPr>
      <w:r w:rsidRPr="008949BD">
        <w:rPr>
          <w:rFonts w:cs="Times New Roman"/>
          <w:b/>
          <w:bCs/>
          <w:i/>
          <w:iCs/>
          <w:sz w:val="36"/>
          <w:szCs w:val="36"/>
          <w:lang w:val="en-GB"/>
        </w:rPr>
        <w:t xml:space="preserve">Submitted To: </w:t>
      </w:r>
      <w:r w:rsidRPr="008949BD">
        <w:rPr>
          <w:rFonts w:cs="Times New Roman"/>
          <w:i/>
          <w:iCs/>
          <w:sz w:val="36"/>
          <w:szCs w:val="36"/>
          <w:lang w:val="en-GB"/>
        </w:rPr>
        <w:t>Sir Zaheer</w:t>
      </w:r>
    </w:p>
    <w:p w14:paraId="5BF54495" w14:textId="77777777" w:rsidR="00B23423" w:rsidRDefault="00B23423">
      <w:r>
        <w:br w:type="page"/>
      </w:r>
    </w:p>
    <w:sdt>
      <w:sdtPr>
        <w:rPr>
          <w:rFonts w:ascii="Times New Roman" w:eastAsiaTheme="minorHAnsi" w:hAnsi="Times New Roman" w:cstheme="minorBidi"/>
          <w:b w:val="0"/>
          <w:bCs w:val="0"/>
          <w:color w:val="auto"/>
          <w:sz w:val="24"/>
          <w:szCs w:val="22"/>
          <w:lang w:eastAsia="en-US"/>
        </w:rPr>
        <w:id w:val="-916705084"/>
        <w:docPartObj>
          <w:docPartGallery w:val="Table of Contents"/>
          <w:docPartUnique/>
        </w:docPartObj>
      </w:sdtPr>
      <w:sdtEndPr>
        <w:rPr>
          <w:noProof/>
        </w:rPr>
      </w:sdtEndPr>
      <w:sdtContent>
        <w:p w14:paraId="6B54E4D0" w14:textId="77777777" w:rsidR="00B23423" w:rsidRDefault="00B23423">
          <w:pPr>
            <w:pStyle w:val="TOCHeading"/>
          </w:pPr>
          <w:r>
            <w:t>Contents</w:t>
          </w:r>
        </w:p>
        <w:p w14:paraId="3ADA48B3" w14:textId="3E01E554" w:rsidR="00585250" w:rsidRDefault="00B23423">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1520960" w:history="1">
            <w:r w:rsidR="00585250" w:rsidRPr="00443291">
              <w:rPr>
                <w:rStyle w:val="Hyperlink"/>
                <w:noProof/>
              </w:rPr>
              <w:t>1.</w:t>
            </w:r>
            <w:r w:rsidR="00585250">
              <w:rPr>
                <w:rFonts w:asciiTheme="minorHAnsi" w:eastAsiaTheme="minorEastAsia" w:hAnsiTheme="minorHAnsi"/>
                <w:noProof/>
                <w:sz w:val="22"/>
              </w:rPr>
              <w:tab/>
            </w:r>
            <w:r w:rsidR="00585250" w:rsidRPr="00443291">
              <w:rPr>
                <w:rStyle w:val="Hyperlink"/>
                <w:noProof/>
              </w:rPr>
              <w:t>Description of Project</w:t>
            </w:r>
            <w:r w:rsidR="00585250">
              <w:rPr>
                <w:noProof/>
                <w:webHidden/>
              </w:rPr>
              <w:tab/>
            </w:r>
            <w:r w:rsidR="00585250">
              <w:rPr>
                <w:noProof/>
                <w:webHidden/>
              </w:rPr>
              <w:fldChar w:fldCharType="begin"/>
            </w:r>
            <w:r w:rsidR="00585250">
              <w:rPr>
                <w:noProof/>
                <w:webHidden/>
              </w:rPr>
              <w:instrText xml:space="preserve"> PAGEREF _Toc121520960 \h </w:instrText>
            </w:r>
            <w:r w:rsidR="00585250">
              <w:rPr>
                <w:noProof/>
                <w:webHidden/>
              </w:rPr>
            </w:r>
            <w:r w:rsidR="00585250">
              <w:rPr>
                <w:noProof/>
                <w:webHidden/>
              </w:rPr>
              <w:fldChar w:fldCharType="separate"/>
            </w:r>
            <w:r w:rsidR="00585250">
              <w:rPr>
                <w:noProof/>
                <w:webHidden/>
              </w:rPr>
              <w:t>3</w:t>
            </w:r>
            <w:r w:rsidR="00585250">
              <w:rPr>
                <w:noProof/>
                <w:webHidden/>
              </w:rPr>
              <w:fldChar w:fldCharType="end"/>
            </w:r>
          </w:hyperlink>
        </w:p>
        <w:p w14:paraId="6323D769" w14:textId="34F43805" w:rsidR="00585250" w:rsidRDefault="00585250">
          <w:pPr>
            <w:pStyle w:val="TOC2"/>
            <w:tabs>
              <w:tab w:val="right" w:leader="dot" w:pos="9350"/>
            </w:tabs>
            <w:rPr>
              <w:rFonts w:asciiTheme="minorHAnsi" w:eastAsiaTheme="minorEastAsia" w:hAnsiTheme="minorHAnsi"/>
              <w:noProof/>
              <w:sz w:val="22"/>
            </w:rPr>
          </w:pPr>
          <w:hyperlink w:anchor="_Toc121520961" w:history="1">
            <w:r w:rsidRPr="00443291">
              <w:rPr>
                <w:rStyle w:val="Hyperlink"/>
                <w:rFonts w:eastAsia="Times New Roman" w:cs="Times New Roman"/>
                <w:noProof/>
              </w:rPr>
              <w:t>1.1. Purpose:</w:t>
            </w:r>
            <w:r>
              <w:rPr>
                <w:noProof/>
                <w:webHidden/>
              </w:rPr>
              <w:tab/>
            </w:r>
            <w:r>
              <w:rPr>
                <w:noProof/>
                <w:webHidden/>
              </w:rPr>
              <w:fldChar w:fldCharType="begin"/>
            </w:r>
            <w:r>
              <w:rPr>
                <w:noProof/>
                <w:webHidden/>
              </w:rPr>
              <w:instrText xml:space="preserve"> PAGEREF _Toc121520961 \h </w:instrText>
            </w:r>
            <w:r>
              <w:rPr>
                <w:noProof/>
                <w:webHidden/>
              </w:rPr>
            </w:r>
            <w:r>
              <w:rPr>
                <w:noProof/>
                <w:webHidden/>
              </w:rPr>
              <w:fldChar w:fldCharType="separate"/>
            </w:r>
            <w:r>
              <w:rPr>
                <w:noProof/>
                <w:webHidden/>
              </w:rPr>
              <w:t>3</w:t>
            </w:r>
            <w:r>
              <w:rPr>
                <w:noProof/>
                <w:webHidden/>
              </w:rPr>
              <w:fldChar w:fldCharType="end"/>
            </w:r>
          </w:hyperlink>
        </w:p>
        <w:p w14:paraId="710BD5EC" w14:textId="36A5BF3D" w:rsidR="00585250" w:rsidRDefault="00585250">
          <w:pPr>
            <w:pStyle w:val="TOC2"/>
            <w:tabs>
              <w:tab w:val="right" w:leader="dot" w:pos="9350"/>
            </w:tabs>
            <w:rPr>
              <w:rFonts w:asciiTheme="minorHAnsi" w:eastAsiaTheme="minorEastAsia" w:hAnsiTheme="minorHAnsi"/>
              <w:noProof/>
              <w:sz w:val="22"/>
            </w:rPr>
          </w:pPr>
          <w:hyperlink w:anchor="_Toc121520962" w:history="1">
            <w:r w:rsidRPr="00443291">
              <w:rPr>
                <w:rStyle w:val="Hyperlink"/>
                <w:rFonts w:eastAsia="Times New Roman" w:cs="Times New Roman"/>
                <w:noProof/>
              </w:rPr>
              <w:t>1.2. Scope:</w:t>
            </w:r>
            <w:r>
              <w:rPr>
                <w:noProof/>
                <w:webHidden/>
              </w:rPr>
              <w:tab/>
            </w:r>
            <w:r>
              <w:rPr>
                <w:noProof/>
                <w:webHidden/>
              </w:rPr>
              <w:fldChar w:fldCharType="begin"/>
            </w:r>
            <w:r>
              <w:rPr>
                <w:noProof/>
                <w:webHidden/>
              </w:rPr>
              <w:instrText xml:space="preserve"> PAGEREF _Toc121520962 \h </w:instrText>
            </w:r>
            <w:r>
              <w:rPr>
                <w:noProof/>
                <w:webHidden/>
              </w:rPr>
            </w:r>
            <w:r>
              <w:rPr>
                <w:noProof/>
                <w:webHidden/>
              </w:rPr>
              <w:fldChar w:fldCharType="separate"/>
            </w:r>
            <w:r>
              <w:rPr>
                <w:noProof/>
                <w:webHidden/>
              </w:rPr>
              <w:t>3</w:t>
            </w:r>
            <w:r>
              <w:rPr>
                <w:noProof/>
                <w:webHidden/>
              </w:rPr>
              <w:fldChar w:fldCharType="end"/>
            </w:r>
          </w:hyperlink>
        </w:p>
        <w:p w14:paraId="6E1AA575" w14:textId="2518142B" w:rsidR="00585250" w:rsidRDefault="00585250">
          <w:pPr>
            <w:pStyle w:val="TOC1"/>
            <w:tabs>
              <w:tab w:val="left" w:pos="440"/>
              <w:tab w:val="right" w:leader="dot" w:pos="9350"/>
            </w:tabs>
            <w:rPr>
              <w:rFonts w:asciiTheme="minorHAnsi" w:eastAsiaTheme="minorEastAsia" w:hAnsiTheme="minorHAnsi"/>
              <w:noProof/>
              <w:sz w:val="22"/>
            </w:rPr>
          </w:pPr>
          <w:hyperlink w:anchor="_Toc121520963" w:history="1">
            <w:r w:rsidRPr="00443291">
              <w:rPr>
                <w:rStyle w:val="Hyperlink"/>
                <w:noProof/>
              </w:rPr>
              <w:t>2.</w:t>
            </w:r>
            <w:r>
              <w:rPr>
                <w:rFonts w:asciiTheme="minorHAnsi" w:eastAsiaTheme="minorEastAsia" w:hAnsiTheme="minorHAnsi"/>
                <w:noProof/>
                <w:sz w:val="22"/>
              </w:rPr>
              <w:tab/>
            </w:r>
            <w:r w:rsidRPr="00443291">
              <w:rPr>
                <w:rStyle w:val="Hyperlink"/>
                <w:noProof/>
              </w:rPr>
              <w:t>Work Distribution</w:t>
            </w:r>
            <w:r>
              <w:rPr>
                <w:noProof/>
                <w:webHidden/>
              </w:rPr>
              <w:tab/>
            </w:r>
            <w:r>
              <w:rPr>
                <w:noProof/>
                <w:webHidden/>
              </w:rPr>
              <w:fldChar w:fldCharType="begin"/>
            </w:r>
            <w:r>
              <w:rPr>
                <w:noProof/>
                <w:webHidden/>
              </w:rPr>
              <w:instrText xml:space="preserve"> PAGEREF _Toc121520963 \h </w:instrText>
            </w:r>
            <w:r>
              <w:rPr>
                <w:noProof/>
                <w:webHidden/>
              </w:rPr>
            </w:r>
            <w:r>
              <w:rPr>
                <w:noProof/>
                <w:webHidden/>
              </w:rPr>
              <w:fldChar w:fldCharType="separate"/>
            </w:r>
            <w:r>
              <w:rPr>
                <w:noProof/>
                <w:webHidden/>
              </w:rPr>
              <w:t>3</w:t>
            </w:r>
            <w:r>
              <w:rPr>
                <w:noProof/>
                <w:webHidden/>
              </w:rPr>
              <w:fldChar w:fldCharType="end"/>
            </w:r>
          </w:hyperlink>
        </w:p>
        <w:p w14:paraId="0F4A7AE9" w14:textId="541AD0F2" w:rsidR="00585250" w:rsidRDefault="00585250">
          <w:pPr>
            <w:pStyle w:val="TOC1"/>
            <w:tabs>
              <w:tab w:val="left" w:pos="440"/>
              <w:tab w:val="right" w:leader="dot" w:pos="9350"/>
            </w:tabs>
            <w:rPr>
              <w:rFonts w:asciiTheme="minorHAnsi" w:eastAsiaTheme="minorEastAsia" w:hAnsiTheme="minorHAnsi"/>
              <w:noProof/>
              <w:sz w:val="22"/>
            </w:rPr>
          </w:pPr>
          <w:hyperlink w:anchor="_Toc121520964" w:history="1">
            <w:r w:rsidRPr="00443291">
              <w:rPr>
                <w:rStyle w:val="Hyperlink"/>
                <w:noProof/>
              </w:rPr>
              <w:t>3.</w:t>
            </w:r>
            <w:r>
              <w:rPr>
                <w:rFonts w:asciiTheme="minorHAnsi" w:eastAsiaTheme="minorEastAsia" w:hAnsiTheme="minorHAnsi"/>
                <w:noProof/>
                <w:sz w:val="22"/>
              </w:rPr>
              <w:tab/>
            </w:r>
            <w:r w:rsidRPr="00443291">
              <w:rPr>
                <w:rStyle w:val="Hyperlink"/>
                <w:noProof/>
              </w:rPr>
              <w:t>Docker Files</w:t>
            </w:r>
            <w:r>
              <w:rPr>
                <w:noProof/>
                <w:webHidden/>
              </w:rPr>
              <w:tab/>
            </w:r>
            <w:r>
              <w:rPr>
                <w:noProof/>
                <w:webHidden/>
              </w:rPr>
              <w:fldChar w:fldCharType="begin"/>
            </w:r>
            <w:r>
              <w:rPr>
                <w:noProof/>
                <w:webHidden/>
              </w:rPr>
              <w:instrText xml:space="preserve"> PAGEREF _Toc121520964 \h </w:instrText>
            </w:r>
            <w:r>
              <w:rPr>
                <w:noProof/>
                <w:webHidden/>
              </w:rPr>
            </w:r>
            <w:r>
              <w:rPr>
                <w:noProof/>
                <w:webHidden/>
              </w:rPr>
              <w:fldChar w:fldCharType="separate"/>
            </w:r>
            <w:r>
              <w:rPr>
                <w:noProof/>
                <w:webHidden/>
              </w:rPr>
              <w:t>4</w:t>
            </w:r>
            <w:r>
              <w:rPr>
                <w:noProof/>
                <w:webHidden/>
              </w:rPr>
              <w:fldChar w:fldCharType="end"/>
            </w:r>
          </w:hyperlink>
        </w:p>
        <w:p w14:paraId="3759E46F" w14:textId="3274058D" w:rsidR="00585250" w:rsidRDefault="00585250">
          <w:pPr>
            <w:pStyle w:val="TOC1"/>
            <w:tabs>
              <w:tab w:val="left" w:pos="440"/>
              <w:tab w:val="right" w:leader="dot" w:pos="9350"/>
            </w:tabs>
            <w:rPr>
              <w:rFonts w:asciiTheme="minorHAnsi" w:eastAsiaTheme="minorEastAsia" w:hAnsiTheme="minorHAnsi"/>
              <w:noProof/>
              <w:sz w:val="22"/>
            </w:rPr>
          </w:pPr>
          <w:hyperlink w:anchor="_Toc121520965" w:history="1">
            <w:r w:rsidRPr="00443291">
              <w:rPr>
                <w:rStyle w:val="Hyperlink"/>
                <w:noProof/>
              </w:rPr>
              <w:t>4.</w:t>
            </w:r>
            <w:r>
              <w:rPr>
                <w:rFonts w:asciiTheme="minorHAnsi" w:eastAsiaTheme="minorEastAsia" w:hAnsiTheme="minorHAnsi"/>
                <w:noProof/>
                <w:sz w:val="22"/>
              </w:rPr>
              <w:tab/>
            </w:r>
            <w:r w:rsidRPr="00443291">
              <w:rPr>
                <w:rStyle w:val="Hyperlink"/>
                <w:noProof/>
              </w:rPr>
              <w:t>Docker Hub Links</w:t>
            </w:r>
            <w:r>
              <w:rPr>
                <w:noProof/>
                <w:webHidden/>
              </w:rPr>
              <w:tab/>
            </w:r>
            <w:r>
              <w:rPr>
                <w:noProof/>
                <w:webHidden/>
              </w:rPr>
              <w:fldChar w:fldCharType="begin"/>
            </w:r>
            <w:r>
              <w:rPr>
                <w:noProof/>
                <w:webHidden/>
              </w:rPr>
              <w:instrText xml:space="preserve"> PAGEREF _Toc121520965 \h </w:instrText>
            </w:r>
            <w:r>
              <w:rPr>
                <w:noProof/>
                <w:webHidden/>
              </w:rPr>
            </w:r>
            <w:r>
              <w:rPr>
                <w:noProof/>
                <w:webHidden/>
              </w:rPr>
              <w:fldChar w:fldCharType="separate"/>
            </w:r>
            <w:r>
              <w:rPr>
                <w:noProof/>
                <w:webHidden/>
              </w:rPr>
              <w:t>5</w:t>
            </w:r>
            <w:r>
              <w:rPr>
                <w:noProof/>
                <w:webHidden/>
              </w:rPr>
              <w:fldChar w:fldCharType="end"/>
            </w:r>
          </w:hyperlink>
        </w:p>
        <w:p w14:paraId="0E9D3B1D" w14:textId="1AB44415" w:rsidR="00585250" w:rsidRDefault="00585250">
          <w:pPr>
            <w:pStyle w:val="TOC1"/>
            <w:tabs>
              <w:tab w:val="left" w:pos="440"/>
              <w:tab w:val="right" w:leader="dot" w:pos="9350"/>
            </w:tabs>
            <w:rPr>
              <w:rFonts w:asciiTheme="minorHAnsi" w:eastAsiaTheme="minorEastAsia" w:hAnsiTheme="minorHAnsi"/>
              <w:noProof/>
              <w:sz w:val="22"/>
            </w:rPr>
          </w:pPr>
          <w:hyperlink w:anchor="_Toc121520966" w:history="1">
            <w:r w:rsidRPr="00443291">
              <w:rPr>
                <w:rStyle w:val="Hyperlink"/>
                <w:noProof/>
              </w:rPr>
              <w:t>5.</w:t>
            </w:r>
            <w:r>
              <w:rPr>
                <w:rFonts w:asciiTheme="minorHAnsi" w:eastAsiaTheme="minorEastAsia" w:hAnsiTheme="minorHAnsi"/>
                <w:noProof/>
                <w:sz w:val="22"/>
              </w:rPr>
              <w:tab/>
            </w:r>
            <w:r w:rsidRPr="00443291">
              <w:rPr>
                <w:rStyle w:val="Hyperlink"/>
                <w:noProof/>
              </w:rPr>
              <w:t>Deployment Steps</w:t>
            </w:r>
            <w:r>
              <w:rPr>
                <w:noProof/>
                <w:webHidden/>
              </w:rPr>
              <w:tab/>
            </w:r>
            <w:r>
              <w:rPr>
                <w:noProof/>
                <w:webHidden/>
              </w:rPr>
              <w:fldChar w:fldCharType="begin"/>
            </w:r>
            <w:r>
              <w:rPr>
                <w:noProof/>
                <w:webHidden/>
              </w:rPr>
              <w:instrText xml:space="preserve"> PAGEREF _Toc121520966 \h </w:instrText>
            </w:r>
            <w:r>
              <w:rPr>
                <w:noProof/>
                <w:webHidden/>
              </w:rPr>
            </w:r>
            <w:r>
              <w:rPr>
                <w:noProof/>
                <w:webHidden/>
              </w:rPr>
              <w:fldChar w:fldCharType="separate"/>
            </w:r>
            <w:r>
              <w:rPr>
                <w:noProof/>
                <w:webHidden/>
              </w:rPr>
              <w:t>6</w:t>
            </w:r>
            <w:r>
              <w:rPr>
                <w:noProof/>
                <w:webHidden/>
              </w:rPr>
              <w:fldChar w:fldCharType="end"/>
            </w:r>
          </w:hyperlink>
        </w:p>
        <w:p w14:paraId="40F17145" w14:textId="11F21C33" w:rsidR="00585250" w:rsidRDefault="00585250">
          <w:pPr>
            <w:pStyle w:val="TOC1"/>
            <w:tabs>
              <w:tab w:val="left" w:pos="440"/>
              <w:tab w:val="right" w:leader="dot" w:pos="9350"/>
            </w:tabs>
            <w:rPr>
              <w:rFonts w:asciiTheme="minorHAnsi" w:eastAsiaTheme="minorEastAsia" w:hAnsiTheme="minorHAnsi"/>
              <w:noProof/>
              <w:sz w:val="22"/>
            </w:rPr>
          </w:pPr>
          <w:hyperlink w:anchor="_Toc121520967" w:history="1">
            <w:r w:rsidRPr="00443291">
              <w:rPr>
                <w:rStyle w:val="Hyperlink"/>
                <w:noProof/>
              </w:rPr>
              <w:t>6.</w:t>
            </w:r>
            <w:r>
              <w:rPr>
                <w:rFonts w:asciiTheme="minorHAnsi" w:eastAsiaTheme="minorEastAsia" w:hAnsiTheme="minorHAnsi"/>
                <w:noProof/>
                <w:sz w:val="22"/>
              </w:rPr>
              <w:tab/>
            </w:r>
            <w:r w:rsidRPr="00443291">
              <w:rPr>
                <w:rStyle w:val="Hyperlink"/>
                <w:noProof/>
              </w:rPr>
              <w:t>Link to deployed module</w:t>
            </w:r>
            <w:r>
              <w:rPr>
                <w:noProof/>
                <w:webHidden/>
              </w:rPr>
              <w:tab/>
            </w:r>
            <w:r>
              <w:rPr>
                <w:noProof/>
                <w:webHidden/>
              </w:rPr>
              <w:fldChar w:fldCharType="begin"/>
            </w:r>
            <w:r>
              <w:rPr>
                <w:noProof/>
                <w:webHidden/>
              </w:rPr>
              <w:instrText xml:space="preserve"> PAGEREF _Toc121520967 \h </w:instrText>
            </w:r>
            <w:r>
              <w:rPr>
                <w:noProof/>
                <w:webHidden/>
              </w:rPr>
            </w:r>
            <w:r>
              <w:rPr>
                <w:noProof/>
                <w:webHidden/>
              </w:rPr>
              <w:fldChar w:fldCharType="separate"/>
            </w:r>
            <w:r>
              <w:rPr>
                <w:noProof/>
                <w:webHidden/>
              </w:rPr>
              <w:t>7</w:t>
            </w:r>
            <w:r>
              <w:rPr>
                <w:noProof/>
                <w:webHidden/>
              </w:rPr>
              <w:fldChar w:fldCharType="end"/>
            </w:r>
          </w:hyperlink>
        </w:p>
        <w:p w14:paraId="370444D6" w14:textId="09934494" w:rsidR="00B23423" w:rsidRDefault="00B23423">
          <w:r>
            <w:rPr>
              <w:b/>
              <w:bCs/>
              <w:noProof/>
            </w:rPr>
            <w:fldChar w:fldCharType="end"/>
          </w:r>
        </w:p>
      </w:sdtContent>
    </w:sdt>
    <w:p w14:paraId="39D197CA" w14:textId="77777777" w:rsidR="00B23423" w:rsidRDefault="00B23423">
      <w:r>
        <w:br w:type="page"/>
      </w:r>
    </w:p>
    <w:p w14:paraId="38B8F640" w14:textId="77777777" w:rsidR="00B23423" w:rsidRDefault="00B23423" w:rsidP="00B23423">
      <w:pPr>
        <w:pStyle w:val="Heading1"/>
      </w:pPr>
      <w:bookmarkStart w:id="0" w:name="_Toc121520960"/>
      <w:r>
        <w:lastRenderedPageBreak/>
        <w:t>Description of Project</w:t>
      </w:r>
      <w:bookmarkEnd w:id="0"/>
    </w:p>
    <w:p w14:paraId="2ACBD53C" w14:textId="77777777" w:rsidR="0017308A" w:rsidRPr="00173166" w:rsidRDefault="0017308A" w:rsidP="0017308A">
      <w:pPr>
        <w:pStyle w:val="Heading2"/>
        <w:rPr>
          <w:rFonts w:ascii="Times New Roman" w:eastAsia="Times New Roman" w:hAnsi="Times New Roman" w:cs="Times New Roman"/>
        </w:rPr>
      </w:pPr>
      <w:bookmarkStart w:id="1" w:name="_Toc84629152"/>
      <w:bookmarkStart w:id="2" w:name="_Toc121520961"/>
      <w:r>
        <w:rPr>
          <w:rFonts w:ascii="Times New Roman" w:eastAsia="Times New Roman" w:hAnsi="Times New Roman" w:cs="Times New Roman"/>
        </w:rPr>
        <w:t>1</w:t>
      </w:r>
      <w:r w:rsidRPr="00173166">
        <w:rPr>
          <w:rFonts w:ascii="Times New Roman" w:eastAsia="Times New Roman" w:hAnsi="Times New Roman" w:cs="Times New Roman"/>
        </w:rPr>
        <w:t>.1. Purpose:</w:t>
      </w:r>
      <w:bookmarkEnd w:id="1"/>
      <w:bookmarkEnd w:id="2"/>
    </w:p>
    <w:p w14:paraId="68C02C6C" w14:textId="77777777" w:rsidR="0017308A" w:rsidRPr="00173166" w:rsidRDefault="0017308A" w:rsidP="0017308A">
      <w:pPr>
        <w:ind w:left="720"/>
        <w:rPr>
          <w:rFonts w:cs="Times New Roman"/>
        </w:rPr>
      </w:pPr>
    </w:p>
    <w:p w14:paraId="2F750BF8" w14:textId="77777777" w:rsidR="0017308A" w:rsidRPr="00173166" w:rsidRDefault="0017308A" w:rsidP="0017308A">
      <w:pPr>
        <w:ind w:left="720"/>
        <w:jc w:val="both"/>
        <w:rPr>
          <w:rFonts w:eastAsia="Times New Roman" w:cs="Times New Roman"/>
        </w:rPr>
      </w:pPr>
      <w:r w:rsidRPr="00173166">
        <w:rPr>
          <w:rFonts w:eastAsia="Times New Roman" w:cs="Times New Roman"/>
        </w:rPr>
        <w:t>The Blood Bank Management System is a project that aims to simplify the complex and challenging process of donating blood to hospitals and various centers that may require blood in the case of emergencies. Further in-d</w:t>
      </w:r>
      <w:r>
        <w:rPr>
          <w:rFonts w:eastAsia="Times New Roman" w:cs="Times New Roman"/>
        </w:rPr>
        <w:t>epth knowledge on this s</w:t>
      </w:r>
      <w:r w:rsidRPr="00173166">
        <w:rPr>
          <w:rFonts w:eastAsia="Times New Roman" w:cs="Times New Roman"/>
        </w:rPr>
        <w:t>ystem will be provided below.</w:t>
      </w:r>
    </w:p>
    <w:p w14:paraId="3858EFAD" w14:textId="77777777" w:rsidR="0017308A" w:rsidRPr="00173166" w:rsidRDefault="0017308A" w:rsidP="0017308A">
      <w:pPr>
        <w:jc w:val="both"/>
        <w:rPr>
          <w:rFonts w:eastAsia="Times New Roman" w:cs="Times New Roman"/>
        </w:rPr>
      </w:pPr>
    </w:p>
    <w:p w14:paraId="46EF9DBC" w14:textId="77777777" w:rsidR="0017308A" w:rsidRPr="00173166" w:rsidRDefault="0017308A" w:rsidP="0017308A">
      <w:pPr>
        <w:pStyle w:val="Heading2"/>
        <w:rPr>
          <w:rFonts w:ascii="Times New Roman" w:eastAsia="Times New Roman" w:hAnsi="Times New Roman" w:cs="Times New Roman"/>
        </w:rPr>
      </w:pPr>
      <w:bookmarkStart w:id="3" w:name="_Toc84629153"/>
      <w:bookmarkStart w:id="4" w:name="_Toc121520962"/>
      <w:r>
        <w:rPr>
          <w:rFonts w:ascii="Times New Roman" w:eastAsia="Times New Roman" w:hAnsi="Times New Roman" w:cs="Times New Roman"/>
        </w:rPr>
        <w:t>1</w:t>
      </w:r>
      <w:r w:rsidRPr="00173166">
        <w:rPr>
          <w:rFonts w:ascii="Times New Roman" w:eastAsia="Times New Roman" w:hAnsi="Times New Roman" w:cs="Times New Roman"/>
        </w:rPr>
        <w:t>.2. Scope:</w:t>
      </w:r>
      <w:bookmarkEnd w:id="3"/>
      <w:bookmarkEnd w:id="4"/>
    </w:p>
    <w:p w14:paraId="7182FF9F" w14:textId="77777777" w:rsidR="0017308A" w:rsidRPr="00173166" w:rsidRDefault="0017308A" w:rsidP="0017308A">
      <w:pPr>
        <w:ind w:left="720"/>
        <w:rPr>
          <w:rFonts w:cs="Times New Roman"/>
        </w:rPr>
      </w:pPr>
    </w:p>
    <w:p w14:paraId="49957E28" w14:textId="77777777" w:rsidR="0017308A" w:rsidRPr="00173166" w:rsidRDefault="0017308A" w:rsidP="0017308A">
      <w:pPr>
        <w:ind w:left="720"/>
        <w:jc w:val="both"/>
        <w:rPr>
          <w:rFonts w:eastAsia="Times New Roman" w:cs="Times New Roman"/>
        </w:rPr>
      </w:pPr>
      <w:r w:rsidRPr="00173166">
        <w:rPr>
          <w:rFonts w:eastAsia="Times New Roman" w:cs="Times New Roman"/>
        </w:rPr>
        <w:t>The Blood Bank Management System aims to digitize the blood donation process by collaborating with Hospitals to move most of the stages of the donation process online and therefore, create an entirely new system of online record keeping and communication, which is designed from the ground up to be accurate, quick and robust when it comes to emergency situations as well as the day-to-day workings of a blood bank. Contracts will also be signed with local and foreign companies, especially fast-food chain restaurants, to create rewa</w:t>
      </w:r>
      <w:r>
        <w:rPr>
          <w:rFonts w:eastAsia="Times New Roman" w:cs="Times New Roman"/>
        </w:rPr>
        <w:t>rds and provide incentives for u</w:t>
      </w:r>
      <w:r w:rsidRPr="00173166">
        <w:rPr>
          <w:rFonts w:eastAsia="Times New Roman" w:cs="Times New Roman"/>
        </w:rPr>
        <w:t>sers to sp</w:t>
      </w:r>
      <w:r>
        <w:rPr>
          <w:rFonts w:eastAsia="Times New Roman" w:cs="Times New Roman"/>
        </w:rPr>
        <w:t>end their generated points for cash r</w:t>
      </w:r>
      <w:r w:rsidRPr="00173166">
        <w:rPr>
          <w:rFonts w:eastAsia="Times New Roman" w:cs="Times New Roman"/>
        </w:rPr>
        <w:t xml:space="preserve">ewards. </w:t>
      </w:r>
    </w:p>
    <w:p w14:paraId="0715A711" w14:textId="77777777" w:rsidR="00A36073" w:rsidRPr="00A36073" w:rsidRDefault="0017308A" w:rsidP="00A36073">
      <w:pPr>
        <w:ind w:left="720"/>
        <w:jc w:val="both"/>
        <w:rPr>
          <w:rFonts w:eastAsia="Times New Roman" w:cs="Times New Roman"/>
        </w:rPr>
      </w:pPr>
      <w:r w:rsidRPr="00173166">
        <w:rPr>
          <w:rFonts w:eastAsia="Times New Roman" w:cs="Times New Roman"/>
        </w:rPr>
        <w:t>A comprehensive online database shall be implemented to store information of all individuals who use the application to donate blood, the access to which will be granted by</w:t>
      </w:r>
      <w:r>
        <w:rPr>
          <w:rFonts w:eastAsia="Times New Roman" w:cs="Times New Roman"/>
        </w:rPr>
        <w:t xml:space="preserve"> the business app</w:t>
      </w:r>
      <w:r w:rsidRPr="00173166">
        <w:rPr>
          <w:rFonts w:eastAsia="Times New Roman" w:cs="Times New Roman"/>
        </w:rPr>
        <w:t>. With the help of an interactive user interface, the application aims to promote the use of the app for most of the general population. The scope of this system is towards helping individual blood banks, both private and government owned. This can later be expanded to both organ donation as well as other medical applications.</w:t>
      </w:r>
    </w:p>
    <w:p w14:paraId="64B6E52E" w14:textId="77777777" w:rsidR="00A36073" w:rsidRDefault="00A36073" w:rsidP="00A36073">
      <w:pPr>
        <w:pStyle w:val="Heading1"/>
      </w:pPr>
      <w:bookmarkStart w:id="5" w:name="_Toc121520963"/>
      <w:r>
        <w:t>Work Distribution</w:t>
      </w:r>
      <w:bookmarkEnd w:id="5"/>
    </w:p>
    <w:p w14:paraId="578303C8" w14:textId="77777777" w:rsidR="009E2AE5" w:rsidRDefault="009E2AE5" w:rsidP="009E2AE5">
      <w:pPr>
        <w:ind w:left="432"/>
      </w:pPr>
      <w:proofErr w:type="spellStart"/>
      <w:r>
        <w:t>Wali</w:t>
      </w:r>
      <w:proofErr w:type="spellEnd"/>
      <w:r>
        <w:t xml:space="preserve"> Zaidi – Login, Sign-up, Main Landing Page, Update User Information</w:t>
      </w:r>
    </w:p>
    <w:p w14:paraId="5834E2FA" w14:textId="77777777" w:rsidR="009E2AE5" w:rsidRDefault="009E2AE5" w:rsidP="009E2AE5">
      <w:pPr>
        <w:ind w:left="432"/>
      </w:pPr>
      <w:r>
        <w:t>Shoaib Ahmed – View Appointments</w:t>
      </w:r>
      <w:r w:rsidR="00DB552B">
        <w:t>, Update Appointments</w:t>
      </w:r>
    </w:p>
    <w:p w14:paraId="7FF46A0E" w14:textId="77777777" w:rsidR="009E2AE5" w:rsidRDefault="009E2AE5" w:rsidP="009E2AE5">
      <w:pPr>
        <w:ind w:left="432"/>
      </w:pPr>
      <w:proofErr w:type="spellStart"/>
      <w:r>
        <w:t>Sheheryar</w:t>
      </w:r>
      <w:proofErr w:type="spellEnd"/>
      <w:r>
        <w:t xml:space="preserve"> Younas – Generate a Request, Send Request to nearby Donors</w:t>
      </w:r>
    </w:p>
    <w:p w14:paraId="5E95A819" w14:textId="77777777" w:rsidR="009E2AE5" w:rsidRDefault="009E2AE5" w:rsidP="009E2AE5">
      <w:pPr>
        <w:ind w:left="432"/>
      </w:pPr>
      <w:r>
        <w:t>Saifullah Ahmad – Check profile details, Check History</w:t>
      </w:r>
    </w:p>
    <w:p w14:paraId="2E5EC197" w14:textId="789A7340" w:rsidR="00B23423" w:rsidRDefault="009E2AE5" w:rsidP="009E2AE5">
      <w:pPr>
        <w:ind w:left="432"/>
      </w:pPr>
      <w:r>
        <w:t xml:space="preserve">Iqra Zafar </w:t>
      </w:r>
      <w:r w:rsidR="00B35111">
        <w:t xml:space="preserve">- Login, Sign-up, </w:t>
      </w:r>
      <w:r w:rsidR="006334A7">
        <w:t>Sponsor</w:t>
      </w:r>
      <w:r w:rsidR="00B35111">
        <w:t>-Panel, Update and delete it</w:t>
      </w:r>
      <w:r w:rsidR="00A36073">
        <w:br w:type="page"/>
      </w:r>
    </w:p>
    <w:p w14:paraId="04359706" w14:textId="1240A848" w:rsidR="009E2AE5" w:rsidRDefault="009E2AE5" w:rsidP="009E2AE5">
      <w:pPr>
        <w:pStyle w:val="Heading1"/>
      </w:pPr>
      <w:bookmarkStart w:id="6" w:name="_Toc121520964"/>
      <w:r>
        <w:lastRenderedPageBreak/>
        <w:t>Docker Files</w:t>
      </w:r>
      <w:bookmarkEnd w:id="6"/>
    </w:p>
    <w:p w14:paraId="5584893A" w14:textId="77777777" w:rsidR="00152E8B" w:rsidRPr="00152E8B" w:rsidRDefault="00152E8B" w:rsidP="00152E8B"/>
    <w:p w14:paraId="58916351" w14:textId="77777777" w:rsidR="00152E8B" w:rsidRPr="008949BD" w:rsidRDefault="00152E8B" w:rsidP="00152E8B">
      <w:pPr>
        <w:rPr>
          <w:rFonts w:cs="Times New Roman"/>
          <w:b/>
          <w:bCs/>
          <w:i/>
          <w:iCs/>
          <w:sz w:val="28"/>
          <w:szCs w:val="28"/>
          <w:u w:val="single"/>
          <w:lang w:val="en-GB"/>
        </w:rPr>
      </w:pPr>
      <w:proofErr w:type="spellStart"/>
      <w:r w:rsidRPr="008949BD">
        <w:rPr>
          <w:rFonts w:cs="Times New Roman"/>
          <w:b/>
          <w:bCs/>
          <w:i/>
          <w:iCs/>
          <w:sz w:val="28"/>
          <w:szCs w:val="28"/>
          <w:u w:val="single"/>
          <w:lang w:val="en-GB"/>
        </w:rPr>
        <w:t>Dockerfile</w:t>
      </w:r>
      <w:proofErr w:type="spellEnd"/>
      <w:r w:rsidRPr="008949BD">
        <w:rPr>
          <w:rFonts w:cs="Times New Roman"/>
          <w:b/>
          <w:bCs/>
          <w:i/>
          <w:iCs/>
          <w:sz w:val="28"/>
          <w:szCs w:val="28"/>
          <w:u w:val="single"/>
          <w:lang w:val="en-GB"/>
        </w:rPr>
        <w:t xml:space="preserve"> of Backend</w:t>
      </w:r>
    </w:p>
    <w:p w14:paraId="59E1AE67" w14:textId="41EC81A8" w:rsidR="00152E8B" w:rsidRDefault="00152E8B" w:rsidP="00152E8B"/>
    <w:p w14:paraId="2936D483" w14:textId="790B9ACB" w:rsidR="00152E8B" w:rsidRDefault="00152E8B" w:rsidP="00152E8B">
      <w:pPr>
        <w:ind w:left="432"/>
      </w:pPr>
      <w:r>
        <w:rPr>
          <w:noProof/>
        </w:rPr>
        <w:drawing>
          <wp:inline distT="0" distB="0" distL="0" distR="0" wp14:anchorId="60F7371D" wp14:editId="070A431B">
            <wp:extent cx="37719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2066925"/>
                    </a:xfrm>
                    <a:prstGeom prst="rect">
                      <a:avLst/>
                    </a:prstGeom>
                  </pic:spPr>
                </pic:pic>
              </a:graphicData>
            </a:graphic>
          </wp:inline>
        </w:drawing>
      </w:r>
    </w:p>
    <w:p w14:paraId="7EDBE62A" w14:textId="10BF8358" w:rsidR="00152E8B" w:rsidRPr="008949BD" w:rsidRDefault="00152E8B" w:rsidP="00152E8B">
      <w:pPr>
        <w:rPr>
          <w:rFonts w:cs="Times New Roman"/>
          <w:b/>
          <w:bCs/>
          <w:i/>
          <w:iCs/>
          <w:sz w:val="28"/>
          <w:szCs w:val="28"/>
          <w:u w:val="single"/>
          <w:lang w:val="en-GB"/>
        </w:rPr>
      </w:pPr>
      <w:proofErr w:type="spellStart"/>
      <w:r w:rsidRPr="008949BD">
        <w:rPr>
          <w:rFonts w:cs="Times New Roman"/>
          <w:b/>
          <w:bCs/>
          <w:i/>
          <w:iCs/>
          <w:sz w:val="28"/>
          <w:szCs w:val="28"/>
          <w:u w:val="single"/>
          <w:lang w:val="en-GB"/>
        </w:rPr>
        <w:t>Dockerfile</w:t>
      </w:r>
      <w:proofErr w:type="spellEnd"/>
      <w:r w:rsidRPr="008949BD">
        <w:rPr>
          <w:rFonts w:cs="Times New Roman"/>
          <w:b/>
          <w:bCs/>
          <w:i/>
          <w:iCs/>
          <w:sz w:val="28"/>
          <w:szCs w:val="28"/>
          <w:u w:val="single"/>
          <w:lang w:val="en-GB"/>
        </w:rPr>
        <w:t xml:space="preserve"> </w:t>
      </w:r>
      <w:proofErr w:type="gramStart"/>
      <w:r w:rsidRPr="008949BD">
        <w:rPr>
          <w:rFonts w:cs="Times New Roman"/>
          <w:b/>
          <w:bCs/>
          <w:i/>
          <w:iCs/>
          <w:sz w:val="28"/>
          <w:szCs w:val="28"/>
          <w:u w:val="single"/>
          <w:lang w:val="en-GB"/>
        </w:rPr>
        <w:t xml:space="preserve">of </w:t>
      </w:r>
      <w:r>
        <w:rPr>
          <w:rFonts w:cs="Times New Roman"/>
          <w:b/>
          <w:bCs/>
          <w:i/>
          <w:iCs/>
          <w:sz w:val="28"/>
          <w:szCs w:val="28"/>
          <w:u w:val="single"/>
          <w:lang w:val="en-GB"/>
        </w:rPr>
        <w:t xml:space="preserve"> frontend</w:t>
      </w:r>
      <w:proofErr w:type="gramEnd"/>
    </w:p>
    <w:p w14:paraId="4D3E62D1" w14:textId="62769A08" w:rsidR="00152E8B" w:rsidRDefault="00152E8B" w:rsidP="00152E8B"/>
    <w:p w14:paraId="5A303765"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6A9955"/>
          <w:sz w:val="21"/>
          <w:szCs w:val="21"/>
          <w:lang w:eastAsia="ja-JP"/>
        </w:rPr>
        <w:t># ==== CONFIGURE =====</w:t>
      </w:r>
    </w:p>
    <w:p w14:paraId="06C9FE6D"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6A9955"/>
          <w:sz w:val="21"/>
          <w:szCs w:val="21"/>
          <w:lang w:eastAsia="ja-JP"/>
        </w:rPr>
        <w:t># Use a Node 16 base image</w:t>
      </w:r>
    </w:p>
    <w:p w14:paraId="0E32622F"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C586C0"/>
          <w:sz w:val="21"/>
          <w:szCs w:val="21"/>
          <w:lang w:eastAsia="ja-JP"/>
        </w:rPr>
        <w:t>FROM</w:t>
      </w:r>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4EC9B0"/>
          <w:sz w:val="21"/>
          <w:szCs w:val="21"/>
          <w:lang w:eastAsia="ja-JP"/>
        </w:rPr>
        <w:t>node</w:t>
      </w:r>
      <w:r w:rsidRPr="00791791">
        <w:rPr>
          <w:rFonts w:ascii="Consolas" w:eastAsia="Times New Roman" w:hAnsi="Consolas" w:cs="Times New Roman"/>
          <w:color w:val="D4D4D4"/>
          <w:sz w:val="21"/>
          <w:szCs w:val="21"/>
          <w:lang w:eastAsia="ja-JP"/>
        </w:rPr>
        <w:t>:</w:t>
      </w:r>
      <w:r w:rsidRPr="00791791">
        <w:rPr>
          <w:rFonts w:ascii="Consolas" w:eastAsia="Times New Roman" w:hAnsi="Consolas" w:cs="Times New Roman"/>
          <w:color w:val="9CDCFE"/>
          <w:sz w:val="21"/>
          <w:szCs w:val="21"/>
          <w:lang w:eastAsia="ja-JP"/>
        </w:rPr>
        <w:t>16</w:t>
      </w:r>
    </w:p>
    <w:p w14:paraId="3DED5C99"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6A9955"/>
          <w:sz w:val="21"/>
          <w:szCs w:val="21"/>
          <w:lang w:eastAsia="ja-JP"/>
        </w:rPr>
        <w:t># Set the working directory to /app inside the container</w:t>
      </w:r>
    </w:p>
    <w:p w14:paraId="560623E9"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C586C0"/>
          <w:sz w:val="21"/>
          <w:szCs w:val="21"/>
          <w:lang w:eastAsia="ja-JP"/>
        </w:rPr>
        <w:t>WORKDIR</w:t>
      </w:r>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9CDCFE"/>
          <w:sz w:val="21"/>
          <w:szCs w:val="21"/>
          <w:lang w:eastAsia="ja-JP"/>
        </w:rPr>
        <w:t>/app</w:t>
      </w:r>
    </w:p>
    <w:p w14:paraId="449C82AD"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6A9955"/>
          <w:sz w:val="21"/>
          <w:szCs w:val="21"/>
          <w:lang w:eastAsia="ja-JP"/>
        </w:rPr>
        <w:t># Copy app files</w:t>
      </w:r>
    </w:p>
    <w:p w14:paraId="434E094E"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proofErr w:type="gramStart"/>
      <w:r w:rsidRPr="00791791">
        <w:rPr>
          <w:rFonts w:ascii="Consolas" w:eastAsia="Times New Roman" w:hAnsi="Consolas" w:cs="Times New Roman"/>
          <w:color w:val="C586C0"/>
          <w:sz w:val="21"/>
          <w:szCs w:val="21"/>
          <w:lang w:eastAsia="ja-JP"/>
        </w:rPr>
        <w:t>COPY</w:t>
      </w:r>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9CDCFE"/>
          <w:sz w:val="21"/>
          <w:szCs w:val="21"/>
          <w:lang w:eastAsia="ja-JP"/>
        </w:rPr>
        <w:t>.</w:t>
      </w:r>
      <w:proofErr w:type="gramEnd"/>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9CDCFE"/>
          <w:sz w:val="21"/>
          <w:szCs w:val="21"/>
          <w:lang w:eastAsia="ja-JP"/>
        </w:rPr>
        <w:t>.</w:t>
      </w:r>
    </w:p>
    <w:p w14:paraId="23C7C2BD"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6A9955"/>
          <w:sz w:val="21"/>
          <w:szCs w:val="21"/>
          <w:lang w:eastAsia="ja-JP"/>
        </w:rPr>
        <w:t># ==== BUILD =====</w:t>
      </w:r>
    </w:p>
    <w:p w14:paraId="4186987D"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6A9955"/>
          <w:sz w:val="21"/>
          <w:szCs w:val="21"/>
          <w:lang w:eastAsia="ja-JP"/>
        </w:rPr>
        <w:t># Install dependencies (</w:t>
      </w:r>
      <w:proofErr w:type="spellStart"/>
      <w:r w:rsidRPr="00791791">
        <w:rPr>
          <w:rFonts w:ascii="Consolas" w:eastAsia="Times New Roman" w:hAnsi="Consolas" w:cs="Times New Roman"/>
          <w:color w:val="6A9955"/>
          <w:sz w:val="21"/>
          <w:szCs w:val="21"/>
          <w:lang w:eastAsia="ja-JP"/>
        </w:rPr>
        <w:t>npm</w:t>
      </w:r>
      <w:proofErr w:type="spellEnd"/>
      <w:r w:rsidRPr="00791791">
        <w:rPr>
          <w:rFonts w:ascii="Consolas" w:eastAsia="Times New Roman" w:hAnsi="Consolas" w:cs="Times New Roman"/>
          <w:color w:val="6A9955"/>
          <w:sz w:val="21"/>
          <w:szCs w:val="21"/>
          <w:lang w:eastAsia="ja-JP"/>
        </w:rPr>
        <w:t xml:space="preserve"> ci makes sure the exact versions in the </w:t>
      </w:r>
      <w:proofErr w:type="spellStart"/>
      <w:r w:rsidRPr="00791791">
        <w:rPr>
          <w:rFonts w:ascii="Consolas" w:eastAsia="Times New Roman" w:hAnsi="Consolas" w:cs="Times New Roman"/>
          <w:color w:val="6A9955"/>
          <w:sz w:val="21"/>
          <w:szCs w:val="21"/>
          <w:lang w:eastAsia="ja-JP"/>
        </w:rPr>
        <w:t>lockfile</w:t>
      </w:r>
      <w:proofErr w:type="spellEnd"/>
      <w:r w:rsidRPr="00791791">
        <w:rPr>
          <w:rFonts w:ascii="Consolas" w:eastAsia="Times New Roman" w:hAnsi="Consolas" w:cs="Times New Roman"/>
          <w:color w:val="6A9955"/>
          <w:sz w:val="21"/>
          <w:szCs w:val="21"/>
          <w:lang w:eastAsia="ja-JP"/>
        </w:rPr>
        <w:t xml:space="preserve"> gets installed)</w:t>
      </w:r>
    </w:p>
    <w:p w14:paraId="6394C65B"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C586C0"/>
          <w:sz w:val="21"/>
          <w:szCs w:val="21"/>
          <w:lang w:eastAsia="ja-JP"/>
        </w:rPr>
        <w:t>RUN</w:t>
      </w:r>
      <w:r w:rsidRPr="00791791">
        <w:rPr>
          <w:rFonts w:ascii="Consolas" w:eastAsia="Times New Roman" w:hAnsi="Consolas" w:cs="Times New Roman"/>
          <w:color w:val="D4D4D4"/>
          <w:sz w:val="21"/>
          <w:szCs w:val="21"/>
          <w:lang w:eastAsia="ja-JP"/>
        </w:rPr>
        <w:t xml:space="preserve"> </w:t>
      </w:r>
      <w:proofErr w:type="spellStart"/>
      <w:r w:rsidRPr="00791791">
        <w:rPr>
          <w:rFonts w:ascii="Consolas" w:eastAsia="Times New Roman" w:hAnsi="Consolas" w:cs="Times New Roman"/>
          <w:color w:val="9CDCFE"/>
          <w:sz w:val="21"/>
          <w:szCs w:val="21"/>
          <w:lang w:eastAsia="ja-JP"/>
        </w:rPr>
        <w:t>npm</w:t>
      </w:r>
      <w:proofErr w:type="spellEnd"/>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9CDCFE"/>
          <w:sz w:val="21"/>
          <w:szCs w:val="21"/>
          <w:lang w:eastAsia="ja-JP"/>
        </w:rPr>
        <w:t>ci</w:t>
      </w:r>
      <w:r w:rsidRPr="00791791">
        <w:rPr>
          <w:rFonts w:ascii="Consolas" w:eastAsia="Times New Roman" w:hAnsi="Consolas" w:cs="Times New Roman"/>
          <w:color w:val="D4D4D4"/>
          <w:sz w:val="21"/>
          <w:szCs w:val="21"/>
          <w:lang w:eastAsia="ja-JP"/>
        </w:rPr>
        <w:t xml:space="preserve"> </w:t>
      </w:r>
    </w:p>
    <w:p w14:paraId="5D8A6DD1"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6A9955"/>
          <w:sz w:val="21"/>
          <w:szCs w:val="21"/>
          <w:lang w:eastAsia="ja-JP"/>
        </w:rPr>
        <w:t># Build the app</w:t>
      </w:r>
    </w:p>
    <w:p w14:paraId="22A3E62F"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C586C0"/>
          <w:sz w:val="21"/>
          <w:szCs w:val="21"/>
          <w:lang w:eastAsia="ja-JP"/>
        </w:rPr>
        <w:t>RUN</w:t>
      </w:r>
      <w:r w:rsidRPr="00791791">
        <w:rPr>
          <w:rFonts w:ascii="Consolas" w:eastAsia="Times New Roman" w:hAnsi="Consolas" w:cs="Times New Roman"/>
          <w:color w:val="D4D4D4"/>
          <w:sz w:val="21"/>
          <w:szCs w:val="21"/>
          <w:lang w:eastAsia="ja-JP"/>
        </w:rPr>
        <w:t xml:space="preserve"> </w:t>
      </w:r>
      <w:proofErr w:type="spellStart"/>
      <w:r w:rsidRPr="00791791">
        <w:rPr>
          <w:rFonts w:ascii="Consolas" w:eastAsia="Times New Roman" w:hAnsi="Consolas" w:cs="Times New Roman"/>
          <w:color w:val="9CDCFE"/>
          <w:sz w:val="21"/>
          <w:szCs w:val="21"/>
          <w:lang w:eastAsia="ja-JP"/>
        </w:rPr>
        <w:t>npm</w:t>
      </w:r>
      <w:proofErr w:type="spellEnd"/>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9CDCFE"/>
          <w:sz w:val="21"/>
          <w:szCs w:val="21"/>
          <w:lang w:eastAsia="ja-JP"/>
        </w:rPr>
        <w:t>run</w:t>
      </w:r>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9CDCFE"/>
          <w:sz w:val="21"/>
          <w:szCs w:val="21"/>
          <w:lang w:eastAsia="ja-JP"/>
        </w:rPr>
        <w:t>build</w:t>
      </w:r>
    </w:p>
    <w:p w14:paraId="04C26B33"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p>
    <w:p w14:paraId="31973A00"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C586C0"/>
          <w:sz w:val="21"/>
          <w:szCs w:val="21"/>
          <w:lang w:eastAsia="ja-JP"/>
        </w:rPr>
        <w:t>EXPOSE</w:t>
      </w:r>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9CDCFE"/>
          <w:sz w:val="21"/>
          <w:szCs w:val="21"/>
          <w:lang w:eastAsia="ja-JP"/>
        </w:rPr>
        <w:t>3000</w:t>
      </w:r>
    </w:p>
    <w:p w14:paraId="1198EDDE"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6A9955"/>
          <w:sz w:val="21"/>
          <w:szCs w:val="21"/>
          <w:lang w:eastAsia="ja-JP"/>
        </w:rPr>
        <w:t># ==== RUN =======</w:t>
      </w:r>
    </w:p>
    <w:p w14:paraId="32EA0549"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6A9955"/>
          <w:sz w:val="21"/>
          <w:szCs w:val="21"/>
          <w:lang w:eastAsia="ja-JP"/>
        </w:rPr>
        <w:t># Set the env to "production"</w:t>
      </w:r>
    </w:p>
    <w:p w14:paraId="56D99EBB"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C586C0"/>
          <w:sz w:val="21"/>
          <w:szCs w:val="21"/>
          <w:lang w:eastAsia="ja-JP"/>
        </w:rPr>
        <w:t>ENV</w:t>
      </w:r>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9CDCFE"/>
          <w:sz w:val="21"/>
          <w:szCs w:val="21"/>
          <w:lang w:eastAsia="ja-JP"/>
        </w:rPr>
        <w:t>NODE_ENV</w:t>
      </w:r>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9CDCFE"/>
          <w:sz w:val="21"/>
          <w:szCs w:val="21"/>
          <w:lang w:eastAsia="ja-JP"/>
        </w:rPr>
        <w:t>PRODUCTION</w:t>
      </w:r>
    </w:p>
    <w:p w14:paraId="75AB4445"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6A9955"/>
          <w:sz w:val="21"/>
          <w:szCs w:val="21"/>
          <w:lang w:eastAsia="ja-JP"/>
        </w:rPr>
        <w:t># Expose the port on which the app will be running (3000 is the default that `serve` uses)</w:t>
      </w:r>
    </w:p>
    <w:p w14:paraId="46671130"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p>
    <w:p w14:paraId="7B0B3DAB"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6A9955"/>
          <w:sz w:val="21"/>
          <w:szCs w:val="21"/>
          <w:lang w:eastAsia="ja-JP"/>
        </w:rPr>
        <w:t># Start the app</w:t>
      </w:r>
    </w:p>
    <w:p w14:paraId="7949C426"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C586C0"/>
          <w:sz w:val="21"/>
          <w:szCs w:val="21"/>
          <w:lang w:eastAsia="ja-JP"/>
        </w:rPr>
        <w:lastRenderedPageBreak/>
        <w:t>CMD</w:t>
      </w:r>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9CDCFE"/>
          <w:sz w:val="21"/>
          <w:szCs w:val="21"/>
          <w:lang w:eastAsia="ja-JP"/>
        </w:rPr>
        <w:t>[</w:t>
      </w:r>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CE9178"/>
          <w:sz w:val="21"/>
          <w:szCs w:val="21"/>
          <w:lang w:eastAsia="ja-JP"/>
        </w:rPr>
        <w:t>"</w:t>
      </w:r>
      <w:proofErr w:type="spellStart"/>
      <w:r w:rsidRPr="00791791">
        <w:rPr>
          <w:rFonts w:ascii="Consolas" w:eastAsia="Times New Roman" w:hAnsi="Consolas" w:cs="Times New Roman"/>
          <w:color w:val="CE9178"/>
          <w:sz w:val="21"/>
          <w:szCs w:val="21"/>
          <w:lang w:eastAsia="ja-JP"/>
        </w:rPr>
        <w:t>npx</w:t>
      </w:r>
      <w:proofErr w:type="spellEnd"/>
      <w:r w:rsidRPr="00791791">
        <w:rPr>
          <w:rFonts w:ascii="Consolas" w:eastAsia="Times New Roman" w:hAnsi="Consolas" w:cs="Times New Roman"/>
          <w:color w:val="CE9178"/>
          <w:sz w:val="21"/>
          <w:szCs w:val="21"/>
          <w:lang w:eastAsia="ja-JP"/>
        </w:rPr>
        <w:t>"</w:t>
      </w:r>
      <w:r w:rsidRPr="00791791">
        <w:rPr>
          <w:rFonts w:ascii="Consolas" w:eastAsia="Times New Roman" w:hAnsi="Consolas" w:cs="Times New Roman"/>
          <w:color w:val="9CDCFE"/>
          <w:sz w:val="21"/>
          <w:szCs w:val="21"/>
          <w:lang w:eastAsia="ja-JP"/>
        </w:rPr>
        <w:t>,</w:t>
      </w:r>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CE9178"/>
          <w:sz w:val="21"/>
          <w:szCs w:val="21"/>
          <w:lang w:eastAsia="ja-JP"/>
        </w:rPr>
        <w:t>"serve"</w:t>
      </w:r>
      <w:r w:rsidRPr="00791791">
        <w:rPr>
          <w:rFonts w:ascii="Consolas" w:eastAsia="Times New Roman" w:hAnsi="Consolas" w:cs="Times New Roman"/>
          <w:color w:val="9CDCFE"/>
          <w:sz w:val="21"/>
          <w:szCs w:val="21"/>
          <w:lang w:eastAsia="ja-JP"/>
        </w:rPr>
        <w:t>,</w:t>
      </w:r>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CE9178"/>
          <w:sz w:val="21"/>
          <w:szCs w:val="21"/>
          <w:lang w:eastAsia="ja-JP"/>
        </w:rPr>
        <w:t>"build</w:t>
      </w:r>
      <w:proofErr w:type="gramStart"/>
      <w:r w:rsidRPr="00791791">
        <w:rPr>
          <w:rFonts w:ascii="Consolas" w:eastAsia="Times New Roman" w:hAnsi="Consolas" w:cs="Times New Roman"/>
          <w:color w:val="CE9178"/>
          <w:sz w:val="21"/>
          <w:szCs w:val="21"/>
          <w:lang w:eastAsia="ja-JP"/>
        </w:rPr>
        <w:t>"</w:t>
      </w:r>
      <w:r w:rsidRPr="00791791">
        <w:rPr>
          <w:rFonts w:ascii="Consolas" w:eastAsia="Times New Roman" w:hAnsi="Consolas" w:cs="Times New Roman"/>
          <w:color w:val="D4D4D4"/>
          <w:sz w:val="21"/>
          <w:szCs w:val="21"/>
          <w:lang w:eastAsia="ja-JP"/>
        </w:rPr>
        <w:t xml:space="preserve"> </w:t>
      </w:r>
      <w:r w:rsidRPr="00791791">
        <w:rPr>
          <w:rFonts w:ascii="Consolas" w:eastAsia="Times New Roman" w:hAnsi="Consolas" w:cs="Times New Roman"/>
          <w:color w:val="9CDCFE"/>
          <w:sz w:val="21"/>
          <w:szCs w:val="21"/>
          <w:lang w:eastAsia="ja-JP"/>
        </w:rPr>
        <w:t>]</w:t>
      </w:r>
      <w:proofErr w:type="gramEnd"/>
    </w:p>
    <w:p w14:paraId="1DF6EFE6" w14:textId="77777777" w:rsidR="00152E8B" w:rsidRPr="00791791" w:rsidRDefault="00152E8B" w:rsidP="00152E8B">
      <w:pPr>
        <w:shd w:val="clear" w:color="auto" w:fill="1E1E1E"/>
        <w:spacing w:after="0" w:line="285" w:lineRule="atLeast"/>
        <w:rPr>
          <w:rFonts w:ascii="Consolas" w:eastAsia="Times New Roman" w:hAnsi="Consolas" w:cs="Times New Roman"/>
          <w:color w:val="D4D4D4"/>
          <w:sz w:val="21"/>
          <w:szCs w:val="21"/>
          <w:lang w:eastAsia="ja-JP"/>
        </w:rPr>
      </w:pPr>
      <w:r w:rsidRPr="00791791">
        <w:rPr>
          <w:rFonts w:ascii="Consolas" w:eastAsia="Times New Roman" w:hAnsi="Consolas" w:cs="Times New Roman"/>
          <w:color w:val="6A9955"/>
          <w:sz w:val="21"/>
          <w:szCs w:val="21"/>
          <w:lang w:eastAsia="ja-JP"/>
        </w:rPr>
        <w:t>#CMD [ "</w:t>
      </w:r>
      <w:proofErr w:type="spellStart"/>
      <w:r w:rsidRPr="00791791">
        <w:rPr>
          <w:rFonts w:ascii="Consolas" w:eastAsia="Times New Roman" w:hAnsi="Consolas" w:cs="Times New Roman"/>
          <w:color w:val="6A9955"/>
          <w:sz w:val="21"/>
          <w:szCs w:val="21"/>
          <w:lang w:eastAsia="ja-JP"/>
        </w:rPr>
        <w:t>npm</w:t>
      </w:r>
      <w:proofErr w:type="spellEnd"/>
      <w:r w:rsidRPr="00791791">
        <w:rPr>
          <w:rFonts w:ascii="Consolas" w:eastAsia="Times New Roman" w:hAnsi="Consolas" w:cs="Times New Roman"/>
          <w:color w:val="6A9955"/>
          <w:sz w:val="21"/>
          <w:szCs w:val="21"/>
          <w:lang w:eastAsia="ja-JP"/>
        </w:rPr>
        <w:t>", "start</w:t>
      </w:r>
      <w:proofErr w:type="gramStart"/>
      <w:r w:rsidRPr="00791791">
        <w:rPr>
          <w:rFonts w:ascii="Consolas" w:eastAsia="Times New Roman" w:hAnsi="Consolas" w:cs="Times New Roman"/>
          <w:color w:val="6A9955"/>
          <w:sz w:val="21"/>
          <w:szCs w:val="21"/>
          <w:lang w:eastAsia="ja-JP"/>
        </w:rPr>
        <w:t>" ]</w:t>
      </w:r>
      <w:proofErr w:type="gramEnd"/>
    </w:p>
    <w:p w14:paraId="7B00143F" w14:textId="77777777" w:rsidR="00152E8B" w:rsidRPr="00152E8B" w:rsidRDefault="00152E8B" w:rsidP="00152E8B">
      <w:pPr>
        <w:ind w:left="432"/>
      </w:pPr>
    </w:p>
    <w:p w14:paraId="71EDCAA4" w14:textId="59F77390" w:rsidR="006E4C52" w:rsidRPr="006E4C52" w:rsidRDefault="00B23423" w:rsidP="006E4C52">
      <w:pPr>
        <w:pStyle w:val="Heading1"/>
      </w:pPr>
      <w:bookmarkStart w:id="7" w:name="_Toc121520965"/>
      <w:r>
        <w:t>Docker Hub Links</w:t>
      </w:r>
      <w:bookmarkEnd w:id="7"/>
    </w:p>
    <w:p w14:paraId="17A44E72" w14:textId="320D3687" w:rsidR="00B9104B" w:rsidRDefault="00B9104B" w:rsidP="00B9104B">
      <w:pPr>
        <w:rPr>
          <w:rFonts w:cs="Times New Roman"/>
          <w:b/>
          <w:bCs/>
          <w:color w:val="000000"/>
          <w:sz w:val="28"/>
          <w:szCs w:val="28"/>
          <w:u w:val="single"/>
        </w:rPr>
      </w:pPr>
      <w:proofErr w:type="spellStart"/>
      <w:r w:rsidRPr="00FC2C99">
        <w:rPr>
          <w:rFonts w:cs="Times New Roman"/>
          <w:b/>
          <w:bCs/>
          <w:color w:val="000000"/>
          <w:sz w:val="28"/>
          <w:szCs w:val="28"/>
          <w:u w:val="single"/>
        </w:rPr>
        <w:t>DockerHub</w:t>
      </w:r>
      <w:proofErr w:type="spellEnd"/>
      <w:r w:rsidRPr="00FC2C99">
        <w:rPr>
          <w:rFonts w:cs="Times New Roman"/>
          <w:b/>
          <w:bCs/>
          <w:color w:val="000000"/>
          <w:sz w:val="28"/>
          <w:szCs w:val="28"/>
          <w:u w:val="single"/>
        </w:rPr>
        <w:t xml:space="preserve"> links to Frontend image</w:t>
      </w:r>
    </w:p>
    <w:p w14:paraId="156225F0" w14:textId="05194677" w:rsidR="00B9104B" w:rsidRPr="006E4C52" w:rsidRDefault="00B9104B" w:rsidP="00B9104B">
      <w:pPr>
        <w:rPr>
          <w:rFonts w:cs="Times New Roman"/>
          <w:b/>
          <w:bCs/>
          <w:color w:val="000000"/>
          <w:sz w:val="28"/>
          <w:szCs w:val="28"/>
          <w:u w:val="single"/>
        </w:rPr>
      </w:pPr>
      <w:hyperlink r:id="rId11" w:history="1">
        <w:r w:rsidRPr="00CF2382">
          <w:rPr>
            <w:rStyle w:val="Hyperlink"/>
            <w:rFonts w:cs="Times New Roman"/>
            <w:b/>
            <w:bCs/>
            <w:sz w:val="28"/>
            <w:szCs w:val="28"/>
          </w:rPr>
          <w:t>https://hub.docker.com/repository/docker/iqrazafar1234/frontendimagefinaldeploy</w:t>
        </w:r>
      </w:hyperlink>
    </w:p>
    <w:p w14:paraId="4F91809D" w14:textId="35B0ECF7" w:rsidR="00C14254" w:rsidRDefault="00B9104B" w:rsidP="00C14254">
      <w:pPr>
        <w:rPr>
          <w:rFonts w:cs="Times New Roman"/>
          <w:b/>
          <w:bCs/>
          <w:color w:val="000000"/>
          <w:sz w:val="28"/>
          <w:szCs w:val="28"/>
          <w:u w:val="single"/>
        </w:rPr>
      </w:pPr>
      <w:proofErr w:type="spellStart"/>
      <w:r w:rsidRPr="00FC2C99">
        <w:rPr>
          <w:rFonts w:cs="Times New Roman"/>
          <w:b/>
          <w:bCs/>
          <w:color w:val="000000"/>
          <w:sz w:val="28"/>
          <w:szCs w:val="28"/>
          <w:u w:val="single"/>
        </w:rPr>
        <w:t>DockerHub</w:t>
      </w:r>
      <w:proofErr w:type="spellEnd"/>
      <w:r w:rsidRPr="00FC2C99">
        <w:rPr>
          <w:rFonts w:cs="Times New Roman"/>
          <w:b/>
          <w:bCs/>
          <w:color w:val="000000"/>
          <w:sz w:val="28"/>
          <w:szCs w:val="28"/>
          <w:u w:val="single"/>
        </w:rPr>
        <w:t xml:space="preserve"> links to Backend image</w:t>
      </w:r>
    </w:p>
    <w:p w14:paraId="63B632C5" w14:textId="674255D5" w:rsidR="00B23423" w:rsidRPr="009F3A3B" w:rsidRDefault="00C14254" w:rsidP="00F01F47">
      <w:pPr>
        <w:rPr>
          <w:rFonts w:cs="Times New Roman"/>
          <w:b/>
          <w:bCs/>
          <w:color w:val="000000"/>
          <w:sz w:val="28"/>
          <w:szCs w:val="28"/>
          <w:u w:val="single"/>
        </w:rPr>
      </w:pPr>
      <w:r w:rsidRPr="00C14254">
        <w:rPr>
          <w:rStyle w:val="Hyperlink"/>
          <w:rFonts w:cs="Times New Roman"/>
          <w:b/>
          <w:bCs/>
          <w:color w:val="000000"/>
          <w:sz w:val="28"/>
          <w:szCs w:val="28"/>
        </w:rPr>
        <w:t>https://hub.docker.com/repository/docker/iqrazafar1234/backendimag</w:t>
      </w:r>
      <w:r w:rsidR="009F3A3B">
        <w:rPr>
          <w:rStyle w:val="Hyperlink"/>
          <w:rFonts w:cs="Times New Roman"/>
          <w:b/>
          <w:bCs/>
          <w:color w:val="000000"/>
          <w:sz w:val="28"/>
          <w:szCs w:val="28"/>
        </w:rPr>
        <w:t>e</w:t>
      </w:r>
      <w:r w:rsidR="00F01F47">
        <w:br w:type="page"/>
      </w:r>
    </w:p>
    <w:p w14:paraId="5FC6A281" w14:textId="24529062" w:rsidR="00B23423" w:rsidRDefault="00B23423" w:rsidP="00B23423">
      <w:pPr>
        <w:pStyle w:val="Heading1"/>
      </w:pPr>
      <w:bookmarkStart w:id="8" w:name="_Toc121520966"/>
      <w:r>
        <w:lastRenderedPageBreak/>
        <w:t>Deployment Steps</w:t>
      </w:r>
      <w:bookmarkEnd w:id="8"/>
    </w:p>
    <w:p w14:paraId="0E79C0CB" w14:textId="6FE5E045" w:rsidR="008B178C" w:rsidRDefault="008B178C" w:rsidP="008B178C"/>
    <w:p w14:paraId="303B4266" w14:textId="77777777" w:rsidR="008B178C" w:rsidRPr="00313FB4" w:rsidRDefault="008B178C" w:rsidP="008B178C">
      <w:pPr>
        <w:pStyle w:val="ListParagraph"/>
        <w:numPr>
          <w:ilvl w:val="0"/>
          <w:numId w:val="12"/>
        </w:numPr>
        <w:rPr>
          <w:rFonts w:cs="Times New Roman"/>
          <w:bCs/>
          <w:color w:val="000000"/>
          <w:szCs w:val="24"/>
        </w:rPr>
      </w:pPr>
      <w:r w:rsidRPr="00313FB4">
        <w:rPr>
          <w:rFonts w:cs="Times New Roman"/>
          <w:bCs/>
          <w:color w:val="000000"/>
          <w:szCs w:val="24"/>
        </w:rPr>
        <w:t>Create an account on Amazon AWS.</w:t>
      </w:r>
    </w:p>
    <w:p w14:paraId="6C6F2189" w14:textId="77777777" w:rsidR="008B178C" w:rsidRPr="00313FB4" w:rsidRDefault="008B178C" w:rsidP="008B178C">
      <w:pPr>
        <w:pStyle w:val="ListParagraph"/>
        <w:numPr>
          <w:ilvl w:val="0"/>
          <w:numId w:val="12"/>
        </w:numPr>
        <w:rPr>
          <w:rFonts w:cs="Times New Roman"/>
          <w:bCs/>
          <w:color w:val="000000"/>
          <w:szCs w:val="24"/>
        </w:rPr>
      </w:pPr>
      <w:r w:rsidRPr="00313FB4">
        <w:rPr>
          <w:rFonts w:cs="Times New Roman"/>
          <w:bCs/>
          <w:color w:val="000000"/>
          <w:szCs w:val="24"/>
        </w:rPr>
        <w:t>Login in to the AWS Management Console.</w:t>
      </w:r>
    </w:p>
    <w:p w14:paraId="7E6686D7" w14:textId="77777777" w:rsidR="008B178C" w:rsidRPr="00313FB4" w:rsidRDefault="008B178C" w:rsidP="008B178C">
      <w:pPr>
        <w:pStyle w:val="ListParagraph"/>
        <w:numPr>
          <w:ilvl w:val="0"/>
          <w:numId w:val="12"/>
        </w:numPr>
        <w:rPr>
          <w:rFonts w:cs="Times New Roman"/>
          <w:bCs/>
          <w:color w:val="000000"/>
          <w:szCs w:val="24"/>
        </w:rPr>
      </w:pPr>
      <w:r w:rsidRPr="00313FB4">
        <w:rPr>
          <w:rFonts w:cs="Times New Roman"/>
          <w:bCs/>
          <w:color w:val="000000"/>
          <w:szCs w:val="24"/>
        </w:rPr>
        <w:t>Search for services and select EC2.</w:t>
      </w:r>
    </w:p>
    <w:p w14:paraId="3E4FF2E5" w14:textId="77777777" w:rsidR="008B178C" w:rsidRPr="00313FB4" w:rsidRDefault="008B178C" w:rsidP="008B178C">
      <w:pPr>
        <w:pStyle w:val="ListParagraph"/>
        <w:numPr>
          <w:ilvl w:val="0"/>
          <w:numId w:val="12"/>
        </w:numPr>
        <w:rPr>
          <w:rFonts w:cs="Times New Roman"/>
          <w:bCs/>
          <w:color w:val="000000"/>
          <w:szCs w:val="24"/>
        </w:rPr>
      </w:pPr>
      <w:r w:rsidRPr="00313FB4">
        <w:rPr>
          <w:rFonts w:cs="Times New Roman"/>
          <w:bCs/>
          <w:color w:val="000000"/>
          <w:szCs w:val="24"/>
        </w:rPr>
        <w:t>Select Launch Instance from the EC2 Dashboard.</w:t>
      </w:r>
    </w:p>
    <w:p w14:paraId="1C2620B9" w14:textId="77777777" w:rsidR="008B178C" w:rsidRPr="00313FB4" w:rsidRDefault="008B178C" w:rsidP="008B178C">
      <w:pPr>
        <w:pStyle w:val="ListParagraph"/>
        <w:numPr>
          <w:ilvl w:val="0"/>
          <w:numId w:val="12"/>
        </w:numPr>
        <w:rPr>
          <w:rFonts w:cs="Times New Roman"/>
          <w:bCs/>
          <w:color w:val="000000"/>
          <w:szCs w:val="24"/>
        </w:rPr>
      </w:pPr>
      <w:r w:rsidRPr="00313FB4">
        <w:rPr>
          <w:rFonts w:cs="Times New Roman"/>
          <w:bCs/>
          <w:color w:val="000000"/>
          <w:szCs w:val="24"/>
        </w:rPr>
        <w:t>Enter a name for the instance “</w:t>
      </w:r>
      <w:proofErr w:type="spellStart"/>
      <w:r>
        <w:rPr>
          <w:rFonts w:cs="Times New Roman"/>
          <w:bCs/>
          <w:color w:val="000000"/>
          <w:szCs w:val="24"/>
        </w:rPr>
        <w:t>IqraSCDProject</w:t>
      </w:r>
      <w:proofErr w:type="spellEnd"/>
      <w:r w:rsidRPr="00313FB4">
        <w:rPr>
          <w:rFonts w:cs="Times New Roman"/>
          <w:bCs/>
          <w:color w:val="000000"/>
          <w:szCs w:val="24"/>
        </w:rPr>
        <w:t>”.</w:t>
      </w:r>
    </w:p>
    <w:p w14:paraId="7DC21166" w14:textId="77777777" w:rsidR="008B178C" w:rsidRPr="00313FB4" w:rsidRDefault="008B178C" w:rsidP="008B178C">
      <w:pPr>
        <w:pStyle w:val="ListParagraph"/>
        <w:numPr>
          <w:ilvl w:val="0"/>
          <w:numId w:val="12"/>
        </w:numPr>
        <w:rPr>
          <w:rFonts w:cs="Times New Roman"/>
          <w:bCs/>
          <w:color w:val="000000"/>
          <w:szCs w:val="24"/>
        </w:rPr>
      </w:pPr>
      <w:r w:rsidRPr="00313FB4">
        <w:rPr>
          <w:rFonts w:cs="Times New Roman"/>
          <w:bCs/>
          <w:color w:val="000000"/>
          <w:szCs w:val="24"/>
        </w:rPr>
        <w:t>Select the Ubuntu Image under Quick Start.</w:t>
      </w:r>
    </w:p>
    <w:p w14:paraId="19227F1A" w14:textId="77777777" w:rsidR="008B178C" w:rsidRPr="00313FB4" w:rsidRDefault="008B178C" w:rsidP="008B178C">
      <w:pPr>
        <w:pStyle w:val="ListParagraph"/>
        <w:numPr>
          <w:ilvl w:val="0"/>
          <w:numId w:val="12"/>
        </w:numPr>
        <w:rPr>
          <w:rFonts w:cs="Times New Roman"/>
          <w:bCs/>
          <w:color w:val="000000"/>
          <w:szCs w:val="24"/>
        </w:rPr>
      </w:pPr>
      <w:r w:rsidRPr="00313FB4">
        <w:rPr>
          <w:rFonts w:cs="Times New Roman"/>
          <w:bCs/>
          <w:color w:val="000000"/>
          <w:szCs w:val="24"/>
        </w:rPr>
        <w:t>Select t</w:t>
      </w:r>
      <w:proofErr w:type="gramStart"/>
      <w:r w:rsidRPr="00313FB4">
        <w:rPr>
          <w:rFonts w:cs="Times New Roman"/>
          <w:bCs/>
          <w:color w:val="000000"/>
          <w:szCs w:val="24"/>
        </w:rPr>
        <w:t>2.micro</w:t>
      </w:r>
      <w:proofErr w:type="gramEnd"/>
      <w:r w:rsidRPr="00313FB4">
        <w:rPr>
          <w:rFonts w:cs="Times New Roman"/>
          <w:bCs/>
          <w:color w:val="000000"/>
          <w:szCs w:val="24"/>
        </w:rPr>
        <w:t xml:space="preserve"> as Instance Type.</w:t>
      </w:r>
    </w:p>
    <w:p w14:paraId="5B72C476" w14:textId="77777777" w:rsidR="008B178C" w:rsidRPr="00313FB4" w:rsidRDefault="008B178C" w:rsidP="008B178C">
      <w:pPr>
        <w:pStyle w:val="ListParagraph"/>
        <w:numPr>
          <w:ilvl w:val="0"/>
          <w:numId w:val="12"/>
        </w:numPr>
        <w:rPr>
          <w:rFonts w:cs="Times New Roman"/>
          <w:bCs/>
          <w:color w:val="000000"/>
          <w:szCs w:val="24"/>
        </w:rPr>
      </w:pPr>
      <w:r w:rsidRPr="00313FB4">
        <w:rPr>
          <w:rFonts w:cs="Times New Roman"/>
          <w:bCs/>
          <w:color w:val="000000"/>
          <w:szCs w:val="24"/>
        </w:rPr>
        <w:t>Create a new key pair for login from your own console and enter a key pair name and click on Create Key Pair.</w:t>
      </w:r>
    </w:p>
    <w:p w14:paraId="5CE7CFA9" w14:textId="77777777" w:rsidR="008B178C" w:rsidRPr="00313FB4" w:rsidRDefault="008B178C" w:rsidP="008B178C">
      <w:pPr>
        <w:pStyle w:val="ListParagraph"/>
        <w:numPr>
          <w:ilvl w:val="0"/>
          <w:numId w:val="12"/>
        </w:numPr>
        <w:rPr>
          <w:rFonts w:cs="Times New Roman"/>
          <w:bCs/>
          <w:color w:val="000000"/>
          <w:szCs w:val="24"/>
        </w:rPr>
      </w:pPr>
      <w:r w:rsidRPr="00313FB4">
        <w:rPr>
          <w:rFonts w:cs="Times New Roman"/>
          <w:bCs/>
          <w:color w:val="000000"/>
          <w:szCs w:val="24"/>
        </w:rPr>
        <w:t>Under Network Settings, click on Create New Security Group and add a Security Group Rule. Set the Inbound Security Group Rule’s Source Type to “Anywhere”</w:t>
      </w:r>
    </w:p>
    <w:p w14:paraId="44167CB5" w14:textId="77777777" w:rsidR="008B178C" w:rsidRPr="00313FB4" w:rsidRDefault="008B178C" w:rsidP="008B178C">
      <w:pPr>
        <w:pStyle w:val="ListParagraph"/>
        <w:numPr>
          <w:ilvl w:val="0"/>
          <w:numId w:val="12"/>
        </w:numPr>
        <w:rPr>
          <w:rFonts w:cs="Times New Roman"/>
          <w:bCs/>
          <w:color w:val="000000"/>
          <w:szCs w:val="24"/>
        </w:rPr>
      </w:pPr>
      <w:r w:rsidRPr="00313FB4">
        <w:rPr>
          <w:rFonts w:cs="Times New Roman"/>
          <w:bCs/>
          <w:color w:val="000000"/>
          <w:szCs w:val="24"/>
        </w:rPr>
        <w:t>Leave the Configure Storage options as it is and click on Launch Instance.</w:t>
      </w:r>
    </w:p>
    <w:p w14:paraId="2DBAFE54" w14:textId="77777777" w:rsidR="008B178C" w:rsidRPr="00313FB4" w:rsidRDefault="008B178C" w:rsidP="008B178C">
      <w:pPr>
        <w:pStyle w:val="ListParagraph"/>
        <w:numPr>
          <w:ilvl w:val="0"/>
          <w:numId w:val="12"/>
        </w:numPr>
        <w:rPr>
          <w:rFonts w:cs="Times New Roman"/>
          <w:bCs/>
          <w:color w:val="000000"/>
          <w:szCs w:val="24"/>
        </w:rPr>
      </w:pPr>
      <w:r w:rsidRPr="00313FB4">
        <w:rPr>
          <w:rFonts w:cs="Times New Roman"/>
          <w:bCs/>
          <w:color w:val="000000"/>
          <w:szCs w:val="24"/>
        </w:rPr>
        <w:t>Click on view All Instances.</w:t>
      </w:r>
    </w:p>
    <w:p w14:paraId="79BB966F" w14:textId="77777777" w:rsidR="008B178C" w:rsidRPr="00313FB4" w:rsidRDefault="008B178C" w:rsidP="008B178C">
      <w:pPr>
        <w:pStyle w:val="ListParagraph"/>
        <w:numPr>
          <w:ilvl w:val="0"/>
          <w:numId w:val="12"/>
        </w:numPr>
        <w:rPr>
          <w:rFonts w:cs="Times New Roman"/>
          <w:bCs/>
          <w:color w:val="000000"/>
          <w:szCs w:val="24"/>
        </w:rPr>
      </w:pPr>
      <w:r w:rsidRPr="00313FB4">
        <w:rPr>
          <w:rFonts w:cs="Times New Roman"/>
          <w:bCs/>
          <w:color w:val="000000"/>
          <w:szCs w:val="24"/>
        </w:rPr>
        <w:t>Select the “</w:t>
      </w:r>
      <w:proofErr w:type="spellStart"/>
      <w:r>
        <w:rPr>
          <w:rFonts w:cs="Times New Roman"/>
          <w:bCs/>
          <w:color w:val="000000"/>
          <w:szCs w:val="24"/>
        </w:rPr>
        <w:t>Iqra</w:t>
      </w:r>
      <w:r w:rsidRPr="00313FB4">
        <w:rPr>
          <w:rFonts w:cs="Times New Roman"/>
          <w:bCs/>
          <w:color w:val="000000"/>
          <w:szCs w:val="24"/>
        </w:rPr>
        <w:t>SCD</w:t>
      </w:r>
      <w:r>
        <w:rPr>
          <w:rFonts w:cs="Times New Roman"/>
          <w:bCs/>
          <w:color w:val="000000"/>
          <w:szCs w:val="24"/>
        </w:rPr>
        <w:t>Project</w:t>
      </w:r>
      <w:proofErr w:type="spellEnd"/>
      <w:r w:rsidRPr="00313FB4">
        <w:rPr>
          <w:rFonts w:cs="Times New Roman"/>
          <w:bCs/>
          <w:color w:val="000000"/>
          <w:szCs w:val="24"/>
        </w:rPr>
        <w:t>” Instance and click on Connect and a console will open in the next tab.</w:t>
      </w:r>
    </w:p>
    <w:p w14:paraId="2C8709D3" w14:textId="77777777" w:rsidR="008B178C" w:rsidRPr="00313FB4" w:rsidRDefault="008B178C" w:rsidP="008B178C">
      <w:pPr>
        <w:pStyle w:val="ListParagraph"/>
        <w:numPr>
          <w:ilvl w:val="0"/>
          <w:numId w:val="12"/>
        </w:numPr>
        <w:rPr>
          <w:rFonts w:cs="Times New Roman"/>
          <w:bCs/>
          <w:color w:val="000000"/>
          <w:szCs w:val="24"/>
        </w:rPr>
      </w:pPr>
      <w:r w:rsidRPr="00313FB4">
        <w:rPr>
          <w:rFonts w:cs="Times New Roman"/>
          <w:bCs/>
          <w:color w:val="000000"/>
          <w:szCs w:val="24"/>
        </w:rPr>
        <w:t>Run commands:</w:t>
      </w:r>
    </w:p>
    <w:p w14:paraId="5390B3E6" w14:textId="77777777" w:rsidR="008B178C" w:rsidRDefault="008B178C" w:rsidP="008B178C">
      <w:pPr>
        <w:pStyle w:val="ListParagraph"/>
        <w:numPr>
          <w:ilvl w:val="0"/>
          <w:numId w:val="11"/>
        </w:numPr>
        <w:rPr>
          <w:rFonts w:cs="Times New Roman"/>
          <w:bCs/>
          <w:color w:val="000000"/>
          <w:szCs w:val="24"/>
        </w:rPr>
      </w:pPr>
      <w:proofErr w:type="spellStart"/>
      <w:r>
        <w:rPr>
          <w:rFonts w:cs="Times New Roman"/>
          <w:bCs/>
          <w:color w:val="000000"/>
          <w:szCs w:val="24"/>
        </w:rPr>
        <w:t>sudo</w:t>
      </w:r>
      <w:proofErr w:type="spellEnd"/>
      <w:r>
        <w:rPr>
          <w:rFonts w:cs="Times New Roman"/>
          <w:bCs/>
          <w:color w:val="000000"/>
          <w:szCs w:val="24"/>
        </w:rPr>
        <w:t xml:space="preserve"> apt install</w:t>
      </w:r>
    </w:p>
    <w:p w14:paraId="71526CFF" w14:textId="77777777" w:rsidR="008B178C" w:rsidRDefault="008B178C" w:rsidP="008B178C">
      <w:pPr>
        <w:pStyle w:val="ListParagraph"/>
        <w:numPr>
          <w:ilvl w:val="0"/>
          <w:numId w:val="11"/>
        </w:numPr>
        <w:rPr>
          <w:rFonts w:cs="Times New Roman"/>
          <w:bCs/>
          <w:color w:val="000000"/>
          <w:szCs w:val="24"/>
        </w:rPr>
      </w:pPr>
      <w:proofErr w:type="spellStart"/>
      <w:r>
        <w:rPr>
          <w:rFonts w:cs="Times New Roman"/>
          <w:bCs/>
          <w:color w:val="000000"/>
          <w:szCs w:val="24"/>
        </w:rPr>
        <w:t>sudo</w:t>
      </w:r>
      <w:proofErr w:type="spellEnd"/>
      <w:r>
        <w:rPr>
          <w:rFonts w:cs="Times New Roman"/>
          <w:bCs/>
          <w:color w:val="000000"/>
          <w:szCs w:val="24"/>
        </w:rPr>
        <w:t xml:space="preserve"> apt update</w:t>
      </w:r>
    </w:p>
    <w:p w14:paraId="022C68CE" w14:textId="77777777" w:rsidR="008B178C" w:rsidRDefault="008B178C" w:rsidP="008B178C">
      <w:pPr>
        <w:pStyle w:val="ListParagraph"/>
        <w:numPr>
          <w:ilvl w:val="0"/>
          <w:numId w:val="11"/>
        </w:numPr>
        <w:rPr>
          <w:rFonts w:cs="Times New Roman"/>
          <w:bCs/>
          <w:color w:val="000000"/>
          <w:szCs w:val="24"/>
        </w:rPr>
      </w:pPr>
      <w:proofErr w:type="spellStart"/>
      <w:r>
        <w:rPr>
          <w:rFonts w:cs="Times New Roman"/>
          <w:bCs/>
          <w:color w:val="000000"/>
          <w:szCs w:val="24"/>
        </w:rPr>
        <w:t>sudo</w:t>
      </w:r>
      <w:proofErr w:type="spellEnd"/>
      <w:r>
        <w:rPr>
          <w:rFonts w:cs="Times New Roman"/>
          <w:bCs/>
          <w:color w:val="000000"/>
          <w:szCs w:val="24"/>
        </w:rPr>
        <w:t xml:space="preserve"> apt install docker.io</w:t>
      </w:r>
    </w:p>
    <w:p w14:paraId="7CBD452E" w14:textId="77777777" w:rsidR="008B178C" w:rsidRDefault="008B178C" w:rsidP="008B178C">
      <w:pPr>
        <w:pStyle w:val="ListParagraph"/>
        <w:numPr>
          <w:ilvl w:val="0"/>
          <w:numId w:val="11"/>
        </w:numPr>
        <w:rPr>
          <w:rFonts w:cs="Times New Roman"/>
          <w:bCs/>
          <w:color w:val="000000"/>
          <w:szCs w:val="24"/>
        </w:rPr>
      </w:pPr>
      <w:proofErr w:type="spellStart"/>
      <w:r>
        <w:rPr>
          <w:rFonts w:cs="Times New Roman"/>
          <w:bCs/>
          <w:color w:val="000000"/>
          <w:szCs w:val="24"/>
        </w:rPr>
        <w:t>sudo</w:t>
      </w:r>
      <w:proofErr w:type="spellEnd"/>
      <w:r>
        <w:rPr>
          <w:rFonts w:cs="Times New Roman"/>
          <w:bCs/>
          <w:color w:val="000000"/>
          <w:szCs w:val="24"/>
        </w:rPr>
        <w:t xml:space="preserve"> apt install docker-compose</w:t>
      </w:r>
    </w:p>
    <w:p w14:paraId="0413E536" w14:textId="77777777" w:rsidR="008B178C" w:rsidRDefault="008B178C" w:rsidP="008B178C">
      <w:pPr>
        <w:rPr>
          <w:rFonts w:cs="Times New Roman"/>
          <w:bCs/>
          <w:color w:val="000000"/>
          <w:szCs w:val="24"/>
        </w:rPr>
      </w:pPr>
    </w:p>
    <w:p w14:paraId="0A4CF79A" w14:textId="77777777" w:rsidR="008B178C" w:rsidRPr="00F9440D" w:rsidRDefault="008B178C" w:rsidP="008B178C">
      <w:pPr>
        <w:pStyle w:val="ListParagraph"/>
        <w:numPr>
          <w:ilvl w:val="0"/>
          <w:numId w:val="12"/>
        </w:numPr>
        <w:rPr>
          <w:rFonts w:cs="Times New Roman"/>
          <w:bCs/>
          <w:color w:val="000000"/>
          <w:szCs w:val="24"/>
        </w:rPr>
      </w:pPr>
      <w:r w:rsidRPr="00F9440D">
        <w:rPr>
          <w:rFonts w:cs="Times New Roman"/>
          <w:bCs/>
          <w:color w:val="000000"/>
          <w:szCs w:val="24"/>
        </w:rPr>
        <w:t xml:space="preserve">After running these commands, go to your docker hub registry and click on your frontend image repository. Copy the docker pull command. (Before building the frontend image, replace all the local host addresses with the </w:t>
      </w:r>
      <w:proofErr w:type="spellStart"/>
      <w:r w:rsidRPr="00F9440D">
        <w:rPr>
          <w:rFonts w:cs="Times New Roman"/>
          <w:bCs/>
          <w:color w:val="000000"/>
          <w:szCs w:val="24"/>
        </w:rPr>
        <w:t>aws</w:t>
      </w:r>
      <w:proofErr w:type="spellEnd"/>
      <w:r w:rsidRPr="00F9440D">
        <w:rPr>
          <w:rFonts w:cs="Times New Roman"/>
          <w:bCs/>
          <w:color w:val="000000"/>
          <w:szCs w:val="24"/>
        </w:rPr>
        <w:t xml:space="preserve"> ec2 instance’s Public IP and then push it to the registry)</w:t>
      </w:r>
    </w:p>
    <w:p w14:paraId="45C37E26" w14:textId="77777777" w:rsidR="008B178C" w:rsidRPr="00F9440D" w:rsidRDefault="008B178C" w:rsidP="008B178C">
      <w:pPr>
        <w:pStyle w:val="ListParagraph"/>
        <w:numPr>
          <w:ilvl w:val="0"/>
          <w:numId w:val="12"/>
        </w:numPr>
        <w:rPr>
          <w:rFonts w:cs="Times New Roman"/>
          <w:bCs/>
          <w:color w:val="000000"/>
          <w:szCs w:val="24"/>
        </w:rPr>
      </w:pPr>
      <w:r w:rsidRPr="00F9440D">
        <w:rPr>
          <w:rFonts w:cs="Times New Roman"/>
          <w:bCs/>
          <w:color w:val="000000"/>
          <w:szCs w:val="24"/>
        </w:rPr>
        <w:t>Go to your backend repository and copy the docker pull command.</w:t>
      </w:r>
    </w:p>
    <w:p w14:paraId="77CB6246" w14:textId="77777777" w:rsidR="008B178C" w:rsidRPr="00F9440D" w:rsidRDefault="008B178C" w:rsidP="008B178C">
      <w:pPr>
        <w:pStyle w:val="ListParagraph"/>
        <w:numPr>
          <w:ilvl w:val="0"/>
          <w:numId w:val="12"/>
        </w:numPr>
        <w:rPr>
          <w:rFonts w:cs="Times New Roman"/>
          <w:bCs/>
          <w:color w:val="000000"/>
          <w:szCs w:val="24"/>
        </w:rPr>
      </w:pPr>
      <w:r w:rsidRPr="00F9440D">
        <w:rPr>
          <w:rFonts w:cs="Times New Roman"/>
          <w:bCs/>
          <w:color w:val="000000"/>
          <w:szCs w:val="24"/>
        </w:rPr>
        <w:t>On the AWS Console run the command:</w:t>
      </w:r>
    </w:p>
    <w:p w14:paraId="50861BE7" w14:textId="77777777" w:rsidR="008B178C" w:rsidRDefault="008B178C" w:rsidP="008B178C">
      <w:pPr>
        <w:pStyle w:val="ListParagraph"/>
        <w:numPr>
          <w:ilvl w:val="0"/>
          <w:numId w:val="11"/>
        </w:numPr>
        <w:rPr>
          <w:rFonts w:cs="Times New Roman"/>
          <w:bCs/>
          <w:color w:val="000000"/>
          <w:szCs w:val="24"/>
        </w:rPr>
      </w:pPr>
      <w:proofErr w:type="spellStart"/>
      <w:r>
        <w:rPr>
          <w:rFonts w:cs="Times New Roman"/>
          <w:bCs/>
          <w:color w:val="000000"/>
          <w:szCs w:val="24"/>
        </w:rPr>
        <w:t>sudo</w:t>
      </w:r>
      <w:proofErr w:type="spellEnd"/>
      <w:r>
        <w:rPr>
          <w:rFonts w:cs="Times New Roman"/>
          <w:bCs/>
          <w:color w:val="000000"/>
          <w:szCs w:val="24"/>
        </w:rPr>
        <w:t xml:space="preserve"> </w:t>
      </w:r>
      <w:r w:rsidRPr="003B3DF8">
        <w:rPr>
          <w:rFonts w:cs="Times New Roman"/>
          <w:bCs/>
          <w:color w:val="000000"/>
          <w:szCs w:val="24"/>
        </w:rPr>
        <w:t xml:space="preserve">docker </w:t>
      </w:r>
      <w:proofErr w:type="gramStart"/>
      <w:r w:rsidRPr="003B3DF8">
        <w:rPr>
          <w:rFonts w:cs="Times New Roman"/>
          <w:bCs/>
          <w:color w:val="000000"/>
          <w:szCs w:val="24"/>
        </w:rPr>
        <w:t>pull</w:t>
      </w:r>
      <w:r>
        <w:rPr>
          <w:rFonts w:cs="Times New Roman"/>
          <w:bCs/>
          <w:color w:val="000000"/>
          <w:szCs w:val="24"/>
        </w:rPr>
        <w:t xml:space="preserve"> </w:t>
      </w:r>
      <w:r w:rsidRPr="003B3DF8">
        <w:rPr>
          <w:rFonts w:cs="Times New Roman"/>
          <w:bCs/>
          <w:color w:val="000000"/>
          <w:szCs w:val="24"/>
        </w:rPr>
        <w:t xml:space="preserve"> </w:t>
      </w:r>
      <w:r>
        <w:rPr>
          <w:rFonts w:cs="Times New Roman"/>
          <w:bCs/>
          <w:color w:val="000000"/>
          <w:szCs w:val="24"/>
        </w:rPr>
        <w:t>iqrazafar</w:t>
      </w:r>
      <w:proofErr w:type="gramEnd"/>
      <w:r>
        <w:rPr>
          <w:rFonts w:cs="Times New Roman"/>
          <w:bCs/>
          <w:color w:val="000000"/>
          <w:szCs w:val="24"/>
        </w:rPr>
        <w:t>1234</w:t>
      </w:r>
      <w:r w:rsidRPr="003B3DF8">
        <w:rPr>
          <w:rFonts w:cs="Times New Roman"/>
          <w:bCs/>
          <w:color w:val="000000"/>
          <w:szCs w:val="24"/>
        </w:rPr>
        <w:t>/</w:t>
      </w:r>
      <w:proofErr w:type="spellStart"/>
      <w:r w:rsidRPr="003B3DF8">
        <w:rPr>
          <w:rFonts w:cs="Times New Roman"/>
          <w:bCs/>
          <w:color w:val="000000"/>
          <w:szCs w:val="24"/>
        </w:rPr>
        <w:t>frontend</w:t>
      </w:r>
      <w:r>
        <w:rPr>
          <w:rFonts w:cs="Times New Roman"/>
          <w:bCs/>
          <w:color w:val="000000"/>
          <w:szCs w:val="24"/>
        </w:rPr>
        <w:t>Imagefinaldeploy</w:t>
      </w:r>
      <w:proofErr w:type="spellEnd"/>
    </w:p>
    <w:p w14:paraId="43E94C27" w14:textId="77777777" w:rsidR="008B178C" w:rsidRDefault="008B178C" w:rsidP="008B178C">
      <w:pPr>
        <w:pStyle w:val="ListParagraph"/>
        <w:numPr>
          <w:ilvl w:val="0"/>
          <w:numId w:val="11"/>
        </w:numPr>
        <w:rPr>
          <w:rFonts w:cs="Times New Roman"/>
          <w:bCs/>
          <w:color w:val="000000"/>
          <w:szCs w:val="24"/>
        </w:rPr>
      </w:pPr>
      <w:proofErr w:type="spellStart"/>
      <w:r>
        <w:rPr>
          <w:rFonts w:cs="Times New Roman"/>
          <w:bCs/>
          <w:color w:val="000000"/>
          <w:szCs w:val="24"/>
        </w:rPr>
        <w:t>sudo</w:t>
      </w:r>
      <w:proofErr w:type="spellEnd"/>
      <w:r>
        <w:rPr>
          <w:rFonts w:cs="Times New Roman"/>
          <w:bCs/>
          <w:color w:val="000000"/>
          <w:szCs w:val="24"/>
        </w:rPr>
        <w:t xml:space="preserve"> </w:t>
      </w:r>
      <w:r w:rsidRPr="003B3DF8">
        <w:rPr>
          <w:rFonts w:cs="Times New Roman"/>
          <w:bCs/>
          <w:color w:val="000000"/>
          <w:szCs w:val="24"/>
        </w:rPr>
        <w:t xml:space="preserve">docker </w:t>
      </w:r>
      <w:proofErr w:type="gramStart"/>
      <w:r>
        <w:rPr>
          <w:rFonts w:cs="Times New Roman"/>
          <w:bCs/>
          <w:color w:val="000000"/>
          <w:szCs w:val="24"/>
        </w:rPr>
        <w:t>pull  iqrazafar</w:t>
      </w:r>
      <w:proofErr w:type="gramEnd"/>
      <w:r>
        <w:rPr>
          <w:rFonts w:cs="Times New Roman"/>
          <w:bCs/>
          <w:color w:val="000000"/>
          <w:szCs w:val="24"/>
        </w:rPr>
        <w:t>1234/</w:t>
      </w:r>
      <w:proofErr w:type="spellStart"/>
      <w:r>
        <w:rPr>
          <w:rFonts w:cs="Times New Roman"/>
          <w:bCs/>
          <w:color w:val="000000"/>
          <w:szCs w:val="24"/>
        </w:rPr>
        <w:t>backendImagefinaldeploy</w:t>
      </w:r>
      <w:proofErr w:type="spellEnd"/>
    </w:p>
    <w:p w14:paraId="681B48D6" w14:textId="77777777" w:rsidR="008B178C" w:rsidRDefault="008B178C" w:rsidP="008B178C">
      <w:pPr>
        <w:pStyle w:val="ListParagraph"/>
        <w:numPr>
          <w:ilvl w:val="0"/>
          <w:numId w:val="11"/>
        </w:numPr>
        <w:rPr>
          <w:rFonts w:cs="Times New Roman"/>
          <w:bCs/>
          <w:color w:val="000000"/>
          <w:szCs w:val="24"/>
        </w:rPr>
      </w:pPr>
      <w:proofErr w:type="spellStart"/>
      <w:r>
        <w:rPr>
          <w:rFonts w:cs="Times New Roman"/>
          <w:bCs/>
          <w:color w:val="000000"/>
          <w:szCs w:val="24"/>
        </w:rPr>
        <w:t>sudo</w:t>
      </w:r>
      <w:proofErr w:type="spellEnd"/>
      <w:r>
        <w:rPr>
          <w:rFonts w:cs="Times New Roman"/>
          <w:bCs/>
          <w:color w:val="000000"/>
          <w:szCs w:val="24"/>
        </w:rPr>
        <w:t xml:space="preserve"> docker images</w:t>
      </w:r>
    </w:p>
    <w:p w14:paraId="79C61D52" w14:textId="77777777" w:rsidR="008B178C" w:rsidRDefault="008B178C" w:rsidP="008B178C">
      <w:pPr>
        <w:pStyle w:val="ListParagraph"/>
        <w:numPr>
          <w:ilvl w:val="0"/>
          <w:numId w:val="11"/>
        </w:numPr>
        <w:rPr>
          <w:rFonts w:cs="Times New Roman"/>
          <w:bCs/>
          <w:color w:val="000000"/>
          <w:szCs w:val="24"/>
        </w:rPr>
      </w:pPr>
      <w:proofErr w:type="spellStart"/>
      <w:r>
        <w:rPr>
          <w:rFonts w:cs="Times New Roman"/>
          <w:bCs/>
          <w:color w:val="000000"/>
          <w:szCs w:val="24"/>
        </w:rPr>
        <w:t>sudo</w:t>
      </w:r>
      <w:proofErr w:type="spellEnd"/>
      <w:r>
        <w:rPr>
          <w:rFonts w:cs="Times New Roman"/>
          <w:bCs/>
          <w:color w:val="000000"/>
          <w:szCs w:val="24"/>
        </w:rPr>
        <w:t xml:space="preserve"> docker run –d –p 3000:3000   iqrazafar1234</w:t>
      </w:r>
      <w:r w:rsidRPr="003B3DF8">
        <w:rPr>
          <w:rFonts w:cs="Times New Roman"/>
          <w:bCs/>
          <w:color w:val="000000"/>
          <w:szCs w:val="24"/>
        </w:rPr>
        <w:t>/</w:t>
      </w:r>
      <w:proofErr w:type="spellStart"/>
      <w:r w:rsidRPr="003B3DF8">
        <w:rPr>
          <w:rFonts w:cs="Times New Roman"/>
          <w:bCs/>
          <w:color w:val="000000"/>
          <w:szCs w:val="24"/>
        </w:rPr>
        <w:t>frontend</w:t>
      </w:r>
      <w:r>
        <w:rPr>
          <w:rFonts w:cs="Times New Roman"/>
          <w:bCs/>
          <w:color w:val="000000"/>
          <w:szCs w:val="24"/>
        </w:rPr>
        <w:t>Image</w:t>
      </w:r>
      <w:r w:rsidRPr="003B3DF8">
        <w:rPr>
          <w:rFonts w:cs="Times New Roman"/>
          <w:bCs/>
          <w:color w:val="000000"/>
          <w:szCs w:val="24"/>
        </w:rPr>
        <w:t>final</w:t>
      </w:r>
      <w:r>
        <w:rPr>
          <w:rFonts w:cs="Times New Roman"/>
          <w:bCs/>
          <w:color w:val="000000"/>
          <w:szCs w:val="24"/>
        </w:rPr>
        <w:t>deploy</w:t>
      </w:r>
      <w:proofErr w:type="spellEnd"/>
    </w:p>
    <w:p w14:paraId="405FBBFD" w14:textId="77777777" w:rsidR="008B178C" w:rsidRDefault="008B178C" w:rsidP="008B178C">
      <w:pPr>
        <w:pStyle w:val="ListParagraph"/>
        <w:numPr>
          <w:ilvl w:val="0"/>
          <w:numId w:val="11"/>
        </w:numPr>
        <w:rPr>
          <w:rFonts w:cs="Times New Roman"/>
          <w:bCs/>
          <w:color w:val="000000"/>
          <w:szCs w:val="24"/>
        </w:rPr>
      </w:pPr>
      <w:proofErr w:type="spellStart"/>
      <w:r>
        <w:rPr>
          <w:rFonts w:cs="Times New Roman"/>
          <w:bCs/>
          <w:color w:val="000000"/>
          <w:szCs w:val="24"/>
        </w:rPr>
        <w:t>sudo</w:t>
      </w:r>
      <w:proofErr w:type="spellEnd"/>
      <w:r>
        <w:rPr>
          <w:rFonts w:cs="Times New Roman"/>
          <w:bCs/>
          <w:color w:val="000000"/>
          <w:szCs w:val="24"/>
        </w:rPr>
        <w:t xml:space="preserve"> docker run –d –p </w:t>
      </w:r>
      <w:proofErr w:type="gramStart"/>
      <w:r>
        <w:rPr>
          <w:rFonts w:cs="Times New Roman"/>
          <w:bCs/>
          <w:color w:val="000000"/>
          <w:szCs w:val="24"/>
        </w:rPr>
        <w:t>3700:3700  iqrazafar</w:t>
      </w:r>
      <w:proofErr w:type="gramEnd"/>
      <w:r>
        <w:rPr>
          <w:rFonts w:cs="Times New Roman"/>
          <w:bCs/>
          <w:color w:val="000000"/>
          <w:szCs w:val="24"/>
        </w:rPr>
        <w:t>1234/</w:t>
      </w:r>
      <w:proofErr w:type="spellStart"/>
      <w:r>
        <w:rPr>
          <w:rFonts w:cs="Times New Roman"/>
          <w:bCs/>
          <w:color w:val="000000"/>
          <w:szCs w:val="24"/>
        </w:rPr>
        <w:t>backendImagefinaldeploy</w:t>
      </w:r>
      <w:proofErr w:type="spellEnd"/>
    </w:p>
    <w:p w14:paraId="33BBB3A6" w14:textId="77777777" w:rsidR="008B178C" w:rsidRPr="00194DD1" w:rsidRDefault="008B178C" w:rsidP="008B178C">
      <w:pPr>
        <w:rPr>
          <w:rFonts w:cs="Times New Roman"/>
          <w:bCs/>
          <w:color w:val="000000"/>
          <w:szCs w:val="24"/>
        </w:rPr>
      </w:pPr>
    </w:p>
    <w:p w14:paraId="42E7BFDF" w14:textId="77777777" w:rsidR="008B178C" w:rsidRPr="00F9440D" w:rsidRDefault="008B178C" w:rsidP="008B178C">
      <w:pPr>
        <w:pStyle w:val="ListParagraph"/>
        <w:numPr>
          <w:ilvl w:val="0"/>
          <w:numId w:val="12"/>
        </w:numPr>
        <w:rPr>
          <w:rFonts w:cs="Times New Roman"/>
          <w:bCs/>
          <w:color w:val="000000"/>
          <w:szCs w:val="24"/>
        </w:rPr>
      </w:pPr>
      <w:r w:rsidRPr="00F9440D">
        <w:rPr>
          <w:rFonts w:cs="Times New Roman"/>
          <w:bCs/>
          <w:color w:val="000000"/>
          <w:szCs w:val="24"/>
        </w:rPr>
        <w:t>To check the containers running, run the command:</w:t>
      </w:r>
    </w:p>
    <w:p w14:paraId="4FB89C50" w14:textId="77777777" w:rsidR="008B178C" w:rsidRDefault="008B178C" w:rsidP="008B178C">
      <w:pPr>
        <w:pStyle w:val="ListParagraph"/>
        <w:numPr>
          <w:ilvl w:val="0"/>
          <w:numId w:val="11"/>
        </w:numPr>
        <w:rPr>
          <w:rFonts w:cs="Times New Roman"/>
          <w:bCs/>
          <w:color w:val="000000"/>
          <w:szCs w:val="24"/>
        </w:rPr>
      </w:pPr>
      <w:proofErr w:type="spellStart"/>
      <w:r>
        <w:rPr>
          <w:rFonts w:cs="Times New Roman"/>
          <w:bCs/>
          <w:color w:val="000000"/>
          <w:szCs w:val="24"/>
        </w:rPr>
        <w:t>sudo</w:t>
      </w:r>
      <w:proofErr w:type="spellEnd"/>
      <w:r>
        <w:rPr>
          <w:rFonts w:cs="Times New Roman"/>
          <w:bCs/>
          <w:color w:val="000000"/>
          <w:szCs w:val="24"/>
        </w:rPr>
        <w:t xml:space="preserve"> docker </w:t>
      </w:r>
      <w:proofErr w:type="spellStart"/>
      <w:r>
        <w:rPr>
          <w:rFonts w:cs="Times New Roman"/>
          <w:bCs/>
          <w:color w:val="000000"/>
          <w:szCs w:val="24"/>
        </w:rPr>
        <w:t>ps</w:t>
      </w:r>
      <w:proofErr w:type="spellEnd"/>
    </w:p>
    <w:p w14:paraId="78517BC8" w14:textId="77777777" w:rsidR="008B178C" w:rsidRPr="00F9440D" w:rsidRDefault="008B178C" w:rsidP="008B178C">
      <w:pPr>
        <w:pStyle w:val="ListParagraph"/>
        <w:numPr>
          <w:ilvl w:val="0"/>
          <w:numId w:val="12"/>
        </w:numPr>
        <w:rPr>
          <w:rFonts w:ascii="Arial" w:hAnsi="Arial" w:cs="Arial"/>
          <w:color w:val="16191F"/>
          <w:sz w:val="21"/>
          <w:szCs w:val="21"/>
          <w:shd w:val="clear" w:color="auto" w:fill="F2F3F3"/>
        </w:rPr>
      </w:pPr>
      <w:r w:rsidRPr="00F9440D">
        <w:rPr>
          <w:rFonts w:cs="Times New Roman"/>
          <w:bCs/>
          <w:color w:val="000000"/>
          <w:szCs w:val="24"/>
        </w:rPr>
        <w:lastRenderedPageBreak/>
        <w:t xml:space="preserve">Copy the Public ID and with the attach 3000 </w:t>
      </w:r>
      <w:proofErr w:type="gramStart"/>
      <w:r w:rsidRPr="00F9440D">
        <w:rPr>
          <w:rFonts w:cs="Times New Roman"/>
          <w:bCs/>
          <w:color w:val="000000"/>
          <w:szCs w:val="24"/>
        </w:rPr>
        <w:t>i.e.</w:t>
      </w:r>
      <w:proofErr w:type="gramEnd"/>
      <w:r w:rsidRPr="00F9440D">
        <w:rPr>
          <w:rFonts w:cs="Times New Roman"/>
          <w:bCs/>
          <w:color w:val="000000"/>
          <w:szCs w:val="24"/>
        </w:rPr>
        <w:t xml:space="preserve"> </w:t>
      </w:r>
      <w:r w:rsidRPr="003A7CE9">
        <w:rPr>
          <w:rFonts w:cs="Times New Roman"/>
          <w:bCs/>
          <w:color w:val="000000"/>
          <w:szCs w:val="24"/>
        </w:rPr>
        <w:t>52.194.192.70:3000</w:t>
      </w:r>
    </w:p>
    <w:p w14:paraId="60D99D91" w14:textId="4BAB7910" w:rsidR="008B178C" w:rsidRPr="008B178C" w:rsidRDefault="008B178C" w:rsidP="008B178C">
      <w:pPr>
        <w:pStyle w:val="ListParagraph"/>
        <w:numPr>
          <w:ilvl w:val="0"/>
          <w:numId w:val="12"/>
        </w:numPr>
        <w:rPr>
          <w:rFonts w:cs="Times New Roman"/>
          <w:bCs/>
          <w:color w:val="000000"/>
          <w:szCs w:val="24"/>
        </w:rPr>
      </w:pPr>
      <w:r w:rsidRPr="00F9440D">
        <w:rPr>
          <w:rFonts w:cs="Times New Roman"/>
          <w:bCs/>
          <w:color w:val="000000"/>
          <w:szCs w:val="24"/>
        </w:rPr>
        <w:t xml:space="preserve">Enter the address in your browser and the react application will be displayed and responding to the http requests. </w:t>
      </w:r>
    </w:p>
    <w:p w14:paraId="48CB0945" w14:textId="32583913" w:rsidR="00B23423" w:rsidRDefault="00B23423" w:rsidP="00B23423">
      <w:pPr>
        <w:pStyle w:val="Heading1"/>
      </w:pPr>
      <w:bookmarkStart w:id="9" w:name="_Toc121520967"/>
      <w:r>
        <w:t>Link to deployed module</w:t>
      </w:r>
      <w:bookmarkEnd w:id="9"/>
    </w:p>
    <w:p w14:paraId="46283588" w14:textId="77777777" w:rsidR="008B178C" w:rsidRDefault="008B178C" w:rsidP="008B178C">
      <w:pPr>
        <w:ind w:firstLine="432"/>
      </w:pPr>
    </w:p>
    <w:p w14:paraId="77BB3494" w14:textId="39E5F657" w:rsidR="008B178C" w:rsidRPr="008B178C" w:rsidRDefault="008B178C" w:rsidP="008B178C">
      <w:pPr>
        <w:ind w:firstLine="432"/>
      </w:pPr>
      <w:r w:rsidRPr="003A7CE9">
        <w:rPr>
          <w:rFonts w:cs="Times New Roman"/>
          <w:bCs/>
          <w:color w:val="000000"/>
          <w:szCs w:val="24"/>
        </w:rPr>
        <w:t>52.194.192.70:3000</w:t>
      </w:r>
    </w:p>
    <w:p w14:paraId="302F6B7E" w14:textId="5CFB2710" w:rsidR="00B23423" w:rsidRDefault="00B23423" w:rsidP="00F6558E">
      <w:pPr>
        <w:ind w:left="432"/>
      </w:pPr>
    </w:p>
    <w:p w14:paraId="5B9A62E0" w14:textId="4CD0073D" w:rsidR="00EE0DF6" w:rsidRDefault="00EE0DF6" w:rsidP="00F6558E">
      <w:pPr>
        <w:ind w:left="432"/>
      </w:pPr>
    </w:p>
    <w:sectPr w:rsidR="00EE0DF6" w:rsidSect="00F01F47">
      <w:footerReference w:type="defaul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D1FFD" w14:textId="77777777" w:rsidR="00957BE7" w:rsidRDefault="00957BE7" w:rsidP="00F01F47">
      <w:pPr>
        <w:spacing w:after="0" w:line="240" w:lineRule="auto"/>
      </w:pPr>
      <w:r>
        <w:separator/>
      </w:r>
    </w:p>
  </w:endnote>
  <w:endnote w:type="continuationSeparator" w:id="0">
    <w:p w14:paraId="4F5EFD67" w14:textId="77777777" w:rsidR="00957BE7" w:rsidRDefault="00957BE7" w:rsidP="00F01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657828"/>
      <w:docPartObj>
        <w:docPartGallery w:val="Page Numbers (Bottom of Page)"/>
        <w:docPartUnique/>
      </w:docPartObj>
    </w:sdtPr>
    <w:sdtEndPr>
      <w:rPr>
        <w:noProof/>
      </w:rPr>
    </w:sdtEndPr>
    <w:sdtContent>
      <w:p w14:paraId="03BAAEC9" w14:textId="77777777" w:rsidR="00F01F47" w:rsidRDefault="00F01F47">
        <w:pPr>
          <w:pStyle w:val="Footer"/>
          <w:jc w:val="right"/>
        </w:pPr>
        <w:r>
          <w:fldChar w:fldCharType="begin"/>
        </w:r>
        <w:r>
          <w:instrText xml:space="preserve"> PAGE   \* MERGEFORMAT </w:instrText>
        </w:r>
        <w:r>
          <w:fldChar w:fldCharType="separate"/>
        </w:r>
        <w:r w:rsidR="004A437F">
          <w:rPr>
            <w:noProof/>
          </w:rPr>
          <w:t>2</w:t>
        </w:r>
        <w:r>
          <w:rPr>
            <w:noProof/>
          </w:rPr>
          <w:fldChar w:fldCharType="end"/>
        </w:r>
      </w:p>
    </w:sdtContent>
  </w:sdt>
  <w:p w14:paraId="2BD00C2B" w14:textId="77777777" w:rsidR="00F01F47" w:rsidRDefault="00F01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392D6" w14:textId="77777777" w:rsidR="00957BE7" w:rsidRDefault="00957BE7" w:rsidP="00F01F47">
      <w:pPr>
        <w:spacing w:after="0" w:line="240" w:lineRule="auto"/>
      </w:pPr>
      <w:r>
        <w:separator/>
      </w:r>
    </w:p>
  </w:footnote>
  <w:footnote w:type="continuationSeparator" w:id="0">
    <w:p w14:paraId="3FA12DEE" w14:textId="77777777" w:rsidR="00957BE7" w:rsidRDefault="00957BE7" w:rsidP="00F01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6D6"/>
    <w:multiLevelType w:val="hybridMultilevel"/>
    <w:tmpl w:val="9FA64D2C"/>
    <w:lvl w:ilvl="0" w:tplc="075E19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774CE"/>
    <w:multiLevelType w:val="hybridMultilevel"/>
    <w:tmpl w:val="6BCE3C1A"/>
    <w:lvl w:ilvl="0" w:tplc="01545AA6">
      <w:start w:val="1"/>
      <w:numFmt w:val="decimal"/>
      <w:lvlText w:val="%1."/>
      <w:lvlJc w:val="left"/>
      <w:pPr>
        <w:ind w:left="720" w:hanging="360"/>
      </w:pPr>
      <w:rPr>
        <w:b w:val="0"/>
        <w:bCs w:val="0"/>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4F5FDD"/>
    <w:multiLevelType w:val="multilevel"/>
    <w:tmpl w:val="0A187B5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8070844"/>
    <w:multiLevelType w:val="hybridMultilevel"/>
    <w:tmpl w:val="439E5B6A"/>
    <w:lvl w:ilvl="0" w:tplc="86ACEC40">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36D4D"/>
    <w:multiLevelType w:val="hybridMultilevel"/>
    <w:tmpl w:val="96AA7C1E"/>
    <w:lvl w:ilvl="0" w:tplc="42760D0A">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16cid:durableId="1069230568">
    <w:abstractNumId w:val="2"/>
  </w:num>
  <w:num w:numId="2" w16cid:durableId="897671780">
    <w:abstractNumId w:val="0"/>
  </w:num>
  <w:num w:numId="3" w16cid:durableId="2091348747">
    <w:abstractNumId w:val="2"/>
  </w:num>
  <w:num w:numId="4" w16cid:durableId="2043480969">
    <w:abstractNumId w:val="2"/>
  </w:num>
  <w:num w:numId="5" w16cid:durableId="549389331">
    <w:abstractNumId w:val="2"/>
  </w:num>
  <w:num w:numId="6" w16cid:durableId="4871272">
    <w:abstractNumId w:val="2"/>
  </w:num>
  <w:num w:numId="7" w16cid:durableId="256836867">
    <w:abstractNumId w:val="2"/>
  </w:num>
  <w:num w:numId="8" w16cid:durableId="827526297">
    <w:abstractNumId w:val="2"/>
  </w:num>
  <w:num w:numId="9" w16cid:durableId="658387546">
    <w:abstractNumId w:val="2"/>
  </w:num>
  <w:num w:numId="10" w16cid:durableId="1989674538">
    <w:abstractNumId w:val="1"/>
  </w:num>
  <w:num w:numId="11" w16cid:durableId="786313919">
    <w:abstractNumId w:val="4"/>
  </w:num>
  <w:num w:numId="12" w16cid:durableId="407196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C99"/>
    <w:rsid w:val="00024F8C"/>
    <w:rsid w:val="000F106D"/>
    <w:rsid w:val="00152E8B"/>
    <w:rsid w:val="0017308A"/>
    <w:rsid w:val="002034F7"/>
    <w:rsid w:val="002700D6"/>
    <w:rsid w:val="003A7CE9"/>
    <w:rsid w:val="003B18F9"/>
    <w:rsid w:val="003C0072"/>
    <w:rsid w:val="00475C99"/>
    <w:rsid w:val="004A2F39"/>
    <w:rsid w:val="004A437F"/>
    <w:rsid w:val="004C6967"/>
    <w:rsid w:val="004F27E1"/>
    <w:rsid w:val="00585250"/>
    <w:rsid w:val="006334A7"/>
    <w:rsid w:val="006E4C52"/>
    <w:rsid w:val="00757481"/>
    <w:rsid w:val="007B5B09"/>
    <w:rsid w:val="008B178C"/>
    <w:rsid w:val="008C2F3F"/>
    <w:rsid w:val="00922BB1"/>
    <w:rsid w:val="00957BE7"/>
    <w:rsid w:val="0097383D"/>
    <w:rsid w:val="009E2AE5"/>
    <w:rsid w:val="009F3A3B"/>
    <w:rsid w:val="00A25627"/>
    <w:rsid w:val="00A312DD"/>
    <w:rsid w:val="00A36073"/>
    <w:rsid w:val="00AF278D"/>
    <w:rsid w:val="00B23423"/>
    <w:rsid w:val="00B35111"/>
    <w:rsid w:val="00B63278"/>
    <w:rsid w:val="00B9104B"/>
    <w:rsid w:val="00C14254"/>
    <w:rsid w:val="00D7672A"/>
    <w:rsid w:val="00DB552B"/>
    <w:rsid w:val="00E05ED6"/>
    <w:rsid w:val="00E445F7"/>
    <w:rsid w:val="00EE0DF6"/>
    <w:rsid w:val="00F01F47"/>
    <w:rsid w:val="00F6558E"/>
    <w:rsid w:val="00FB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9077"/>
  <w15:docId w15:val="{70AEAC16-8CF7-421C-A7C2-BF5A146E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DD"/>
    <w:rPr>
      <w:rFonts w:ascii="Times New Roman" w:hAnsi="Times New Roman"/>
      <w:sz w:val="24"/>
    </w:rPr>
  </w:style>
  <w:style w:type="paragraph" w:styleId="Heading1">
    <w:name w:val="heading 1"/>
    <w:basedOn w:val="Normal"/>
    <w:next w:val="Normal"/>
    <w:link w:val="Heading1Char"/>
    <w:uiPriority w:val="9"/>
    <w:qFormat/>
    <w:rsid w:val="00A312DD"/>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2DD"/>
    <w:pPr>
      <w:keepNext/>
      <w:keepLines/>
      <w:spacing w:before="200" w:after="0"/>
      <w:ind w:left="720" w:hanging="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A312DD"/>
    <w:pPr>
      <w:keepNext/>
      <w:keepLines/>
      <w:numPr>
        <w:ilvl w:val="2"/>
        <w:numId w:val="9"/>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312DD"/>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12DD"/>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312DD"/>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312D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12DD"/>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312D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2DD"/>
    <w:rPr>
      <w:rFonts w:ascii="Times New Roman" w:eastAsiaTheme="majorEastAsia" w:hAnsi="Times New Roman" w:cstheme="majorBidi"/>
      <w:b/>
      <w:bCs/>
      <w:color w:val="4F81BD" w:themeColor="accent1"/>
      <w:sz w:val="24"/>
    </w:rPr>
  </w:style>
  <w:style w:type="character" w:customStyle="1" w:styleId="Heading1Char">
    <w:name w:val="Heading 1 Char"/>
    <w:basedOn w:val="DefaultParagraphFont"/>
    <w:link w:val="Heading1"/>
    <w:uiPriority w:val="9"/>
    <w:rsid w:val="00A312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2D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312DD"/>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A312D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312D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312D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312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312D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312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2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312DD"/>
    <w:pPr>
      <w:ind w:left="720"/>
      <w:contextualSpacing/>
    </w:pPr>
  </w:style>
  <w:style w:type="paragraph" w:styleId="BalloonText">
    <w:name w:val="Balloon Text"/>
    <w:basedOn w:val="Normal"/>
    <w:link w:val="BalloonTextChar"/>
    <w:uiPriority w:val="99"/>
    <w:semiHidden/>
    <w:unhideWhenUsed/>
    <w:rsid w:val="00475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C99"/>
    <w:rPr>
      <w:rFonts w:ascii="Tahoma" w:hAnsi="Tahoma" w:cs="Tahoma"/>
      <w:sz w:val="16"/>
      <w:szCs w:val="16"/>
    </w:rPr>
  </w:style>
  <w:style w:type="paragraph" w:styleId="TOCHeading">
    <w:name w:val="TOC Heading"/>
    <w:basedOn w:val="Heading1"/>
    <w:next w:val="Normal"/>
    <w:uiPriority w:val="39"/>
    <w:semiHidden/>
    <w:unhideWhenUsed/>
    <w:qFormat/>
    <w:rsid w:val="00B23423"/>
    <w:pPr>
      <w:numPr>
        <w:numId w:val="0"/>
      </w:numPr>
      <w:outlineLvl w:val="9"/>
    </w:pPr>
    <w:rPr>
      <w:lang w:eastAsia="ja-JP"/>
    </w:rPr>
  </w:style>
  <w:style w:type="paragraph" w:styleId="Header">
    <w:name w:val="header"/>
    <w:basedOn w:val="Normal"/>
    <w:link w:val="HeaderChar"/>
    <w:uiPriority w:val="99"/>
    <w:unhideWhenUsed/>
    <w:rsid w:val="00F01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F47"/>
    <w:rPr>
      <w:rFonts w:ascii="Times New Roman" w:hAnsi="Times New Roman"/>
      <w:sz w:val="24"/>
    </w:rPr>
  </w:style>
  <w:style w:type="paragraph" w:styleId="Footer">
    <w:name w:val="footer"/>
    <w:basedOn w:val="Normal"/>
    <w:link w:val="FooterChar"/>
    <w:uiPriority w:val="99"/>
    <w:unhideWhenUsed/>
    <w:rsid w:val="00F01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F47"/>
    <w:rPr>
      <w:rFonts w:ascii="Times New Roman" w:hAnsi="Times New Roman"/>
      <w:sz w:val="24"/>
    </w:rPr>
  </w:style>
  <w:style w:type="paragraph" w:styleId="TOC1">
    <w:name w:val="toc 1"/>
    <w:basedOn w:val="Normal"/>
    <w:next w:val="Normal"/>
    <w:autoRedefine/>
    <w:uiPriority w:val="39"/>
    <w:unhideWhenUsed/>
    <w:rsid w:val="004A437F"/>
    <w:pPr>
      <w:spacing w:after="100"/>
    </w:pPr>
  </w:style>
  <w:style w:type="paragraph" w:styleId="TOC2">
    <w:name w:val="toc 2"/>
    <w:basedOn w:val="Normal"/>
    <w:next w:val="Normal"/>
    <w:autoRedefine/>
    <w:uiPriority w:val="39"/>
    <w:unhideWhenUsed/>
    <w:rsid w:val="004A437F"/>
    <w:pPr>
      <w:spacing w:after="100"/>
      <w:ind w:left="240"/>
    </w:pPr>
  </w:style>
  <w:style w:type="character" w:styleId="Hyperlink">
    <w:name w:val="Hyperlink"/>
    <w:basedOn w:val="DefaultParagraphFont"/>
    <w:uiPriority w:val="99"/>
    <w:unhideWhenUsed/>
    <w:rsid w:val="004A437F"/>
    <w:rPr>
      <w:color w:val="0000FF" w:themeColor="hyperlink"/>
      <w:u w:val="single"/>
    </w:rPr>
  </w:style>
  <w:style w:type="paragraph" w:styleId="NormalWeb">
    <w:name w:val="Normal (Web)"/>
    <w:basedOn w:val="Normal"/>
    <w:uiPriority w:val="99"/>
    <w:unhideWhenUsed/>
    <w:rsid w:val="00B9104B"/>
    <w:pPr>
      <w:spacing w:before="100" w:beforeAutospacing="1" w:after="100" w:afterAutospacing="1" w:line="240" w:lineRule="auto"/>
    </w:pPr>
    <w:rPr>
      <w:rFonts w:eastAsia="Times New Roman" w:cs="Times New Roman"/>
      <w:szCs w:val="24"/>
      <w:lang w:eastAsia="ja-JP"/>
    </w:rPr>
  </w:style>
  <w:style w:type="character" w:styleId="UnresolvedMention">
    <w:name w:val="Unresolved Mention"/>
    <w:basedOn w:val="DefaultParagraphFont"/>
    <w:uiPriority w:val="99"/>
    <w:semiHidden/>
    <w:unhideWhenUsed/>
    <w:rsid w:val="00B91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epository/docker/iqrazafar1234/frontendimagefinaldeploy"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alib.pk/entry-test/fast-university-entry-test-result-merit-li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5CF26-26E1-417E-BF0D-E9B14B724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7</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Wali</dc:creator>
  <cp:lastModifiedBy>Iqra Zafar</cp:lastModifiedBy>
  <cp:revision>31</cp:revision>
  <dcterms:created xsi:type="dcterms:W3CDTF">2022-12-09T13:26:00Z</dcterms:created>
  <dcterms:modified xsi:type="dcterms:W3CDTF">2022-12-09T18:39:00Z</dcterms:modified>
</cp:coreProperties>
</file>