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9B6CB" w14:textId="7098E992" w:rsidR="00984EDC" w:rsidRPr="00984EDC" w:rsidRDefault="00984EDC" w:rsidP="00984EDC">
      <w:pPr>
        <w:rPr>
          <w:b/>
          <w:bCs/>
        </w:rPr>
      </w:pPr>
      <w:r w:rsidRPr="00D318D4">
        <w:rPr>
          <w:b/>
          <w:bCs/>
        </w:rPr>
        <w:t>AI Assignment — Retail Analytics Copilot (DSPy +</w:t>
      </w:r>
      <w:r w:rsidRPr="00D318D4">
        <w:rPr>
          <w:b/>
          <w:bCs/>
        </w:rPr>
        <w:t xml:space="preserve"> </w:t>
      </w:r>
      <w:r w:rsidRPr="00D318D4">
        <w:rPr>
          <w:b/>
          <w:bCs/>
        </w:rPr>
        <w:t>LangGraph)</w:t>
      </w:r>
      <w:r w:rsidRPr="00984EDC">
        <w:rPr>
          <w:b/>
          <w:bCs/>
        </w:rPr>
        <w:t xml:space="preserve"> — Technical Task Report</w:t>
      </w:r>
    </w:p>
    <w:p w14:paraId="62D652F3" w14:textId="77777777" w:rsidR="00984EDC" w:rsidRPr="00984EDC" w:rsidRDefault="00984EDC" w:rsidP="00984EDC">
      <w:pPr>
        <w:rPr>
          <w:b/>
          <w:bCs/>
        </w:rPr>
      </w:pPr>
      <w:r w:rsidRPr="00984EDC">
        <w:rPr>
          <w:b/>
          <w:bCs/>
        </w:rPr>
        <w:t xml:space="preserve">Author: </w:t>
      </w:r>
      <w:r w:rsidRPr="00984EDC">
        <w:rPr>
          <w:b/>
          <w:bCs/>
          <w:i/>
          <w:iCs/>
        </w:rPr>
        <w:t>Yousef Roshdy Mohamed Fathalla Abdou</w:t>
      </w:r>
    </w:p>
    <w:p w14:paraId="5188A7EB" w14:textId="6A1B599C" w:rsidR="00984EDC" w:rsidRPr="00984EDC" w:rsidRDefault="00984EDC" w:rsidP="00984EDC">
      <w:pPr>
        <w:rPr>
          <w:b/>
          <w:bCs/>
        </w:rPr>
      </w:pPr>
      <w:r w:rsidRPr="00984EDC">
        <w:rPr>
          <w:b/>
          <w:bCs/>
        </w:rPr>
        <w:t xml:space="preserve">Date: </w:t>
      </w:r>
      <w:r w:rsidRPr="00D318D4">
        <w:rPr>
          <w:b/>
          <w:bCs/>
          <w:i/>
          <w:iCs/>
        </w:rPr>
        <w:t>27/11/</w:t>
      </w:r>
      <w:r w:rsidRPr="00984EDC">
        <w:rPr>
          <w:b/>
          <w:bCs/>
          <w:i/>
          <w:iCs/>
        </w:rPr>
        <w:t>2025</w:t>
      </w:r>
    </w:p>
    <w:p w14:paraId="029ED085" w14:textId="77777777" w:rsidR="00984EDC" w:rsidRPr="00984EDC" w:rsidRDefault="00984EDC" w:rsidP="00984EDC">
      <w:r w:rsidRPr="00984EDC">
        <w:pict w14:anchorId="3E17E48F">
          <v:rect id="_x0000_i1079" style="width:0;height:1.5pt" o:hralign="center" o:hrstd="t" o:hr="t" fillcolor="#a0a0a0" stroked="f"/>
        </w:pict>
      </w:r>
    </w:p>
    <w:p w14:paraId="21B2323E" w14:textId="77777777" w:rsidR="00984EDC" w:rsidRPr="00984EDC" w:rsidRDefault="00984EDC" w:rsidP="00984EDC">
      <w:pPr>
        <w:rPr>
          <w:b/>
          <w:bCs/>
        </w:rPr>
      </w:pPr>
      <w:r w:rsidRPr="00984EDC">
        <w:rPr>
          <w:b/>
          <w:bCs/>
        </w:rPr>
        <w:t>1. Overview</w:t>
      </w:r>
    </w:p>
    <w:p w14:paraId="4C3E49A5" w14:textId="77777777" w:rsidR="00984EDC" w:rsidRPr="00984EDC" w:rsidRDefault="00984EDC" w:rsidP="00984EDC">
      <w:r w:rsidRPr="00984EDC">
        <w:t xml:space="preserve">This project implements a </w:t>
      </w:r>
      <w:r w:rsidRPr="00984EDC">
        <w:rPr>
          <w:b/>
          <w:bCs/>
        </w:rPr>
        <w:t>hybrid agent</w:t>
      </w:r>
      <w:r w:rsidRPr="00984EDC">
        <w:t xml:space="preserve"> capable of answering analytical questions over the Northwind dataset by combining:</w:t>
      </w:r>
    </w:p>
    <w:p w14:paraId="0C9C169C" w14:textId="77777777" w:rsidR="00984EDC" w:rsidRPr="00984EDC" w:rsidRDefault="00984EDC" w:rsidP="00D318D4">
      <w:pPr>
        <w:numPr>
          <w:ilvl w:val="0"/>
          <w:numId w:val="1"/>
        </w:numPr>
        <w:spacing w:line="240" w:lineRule="auto"/>
      </w:pPr>
      <w:r w:rsidRPr="00984EDC">
        <w:rPr>
          <w:b/>
          <w:bCs/>
        </w:rPr>
        <w:t>SQL grounding</w:t>
      </w:r>
      <w:r w:rsidRPr="00984EDC">
        <w:t xml:space="preserve"> (for database-answerable questions), and</w:t>
      </w:r>
    </w:p>
    <w:p w14:paraId="5B1C2614" w14:textId="77777777" w:rsidR="00984EDC" w:rsidRPr="00984EDC" w:rsidRDefault="00984EDC" w:rsidP="00D318D4">
      <w:pPr>
        <w:numPr>
          <w:ilvl w:val="0"/>
          <w:numId w:val="1"/>
        </w:numPr>
        <w:spacing w:line="240" w:lineRule="auto"/>
      </w:pPr>
      <w:r w:rsidRPr="00984EDC">
        <w:rPr>
          <w:b/>
          <w:bCs/>
        </w:rPr>
        <w:t>RAG (Retrieval-Augmented Generation)</w:t>
      </w:r>
      <w:r w:rsidRPr="00984EDC">
        <w:t xml:space="preserve"> (for policy and document-based answers).</w:t>
      </w:r>
    </w:p>
    <w:p w14:paraId="61EDAB13" w14:textId="77777777" w:rsidR="00984EDC" w:rsidRPr="00984EDC" w:rsidRDefault="00984EDC" w:rsidP="00984EDC">
      <w:r w:rsidRPr="00984EDC">
        <w:t>The system follows the assignment specification:</w:t>
      </w:r>
    </w:p>
    <w:p w14:paraId="75C8E1A0" w14:textId="77777777" w:rsidR="00984EDC" w:rsidRPr="00984EDC" w:rsidRDefault="00984EDC" w:rsidP="00984EDC">
      <w:pPr>
        <w:numPr>
          <w:ilvl w:val="0"/>
          <w:numId w:val="2"/>
        </w:numPr>
      </w:pPr>
      <w:r w:rsidRPr="00984EDC">
        <w:t>Accept a batch of questions in JSONL format {id, question, format_hint}</w:t>
      </w:r>
    </w:p>
    <w:p w14:paraId="36849C47" w14:textId="77777777" w:rsidR="00984EDC" w:rsidRPr="00984EDC" w:rsidRDefault="00984EDC" w:rsidP="00984EDC">
      <w:pPr>
        <w:numPr>
          <w:ilvl w:val="0"/>
          <w:numId w:val="2"/>
        </w:numPr>
      </w:pPr>
      <w:r w:rsidRPr="00984EDC">
        <w:t>Decide dynamically whether each question requires:</w:t>
      </w:r>
    </w:p>
    <w:p w14:paraId="186C3207" w14:textId="77777777" w:rsidR="00984EDC" w:rsidRPr="00984EDC" w:rsidRDefault="00984EDC" w:rsidP="00D318D4">
      <w:pPr>
        <w:numPr>
          <w:ilvl w:val="1"/>
          <w:numId w:val="2"/>
        </w:numPr>
        <w:spacing w:line="240" w:lineRule="auto"/>
      </w:pPr>
      <w:r w:rsidRPr="00984EDC">
        <w:t>SQL-only</w:t>
      </w:r>
    </w:p>
    <w:p w14:paraId="09C7EF0B" w14:textId="77777777" w:rsidR="00984EDC" w:rsidRPr="00984EDC" w:rsidRDefault="00984EDC" w:rsidP="00D318D4">
      <w:pPr>
        <w:numPr>
          <w:ilvl w:val="1"/>
          <w:numId w:val="2"/>
        </w:numPr>
        <w:spacing w:line="240" w:lineRule="auto"/>
      </w:pPr>
      <w:r w:rsidRPr="00984EDC">
        <w:t>RAG-only</w:t>
      </w:r>
    </w:p>
    <w:p w14:paraId="562A2AD3" w14:textId="77777777" w:rsidR="00984EDC" w:rsidRPr="00984EDC" w:rsidRDefault="00984EDC" w:rsidP="00D318D4">
      <w:pPr>
        <w:numPr>
          <w:ilvl w:val="1"/>
          <w:numId w:val="2"/>
        </w:numPr>
        <w:spacing w:line="240" w:lineRule="auto"/>
      </w:pPr>
      <w:r w:rsidRPr="00984EDC">
        <w:t>Hybrid (retrieval + SQL + synthesis)</w:t>
      </w:r>
    </w:p>
    <w:p w14:paraId="2AB9B27A" w14:textId="77777777" w:rsidR="00984EDC" w:rsidRPr="00984EDC" w:rsidRDefault="00984EDC" w:rsidP="00984EDC">
      <w:pPr>
        <w:numPr>
          <w:ilvl w:val="0"/>
          <w:numId w:val="2"/>
        </w:numPr>
      </w:pPr>
      <w:r w:rsidRPr="00984EDC">
        <w:t>Produce outputs matching the exact contract:</w:t>
      </w:r>
    </w:p>
    <w:p w14:paraId="3100B349" w14:textId="77777777" w:rsidR="00984EDC" w:rsidRPr="00984EDC" w:rsidRDefault="00984EDC" w:rsidP="00984EDC">
      <w:pPr>
        <w:ind w:left="720"/>
      </w:pPr>
      <w:r w:rsidRPr="00984EDC">
        <w:t>{</w:t>
      </w:r>
    </w:p>
    <w:p w14:paraId="02EABD82" w14:textId="77777777" w:rsidR="00984EDC" w:rsidRPr="00984EDC" w:rsidRDefault="00984EDC" w:rsidP="00984EDC">
      <w:pPr>
        <w:ind w:left="720"/>
      </w:pPr>
      <w:r w:rsidRPr="00984EDC">
        <w:t xml:space="preserve">  "id": "...",</w:t>
      </w:r>
    </w:p>
    <w:p w14:paraId="0274CA5F" w14:textId="77777777" w:rsidR="00984EDC" w:rsidRPr="00984EDC" w:rsidRDefault="00984EDC" w:rsidP="00984EDC">
      <w:pPr>
        <w:ind w:left="720"/>
      </w:pPr>
      <w:r w:rsidRPr="00984EDC">
        <w:t xml:space="preserve">  "final_answer": &lt;matches format_hint&gt;,</w:t>
      </w:r>
    </w:p>
    <w:p w14:paraId="55843D15" w14:textId="77777777" w:rsidR="00984EDC" w:rsidRPr="00984EDC" w:rsidRDefault="00984EDC" w:rsidP="00984EDC">
      <w:pPr>
        <w:ind w:left="720"/>
      </w:pPr>
      <w:r w:rsidRPr="00984EDC">
        <w:t xml:space="preserve">  "sql": "&lt;last executed SQL&gt;",</w:t>
      </w:r>
    </w:p>
    <w:p w14:paraId="4D2843A9" w14:textId="77777777" w:rsidR="00984EDC" w:rsidRPr="00984EDC" w:rsidRDefault="00984EDC" w:rsidP="00984EDC">
      <w:pPr>
        <w:ind w:left="720"/>
      </w:pPr>
      <w:r w:rsidRPr="00984EDC">
        <w:t xml:space="preserve">  "confidence": float,</w:t>
      </w:r>
    </w:p>
    <w:p w14:paraId="1CB89851" w14:textId="77777777" w:rsidR="00984EDC" w:rsidRPr="00984EDC" w:rsidRDefault="00984EDC" w:rsidP="00984EDC">
      <w:pPr>
        <w:ind w:left="720"/>
      </w:pPr>
      <w:r w:rsidRPr="00984EDC">
        <w:t xml:space="preserve">  "explanation": "... &lt;= 2 sentences",</w:t>
      </w:r>
    </w:p>
    <w:p w14:paraId="70B820CF" w14:textId="77777777" w:rsidR="00984EDC" w:rsidRPr="00984EDC" w:rsidRDefault="00984EDC" w:rsidP="00984EDC">
      <w:pPr>
        <w:ind w:left="720"/>
      </w:pPr>
      <w:r w:rsidRPr="00984EDC">
        <w:t xml:space="preserve">  "citations": [...]</w:t>
      </w:r>
    </w:p>
    <w:p w14:paraId="62CF86AE" w14:textId="77777777" w:rsidR="00984EDC" w:rsidRPr="00984EDC" w:rsidRDefault="00984EDC" w:rsidP="00984EDC">
      <w:pPr>
        <w:ind w:left="720"/>
        <w:rPr>
          <w:rtl/>
        </w:rPr>
      </w:pPr>
      <w:r w:rsidRPr="00984EDC">
        <w:t>}</w:t>
      </w:r>
    </w:p>
    <w:p w14:paraId="4E6EA730" w14:textId="36D86DFE" w:rsidR="00984EDC" w:rsidRPr="00984EDC" w:rsidRDefault="00984EDC" w:rsidP="00984EDC">
      <w:r w:rsidRPr="00984EDC">
        <w:t xml:space="preserve">The execution pipeline uses </w:t>
      </w:r>
      <w:r w:rsidRPr="00984EDC">
        <w:rPr>
          <w:b/>
          <w:bCs/>
        </w:rPr>
        <w:t>LangGraph</w:t>
      </w:r>
      <w:r w:rsidRPr="00984EDC">
        <w:t xml:space="preserve"> for control flow, </w:t>
      </w:r>
      <w:r w:rsidRPr="00984EDC">
        <w:rPr>
          <w:b/>
          <w:bCs/>
        </w:rPr>
        <w:t>DSPy modules</w:t>
      </w:r>
      <w:r w:rsidRPr="00984EDC">
        <w:t xml:space="preserve"> for robust LLM prompting, and </w:t>
      </w:r>
      <w:r w:rsidR="00DC6E0A" w:rsidRPr="00D318D4">
        <w:rPr>
          <w:b/>
          <w:bCs/>
        </w:rPr>
        <w:t>Ollama + Phi-3.5 (3.8B Q4_K_M)</w:t>
      </w:r>
      <w:r w:rsidR="00DC6E0A" w:rsidRPr="00D318D4">
        <w:rPr>
          <w:b/>
          <w:bCs/>
          <w:rtl/>
        </w:rPr>
        <w:t xml:space="preserve"> </w:t>
      </w:r>
      <w:r w:rsidRPr="00984EDC">
        <w:t>for local inference.</w:t>
      </w:r>
    </w:p>
    <w:p w14:paraId="0610BE73" w14:textId="77777777" w:rsidR="00984EDC" w:rsidRPr="00984EDC" w:rsidRDefault="00984EDC" w:rsidP="00984EDC">
      <w:r w:rsidRPr="00984EDC">
        <w:pict w14:anchorId="35A826E1">
          <v:rect id="_x0000_i1200" style="width:0;height:1.5pt" o:hralign="center" o:hrstd="t" o:hr="t" fillcolor="#a0a0a0" stroked="f"/>
        </w:pict>
      </w:r>
    </w:p>
    <w:p w14:paraId="4B66E55E" w14:textId="77777777" w:rsidR="00984EDC" w:rsidRPr="00984EDC" w:rsidRDefault="00984EDC" w:rsidP="00984EDC">
      <w:pPr>
        <w:rPr>
          <w:b/>
          <w:bCs/>
        </w:rPr>
      </w:pPr>
      <w:r w:rsidRPr="00984EDC">
        <w:rPr>
          <w:b/>
          <w:bCs/>
        </w:rPr>
        <w:lastRenderedPageBreak/>
        <w:t>2. System Architecture</w:t>
      </w:r>
    </w:p>
    <w:p w14:paraId="457A2BB4" w14:textId="0D203443" w:rsidR="00984EDC" w:rsidRPr="00984EDC" w:rsidRDefault="00984EDC" w:rsidP="00984EDC">
      <w:pPr>
        <w:rPr>
          <w:b/>
          <w:bCs/>
        </w:rPr>
      </w:pPr>
      <w:r w:rsidRPr="00984EDC">
        <w:rPr>
          <w:b/>
          <w:bCs/>
        </w:rPr>
        <w:t>Graph Design</w:t>
      </w:r>
    </w:p>
    <w:p w14:paraId="7AEB6916" w14:textId="77777777" w:rsidR="00984EDC" w:rsidRPr="00984EDC" w:rsidRDefault="00984EDC" w:rsidP="00984EDC">
      <w:r w:rsidRPr="00984EDC">
        <w:t>The system is structured as a LangGraph pipeline consisting of:</w:t>
      </w:r>
    </w:p>
    <w:p w14:paraId="342B62E2" w14:textId="77777777" w:rsidR="00984EDC" w:rsidRPr="00984EDC" w:rsidRDefault="00984EDC" w:rsidP="00984EDC">
      <w:pPr>
        <w:numPr>
          <w:ilvl w:val="0"/>
          <w:numId w:val="3"/>
        </w:numPr>
      </w:pPr>
      <w:r w:rsidRPr="00984EDC">
        <w:rPr>
          <w:b/>
          <w:bCs/>
        </w:rPr>
        <w:t>Router Module</w:t>
      </w:r>
      <w:r w:rsidRPr="00984EDC">
        <w:br/>
        <w:t>Determines route: "sql", "rag", or "hybrid".</w:t>
      </w:r>
    </w:p>
    <w:p w14:paraId="7F7D5589" w14:textId="77777777" w:rsidR="00984EDC" w:rsidRPr="00984EDC" w:rsidRDefault="00984EDC" w:rsidP="00984EDC">
      <w:pPr>
        <w:numPr>
          <w:ilvl w:val="0"/>
          <w:numId w:val="3"/>
        </w:numPr>
      </w:pPr>
      <w:r w:rsidRPr="00984EDC">
        <w:rPr>
          <w:b/>
          <w:bCs/>
        </w:rPr>
        <w:t>Retriever Module</w:t>
      </w:r>
      <w:r w:rsidRPr="00984EDC">
        <w:br/>
        <w:t>Retrieves relevant text chunks from:</w:t>
      </w:r>
    </w:p>
    <w:p w14:paraId="06475605" w14:textId="77777777" w:rsidR="00984EDC" w:rsidRPr="00984EDC" w:rsidRDefault="00984EDC" w:rsidP="00D318D4">
      <w:pPr>
        <w:numPr>
          <w:ilvl w:val="1"/>
          <w:numId w:val="3"/>
        </w:numPr>
        <w:spacing w:line="240" w:lineRule="auto"/>
      </w:pPr>
      <w:r w:rsidRPr="00984EDC">
        <w:t>Product policy documents</w:t>
      </w:r>
    </w:p>
    <w:p w14:paraId="79BBAAFF" w14:textId="77777777" w:rsidR="00984EDC" w:rsidRPr="00984EDC" w:rsidRDefault="00984EDC" w:rsidP="00D318D4">
      <w:pPr>
        <w:numPr>
          <w:ilvl w:val="1"/>
          <w:numId w:val="3"/>
        </w:numPr>
        <w:spacing w:line="240" w:lineRule="auto"/>
      </w:pPr>
      <w:r w:rsidRPr="00984EDC">
        <w:t>Marketing calendar</w:t>
      </w:r>
    </w:p>
    <w:p w14:paraId="2F9BE6C8" w14:textId="77777777" w:rsidR="00984EDC" w:rsidRPr="00984EDC" w:rsidRDefault="00984EDC" w:rsidP="00D318D4">
      <w:pPr>
        <w:numPr>
          <w:ilvl w:val="1"/>
          <w:numId w:val="3"/>
        </w:numPr>
        <w:spacing w:line="240" w:lineRule="auto"/>
      </w:pPr>
      <w:r w:rsidRPr="00984EDC">
        <w:t>KPI definitions</w:t>
      </w:r>
    </w:p>
    <w:p w14:paraId="0AF16119" w14:textId="7848E9B4" w:rsidR="00984EDC" w:rsidRPr="00984EDC" w:rsidRDefault="00DC6E0A" w:rsidP="00D318D4">
      <w:pPr>
        <w:numPr>
          <w:ilvl w:val="1"/>
          <w:numId w:val="3"/>
        </w:numPr>
        <w:spacing w:line="240" w:lineRule="auto"/>
      </w:pPr>
      <w:r w:rsidRPr="00D318D4">
        <w:t xml:space="preserve">Catalog </w:t>
      </w:r>
      <w:r w:rsidRPr="00D318D4">
        <w:t>Snapshot</w:t>
      </w:r>
    </w:p>
    <w:p w14:paraId="6926B8C6" w14:textId="77777777" w:rsidR="00984EDC" w:rsidRPr="00984EDC" w:rsidRDefault="00984EDC" w:rsidP="00984EDC">
      <w:pPr>
        <w:numPr>
          <w:ilvl w:val="0"/>
          <w:numId w:val="3"/>
        </w:numPr>
      </w:pPr>
      <w:r w:rsidRPr="00984EDC">
        <w:rPr>
          <w:b/>
          <w:bCs/>
        </w:rPr>
        <w:t>NL2SQL Module</w:t>
      </w:r>
      <w:r w:rsidRPr="00984EDC">
        <w:br/>
        <w:t>Generates SQL based on:</w:t>
      </w:r>
    </w:p>
    <w:p w14:paraId="0D8B62B8" w14:textId="77777777" w:rsidR="00984EDC" w:rsidRPr="00984EDC" w:rsidRDefault="00984EDC" w:rsidP="00D318D4">
      <w:pPr>
        <w:numPr>
          <w:ilvl w:val="1"/>
          <w:numId w:val="3"/>
        </w:numPr>
        <w:spacing w:line="240" w:lineRule="auto"/>
      </w:pPr>
      <w:r w:rsidRPr="00984EDC">
        <w:t>Question</w:t>
      </w:r>
    </w:p>
    <w:p w14:paraId="3756D7B4" w14:textId="77777777" w:rsidR="00984EDC" w:rsidRPr="00984EDC" w:rsidRDefault="00984EDC" w:rsidP="00D318D4">
      <w:pPr>
        <w:numPr>
          <w:ilvl w:val="1"/>
          <w:numId w:val="3"/>
        </w:numPr>
        <w:spacing w:line="240" w:lineRule="auto"/>
      </w:pPr>
      <w:r w:rsidRPr="00984EDC">
        <w:t>Retrieved context (if hybrid)</w:t>
      </w:r>
    </w:p>
    <w:p w14:paraId="199DEA56" w14:textId="77777777" w:rsidR="00984EDC" w:rsidRPr="00984EDC" w:rsidRDefault="00984EDC" w:rsidP="00D318D4">
      <w:pPr>
        <w:numPr>
          <w:ilvl w:val="1"/>
          <w:numId w:val="3"/>
        </w:numPr>
        <w:spacing w:line="240" w:lineRule="auto"/>
      </w:pPr>
      <w:r w:rsidRPr="00984EDC">
        <w:t>Schema hints</w:t>
      </w:r>
    </w:p>
    <w:p w14:paraId="5A33A5D4" w14:textId="77777777" w:rsidR="00984EDC" w:rsidRPr="00984EDC" w:rsidRDefault="00984EDC" w:rsidP="00984EDC">
      <w:pPr>
        <w:numPr>
          <w:ilvl w:val="0"/>
          <w:numId w:val="3"/>
        </w:numPr>
      </w:pPr>
      <w:r w:rsidRPr="00984EDC">
        <w:rPr>
          <w:b/>
          <w:bCs/>
        </w:rPr>
        <w:t>SQL Execution Module</w:t>
      </w:r>
      <w:r w:rsidRPr="00984EDC">
        <w:br/>
        <w:t>Executes SQL against northwind.db and returns rows or errors.</w:t>
      </w:r>
    </w:p>
    <w:p w14:paraId="0A6DA5E3" w14:textId="77777777" w:rsidR="00984EDC" w:rsidRPr="00984EDC" w:rsidRDefault="00984EDC" w:rsidP="00984EDC">
      <w:pPr>
        <w:numPr>
          <w:ilvl w:val="0"/>
          <w:numId w:val="3"/>
        </w:numPr>
      </w:pPr>
      <w:r w:rsidRPr="00984EDC">
        <w:rPr>
          <w:b/>
          <w:bCs/>
        </w:rPr>
        <w:t>Synthesizer Module</w:t>
      </w:r>
      <w:r w:rsidRPr="00984EDC">
        <w:br/>
        <w:t>Combines:</w:t>
      </w:r>
    </w:p>
    <w:p w14:paraId="2B81B036" w14:textId="77777777" w:rsidR="00984EDC" w:rsidRPr="00984EDC" w:rsidRDefault="00984EDC" w:rsidP="00D318D4">
      <w:pPr>
        <w:numPr>
          <w:ilvl w:val="1"/>
          <w:numId w:val="3"/>
        </w:numPr>
        <w:spacing w:line="240" w:lineRule="auto"/>
      </w:pPr>
      <w:r w:rsidRPr="00984EDC">
        <w:t>SQL rows</w:t>
      </w:r>
    </w:p>
    <w:p w14:paraId="2951CAAE" w14:textId="77777777" w:rsidR="00984EDC" w:rsidRPr="00984EDC" w:rsidRDefault="00984EDC" w:rsidP="00D318D4">
      <w:pPr>
        <w:numPr>
          <w:ilvl w:val="1"/>
          <w:numId w:val="3"/>
        </w:numPr>
        <w:spacing w:line="240" w:lineRule="auto"/>
      </w:pPr>
      <w:r w:rsidRPr="00984EDC">
        <w:t>Retrieved text chunks</w:t>
      </w:r>
    </w:p>
    <w:p w14:paraId="41D93E7E" w14:textId="77777777" w:rsidR="00984EDC" w:rsidRPr="00984EDC" w:rsidRDefault="00984EDC" w:rsidP="00D318D4">
      <w:pPr>
        <w:numPr>
          <w:ilvl w:val="1"/>
          <w:numId w:val="3"/>
        </w:numPr>
        <w:spacing w:line="240" w:lineRule="auto"/>
      </w:pPr>
      <w:r w:rsidRPr="00984EDC">
        <w:t>Question + format hint</w:t>
      </w:r>
      <w:r w:rsidRPr="00984EDC">
        <w:br/>
        <w:t>Produces final answer + explanation + citations.</w:t>
      </w:r>
    </w:p>
    <w:p w14:paraId="463F33FA" w14:textId="77777777" w:rsidR="00984EDC" w:rsidRPr="00D318D4" w:rsidRDefault="00984EDC" w:rsidP="00984EDC">
      <w:pPr>
        <w:numPr>
          <w:ilvl w:val="0"/>
          <w:numId w:val="3"/>
        </w:numPr>
      </w:pPr>
      <w:r w:rsidRPr="00984EDC">
        <w:rPr>
          <w:b/>
          <w:bCs/>
        </w:rPr>
        <w:t>Repair Loop</w:t>
      </w:r>
      <w:r w:rsidRPr="00984EDC">
        <w:br/>
        <w:t>If SQL or synthesis fails, the system retries with:</w:t>
      </w:r>
    </w:p>
    <w:p w14:paraId="19EBC97F" w14:textId="77777777" w:rsidR="00DC6E0A" w:rsidRPr="00D318D4" w:rsidRDefault="00DC6E0A" w:rsidP="00D318D4">
      <w:pPr>
        <w:pStyle w:val="NormalWeb"/>
        <w:numPr>
          <w:ilvl w:val="1"/>
          <w:numId w:val="3"/>
        </w:numPr>
        <w:rPr>
          <w:rFonts w:asciiTheme="minorHAnsi" w:hAnsiTheme="minorHAnsi"/>
        </w:rPr>
      </w:pPr>
      <w:r w:rsidRPr="00D318D4">
        <w:rPr>
          <w:rFonts w:asciiTheme="minorHAnsi" w:hAnsiTheme="minorHAnsi"/>
        </w:rPr>
        <w:t xml:space="preserve">Max retries: </w:t>
      </w:r>
      <w:r w:rsidRPr="00D318D4">
        <w:rPr>
          <w:rStyle w:val="Strong"/>
          <w:rFonts w:asciiTheme="minorHAnsi" w:eastAsiaTheme="majorEastAsia" w:hAnsiTheme="minorHAnsi"/>
        </w:rPr>
        <w:t>2 attempts</w:t>
      </w:r>
    </w:p>
    <w:p w14:paraId="3C77A4F0" w14:textId="47C98A36" w:rsidR="00DC6E0A" w:rsidRPr="00D318D4" w:rsidRDefault="00DC6E0A" w:rsidP="00D318D4">
      <w:pPr>
        <w:pStyle w:val="NormalWeb"/>
        <w:numPr>
          <w:ilvl w:val="1"/>
          <w:numId w:val="3"/>
        </w:numPr>
        <w:rPr>
          <w:rFonts w:asciiTheme="minorHAnsi" w:hAnsiTheme="minorHAnsi"/>
        </w:rPr>
      </w:pPr>
      <w:r w:rsidRPr="00D318D4">
        <w:rPr>
          <w:rFonts w:asciiTheme="minorHAnsi" w:hAnsiTheme="minorHAnsi"/>
        </w:rPr>
        <w:t>If still failing → exit gracefully with partial output.</w:t>
      </w:r>
    </w:p>
    <w:p w14:paraId="5A8FE6AD" w14:textId="77777777" w:rsidR="00984EDC" w:rsidRPr="00984EDC" w:rsidRDefault="00984EDC" w:rsidP="00984EDC">
      <w:r w:rsidRPr="00984EDC">
        <w:pict w14:anchorId="0EE852EB">
          <v:rect id="_x0000_i1109" style="width:0;height:1.5pt" o:hralign="center" o:hrstd="t" o:hr="t" fillcolor="#a0a0a0" stroked="f"/>
        </w:pict>
      </w:r>
    </w:p>
    <w:p w14:paraId="55AD85F3" w14:textId="77777777" w:rsidR="00DC6E0A" w:rsidRPr="00DC6E0A" w:rsidRDefault="00DC6E0A" w:rsidP="00DC6E0A">
      <w:pPr>
        <w:rPr>
          <w:b/>
          <w:bCs/>
        </w:rPr>
      </w:pPr>
      <w:r w:rsidRPr="00DC6E0A">
        <w:rPr>
          <w:b/>
          <w:bCs/>
        </w:rPr>
        <w:lastRenderedPageBreak/>
        <w:t>3. Documentation Retrieval (RAG)</w:t>
      </w:r>
    </w:p>
    <w:p w14:paraId="7CF8957D" w14:textId="2781989A" w:rsidR="00DC6E0A" w:rsidRPr="00DC6E0A" w:rsidRDefault="00DC6E0A" w:rsidP="00DC6E0A">
      <w:pPr>
        <w:rPr>
          <w:b/>
          <w:bCs/>
        </w:rPr>
      </w:pPr>
      <w:r w:rsidRPr="00DC6E0A">
        <w:rPr>
          <w:b/>
          <w:bCs/>
        </w:rPr>
        <w:t>TF-IDF Retriever</w:t>
      </w:r>
    </w:p>
    <w:p w14:paraId="678BD0EC" w14:textId="77777777" w:rsidR="00DC6E0A" w:rsidRPr="00DC6E0A" w:rsidRDefault="00DC6E0A" w:rsidP="00DC6E0A">
      <w:r w:rsidRPr="00DC6E0A">
        <w:t xml:space="preserve">Implemented in: </w:t>
      </w:r>
      <w:r w:rsidRPr="00DC6E0A">
        <w:rPr>
          <w:highlight w:val="lightGray"/>
        </w:rPr>
        <w:t>agent/rag/retrieval.py</w:t>
      </w:r>
    </w:p>
    <w:p w14:paraId="79DAD8F4" w14:textId="77777777" w:rsidR="00DC6E0A" w:rsidRPr="00DC6E0A" w:rsidRDefault="00DC6E0A" w:rsidP="00DC6E0A">
      <w:r w:rsidRPr="00DC6E0A">
        <w:t>Features:</w:t>
      </w:r>
    </w:p>
    <w:p w14:paraId="5BC20612" w14:textId="77777777" w:rsidR="00DC6E0A" w:rsidRPr="00DC6E0A" w:rsidRDefault="00DC6E0A" w:rsidP="00D318D4">
      <w:pPr>
        <w:numPr>
          <w:ilvl w:val="0"/>
          <w:numId w:val="12"/>
        </w:numPr>
        <w:spacing w:line="240" w:lineRule="auto"/>
      </w:pPr>
      <w:r w:rsidRPr="00DC6E0A">
        <w:t xml:space="preserve">Loads </w:t>
      </w:r>
      <w:r w:rsidRPr="00DC6E0A">
        <w:rPr>
          <w:highlight w:val="lightGray"/>
        </w:rPr>
        <w:t xml:space="preserve">.md </w:t>
      </w:r>
      <w:r w:rsidRPr="00DC6E0A">
        <w:t xml:space="preserve">files under </w:t>
      </w:r>
      <w:r w:rsidRPr="00DC6E0A">
        <w:rPr>
          <w:highlight w:val="lightGray"/>
        </w:rPr>
        <w:t>./docs</w:t>
      </w:r>
    </w:p>
    <w:p w14:paraId="3D6FBD13" w14:textId="3E270E85" w:rsidR="00DC6E0A" w:rsidRPr="00DC6E0A" w:rsidRDefault="00DC6E0A" w:rsidP="00D318D4">
      <w:pPr>
        <w:numPr>
          <w:ilvl w:val="0"/>
          <w:numId w:val="12"/>
        </w:numPr>
        <w:spacing w:line="240" w:lineRule="auto"/>
      </w:pPr>
      <w:r w:rsidRPr="00DC6E0A">
        <w:t>Split each document into paragraph-level chunks</w:t>
      </w:r>
    </w:p>
    <w:p w14:paraId="02B56842" w14:textId="49E054EE" w:rsidR="00DC6E0A" w:rsidRPr="00DC6E0A" w:rsidRDefault="00DC6E0A" w:rsidP="00D318D4">
      <w:pPr>
        <w:numPr>
          <w:ilvl w:val="0"/>
          <w:numId w:val="12"/>
        </w:numPr>
        <w:spacing w:line="240" w:lineRule="auto"/>
      </w:pPr>
      <w:r w:rsidRPr="00DC6E0A">
        <w:t>Compute TF-IDF embeddings</w:t>
      </w:r>
    </w:p>
    <w:p w14:paraId="046D641A" w14:textId="77777777" w:rsidR="00DC6E0A" w:rsidRPr="00DC6E0A" w:rsidRDefault="00DC6E0A" w:rsidP="00D318D4">
      <w:pPr>
        <w:numPr>
          <w:ilvl w:val="0"/>
          <w:numId w:val="12"/>
        </w:numPr>
        <w:spacing w:line="240" w:lineRule="auto"/>
      </w:pPr>
      <w:r w:rsidRPr="00DC6E0A">
        <w:t xml:space="preserve">Provides </w:t>
      </w:r>
      <w:r w:rsidRPr="00DC6E0A">
        <w:rPr>
          <w:highlight w:val="lightGray"/>
        </w:rPr>
        <w:t>retrieve_topk(query, k)</w:t>
      </w:r>
      <w:r w:rsidRPr="00DC6E0A">
        <w:t xml:space="preserve"> returning:</w:t>
      </w:r>
    </w:p>
    <w:p w14:paraId="73A5EECB" w14:textId="77777777" w:rsidR="00DC6E0A" w:rsidRPr="00DC6E0A" w:rsidRDefault="00DC6E0A" w:rsidP="00D318D4">
      <w:pPr>
        <w:numPr>
          <w:ilvl w:val="1"/>
          <w:numId w:val="12"/>
        </w:numPr>
        <w:spacing w:line="240" w:lineRule="auto"/>
      </w:pPr>
      <w:r w:rsidRPr="00DC6E0A">
        <w:t>text chunk</w:t>
      </w:r>
    </w:p>
    <w:p w14:paraId="3FC6DF2B" w14:textId="77777777" w:rsidR="00DC6E0A" w:rsidRPr="00DC6E0A" w:rsidRDefault="00DC6E0A" w:rsidP="00D318D4">
      <w:pPr>
        <w:numPr>
          <w:ilvl w:val="1"/>
          <w:numId w:val="12"/>
        </w:numPr>
        <w:spacing w:line="240" w:lineRule="auto"/>
      </w:pPr>
      <w:r w:rsidRPr="00DC6E0A">
        <w:t>document source</w:t>
      </w:r>
    </w:p>
    <w:p w14:paraId="4B6C41DF" w14:textId="77777777" w:rsidR="00DC6E0A" w:rsidRPr="00DC6E0A" w:rsidRDefault="00DC6E0A" w:rsidP="00D318D4">
      <w:pPr>
        <w:numPr>
          <w:ilvl w:val="1"/>
          <w:numId w:val="12"/>
        </w:numPr>
        <w:spacing w:line="240" w:lineRule="auto"/>
      </w:pPr>
      <w:r w:rsidRPr="00DC6E0A">
        <w:t>relevance score</w:t>
      </w:r>
    </w:p>
    <w:p w14:paraId="1327EC45" w14:textId="77777777" w:rsidR="00DC6E0A" w:rsidRPr="00DC6E0A" w:rsidRDefault="00DC6E0A" w:rsidP="00D318D4">
      <w:pPr>
        <w:numPr>
          <w:ilvl w:val="1"/>
          <w:numId w:val="12"/>
        </w:numPr>
        <w:spacing w:line="240" w:lineRule="auto"/>
      </w:pPr>
      <w:r w:rsidRPr="00DC6E0A">
        <w:t>chunk identifier</w:t>
      </w:r>
    </w:p>
    <w:p w14:paraId="7E09373B" w14:textId="77777777" w:rsidR="00984EDC" w:rsidRPr="00984EDC" w:rsidRDefault="00984EDC" w:rsidP="00984EDC">
      <w:r w:rsidRPr="00984EDC">
        <w:pict w14:anchorId="01C1B84C">
          <v:rect id="_x0000_i1082" style="width:0;height:1.5pt" o:hralign="center" o:hrstd="t" o:hr="t" fillcolor="#a0a0a0" stroked="f"/>
        </w:pict>
      </w:r>
    </w:p>
    <w:p w14:paraId="5E385DF7" w14:textId="77777777" w:rsidR="00DC6E0A" w:rsidRPr="00DC6E0A" w:rsidRDefault="00DC6E0A" w:rsidP="00DC6E0A">
      <w:pPr>
        <w:rPr>
          <w:b/>
          <w:bCs/>
        </w:rPr>
      </w:pPr>
      <w:r w:rsidRPr="00DC6E0A">
        <w:rPr>
          <w:b/>
          <w:bCs/>
        </w:rPr>
        <w:t>4. SQL Execution Layer</w:t>
      </w:r>
    </w:p>
    <w:p w14:paraId="3379C631" w14:textId="31C81082" w:rsidR="00DC6E0A" w:rsidRPr="00DC6E0A" w:rsidRDefault="00DC6E0A" w:rsidP="00DC6E0A">
      <w:pPr>
        <w:rPr>
          <w:b/>
          <w:bCs/>
        </w:rPr>
      </w:pPr>
      <w:r w:rsidRPr="00DC6E0A">
        <w:rPr>
          <w:b/>
          <w:bCs/>
        </w:rPr>
        <w:t>SQLite Tool</w:t>
      </w:r>
    </w:p>
    <w:p w14:paraId="61B50A22" w14:textId="77777777" w:rsidR="00DC6E0A" w:rsidRPr="00DC6E0A" w:rsidRDefault="00DC6E0A" w:rsidP="00DC6E0A">
      <w:r w:rsidRPr="00DC6E0A">
        <w:t xml:space="preserve">Implemented in: </w:t>
      </w:r>
      <w:r w:rsidRPr="00DC6E0A">
        <w:rPr>
          <w:highlight w:val="lightGray"/>
        </w:rPr>
        <w:t>agent/tools/sqlite_tool.py</w:t>
      </w:r>
    </w:p>
    <w:p w14:paraId="7952AD5D" w14:textId="77777777" w:rsidR="00DC6E0A" w:rsidRPr="00DC6E0A" w:rsidRDefault="00DC6E0A" w:rsidP="00DC6E0A">
      <w:r w:rsidRPr="00DC6E0A">
        <w:t>Functions:</w:t>
      </w:r>
    </w:p>
    <w:p w14:paraId="73D1C204" w14:textId="77777777" w:rsidR="00DC6E0A" w:rsidRPr="00DC6E0A" w:rsidRDefault="00DC6E0A" w:rsidP="00D318D4">
      <w:pPr>
        <w:numPr>
          <w:ilvl w:val="0"/>
          <w:numId w:val="13"/>
        </w:numPr>
        <w:spacing w:line="240" w:lineRule="auto"/>
      </w:pPr>
      <w:r w:rsidRPr="00DC6E0A">
        <w:rPr>
          <w:highlight w:val="lightGray"/>
        </w:rPr>
        <w:t>execute_sql(sql: str) -&gt; List[Dict[str,Any]]</w:t>
      </w:r>
    </w:p>
    <w:p w14:paraId="510D0FC2" w14:textId="77777777" w:rsidR="00DC6E0A" w:rsidRPr="00DC6E0A" w:rsidRDefault="00DC6E0A" w:rsidP="00D318D4">
      <w:pPr>
        <w:numPr>
          <w:ilvl w:val="0"/>
          <w:numId w:val="13"/>
        </w:numPr>
        <w:spacing w:line="240" w:lineRule="auto"/>
      </w:pPr>
      <w:r w:rsidRPr="00DC6E0A">
        <w:t>Safe SQL execution (no writes)</w:t>
      </w:r>
    </w:p>
    <w:p w14:paraId="7D226C80" w14:textId="77777777" w:rsidR="00DC6E0A" w:rsidRPr="00DC6E0A" w:rsidRDefault="00DC6E0A" w:rsidP="00D318D4">
      <w:pPr>
        <w:numPr>
          <w:ilvl w:val="0"/>
          <w:numId w:val="13"/>
        </w:numPr>
        <w:spacing w:line="240" w:lineRule="auto"/>
      </w:pPr>
      <w:r w:rsidRPr="00DC6E0A">
        <w:t>Converts results into row dictionaries</w:t>
      </w:r>
    </w:p>
    <w:p w14:paraId="2CA96156" w14:textId="77777777" w:rsidR="00DC6E0A" w:rsidRPr="00D318D4" w:rsidRDefault="00DC6E0A" w:rsidP="00D318D4">
      <w:pPr>
        <w:numPr>
          <w:ilvl w:val="0"/>
          <w:numId w:val="13"/>
        </w:numPr>
        <w:spacing w:line="240" w:lineRule="auto"/>
      </w:pPr>
      <w:r w:rsidRPr="00DC6E0A">
        <w:t>Reflects schema for the NL2SQL module</w:t>
      </w:r>
    </w:p>
    <w:p w14:paraId="6B3D7407" w14:textId="5396E631" w:rsidR="00DC6E0A" w:rsidRPr="00D318D4" w:rsidRDefault="00DC6E0A" w:rsidP="00DC6E0A">
      <w:r w:rsidRPr="00984EDC">
        <w:pict w14:anchorId="58A52C07">
          <v:rect id="_x0000_i1114" style="width:0;height:1.5pt" o:hralign="center" o:hrstd="t" o:hr="t" fillcolor="#a0a0a0" stroked="f"/>
        </w:pict>
      </w:r>
    </w:p>
    <w:p w14:paraId="03C428B5" w14:textId="77777777" w:rsidR="00DC6E0A" w:rsidRPr="00D318D4" w:rsidRDefault="00DC6E0A">
      <w:pPr>
        <w:rPr>
          <w:b/>
          <w:bCs/>
        </w:rPr>
      </w:pPr>
      <w:r w:rsidRPr="00D318D4">
        <w:rPr>
          <w:b/>
          <w:bCs/>
        </w:rPr>
        <w:br w:type="page"/>
      </w:r>
    </w:p>
    <w:p w14:paraId="1A292B52" w14:textId="0002BAC8" w:rsidR="00DC6E0A" w:rsidRPr="00DC6E0A" w:rsidRDefault="00DC6E0A" w:rsidP="00DC6E0A">
      <w:pPr>
        <w:rPr>
          <w:b/>
          <w:bCs/>
        </w:rPr>
      </w:pPr>
      <w:r w:rsidRPr="00DC6E0A">
        <w:rPr>
          <w:b/>
          <w:bCs/>
        </w:rPr>
        <w:lastRenderedPageBreak/>
        <w:t>5. DSPy Modules</w:t>
      </w:r>
    </w:p>
    <w:p w14:paraId="386FBAD6" w14:textId="77777777" w:rsidR="00DC6E0A" w:rsidRPr="00DC6E0A" w:rsidRDefault="00DC6E0A" w:rsidP="00DC6E0A">
      <w:r w:rsidRPr="00DC6E0A">
        <w:t xml:space="preserve">All signatures are defined in </w:t>
      </w:r>
      <w:r w:rsidRPr="00DC6E0A">
        <w:rPr>
          <w:highlight w:val="lightGray"/>
        </w:rPr>
        <w:t>agent/dspy_signatures.py</w:t>
      </w:r>
      <w:r w:rsidRPr="00DC6E0A">
        <w:t>.</w:t>
      </w:r>
    </w:p>
    <w:p w14:paraId="315F799C" w14:textId="77777777" w:rsidR="00DC6E0A" w:rsidRPr="00DC6E0A" w:rsidRDefault="00DC6E0A" w:rsidP="00DC6E0A">
      <w:pPr>
        <w:rPr>
          <w:b/>
          <w:bCs/>
        </w:rPr>
      </w:pPr>
      <w:r w:rsidRPr="00DC6E0A">
        <w:rPr>
          <w:b/>
          <w:bCs/>
        </w:rPr>
        <w:t>5.1 RouterModule</w:t>
      </w:r>
    </w:p>
    <w:p w14:paraId="36C935A8" w14:textId="77777777" w:rsidR="00DC6E0A" w:rsidRPr="00DC6E0A" w:rsidRDefault="00DC6E0A" w:rsidP="00D318D4">
      <w:pPr>
        <w:numPr>
          <w:ilvl w:val="0"/>
          <w:numId w:val="14"/>
        </w:numPr>
        <w:spacing w:line="240" w:lineRule="auto"/>
      </w:pPr>
      <w:r w:rsidRPr="00DC6E0A">
        <w:t xml:space="preserve">Inputs: </w:t>
      </w:r>
      <w:r w:rsidRPr="00DC6E0A">
        <w:rPr>
          <w:highlight w:val="lightGray"/>
        </w:rPr>
        <w:t>{question, format_hint}</w:t>
      </w:r>
    </w:p>
    <w:p w14:paraId="601C3BA8" w14:textId="77777777" w:rsidR="00DC6E0A" w:rsidRPr="00DC6E0A" w:rsidRDefault="00DC6E0A" w:rsidP="00D318D4">
      <w:pPr>
        <w:numPr>
          <w:ilvl w:val="0"/>
          <w:numId w:val="14"/>
        </w:numPr>
        <w:spacing w:line="240" w:lineRule="auto"/>
      </w:pPr>
      <w:r w:rsidRPr="00DC6E0A">
        <w:t xml:space="preserve">Output: route </w:t>
      </w:r>
      <w:r w:rsidRPr="00DC6E0A">
        <w:rPr>
          <w:rFonts w:ascii="Cambria Math" w:hAnsi="Cambria Math" w:cs="Cambria Math"/>
        </w:rPr>
        <w:t>∈</w:t>
      </w:r>
      <w:r w:rsidRPr="00DC6E0A">
        <w:t xml:space="preserve"> {"rag", "sql", "hybrid"}</w:t>
      </w:r>
    </w:p>
    <w:p w14:paraId="70A431C8" w14:textId="77777777" w:rsidR="00DC6E0A" w:rsidRPr="00DC6E0A" w:rsidRDefault="00DC6E0A" w:rsidP="00DC6E0A">
      <w:pPr>
        <w:rPr>
          <w:b/>
          <w:bCs/>
        </w:rPr>
      </w:pPr>
      <w:r w:rsidRPr="00DC6E0A">
        <w:rPr>
          <w:b/>
          <w:bCs/>
        </w:rPr>
        <w:t>5.2 NL2SQLModule</w:t>
      </w:r>
    </w:p>
    <w:p w14:paraId="6616C9E7" w14:textId="77777777" w:rsidR="00DC6E0A" w:rsidRPr="00DC6E0A" w:rsidRDefault="00DC6E0A" w:rsidP="00DC6E0A">
      <w:pPr>
        <w:numPr>
          <w:ilvl w:val="0"/>
          <w:numId w:val="15"/>
        </w:numPr>
      </w:pPr>
      <w:r w:rsidRPr="00DC6E0A">
        <w:t>Converts natural language to SQL queries</w:t>
      </w:r>
    </w:p>
    <w:p w14:paraId="134C93B0" w14:textId="77777777" w:rsidR="00DC6E0A" w:rsidRPr="00DC6E0A" w:rsidRDefault="00DC6E0A" w:rsidP="00DC6E0A">
      <w:pPr>
        <w:numPr>
          <w:ilvl w:val="0"/>
          <w:numId w:val="15"/>
        </w:numPr>
      </w:pPr>
      <w:r w:rsidRPr="00DC6E0A">
        <w:t>Conditioned on:</w:t>
      </w:r>
    </w:p>
    <w:p w14:paraId="7BCA8892" w14:textId="77777777" w:rsidR="00DC6E0A" w:rsidRPr="00DC6E0A" w:rsidRDefault="00DC6E0A" w:rsidP="00D318D4">
      <w:pPr>
        <w:numPr>
          <w:ilvl w:val="1"/>
          <w:numId w:val="15"/>
        </w:numPr>
        <w:spacing w:line="240" w:lineRule="auto"/>
      </w:pPr>
      <w:r w:rsidRPr="00DC6E0A">
        <w:t>question</w:t>
      </w:r>
    </w:p>
    <w:p w14:paraId="23E64DBD" w14:textId="77777777" w:rsidR="00DC6E0A" w:rsidRPr="00DC6E0A" w:rsidRDefault="00DC6E0A" w:rsidP="00D318D4">
      <w:pPr>
        <w:numPr>
          <w:ilvl w:val="1"/>
          <w:numId w:val="15"/>
        </w:numPr>
        <w:spacing w:line="240" w:lineRule="auto"/>
      </w:pPr>
      <w:r w:rsidRPr="00DC6E0A">
        <w:t>schema description</w:t>
      </w:r>
    </w:p>
    <w:p w14:paraId="55411982" w14:textId="77777777" w:rsidR="00DC6E0A" w:rsidRPr="00DC6E0A" w:rsidRDefault="00DC6E0A" w:rsidP="00D318D4">
      <w:pPr>
        <w:numPr>
          <w:ilvl w:val="1"/>
          <w:numId w:val="15"/>
        </w:numPr>
        <w:spacing w:line="240" w:lineRule="auto"/>
      </w:pPr>
      <w:r w:rsidRPr="00DC6E0A">
        <w:t>retrieved chunks</w:t>
      </w:r>
    </w:p>
    <w:p w14:paraId="3D7C85DD" w14:textId="77777777" w:rsidR="00DC6E0A" w:rsidRPr="00DC6E0A" w:rsidRDefault="00DC6E0A" w:rsidP="00D318D4">
      <w:pPr>
        <w:numPr>
          <w:ilvl w:val="1"/>
          <w:numId w:val="15"/>
        </w:numPr>
        <w:spacing w:line="240" w:lineRule="auto"/>
      </w:pPr>
      <w:r w:rsidRPr="00DC6E0A">
        <w:t>JSON-encoded constraints</w:t>
      </w:r>
    </w:p>
    <w:p w14:paraId="6D284FDE" w14:textId="77777777" w:rsidR="00DC6E0A" w:rsidRPr="00DC6E0A" w:rsidRDefault="00DC6E0A" w:rsidP="00DC6E0A">
      <w:pPr>
        <w:rPr>
          <w:b/>
          <w:bCs/>
        </w:rPr>
      </w:pPr>
      <w:r w:rsidRPr="00DC6E0A">
        <w:rPr>
          <w:b/>
          <w:bCs/>
        </w:rPr>
        <w:t>5.3 SynthModule</w:t>
      </w:r>
    </w:p>
    <w:p w14:paraId="3E8CD6A8" w14:textId="77777777" w:rsidR="00DC6E0A" w:rsidRPr="00DC6E0A" w:rsidRDefault="00DC6E0A" w:rsidP="00DC6E0A">
      <w:pPr>
        <w:numPr>
          <w:ilvl w:val="0"/>
          <w:numId w:val="16"/>
        </w:numPr>
      </w:pPr>
      <w:r w:rsidRPr="00DC6E0A">
        <w:t>Inputs:</w:t>
      </w:r>
    </w:p>
    <w:p w14:paraId="3C13D129" w14:textId="77777777" w:rsidR="00DC6E0A" w:rsidRPr="00DC6E0A" w:rsidRDefault="00DC6E0A" w:rsidP="00D318D4">
      <w:pPr>
        <w:numPr>
          <w:ilvl w:val="1"/>
          <w:numId w:val="16"/>
        </w:numPr>
        <w:spacing w:line="240" w:lineRule="auto"/>
      </w:pPr>
      <w:r w:rsidRPr="00DC6E0A">
        <w:t>question</w:t>
      </w:r>
    </w:p>
    <w:p w14:paraId="5F4BDB79" w14:textId="77777777" w:rsidR="00DC6E0A" w:rsidRPr="00DC6E0A" w:rsidRDefault="00DC6E0A" w:rsidP="00D318D4">
      <w:pPr>
        <w:numPr>
          <w:ilvl w:val="1"/>
          <w:numId w:val="16"/>
        </w:numPr>
        <w:spacing w:line="240" w:lineRule="auto"/>
      </w:pPr>
      <w:r w:rsidRPr="00DC6E0A">
        <w:t>retrieved_chunks</w:t>
      </w:r>
    </w:p>
    <w:p w14:paraId="7C2F9907" w14:textId="77777777" w:rsidR="00DC6E0A" w:rsidRPr="00DC6E0A" w:rsidRDefault="00DC6E0A" w:rsidP="00D318D4">
      <w:pPr>
        <w:numPr>
          <w:ilvl w:val="1"/>
          <w:numId w:val="16"/>
        </w:numPr>
        <w:spacing w:line="240" w:lineRule="auto"/>
      </w:pPr>
      <w:r w:rsidRPr="00DC6E0A">
        <w:t>sql_result</w:t>
      </w:r>
    </w:p>
    <w:p w14:paraId="490EAD36" w14:textId="77777777" w:rsidR="00DC6E0A" w:rsidRPr="00DC6E0A" w:rsidRDefault="00DC6E0A" w:rsidP="00D318D4">
      <w:pPr>
        <w:numPr>
          <w:ilvl w:val="1"/>
          <w:numId w:val="16"/>
        </w:numPr>
        <w:spacing w:line="240" w:lineRule="auto"/>
      </w:pPr>
      <w:r w:rsidRPr="00DC6E0A">
        <w:t>constraints_json</w:t>
      </w:r>
    </w:p>
    <w:p w14:paraId="5317BA45" w14:textId="77777777" w:rsidR="00DC6E0A" w:rsidRPr="00DC6E0A" w:rsidRDefault="00DC6E0A" w:rsidP="00DC6E0A">
      <w:pPr>
        <w:numPr>
          <w:ilvl w:val="0"/>
          <w:numId w:val="16"/>
        </w:numPr>
      </w:pPr>
      <w:r w:rsidRPr="00DC6E0A">
        <w:t>Outputs:</w:t>
      </w:r>
    </w:p>
    <w:p w14:paraId="5051D81C" w14:textId="77777777" w:rsidR="00DC6E0A" w:rsidRPr="00DC6E0A" w:rsidRDefault="00DC6E0A" w:rsidP="00D318D4">
      <w:pPr>
        <w:numPr>
          <w:ilvl w:val="1"/>
          <w:numId w:val="16"/>
        </w:numPr>
        <w:spacing w:line="240" w:lineRule="auto"/>
      </w:pPr>
      <w:proofErr w:type="spellStart"/>
      <w:r w:rsidRPr="00DC6E0A">
        <w:t>final_answer</w:t>
      </w:r>
      <w:proofErr w:type="spellEnd"/>
      <w:r w:rsidRPr="00DC6E0A">
        <w:t xml:space="preserve"> (typed)</w:t>
      </w:r>
    </w:p>
    <w:p w14:paraId="6EDC8B5A" w14:textId="77777777" w:rsidR="00DC6E0A" w:rsidRPr="00DC6E0A" w:rsidRDefault="00DC6E0A" w:rsidP="00D318D4">
      <w:pPr>
        <w:numPr>
          <w:ilvl w:val="1"/>
          <w:numId w:val="16"/>
        </w:numPr>
        <w:spacing w:line="240" w:lineRule="auto"/>
      </w:pPr>
      <w:r w:rsidRPr="00DC6E0A">
        <w:t>explanation (≤2 sentences)</w:t>
      </w:r>
    </w:p>
    <w:p w14:paraId="1DDAEC17" w14:textId="77777777" w:rsidR="00DC6E0A" w:rsidRPr="00DC6E0A" w:rsidRDefault="00DC6E0A" w:rsidP="00D318D4">
      <w:pPr>
        <w:numPr>
          <w:ilvl w:val="1"/>
          <w:numId w:val="16"/>
        </w:numPr>
        <w:spacing w:line="240" w:lineRule="auto"/>
      </w:pPr>
      <w:r w:rsidRPr="00DC6E0A">
        <w:t>citations</w:t>
      </w:r>
    </w:p>
    <w:p w14:paraId="729FF383" w14:textId="77777777" w:rsidR="00DC6E0A" w:rsidRPr="00DC6E0A" w:rsidRDefault="00DC6E0A" w:rsidP="00D318D4">
      <w:pPr>
        <w:numPr>
          <w:ilvl w:val="1"/>
          <w:numId w:val="16"/>
        </w:numPr>
        <w:spacing w:line="240" w:lineRule="auto"/>
      </w:pPr>
      <w:r w:rsidRPr="00DC6E0A">
        <w:t>confidence</w:t>
      </w:r>
    </w:p>
    <w:p w14:paraId="7D4DDB87" w14:textId="77777777" w:rsidR="00DC6E0A" w:rsidRPr="00DC6E0A" w:rsidRDefault="00DC6E0A" w:rsidP="00DC6E0A">
      <w:r w:rsidRPr="00DC6E0A">
        <w:t>The synthesizer performs:</w:t>
      </w:r>
    </w:p>
    <w:p w14:paraId="2EEBBC76" w14:textId="77777777" w:rsidR="00DC6E0A" w:rsidRPr="00DC6E0A" w:rsidRDefault="00DC6E0A" w:rsidP="00D318D4">
      <w:pPr>
        <w:numPr>
          <w:ilvl w:val="0"/>
          <w:numId w:val="17"/>
        </w:numPr>
        <w:spacing w:line="240" w:lineRule="auto"/>
      </w:pPr>
      <w:r w:rsidRPr="00DC6E0A">
        <w:t>Format coercion</w:t>
      </w:r>
    </w:p>
    <w:p w14:paraId="006481BB" w14:textId="333DD258" w:rsidR="00DC6E0A" w:rsidRPr="00DC6E0A" w:rsidRDefault="00DC6E0A" w:rsidP="00D318D4">
      <w:pPr>
        <w:numPr>
          <w:ilvl w:val="0"/>
          <w:numId w:val="17"/>
        </w:numPr>
        <w:spacing w:line="240" w:lineRule="auto"/>
      </w:pPr>
      <w:r w:rsidRPr="00DC6E0A">
        <w:t>Citation generation</w:t>
      </w:r>
    </w:p>
    <w:p w14:paraId="51403778" w14:textId="77777777" w:rsidR="00984EDC" w:rsidRPr="00984EDC" w:rsidRDefault="00984EDC" w:rsidP="00984EDC">
      <w:r w:rsidRPr="00984EDC">
        <w:pict w14:anchorId="7FC7F48D">
          <v:rect id="_x0000_i1083" style="width:0;height:1.5pt" o:hralign="center" o:hrstd="t" o:hr="t" fillcolor="#a0a0a0" stroked="f"/>
        </w:pict>
      </w:r>
    </w:p>
    <w:p w14:paraId="57714DB9" w14:textId="7053BBA5" w:rsidR="004C53E5" w:rsidRPr="00984EDC" w:rsidRDefault="004C53E5" w:rsidP="004C53E5">
      <w:pPr>
        <w:rPr>
          <w:b/>
          <w:bCs/>
        </w:rPr>
      </w:pPr>
      <w:r w:rsidRPr="00D318D4">
        <w:rPr>
          <w:b/>
          <w:bCs/>
        </w:rPr>
        <w:lastRenderedPageBreak/>
        <w:t>6</w:t>
      </w:r>
      <w:r w:rsidRPr="00984EDC">
        <w:rPr>
          <w:b/>
          <w:bCs/>
        </w:rPr>
        <w:t xml:space="preserve">. </w:t>
      </w:r>
      <w:r w:rsidRPr="00D318D4">
        <w:rPr>
          <w:b/>
          <w:bCs/>
        </w:rPr>
        <w:t>LangGraph Execution</w:t>
      </w:r>
    </w:p>
    <w:p w14:paraId="3EAEC291" w14:textId="2ACF3B7D" w:rsidR="004C53E5" w:rsidRPr="00D318D4" w:rsidRDefault="004C53E5" w:rsidP="004C53E5">
      <w:r w:rsidRPr="00D318D4">
        <w:t xml:space="preserve">Implemented in </w:t>
      </w:r>
      <w:r w:rsidRPr="00D318D4">
        <w:rPr>
          <w:highlight w:val="lightGray"/>
        </w:rPr>
        <w:t>graph_hybrid.py</w:t>
      </w:r>
      <w:r w:rsidRPr="00D318D4">
        <w:t>.</w:t>
      </w:r>
    </w:p>
    <w:p w14:paraId="0E48B95D" w14:textId="02751C27" w:rsidR="004C53E5" w:rsidRPr="00984EDC" w:rsidRDefault="004C53E5" w:rsidP="004C53E5">
      <w:r w:rsidRPr="00D318D4">
        <w:t>Graph nodes:</w:t>
      </w:r>
    </w:p>
    <w:p w14:paraId="516B1183" w14:textId="6B4D6477" w:rsidR="004C53E5" w:rsidRPr="00984EDC" w:rsidRDefault="004C53E5" w:rsidP="00D318D4">
      <w:pPr>
        <w:numPr>
          <w:ilvl w:val="1"/>
          <w:numId w:val="6"/>
        </w:numPr>
        <w:tabs>
          <w:tab w:val="num" w:pos="1440"/>
        </w:tabs>
        <w:spacing w:line="240" w:lineRule="auto"/>
      </w:pPr>
      <w:r w:rsidRPr="00D318D4">
        <w:t>r</w:t>
      </w:r>
      <w:r w:rsidRPr="00D318D4">
        <w:t>outer</w:t>
      </w:r>
      <w:r w:rsidRPr="00D318D4">
        <w:tab/>
      </w:r>
      <w:r w:rsidRPr="00D318D4">
        <w:tab/>
      </w:r>
      <w:r w:rsidRPr="00D318D4">
        <w:tab/>
      </w:r>
      <w:r w:rsidRPr="00D318D4">
        <w:t>Uses RouterModule to select a route</w:t>
      </w:r>
    </w:p>
    <w:p w14:paraId="138BAA74" w14:textId="02B8106D" w:rsidR="004C53E5" w:rsidRPr="00984EDC" w:rsidRDefault="004C53E5" w:rsidP="00D318D4">
      <w:pPr>
        <w:numPr>
          <w:ilvl w:val="1"/>
          <w:numId w:val="6"/>
        </w:numPr>
        <w:tabs>
          <w:tab w:val="num" w:pos="1440"/>
        </w:tabs>
        <w:spacing w:line="240" w:lineRule="auto"/>
      </w:pPr>
      <w:r w:rsidRPr="00D318D4">
        <w:t>r</w:t>
      </w:r>
      <w:r w:rsidRPr="00D318D4">
        <w:t>etriever</w:t>
      </w:r>
      <w:r w:rsidRPr="00D318D4">
        <w:tab/>
      </w:r>
      <w:r w:rsidRPr="00D318D4">
        <w:tab/>
      </w:r>
      <w:r w:rsidRPr="00D318D4">
        <w:t>Gets TF-IDF top-k chunks</w:t>
      </w:r>
    </w:p>
    <w:p w14:paraId="7016F223" w14:textId="18242BC2" w:rsidR="004C53E5" w:rsidRPr="00D318D4" w:rsidRDefault="004C53E5" w:rsidP="00D318D4">
      <w:pPr>
        <w:numPr>
          <w:ilvl w:val="1"/>
          <w:numId w:val="6"/>
        </w:numPr>
        <w:spacing w:line="240" w:lineRule="auto"/>
      </w:pPr>
      <w:r w:rsidRPr="00D318D4">
        <w:t>nl2sql</w:t>
      </w:r>
      <w:r w:rsidRPr="00D318D4">
        <w:tab/>
      </w:r>
      <w:r w:rsidRPr="00D318D4">
        <w:tab/>
      </w:r>
      <w:r w:rsidRPr="00D318D4">
        <w:tab/>
      </w:r>
      <w:r w:rsidRPr="00D318D4">
        <w:t>Generates SQL query via DSPy</w:t>
      </w:r>
    </w:p>
    <w:p w14:paraId="3B1E15E1" w14:textId="64BB54A2" w:rsidR="004C53E5" w:rsidRPr="00D318D4" w:rsidRDefault="004C53E5" w:rsidP="00D318D4">
      <w:pPr>
        <w:numPr>
          <w:ilvl w:val="1"/>
          <w:numId w:val="6"/>
        </w:numPr>
        <w:spacing w:line="240" w:lineRule="auto"/>
      </w:pPr>
      <w:r w:rsidRPr="00D318D4">
        <w:t>sql_exec</w:t>
      </w:r>
      <w:r w:rsidRPr="00D318D4">
        <w:tab/>
      </w:r>
      <w:r w:rsidRPr="00D318D4">
        <w:tab/>
      </w:r>
      <w:r w:rsidRPr="00D318D4">
        <w:t>Executes SQL, captures errors</w:t>
      </w:r>
    </w:p>
    <w:p w14:paraId="0EBE5AF6" w14:textId="4A12DA84" w:rsidR="004C53E5" w:rsidRPr="00D318D4" w:rsidRDefault="004C53E5" w:rsidP="00D318D4">
      <w:pPr>
        <w:numPr>
          <w:ilvl w:val="1"/>
          <w:numId w:val="6"/>
        </w:numPr>
        <w:spacing w:line="240" w:lineRule="auto"/>
      </w:pPr>
      <w:r w:rsidRPr="00D318D4">
        <w:t>synthesizer</w:t>
      </w:r>
      <w:r w:rsidRPr="00D318D4">
        <w:tab/>
      </w:r>
      <w:r w:rsidRPr="00D318D4">
        <w:tab/>
      </w:r>
      <w:r w:rsidRPr="00D318D4">
        <w:t>Produces final answer</w:t>
      </w:r>
    </w:p>
    <w:p w14:paraId="07DEA218" w14:textId="1E50E77E" w:rsidR="004C53E5" w:rsidRPr="00984EDC" w:rsidRDefault="004C53E5" w:rsidP="00D318D4">
      <w:pPr>
        <w:numPr>
          <w:ilvl w:val="1"/>
          <w:numId w:val="6"/>
        </w:numPr>
        <w:tabs>
          <w:tab w:val="num" w:pos="1440"/>
        </w:tabs>
        <w:spacing w:line="240" w:lineRule="auto"/>
      </w:pPr>
      <w:r w:rsidRPr="00D318D4">
        <w:t>repair</w:t>
      </w:r>
      <w:r w:rsidRPr="00D318D4">
        <w:tab/>
      </w:r>
      <w:r w:rsidRPr="00D318D4">
        <w:tab/>
      </w:r>
      <w:r w:rsidRPr="00D318D4">
        <w:tab/>
      </w:r>
      <w:r w:rsidRPr="00D318D4">
        <w:t>Applies retry logic</w:t>
      </w:r>
    </w:p>
    <w:p w14:paraId="13A6CA92" w14:textId="77777777" w:rsidR="004C53E5" w:rsidRPr="00D318D4" w:rsidRDefault="004C53E5" w:rsidP="004C53E5">
      <w:pPr>
        <w:spacing w:after="0"/>
      </w:pPr>
      <w:r w:rsidRPr="00D318D4">
        <w:pict w14:anchorId="6991A654">
          <v:rect id="_x0000_i1115" style="width:468pt;height:1.5pt" o:hralign="center" o:hrstd="t" o:hr="t" fillcolor="#a0a0a0" stroked="f"/>
        </w:pict>
      </w:r>
    </w:p>
    <w:p w14:paraId="39EB8BA8" w14:textId="083B647A" w:rsidR="004C53E5" w:rsidRPr="00984EDC" w:rsidRDefault="004C53E5" w:rsidP="004C53E5">
      <w:pPr>
        <w:rPr>
          <w:b/>
          <w:bCs/>
        </w:rPr>
      </w:pPr>
      <w:r w:rsidRPr="00D318D4">
        <w:rPr>
          <w:b/>
          <w:bCs/>
        </w:rPr>
        <w:t xml:space="preserve">7. </w:t>
      </w:r>
      <w:r w:rsidRPr="00D318D4">
        <w:rPr>
          <w:b/>
          <w:bCs/>
        </w:rPr>
        <w:t>Repair Loop (Error Handling)</w:t>
      </w:r>
    </w:p>
    <w:p w14:paraId="32C4BE6D" w14:textId="4420145B" w:rsidR="004C53E5" w:rsidRPr="00D318D4" w:rsidRDefault="004C53E5" w:rsidP="004C53E5">
      <w:r w:rsidRPr="00D318D4">
        <w:t>The system includes a bounded repair loop:</w:t>
      </w:r>
    </w:p>
    <w:tbl>
      <w:tblPr>
        <w:tblW w:w="8233" w:type="dxa"/>
        <w:jc w:val="center"/>
        <w:tblCellSpacing w:w="0" w:type="dxa"/>
        <w:tblCellMar>
          <w:left w:w="15" w:type="dxa"/>
          <w:right w:w="15" w:type="dxa"/>
        </w:tblCellMar>
        <w:tblLook w:val="04A0" w:firstRow="1" w:lastRow="0" w:firstColumn="1" w:lastColumn="0" w:noHBand="0" w:noVBand="1"/>
      </w:tblPr>
      <w:tblGrid>
        <w:gridCol w:w="3099"/>
        <w:gridCol w:w="5134"/>
      </w:tblGrid>
      <w:tr w:rsidR="004C53E5" w:rsidRPr="004C53E5" w14:paraId="2199E1A9" w14:textId="77777777" w:rsidTr="007853EE">
        <w:trPr>
          <w:trHeight w:val="531"/>
          <w:tblHeader/>
          <w:tblCellSpacing w:w="0" w:type="dxa"/>
          <w:jc w:val="center"/>
        </w:trPr>
        <w:tc>
          <w:tcPr>
            <w:tcW w:w="3065" w:type="dxa"/>
            <w:vAlign w:val="center"/>
            <w:hideMark/>
          </w:tcPr>
          <w:p w14:paraId="382E8AC2" w14:textId="77777777" w:rsidR="004C53E5" w:rsidRPr="004C53E5" w:rsidRDefault="004C53E5" w:rsidP="008F7042">
            <w:pPr>
              <w:spacing w:line="240" w:lineRule="auto"/>
              <w:rPr>
                <w:b/>
                <w:bCs/>
              </w:rPr>
            </w:pPr>
            <w:r w:rsidRPr="004C53E5">
              <w:rPr>
                <w:b/>
                <w:bCs/>
              </w:rPr>
              <w:t>Error Type</w:t>
            </w:r>
          </w:p>
        </w:tc>
        <w:tc>
          <w:tcPr>
            <w:tcW w:w="5078" w:type="dxa"/>
            <w:vAlign w:val="center"/>
            <w:hideMark/>
          </w:tcPr>
          <w:p w14:paraId="6C8E13C8" w14:textId="77777777" w:rsidR="004C53E5" w:rsidRPr="004C53E5" w:rsidRDefault="004C53E5" w:rsidP="008F7042">
            <w:pPr>
              <w:spacing w:line="240" w:lineRule="auto"/>
              <w:rPr>
                <w:b/>
                <w:bCs/>
              </w:rPr>
            </w:pPr>
            <w:r w:rsidRPr="004C53E5">
              <w:rPr>
                <w:b/>
                <w:bCs/>
              </w:rPr>
              <w:t>Action</w:t>
            </w:r>
          </w:p>
        </w:tc>
      </w:tr>
      <w:tr w:rsidR="004C53E5" w:rsidRPr="004C53E5" w14:paraId="44D469A7" w14:textId="77777777" w:rsidTr="007853EE">
        <w:trPr>
          <w:trHeight w:val="548"/>
          <w:tblCellSpacing w:w="0" w:type="dxa"/>
          <w:jc w:val="center"/>
        </w:trPr>
        <w:tc>
          <w:tcPr>
            <w:tcW w:w="3065" w:type="dxa"/>
            <w:vAlign w:val="center"/>
            <w:hideMark/>
          </w:tcPr>
          <w:p w14:paraId="2772C991" w14:textId="77777777" w:rsidR="004C53E5" w:rsidRPr="004C53E5" w:rsidRDefault="004C53E5" w:rsidP="008F7042">
            <w:pPr>
              <w:spacing w:line="240" w:lineRule="auto"/>
            </w:pPr>
            <w:r w:rsidRPr="004C53E5">
              <w:t>SQL syntax error</w:t>
            </w:r>
          </w:p>
        </w:tc>
        <w:tc>
          <w:tcPr>
            <w:tcW w:w="5078" w:type="dxa"/>
            <w:vAlign w:val="center"/>
            <w:hideMark/>
          </w:tcPr>
          <w:p w14:paraId="79AB89DA" w14:textId="77777777" w:rsidR="004C53E5" w:rsidRPr="004C53E5" w:rsidRDefault="004C53E5" w:rsidP="008F7042">
            <w:pPr>
              <w:spacing w:line="240" w:lineRule="auto"/>
            </w:pPr>
            <w:r w:rsidRPr="004C53E5">
              <w:t>Regenerate SQL</w:t>
            </w:r>
          </w:p>
        </w:tc>
      </w:tr>
      <w:tr w:rsidR="004C53E5" w:rsidRPr="004C53E5" w14:paraId="57A7553C" w14:textId="77777777" w:rsidTr="007853EE">
        <w:trPr>
          <w:trHeight w:val="531"/>
          <w:tblCellSpacing w:w="0" w:type="dxa"/>
          <w:jc w:val="center"/>
        </w:trPr>
        <w:tc>
          <w:tcPr>
            <w:tcW w:w="3065" w:type="dxa"/>
            <w:vAlign w:val="center"/>
            <w:hideMark/>
          </w:tcPr>
          <w:p w14:paraId="23E61671" w14:textId="77777777" w:rsidR="004C53E5" w:rsidRPr="004C53E5" w:rsidRDefault="004C53E5" w:rsidP="008F7042">
            <w:pPr>
              <w:spacing w:line="240" w:lineRule="auto"/>
            </w:pPr>
            <w:r w:rsidRPr="004C53E5">
              <w:t>Wrong output format</w:t>
            </w:r>
          </w:p>
        </w:tc>
        <w:tc>
          <w:tcPr>
            <w:tcW w:w="5078" w:type="dxa"/>
            <w:vAlign w:val="center"/>
            <w:hideMark/>
          </w:tcPr>
          <w:p w14:paraId="4CF7C0AC" w14:textId="77777777" w:rsidR="004C53E5" w:rsidRPr="004C53E5" w:rsidRDefault="004C53E5" w:rsidP="008F7042">
            <w:pPr>
              <w:spacing w:line="240" w:lineRule="auto"/>
            </w:pPr>
            <w:r w:rsidRPr="004C53E5">
              <w:t>Ask SynthModule to rewrite</w:t>
            </w:r>
          </w:p>
        </w:tc>
      </w:tr>
      <w:tr w:rsidR="004C53E5" w:rsidRPr="004C53E5" w14:paraId="2FFD9737" w14:textId="77777777" w:rsidTr="007853EE">
        <w:trPr>
          <w:trHeight w:val="531"/>
          <w:tblCellSpacing w:w="0" w:type="dxa"/>
          <w:jc w:val="center"/>
        </w:trPr>
        <w:tc>
          <w:tcPr>
            <w:tcW w:w="3065" w:type="dxa"/>
            <w:vAlign w:val="center"/>
            <w:hideMark/>
          </w:tcPr>
          <w:p w14:paraId="497DB4F7" w14:textId="77777777" w:rsidR="004C53E5" w:rsidRPr="004C53E5" w:rsidRDefault="004C53E5" w:rsidP="008F7042">
            <w:pPr>
              <w:spacing w:line="240" w:lineRule="auto"/>
            </w:pPr>
            <w:r w:rsidRPr="004C53E5">
              <w:t>Missing citation</w:t>
            </w:r>
          </w:p>
        </w:tc>
        <w:tc>
          <w:tcPr>
            <w:tcW w:w="5078" w:type="dxa"/>
            <w:vAlign w:val="center"/>
            <w:hideMark/>
          </w:tcPr>
          <w:p w14:paraId="76943D38" w14:textId="77777777" w:rsidR="004C53E5" w:rsidRPr="004C53E5" w:rsidRDefault="004C53E5" w:rsidP="008F7042">
            <w:pPr>
              <w:spacing w:line="240" w:lineRule="auto"/>
            </w:pPr>
            <w:r w:rsidRPr="004C53E5">
              <w:t>Retry synthesis</w:t>
            </w:r>
          </w:p>
        </w:tc>
      </w:tr>
    </w:tbl>
    <w:p w14:paraId="776CA8C7" w14:textId="7FD7AF14" w:rsidR="004C53E5" w:rsidRPr="00984EDC" w:rsidRDefault="004C53E5" w:rsidP="00D318D4">
      <w:r w:rsidRPr="00D318D4">
        <w:t>If still failing → exit gracefully with partial output.</w:t>
      </w:r>
      <w:r w:rsidR="00D318D4">
        <w:t xml:space="preserve"> </w:t>
      </w:r>
      <w:r w:rsidR="00D318D4" w:rsidRPr="00D318D4">
        <w:t>Max retries: 2 attempts</w:t>
      </w:r>
    </w:p>
    <w:p w14:paraId="0BDA796F" w14:textId="2F6610E0" w:rsidR="004C53E5" w:rsidRPr="00D318D4" w:rsidRDefault="004C53E5" w:rsidP="00D318D4">
      <w:pPr>
        <w:spacing w:after="0"/>
      </w:pPr>
      <w:r w:rsidRPr="00D318D4">
        <w:pict w14:anchorId="5A9570BC">
          <v:rect id="_x0000_i1136" style="width:468pt;height:1.5pt" o:hralign="center" o:hrstd="t" o:hr="t" fillcolor="#a0a0a0" stroked="f"/>
        </w:pict>
      </w:r>
    </w:p>
    <w:p w14:paraId="26ACA3EF" w14:textId="51A8A182" w:rsidR="00452DC9" w:rsidRPr="00984EDC" w:rsidRDefault="00452DC9" w:rsidP="00452DC9">
      <w:pPr>
        <w:rPr>
          <w:b/>
          <w:bCs/>
        </w:rPr>
      </w:pPr>
      <w:r w:rsidRPr="00D318D4">
        <w:rPr>
          <w:b/>
          <w:bCs/>
        </w:rPr>
        <w:t>8</w:t>
      </w:r>
      <w:r w:rsidRPr="00984EDC">
        <w:rPr>
          <w:b/>
          <w:bCs/>
        </w:rPr>
        <w:t xml:space="preserve">. </w:t>
      </w:r>
      <w:r w:rsidRPr="00D318D4">
        <w:rPr>
          <w:b/>
          <w:bCs/>
        </w:rPr>
        <w:t>Logging &amp; Tracing</w:t>
      </w:r>
    </w:p>
    <w:p w14:paraId="4819E0EA" w14:textId="75A33E89" w:rsidR="00452DC9" w:rsidRPr="00984EDC" w:rsidRDefault="00452DC9" w:rsidP="00452DC9">
      <w:r w:rsidRPr="00D318D4">
        <w:t xml:space="preserve">Every node logs a JSON snapshot </w:t>
      </w:r>
      <w:r w:rsidRPr="00D318D4">
        <w:t xml:space="preserve">via </w:t>
      </w:r>
      <w:r w:rsidRPr="00D318D4">
        <w:rPr>
          <w:highlight w:val="lightGray"/>
        </w:rPr>
        <w:t>log_step("node_name", state)</w:t>
      </w:r>
      <w:r w:rsidRPr="00D318D4">
        <w:t>.</w:t>
      </w:r>
    </w:p>
    <w:p w14:paraId="6AACC8FC" w14:textId="77777777" w:rsidR="00452DC9" w:rsidRPr="00D318D4" w:rsidRDefault="00452DC9" w:rsidP="00452DC9">
      <w:r w:rsidRPr="00D318D4">
        <w:t>Logged fields include:</w:t>
      </w:r>
    </w:p>
    <w:p w14:paraId="01A75E91" w14:textId="77777777" w:rsidR="00452DC9" w:rsidRPr="00D318D4" w:rsidRDefault="00452DC9" w:rsidP="00D318D4">
      <w:pPr>
        <w:pStyle w:val="ListParagraph"/>
        <w:numPr>
          <w:ilvl w:val="0"/>
          <w:numId w:val="19"/>
        </w:numPr>
        <w:spacing w:line="240" w:lineRule="auto"/>
      </w:pPr>
      <w:r w:rsidRPr="00D318D4">
        <w:t>task id</w:t>
      </w:r>
    </w:p>
    <w:p w14:paraId="0CE38D30" w14:textId="77777777" w:rsidR="00452DC9" w:rsidRPr="00D318D4" w:rsidRDefault="00452DC9" w:rsidP="00D318D4">
      <w:pPr>
        <w:pStyle w:val="ListParagraph"/>
        <w:numPr>
          <w:ilvl w:val="0"/>
          <w:numId w:val="19"/>
        </w:numPr>
        <w:spacing w:line="240" w:lineRule="auto"/>
      </w:pPr>
      <w:r w:rsidRPr="00D318D4">
        <w:t>route</w:t>
      </w:r>
    </w:p>
    <w:p w14:paraId="10AC19DF" w14:textId="77777777" w:rsidR="00452DC9" w:rsidRPr="00D318D4" w:rsidRDefault="00452DC9" w:rsidP="00D318D4">
      <w:pPr>
        <w:pStyle w:val="ListParagraph"/>
        <w:numPr>
          <w:ilvl w:val="0"/>
          <w:numId w:val="19"/>
        </w:numPr>
        <w:spacing w:line="240" w:lineRule="auto"/>
      </w:pPr>
      <w:r w:rsidRPr="00D318D4">
        <w:t>attempts</w:t>
      </w:r>
    </w:p>
    <w:p w14:paraId="35693E2A" w14:textId="77777777" w:rsidR="00452DC9" w:rsidRPr="00D318D4" w:rsidRDefault="00452DC9" w:rsidP="00D318D4">
      <w:pPr>
        <w:pStyle w:val="ListParagraph"/>
        <w:numPr>
          <w:ilvl w:val="0"/>
          <w:numId w:val="19"/>
        </w:numPr>
        <w:spacing w:line="240" w:lineRule="auto"/>
      </w:pPr>
      <w:r w:rsidRPr="00D318D4">
        <w:t>sql_query</w:t>
      </w:r>
    </w:p>
    <w:p w14:paraId="2182B1A8" w14:textId="77777777" w:rsidR="00452DC9" w:rsidRPr="00D318D4" w:rsidRDefault="00452DC9" w:rsidP="00D318D4">
      <w:pPr>
        <w:pStyle w:val="ListParagraph"/>
        <w:numPr>
          <w:ilvl w:val="0"/>
          <w:numId w:val="19"/>
        </w:numPr>
        <w:spacing w:line="240" w:lineRule="auto"/>
      </w:pPr>
      <w:r w:rsidRPr="00D318D4">
        <w:t>sql_error</w:t>
      </w:r>
    </w:p>
    <w:p w14:paraId="2DE6347A" w14:textId="77777777" w:rsidR="00452DC9" w:rsidRPr="00D318D4" w:rsidRDefault="00452DC9" w:rsidP="00D318D4">
      <w:pPr>
        <w:pStyle w:val="ListParagraph"/>
        <w:numPr>
          <w:ilvl w:val="0"/>
          <w:numId w:val="19"/>
        </w:numPr>
        <w:spacing w:line="240" w:lineRule="auto"/>
      </w:pPr>
      <w:r w:rsidRPr="00D318D4">
        <w:t>synth_error</w:t>
      </w:r>
    </w:p>
    <w:p w14:paraId="1EDFAA1E" w14:textId="4DDCB853" w:rsidR="00452DC9" w:rsidRDefault="00452DC9" w:rsidP="007853EE">
      <w:r w:rsidRPr="00D318D4">
        <w:t>This results in a full trace of the agent’s reasoning and retry behavior.</w:t>
      </w:r>
    </w:p>
    <w:p w14:paraId="0907DB76" w14:textId="465FA1D3" w:rsidR="008F7042" w:rsidRPr="008F7042" w:rsidRDefault="008F7042" w:rsidP="008F7042">
      <w:r w:rsidRPr="00D318D4">
        <w:pict w14:anchorId="4879E74E">
          <v:rect id="_x0000_i1202" style="width:468pt;height:1.5pt" o:hralign="center" o:hrstd="t" o:hr="t" fillcolor="#a0a0a0" stroked="f"/>
        </w:pict>
      </w:r>
    </w:p>
    <w:p w14:paraId="3E8F9AAC" w14:textId="67AA3D8B" w:rsidR="00452DC9" w:rsidRPr="00984EDC" w:rsidRDefault="00452DC9" w:rsidP="00452DC9">
      <w:pPr>
        <w:rPr>
          <w:b/>
          <w:bCs/>
        </w:rPr>
      </w:pPr>
      <w:r w:rsidRPr="00D318D4">
        <w:rPr>
          <w:b/>
          <w:bCs/>
        </w:rPr>
        <w:lastRenderedPageBreak/>
        <w:t>9</w:t>
      </w:r>
      <w:r w:rsidRPr="00984EDC">
        <w:rPr>
          <w:b/>
          <w:bCs/>
        </w:rPr>
        <w:t xml:space="preserve">. </w:t>
      </w:r>
      <w:r w:rsidRPr="00D318D4">
        <w:rPr>
          <w:b/>
          <w:bCs/>
        </w:rPr>
        <w:t>Local Model Integration (Ollama + Phi-3.5)</w:t>
      </w:r>
    </w:p>
    <w:p w14:paraId="11327ACC" w14:textId="77777777" w:rsidR="00452DC9" w:rsidRPr="00452DC9" w:rsidRDefault="00452DC9" w:rsidP="00D318D4">
      <w:pPr>
        <w:numPr>
          <w:ilvl w:val="0"/>
          <w:numId w:val="20"/>
        </w:numPr>
        <w:spacing w:line="240" w:lineRule="auto"/>
      </w:pPr>
      <w:r w:rsidRPr="00452DC9">
        <w:rPr>
          <w:b/>
          <w:bCs/>
        </w:rPr>
        <w:t>Ollama</w:t>
      </w:r>
      <w:r w:rsidRPr="00452DC9">
        <w:t xml:space="preserve"> for local model serving</w:t>
      </w:r>
    </w:p>
    <w:p w14:paraId="0B91FE66" w14:textId="4ABAAD0F" w:rsidR="00452DC9" w:rsidRPr="00D318D4" w:rsidRDefault="00452DC9" w:rsidP="00D318D4">
      <w:pPr>
        <w:numPr>
          <w:ilvl w:val="0"/>
          <w:numId w:val="20"/>
        </w:numPr>
        <w:spacing w:line="240" w:lineRule="auto"/>
      </w:pPr>
      <w:r w:rsidRPr="00452DC9">
        <w:rPr>
          <w:b/>
          <w:bCs/>
        </w:rPr>
        <w:t>Phi-3.5</w:t>
      </w:r>
      <w:r w:rsidRPr="00452DC9">
        <w:t xml:space="preserve"> Q4_K_M quantization for fast CPU inference</w:t>
      </w:r>
    </w:p>
    <w:p w14:paraId="375D66D6" w14:textId="77777777" w:rsidR="00452DC9" w:rsidRPr="00D318D4" w:rsidRDefault="00452DC9" w:rsidP="00452DC9">
      <w:pPr>
        <w:spacing w:after="0"/>
      </w:pPr>
      <w:r w:rsidRPr="00D318D4">
        <w:pict w14:anchorId="7F749AA3">
          <v:rect id="_x0000_i1150" style="width:468pt;height:1.5pt" o:hralign="center" o:hrstd="t" o:hr="t" fillcolor="#a0a0a0" stroked="f"/>
        </w:pict>
      </w:r>
    </w:p>
    <w:p w14:paraId="4E9683AF" w14:textId="10EDF7F6" w:rsidR="00452DC9" w:rsidRPr="00984EDC" w:rsidRDefault="00F83C7C" w:rsidP="00452DC9">
      <w:pPr>
        <w:rPr>
          <w:b/>
          <w:bCs/>
        </w:rPr>
      </w:pPr>
      <w:r w:rsidRPr="00D318D4">
        <w:rPr>
          <w:b/>
          <w:bCs/>
        </w:rPr>
        <w:t>10.</w:t>
      </w:r>
      <w:r w:rsidR="00452DC9" w:rsidRPr="00984EDC">
        <w:rPr>
          <w:b/>
          <w:bCs/>
        </w:rPr>
        <w:t xml:space="preserve"> </w:t>
      </w:r>
      <w:r w:rsidRPr="00D318D4">
        <w:rPr>
          <w:b/>
          <w:bCs/>
        </w:rPr>
        <w:t>Limitations and Tradeoffs</w:t>
      </w:r>
    </w:p>
    <w:p w14:paraId="4ADEB0BC" w14:textId="77777777" w:rsidR="00BA2221" w:rsidRPr="00BA2221" w:rsidRDefault="00BA2221" w:rsidP="00BA2221">
      <w:pPr>
        <w:spacing w:after="0"/>
      </w:pPr>
      <w:r w:rsidRPr="00BA2221">
        <w:t>The system works end-to-end but has notable constraints:</w:t>
      </w:r>
    </w:p>
    <w:p w14:paraId="5C2F0160" w14:textId="77777777" w:rsidR="00BA2221" w:rsidRPr="00BA2221" w:rsidRDefault="00BA2221" w:rsidP="00BA2221">
      <w:pPr>
        <w:spacing w:after="0"/>
        <w:rPr>
          <w:b/>
          <w:bCs/>
        </w:rPr>
      </w:pPr>
      <w:r w:rsidRPr="00BA2221">
        <w:rPr>
          <w:b/>
          <w:bCs/>
        </w:rPr>
        <w:t>Model Limitations</w:t>
      </w:r>
    </w:p>
    <w:p w14:paraId="12549AFE" w14:textId="77777777" w:rsidR="00BA2221" w:rsidRPr="00BA2221" w:rsidRDefault="00BA2221" w:rsidP="00BA2221">
      <w:pPr>
        <w:numPr>
          <w:ilvl w:val="0"/>
          <w:numId w:val="25"/>
        </w:numPr>
        <w:spacing w:after="0"/>
      </w:pPr>
      <w:r w:rsidRPr="00BA2221">
        <w:t>Phi-3.5 Mini is not strong at schema-aware SQL generation.</w:t>
      </w:r>
    </w:p>
    <w:p w14:paraId="52CAB0F4" w14:textId="77777777" w:rsidR="00BA2221" w:rsidRPr="00BA2221" w:rsidRDefault="00BA2221" w:rsidP="00BA2221">
      <w:pPr>
        <w:numPr>
          <w:ilvl w:val="0"/>
          <w:numId w:val="25"/>
        </w:numPr>
        <w:spacing w:after="0"/>
      </w:pPr>
      <w:r w:rsidRPr="00BA2221">
        <w:t>Frequent hallucinations of tables, columns, and JOIN paths.</w:t>
      </w:r>
    </w:p>
    <w:p w14:paraId="44F360B3" w14:textId="77777777" w:rsidR="00BA2221" w:rsidRPr="00BA2221" w:rsidRDefault="00BA2221" w:rsidP="00BA2221">
      <w:pPr>
        <w:numPr>
          <w:ilvl w:val="0"/>
          <w:numId w:val="25"/>
        </w:numPr>
        <w:spacing w:after="0"/>
      </w:pPr>
      <w:r w:rsidRPr="00BA2221">
        <w:t>Weak multi-step reasoning for hybrid tasks.</w:t>
      </w:r>
    </w:p>
    <w:p w14:paraId="47D1879F" w14:textId="77777777" w:rsidR="00BA2221" w:rsidRPr="00BA2221" w:rsidRDefault="00BA2221" w:rsidP="00BA2221">
      <w:pPr>
        <w:spacing w:after="0"/>
        <w:rPr>
          <w:b/>
          <w:bCs/>
        </w:rPr>
      </w:pPr>
      <w:r w:rsidRPr="00BA2221">
        <w:rPr>
          <w:b/>
          <w:bCs/>
        </w:rPr>
        <w:t>RAG Limitations</w:t>
      </w:r>
    </w:p>
    <w:p w14:paraId="4C4CBB5F" w14:textId="77777777" w:rsidR="00BA2221" w:rsidRPr="00BA2221" w:rsidRDefault="00BA2221" w:rsidP="00BA2221">
      <w:pPr>
        <w:numPr>
          <w:ilvl w:val="0"/>
          <w:numId w:val="26"/>
        </w:numPr>
        <w:spacing w:after="0"/>
      </w:pPr>
      <w:r w:rsidRPr="00BA2221">
        <w:t>TF-IDF is lexical only, missing semantic matches.</w:t>
      </w:r>
    </w:p>
    <w:p w14:paraId="36BD18D5" w14:textId="77777777" w:rsidR="00BA2221" w:rsidRPr="00BA2221" w:rsidRDefault="00BA2221" w:rsidP="00BA2221">
      <w:pPr>
        <w:numPr>
          <w:ilvl w:val="0"/>
          <w:numId w:val="26"/>
        </w:numPr>
        <w:spacing w:after="0"/>
      </w:pPr>
      <w:r w:rsidRPr="00BA2221">
        <w:t>Irrelevant chunks sometimes contaminate NL→SQL reasoning.</w:t>
      </w:r>
    </w:p>
    <w:p w14:paraId="6DEE1223" w14:textId="3F261147" w:rsidR="003F0AE5" w:rsidRPr="007853EE" w:rsidRDefault="00452DC9" w:rsidP="007853EE">
      <w:pPr>
        <w:spacing w:after="0"/>
      </w:pPr>
      <w:r w:rsidRPr="00D318D4">
        <w:pict w14:anchorId="0B90D70B">
          <v:rect id="_x0000_i1155" style="width:468pt;height:1.5pt" o:hralign="center" o:hrstd="t" o:hr="t" fillcolor="#a0a0a0" stroked="f"/>
        </w:pict>
      </w:r>
    </w:p>
    <w:p w14:paraId="70C949A3" w14:textId="12B96897" w:rsidR="00452DC9" w:rsidRPr="00984EDC" w:rsidRDefault="00D50B16" w:rsidP="00452DC9">
      <w:pPr>
        <w:rPr>
          <w:b/>
          <w:bCs/>
        </w:rPr>
      </w:pPr>
      <w:r w:rsidRPr="00D318D4">
        <w:rPr>
          <w:b/>
          <w:bCs/>
        </w:rPr>
        <w:t>11.</w:t>
      </w:r>
      <w:r w:rsidR="00452DC9" w:rsidRPr="00984EDC">
        <w:rPr>
          <w:b/>
          <w:bCs/>
        </w:rPr>
        <w:t xml:space="preserve"> </w:t>
      </w:r>
      <w:r w:rsidRPr="00D318D4">
        <w:rPr>
          <w:b/>
          <w:bCs/>
        </w:rPr>
        <w:t>Suggested Improvement</w:t>
      </w:r>
    </w:p>
    <w:p w14:paraId="36DBF5CB" w14:textId="77777777" w:rsidR="00170DD9" w:rsidRPr="00170DD9" w:rsidRDefault="00170DD9" w:rsidP="00170DD9">
      <w:pPr>
        <w:spacing w:after="0"/>
        <w:rPr>
          <w:rFonts w:eastAsia="Times New Roman" w:cs="Times New Roman"/>
          <w:kern w:val="0"/>
          <w14:ligatures w14:val="none"/>
        </w:rPr>
      </w:pPr>
      <w:r w:rsidRPr="00170DD9">
        <w:rPr>
          <w:rFonts w:eastAsia="Times New Roman" w:cs="Times New Roman"/>
          <w:kern w:val="0"/>
          <w14:ligatures w14:val="none"/>
        </w:rPr>
        <w:t>To make SQL generation robust and reduce hallucinations:</w:t>
      </w:r>
    </w:p>
    <w:p w14:paraId="514E2C3F" w14:textId="77777777" w:rsidR="00170DD9" w:rsidRPr="00170DD9" w:rsidRDefault="00170DD9" w:rsidP="00170DD9">
      <w:pPr>
        <w:numPr>
          <w:ilvl w:val="0"/>
          <w:numId w:val="24"/>
        </w:numPr>
        <w:spacing w:after="0"/>
        <w:rPr>
          <w:rFonts w:eastAsia="Times New Roman" w:cs="Times New Roman"/>
          <w:kern w:val="0"/>
          <w14:ligatures w14:val="none"/>
        </w:rPr>
      </w:pPr>
      <w:r w:rsidRPr="00170DD9">
        <w:rPr>
          <w:rFonts w:eastAsia="Times New Roman" w:cs="Times New Roman"/>
          <w:b/>
          <w:bCs/>
          <w:kern w:val="0"/>
          <w14:ligatures w14:val="none"/>
        </w:rPr>
        <w:t>Use a Specialized SQL Model or Fine-tune Phi-3.5</w:t>
      </w:r>
    </w:p>
    <w:p w14:paraId="3F0441EE" w14:textId="77777777" w:rsidR="00170DD9" w:rsidRPr="00170DD9" w:rsidRDefault="00170DD9" w:rsidP="00170DD9">
      <w:pPr>
        <w:numPr>
          <w:ilvl w:val="1"/>
          <w:numId w:val="24"/>
        </w:numPr>
        <w:spacing w:after="0"/>
        <w:rPr>
          <w:rFonts w:eastAsia="Times New Roman" w:cs="Times New Roman"/>
          <w:kern w:val="0"/>
          <w14:ligatures w14:val="none"/>
        </w:rPr>
      </w:pPr>
      <w:r w:rsidRPr="00170DD9">
        <w:rPr>
          <w:rFonts w:eastAsia="Times New Roman" w:cs="Times New Roman"/>
          <w:kern w:val="0"/>
          <w14:ligatures w14:val="none"/>
        </w:rPr>
        <w:t>Fine-tune on Northwind text-to-SQL examples.</w:t>
      </w:r>
    </w:p>
    <w:p w14:paraId="21622785" w14:textId="77777777" w:rsidR="00170DD9" w:rsidRPr="00170DD9" w:rsidRDefault="00170DD9" w:rsidP="00170DD9">
      <w:pPr>
        <w:numPr>
          <w:ilvl w:val="1"/>
          <w:numId w:val="24"/>
        </w:numPr>
        <w:spacing w:after="0"/>
        <w:rPr>
          <w:rFonts w:eastAsia="Times New Roman" w:cs="Times New Roman"/>
          <w:kern w:val="0"/>
          <w14:ligatures w14:val="none"/>
        </w:rPr>
      </w:pPr>
      <w:r w:rsidRPr="00170DD9">
        <w:rPr>
          <w:rFonts w:eastAsia="Times New Roman" w:cs="Times New Roman"/>
          <w:kern w:val="0"/>
          <w14:ligatures w14:val="none"/>
        </w:rPr>
        <w:t>Or use a chat-to-database model designed for SQL reliability.</w:t>
      </w:r>
    </w:p>
    <w:p w14:paraId="2C3D8A67" w14:textId="58680305" w:rsidR="00BA2221" w:rsidRPr="00C1787A" w:rsidRDefault="00170DD9" w:rsidP="00C1787A">
      <w:pPr>
        <w:numPr>
          <w:ilvl w:val="0"/>
          <w:numId w:val="24"/>
        </w:numPr>
        <w:spacing w:after="0"/>
        <w:rPr>
          <w:rFonts w:eastAsia="Times New Roman" w:cs="Times New Roman"/>
          <w:kern w:val="0"/>
          <w14:ligatures w14:val="none"/>
        </w:rPr>
      </w:pPr>
      <w:r w:rsidRPr="00170DD9">
        <w:rPr>
          <w:rFonts w:eastAsia="Times New Roman" w:cs="Times New Roman"/>
          <w:b/>
          <w:bCs/>
          <w:kern w:val="0"/>
          <w14:ligatures w14:val="none"/>
        </w:rPr>
        <w:t>Replace TF-IDF With an Embedding Retriever</w:t>
      </w:r>
      <w:r w:rsidRPr="00170DD9">
        <w:rPr>
          <w:rFonts w:eastAsia="Times New Roman" w:cs="Times New Roman"/>
          <w:kern w:val="0"/>
          <w14:ligatures w14:val="none"/>
        </w:rPr>
        <w:br/>
        <w:t>MiniLM or BGE-small would reduce irrelevant retrieval and improve consistency.</w:t>
      </w:r>
    </w:p>
    <w:p w14:paraId="2ADD8284" w14:textId="77777777" w:rsidR="00170DD9" w:rsidRPr="00170DD9" w:rsidRDefault="00170DD9" w:rsidP="00170DD9">
      <w:pPr>
        <w:numPr>
          <w:ilvl w:val="0"/>
          <w:numId w:val="24"/>
        </w:numPr>
        <w:spacing w:after="0"/>
        <w:rPr>
          <w:rFonts w:eastAsia="Times New Roman" w:cs="Times New Roman"/>
          <w:kern w:val="0"/>
          <w14:ligatures w14:val="none"/>
        </w:rPr>
      </w:pPr>
      <w:r w:rsidRPr="00170DD9">
        <w:rPr>
          <w:rFonts w:eastAsia="Times New Roman" w:cs="Times New Roman"/>
          <w:b/>
          <w:bCs/>
          <w:kern w:val="0"/>
          <w14:ligatures w14:val="none"/>
        </w:rPr>
        <w:t>BERT-based SQL Task Classifier</w:t>
      </w:r>
      <w:r w:rsidRPr="00170DD9">
        <w:rPr>
          <w:rFonts w:eastAsia="Times New Roman" w:cs="Times New Roman"/>
          <w:kern w:val="0"/>
          <w14:ligatures w14:val="none"/>
        </w:rPr>
        <w:br/>
        <w:t>Predicts the report type (e.g., revenue ranking, AOV, margin analysis).</w:t>
      </w:r>
      <w:r w:rsidRPr="00170DD9">
        <w:rPr>
          <w:rFonts w:eastAsia="Times New Roman" w:cs="Times New Roman"/>
          <w:kern w:val="0"/>
          <w14:ligatures w14:val="none"/>
        </w:rPr>
        <w:br/>
        <w:t>Guides NL→SQL into template-safe generation.</w:t>
      </w:r>
    </w:p>
    <w:p w14:paraId="147D6D79" w14:textId="688F3F69" w:rsidR="00170DD9" w:rsidRPr="00170DD9" w:rsidRDefault="00170DD9" w:rsidP="00170DD9">
      <w:pPr>
        <w:numPr>
          <w:ilvl w:val="0"/>
          <w:numId w:val="24"/>
        </w:numPr>
        <w:spacing w:after="0"/>
        <w:rPr>
          <w:rFonts w:eastAsia="Times New Roman" w:cs="Times New Roman"/>
          <w:kern w:val="0"/>
          <w14:ligatures w14:val="none"/>
        </w:rPr>
      </w:pPr>
      <w:r w:rsidRPr="00170DD9">
        <w:rPr>
          <w:rFonts w:eastAsia="Times New Roman" w:cs="Times New Roman"/>
          <w:b/>
          <w:bCs/>
          <w:kern w:val="0"/>
          <w14:ligatures w14:val="none"/>
        </w:rPr>
        <w:t>Entity Tagging (NER)</w:t>
      </w:r>
      <w:r w:rsidRPr="00170DD9">
        <w:rPr>
          <w:rFonts w:eastAsia="Times New Roman" w:cs="Times New Roman"/>
          <w:kern w:val="0"/>
          <w14:ligatures w14:val="none"/>
        </w:rPr>
        <w:br/>
        <w:t xml:space="preserve">Extracts </w:t>
      </w:r>
      <w:r w:rsidR="00BA2221">
        <w:rPr>
          <w:rFonts w:eastAsia="Times New Roman" w:cs="Times New Roman"/>
          <w:kern w:val="0"/>
          <w14:ligatures w14:val="none"/>
        </w:rPr>
        <w:t>date</w:t>
      </w:r>
      <w:r w:rsidRPr="00170DD9">
        <w:rPr>
          <w:rFonts w:eastAsia="Times New Roman" w:cs="Times New Roman"/>
          <w:kern w:val="0"/>
          <w14:ligatures w14:val="none"/>
        </w:rPr>
        <w:t>, category, metric, group-by field, date window, etc.</w:t>
      </w:r>
      <w:r w:rsidRPr="00170DD9">
        <w:rPr>
          <w:rFonts w:eastAsia="Times New Roman" w:cs="Times New Roman"/>
          <w:kern w:val="0"/>
          <w14:ligatures w14:val="none"/>
        </w:rPr>
        <w:br/>
        <w:t>Provides structured context for SQL generation.</w:t>
      </w:r>
    </w:p>
    <w:p w14:paraId="10714D68" w14:textId="77777777" w:rsidR="00BA2221" w:rsidRDefault="00BA2221" w:rsidP="00170DD9">
      <w:pPr>
        <w:spacing w:after="0"/>
      </w:pPr>
    </w:p>
    <w:p w14:paraId="50C4C7C5" w14:textId="5A808B6A" w:rsidR="00452DC9" w:rsidRPr="00D318D4" w:rsidRDefault="00452DC9" w:rsidP="00170DD9">
      <w:pPr>
        <w:spacing w:after="0"/>
      </w:pPr>
      <w:r w:rsidRPr="00D318D4">
        <w:pict w14:anchorId="2830BCD7">
          <v:rect id="_x0000_i1157" style="width:468pt;height:1.5pt" o:hralign="center" o:hrstd="t" o:hr="t" fillcolor="#a0a0a0" stroked="f"/>
        </w:pict>
      </w:r>
    </w:p>
    <w:p w14:paraId="72B14733" w14:textId="1DD48D5D" w:rsidR="00984EDC" w:rsidRPr="00984EDC" w:rsidRDefault="00170DD9" w:rsidP="00984EDC">
      <w:pPr>
        <w:rPr>
          <w:b/>
          <w:bCs/>
        </w:rPr>
      </w:pPr>
      <w:r>
        <w:rPr>
          <w:b/>
          <w:bCs/>
        </w:rPr>
        <w:t>12</w:t>
      </w:r>
      <w:r w:rsidR="00984EDC" w:rsidRPr="00984EDC">
        <w:rPr>
          <w:b/>
          <w:bCs/>
        </w:rPr>
        <w:t>. Conclusion</w:t>
      </w:r>
    </w:p>
    <w:p w14:paraId="7BADD287" w14:textId="35C5285D" w:rsidR="00AA5458" w:rsidRPr="00D318D4" w:rsidRDefault="00170DD9">
      <w:r w:rsidRPr="00170DD9">
        <w:t>This project successfully implements a complete hybrid analytics agent using RAG + SQL, DSPy modules, LangGraph routing, and a structured synthesis pipeline. The system operates fully locally via Ollama. While the current model and retriever introduce SQL reliability issues, the architecture is modular and ready for enhancements such as BERT-based classifi</w:t>
      </w:r>
      <w:r w:rsidR="008F7042">
        <w:t>er</w:t>
      </w:r>
      <w:r w:rsidRPr="00170DD9">
        <w:t>, entity extraction, semantic retrieval, and stronger SQL-capable models.</w:t>
      </w:r>
    </w:p>
    <w:sectPr w:rsidR="00AA5458" w:rsidRPr="00D318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77C"/>
    <w:multiLevelType w:val="multilevel"/>
    <w:tmpl w:val="39E6A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25DB2"/>
    <w:multiLevelType w:val="multilevel"/>
    <w:tmpl w:val="9E1E4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45699"/>
    <w:multiLevelType w:val="multilevel"/>
    <w:tmpl w:val="EF9AA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378A2"/>
    <w:multiLevelType w:val="multilevel"/>
    <w:tmpl w:val="5148A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1434C"/>
    <w:multiLevelType w:val="multilevel"/>
    <w:tmpl w:val="04602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81AD8"/>
    <w:multiLevelType w:val="hybridMultilevel"/>
    <w:tmpl w:val="2FC60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B27F3"/>
    <w:multiLevelType w:val="multilevel"/>
    <w:tmpl w:val="BF6C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52648"/>
    <w:multiLevelType w:val="multilevel"/>
    <w:tmpl w:val="1D5A8C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B5F92"/>
    <w:multiLevelType w:val="multilevel"/>
    <w:tmpl w:val="1D5A8CC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F442FC0"/>
    <w:multiLevelType w:val="multilevel"/>
    <w:tmpl w:val="3B7C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07788"/>
    <w:multiLevelType w:val="multilevel"/>
    <w:tmpl w:val="DF06A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B97358"/>
    <w:multiLevelType w:val="multilevel"/>
    <w:tmpl w:val="A418D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A826E5"/>
    <w:multiLevelType w:val="multilevel"/>
    <w:tmpl w:val="1D5A8C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484DFF"/>
    <w:multiLevelType w:val="multilevel"/>
    <w:tmpl w:val="1D5A8C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16B9E"/>
    <w:multiLevelType w:val="multilevel"/>
    <w:tmpl w:val="D096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177408"/>
    <w:multiLevelType w:val="multilevel"/>
    <w:tmpl w:val="5368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36054F"/>
    <w:multiLevelType w:val="multilevel"/>
    <w:tmpl w:val="C5141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5420DC"/>
    <w:multiLevelType w:val="hybridMultilevel"/>
    <w:tmpl w:val="8DE2A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565D5D"/>
    <w:multiLevelType w:val="multilevel"/>
    <w:tmpl w:val="FB8CD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92779D"/>
    <w:multiLevelType w:val="multilevel"/>
    <w:tmpl w:val="3920D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29652F"/>
    <w:multiLevelType w:val="multilevel"/>
    <w:tmpl w:val="1E60A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1E6CFA"/>
    <w:multiLevelType w:val="multilevel"/>
    <w:tmpl w:val="1B60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552F93"/>
    <w:multiLevelType w:val="multilevel"/>
    <w:tmpl w:val="D3AA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0B08EC"/>
    <w:multiLevelType w:val="multilevel"/>
    <w:tmpl w:val="DB8E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E1309F"/>
    <w:multiLevelType w:val="multilevel"/>
    <w:tmpl w:val="235E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E80688"/>
    <w:multiLevelType w:val="multilevel"/>
    <w:tmpl w:val="6D2A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421783">
    <w:abstractNumId w:val="20"/>
  </w:num>
  <w:num w:numId="2" w16cid:durableId="347609366">
    <w:abstractNumId w:val="10"/>
  </w:num>
  <w:num w:numId="3" w16cid:durableId="1262835354">
    <w:abstractNumId w:val="11"/>
  </w:num>
  <w:num w:numId="4" w16cid:durableId="911500786">
    <w:abstractNumId w:val="3"/>
  </w:num>
  <w:num w:numId="5" w16cid:durableId="1452822880">
    <w:abstractNumId w:val="16"/>
  </w:num>
  <w:num w:numId="6" w16cid:durableId="1888564099">
    <w:abstractNumId w:val="12"/>
  </w:num>
  <w:num w:numId="7" w16cid:durableId="1249848929">
    <w:abstractNumId w:val="25"/>
  </w:num>
  <w:num w:numId="8" w16cid:durableId="1959558175">
    <w:abstractNumId w:val="21"/>
  </w:num>
  <w:num w:numId="9" w16cid:durableId="93133414">
    <w:abstractNumId w:val="4"/>
  </w:num>
  <w:num w:numId="10" w16cid:durableId="1254827404">
    <w:abstractNumId w:val="18"/>
  </w:num>
  <w:num w:numId="11" w16cid:durableId="1707826913">
    <w:abstractNumId w:val="15"/>
  </w:num>
  <w:num w:numId="12" w16cid:durableId="70735139">
    <w:abstractNumId w:val="1"/>
  </w:num>
  <w:num w:numId="13" w16cid:durableId="1956786029">
    <w:abstractNumId w:val="23"/>
  </w:num>
  <w:num w:numId="14" w16cid:durableId="32000274">
    <w:abstractNumId w:val="9"/>
  </w:num>
  <w:num w:numId="15" w16cid:durableId="1640302791">
    <w:abstractNumId w:val="2"/>
  </w:num>
  <w:num w:numId="16" w16cid:durableId="651256130">
    <w:abstractNumId w:val="19"/>
  </w:num>
  <w:num w:numId="17" w16cid:durableId="1823083428">
    <w:abstractNumId w:val="22"/>
  </w:num>
  <w:num w:numId="18" w16cid:durableId="109012915">
    <w:abstractNumId w:val="5"/>
  </w:num>
  <w:num w:numId="19" w16cid:durableId="1558665466">
    <w:abstractNumId w:val="17"/>
  </w:num>
  <w:num w:numId="20" w16cid:durableId="989138520">
    <w:abstractNumId w:val="6"/>
  </w:num>
  <w:num w:numId="21" w16cid:durableId="1067220039">
    <w:abstractNumId w:val="8"/>
  </w:num>
  <w:num w:numId="22" w16cid:durableId="162354015">
    <w:abstractNumId w:val="13"/>
  </w:num>
  <w:num w:numId="23" w16cid:durableId="209003655">
    <w:abstractNumId w:val="7"/>
  </w:num>
  <w:num w:numId="24" w16cid:durableId="422724840">
    <w:abstractNumId w:val="0"/>
  </w:num>
  <w:num w:numId="25" w16cid:durableId="2102723614">
    <w:abstractNumId w:val="24"/>
  </w:num>
  <w:num w:numId="26" w16cid:durableId="19669576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EDC"/>
    <w:rsid w:val="000E1D2E"/>
    <w:rsid w:val="00121A85"/>
    <w:rsid w:val="00170DD9"/>
    <w:rsid w:val="003F0AE5"/>
    <w:rsid w:val="004068EF"/>
    <w:rsid w:val="00452DC9"/>
    <w:rsid w:val="004C53E5"/>
    <w:rsid w:val="007853EE"/>
    <w:rsid w:val="008F7042"/>
    <w:rsid w:val="00962803"/>
    <w:rsid w:val="00984EDC"/>
    <w:rsid w:val="00AA5458"/>
    <w:rsid w:val="00B6588B"/>
    <w:rsid w:val="00B94E59"/>
    <w:rsid w:val="00BA2221"/>
    <w:rsid w:val="00BE440B"/>
    <w:rsid w:val="00C1787A"/>
    <w:rsid w:val="00C641F2"/>
    <w:rsid w:val="00D318D4"/>
    <w:rsid w:val="00D50B16"/>
    <w:rsid w:val="00DC6E0A"/>
    <w:rsid w:val="00F83C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3C45B"/>
  <w15:chartTrackingRefBased/>
  <w15:docId w15:val="{6BFE223B-F520-4886-A3A8-6BC5D3D7C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3E5"/>
  </w:style>
  <w:style w:type="paragraph" w:styleId="Heading1">
    <w:name w:val="heading 1"/>
    <w:basedOn w:val="Normal"/>
    <w:next w:val="Normal"/>
    <w:link w:val="Heading1Char"/>
    <w:uiPriority w:val="9"/>
    <w:qFormat/>
    <w:rsid w:val="00984E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4E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4E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E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E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E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E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E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E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4E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E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E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E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EDC"/>
    <w:rPr>
      <w:rFonts w:eastAsiaTheme="majorEastAsia" w:cstheme="majorBidi"/>
      <w:color w:val="272727" w:themeColor="text1" w:themeTint="D8"/>
    </w:rPr>
  </w:style>
  <w:style w:type="paragraph" w:styleId="Title">
    <w:name w:val="Title"/>
    <w:basedOn w:val="Normal"/>
    <w:next w:val="Normal"/>
    <w:link w:val="TitleChar"/>
    <w:uiPriority w:val="10"/>
    <w:qFormat/>
    <w:rsid w:val="00984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E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EDC"/>
    <w:pPr>
      <w:spacing w:before="160"/>
      <w:jc w:val="center"/>
    </w:pPr>
    <w:rPr>
      <w:i/>
      <w:iCs/>
      <w:color w:val="404040" w:themeColor="text1" w:themeTint="BF"/>
    </w:rPr>
  </w:style>
  <w:style w:type="character" w:customStyle="1" w:styleId="QuoteChar">
    <w:name w:val="Quote Char"/>
    <w:basedOn w:val="DefaultParagraphFont"/>
    <w:link w:val="Quote"/>
    <w:uiPriority w:val="29"/>
    <w:rsid w:val="00984EDC"/>
    <w:rPr>
      <w:i/>
      <w:iCs/>
      <w:color w:val="404040" w:themeColor="text1" w:themeTint="BF"/>
    </w:rPr>
  </w:style>
  <w:style w:type="paragraph" w:styleId="ListParagraph">
    <w:name w:val="List Paragraph"/>
    <w:basedOn w:val="Normal"/>
    <w:uiPriority w:val="34"/>
    <w:qFormat/>
    <w:rsid w:val="00984EDC"/>
    <w:pPr>
      <w:ind w:left="720"/>
      <w:contextualSpacing/>
    </w:pPr>
  </w:style>
  <w:style w:type="character" w:styleId="IntenseEmphasis">
    <w:name w:val="Intense Emphasis"/>
    <w:basedOn w:val="DefaultParagraphFont"/>
    <w:uiPriority w:val="21"/>
    <w:qFormat/>
    <w:rsid w:val="00984EDC"/>
    <w:rPr>
      <w:i/>
      <w:iCs/>
      <w:color w:val="0F4761" w:themeColor="accent1" w:themeShade="BF"/>
    </w:rPr>
  </w:style>
  <w:style w:type="paragraph" w:styleId="IntenseQuote">
    <w:name w:val="Intense Quote"/>
    <w:basedOn w:val="Normal"/>
    <w:next w:val="Normal"/>
    <w:link w:val="IntenseQuoteChar"/>
    <w:uiPriority w:val="30"/>
    <w:qFormat/>
    <w:rsid w:val="00984E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EDC"/>
    <w:rPr>
      <w:i/>
      <w:iCs/>
      <w:color w:val="0F4761" w:themeColor="accent1" w:themeShade="BF"/>
    </w:rPr>
  </w:style>
  <w:style w:type="character" w:styleId="IntenseReference">
    <w:name w:val="Intense Reference"/>
    <w:basedOn w:val="DefaultParagraphFont"/>
    <w:uiPriority w:val="32"/>
    <w:qFormat/>
    <w:rsid w:val="00984EDC"/>
    <w:rPr>
      <w:b/>
      <w:bCs/>
      <w:smallCaps/>
      <w:color w:val="0F4761" w:themeColor="accent1" w:themeShade="BF"/>
      <w:spacing w:val="5"/>
    </w:rPr>
  </w:style>
  <w:style w:type="paragraph" w:styleId="NormalWeb">
    <w:name w:val="Normal (Web)"/>
    <w:basedOn w:val="Normal"/>
    <w:uiPriority w:val="99"/>
    <w:unhideWhenUsed/>
    <w:rsid w:val="00DC6E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C6E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6</Pages>
  <Words>788</Words>
  <Characters>4494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Yousef Roshdy Mohamed</dc:creator>
  <cp:keywords/>
  <dc:description/>
  <cp:lastModifiedBy>Yousef Roshdy Mohamed</cp:lastModifiedBy>
  <cp:revision>6</cp:revision>
  <dcterms:created xsi:type="dcterms:W3CDTF">2025-11-27T13:48:00Z</dcterms:created>
  <dcterms:modified xsi:type="dcterms:W3CDTF">2025-11-27T18:22:00Z</dcterms:modified>
</cp:coreProperties>
</file>