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EF" w:rsidRPr="00060835" w:rsidRDefault="001B7DEF" w:rsidP="001B7DEF">
      <w:pPr>
        <w:pStyle w:val="a3"/>
        <w:numPr>
          <w:ilvl w:val="0"/>
          <w:numId w:val="1"/>
        </w:numPr>
        <w:ind w:firstLineChars="0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>Toss a coin five times. What is the probability of getting “heads” 5 times?</w:t>
      </w:r>
    </w:p>
    <w:p w:rsidR="002728F2" w:rsidRPr="00060835" w:rsidRDefault="002728F2">
      <w:pPr>
        <w:rPr>
          <w:rFonts w:ascii="Bell MT" w:hAnsi="Bell MT"/>
          <w:sz w:val="22"/>
        </w:rPr>
      </w:pPr>
    </w:p>
    <w:p w:rsidR="001B7DEF" w:rsidRPr="00060835" w:rsidRDefault="001B7DEF">
      <w:pPr>
        <w:rPr>
          <w:rFonts w:ascii="Bell MT" w:hAnsi="Bell MT"/>
          <w:sz w:val="22"/>
        </w:rPr>
      </w:pPr>
    </w:p>
    <w:p w:rsidR="001B7DEF" w:rsidRPr="00060835" w:rsidRDefault="001B7DEF">
      <w:pPr>
        <w:rPr>
          <w:rFonts w:ascii="Bell MT" w:hAnsi="Bell MT"/>
          <w:sz w:val="22"/>
        </w:rPr>
      </w:pPr>
    </w:p>
    <w:p w:rsidR="001B7DEF" w:rsidRPr="00060835" w:rsidRDefault="001B7DEF" w:rsidP="001B7DEF">
      <w:pPr>
        <w:jc w:val="left"/>
        <w:rPr>
          <w:rFonts w:ascii="Bell MT" w:hAnsi="Bell MT"/>
          <w:sz w:val="22"/>
        </w:rPr>
      </w:pPr>
    </w:p>
    <w:p w:rsidR="001B7DEF" w:rsidRPr="00060835" w:rsidRDefault="001B7DEF" w:rsidP="00EF4E9F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 xml:space="preserve">A free throw is a penalty shot in basketball. One of the NBA’s best free throw shooters is Stephen Curry. He makes 90.6% of the free throws he attempts. Assume each free throw attempt is </w:t>
      </w:r>
      <w:r w:rsidRPr="00060835">
        <w:rPr>
          <w:rFonts w:ascii="Bell MT" w:hAnsi="Bell MT"/>
          <w:bCs/>
          <w:sz w:val="22"/>
        </w:rPr>
        <w:t>independent</w:t>
      </w:r>
      <w:r w:rsidRPr="00060835">
        <w:rPr>
          <w:rFonts w:ascii="Bell MT" w:hAnsi="Bell MT"/>
          <w:sz w:val="22"/>
        </w:rPr>
        <w:t xml:space="preserve">. What is the probability he makes </w:t>
      </w:r>
      <w:proofErr w:type="gramStart"/>
      <w:r w:rsidRPr="00060835">
        <w:rPr>
          <w:rFonts w:ascii="Bell MT" w:hAnsi="Bell MT"/>
          <w:sz w:val="22"/>
        </w:rPr>
        <w:t>6</w:t>
      </w:r>
      <w:proofErr w:type="gramEnd"/>
      <w:r w:rsidRPr="00060835">
        <w:rPr>
          <w:rFonts w:ascii="Bell MT" w:hAnsi="Bell MT"/>
          <w:sz w:val="22"/>
        </w:rPr>
        <w:t xml:space="preserve"> free throws in a row?</w:t>
      </w:r>
    </w:p>
    <w:p w:rsidR="00EF4E9F" w:rsidRPr="00060835" w:rsidRDefault="00EF4E9F" w:rsidP="00EF4E9F">
      <w:pPr>
        <w:jc w:val="left"/>
        <w:rPr>
          <w:rFonts w:ascii="Bell MT" w:hAnsi="Bell MT"/>
          <w:sz w:val="22"/>
        </w:rPr>
      </w:pPr>
    </w:p>
    <w:p w:rsidR="00EF4E9F" w:rsidRPr="00060835" w:rsidRDefault="00EF4E9F" w:rsidP="00EF4E9F">
      <w:pPr>
        <w:jc w:val="left"/>
        <w:rPr>
          <w:rFonts w:ascii="Bell MT" w:hAnsi="Bell MT"/>
          <w:sz w:val="22"/>
        </w:rPr>
      </w:pPr>
    </w:p>
    <w:p w:rsidR="002F1E23" w:rsidRPr="00060835" w:rsidRDefault="002F1E23" w:rsidP="00EF4E9F">
      <w:pPr>
        <w:jc w:val="left"/>
        <w:rPr>
          <w:rFonts w:ascii="Bell MT" w:hAnsi="Bell MT"/>
          <w:sz w:val="22"/>
        </w:rPr>
      </w:pPr>
    </w:p>
    <w:p w:rsidR="00EF4E9F" w:rsidRPr="00060835" w:rsidRDefault="00EF4E9F" w:rsidP="00EF4E9F">
      <w:pPr>
        <w:jc w:val="left"/>
        <w:rPr>
          <w:rFonts w:ascii="Bell MT" w:hAnsi="Bell MT"/>
          <w:sz w:val="22"/>
        </w:rPr>
      </w:pPr>
    </w:p>
    <w:p w:rsidR="00EF4E9F" w:rsidRPr="00060835" w:rsidRDefault="00EF4E9F" w:rsidP="00EF4E9F">
      <w:pPr>
        <w:jc w:val="left"/>
        <w:rPr>
          <w:rFonts w:ascii="Bell MT" w:hAnsi="Bell MT"/>
          <w:sz w:val="22"/>
        </w:rPr>
      </w:pPr>
    </w:p>
    <w:p w:rsidR="00392798" w:rsidRPr="00060835" w:rsidRDefault="00EF4E9F" w:rsidP="00392798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 xml:space="preserve">Stephen Curry is fouled in many 3-point situations, so he often takes </w:t>
      </w:r>
      <w:proofErr w:type="gramStart"/>
      <w:r w:rsidRPr="00060835">
        <w:rPr>
          <w:rFonts w:ascii="Bell MT" w:hAnsi="Bell MT"/>
          <w:sz w:val="22"/>
        </w:rPr>
        <w:t>3</w:t>
      </w:r>
      <w:proofErr w:type="gramEnd"/>
      <w:r w:rsidRPr="00060835">
        <w:rPr>
          <w:rFonts w:ascii="Bell MT" w:hAnsi="Bell MT"/>
          <w:sz w:val="22"/>
        </w:rPr>
        <w:t xml:space="preserve"> free throws at a time. When he takes </w:t>
      </w:r>
      <w:proofErr w:type="gramStart"/>
      <w:r w:rsidRPr="00060835">
        <w:rPr>
          <w:rFonts w:ascii="Bell MT" w:hAnsi="Bell MT"/>
          <w:sz w:val="22"/>
        </w:rPr>
        <w:t>3</w:t>
      </w:r>
      <w:proofErr w:type="gramEnd"/>
      <w:r w:rsidRPr="00060835">
        <w:rPr>
          <w:rFonts w:ascii="Bell MT" w:hAnsi="Bell MT"/>
          <w:sz w:val="22"/>
        </w:rPr>
        <w:t xml:space="preserve"> free throws, what is the probability he makes the first two but misses the last one?</w:t>
      </w: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2F1E23">
      <w:pPr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 xml:space="preserve">Stephen Curry makes 90.6% of the free throws he attempts. Assume each of his free throw attempts are independent. What is the probability he makes at least one of his next </w:t>
      </w:r>
      <w:proofErr w:type="gramStart"/>
      <w:r w:rsidRPr="00060835">
        <w:rPr>
          <w:rFonts w:ascii="Bell MT" w:hAnsi="Bell MT"/>
          <w:sz w:val="22"/>
        </w:rPr>
        <w:t>4</w:t>
      </w:r>
      <w:proofErr w:type="gramEnd"/>
      <w:r w:rsidRPr="00060835">
        <w:rPr>
          <w:rFonts w:ascii="Bell MT" w:hAnsi="Bell MT"/>
          <w:sz w:val="22"/>
        </w:rPr>
        <w:t xml:space="preserve"> free throws?</w:t>
      </w: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2F1E23">
      <w:pPr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392798" w:rsidRPr="00060835" w:rsidRDefault="00392798" w:rsidP="00392798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 xml:space="preserve">You have a jar with 12 blue marbles and 8 red marbles. Imagine you sample marbles </w:t>
      </w:r>
      <w:r w:rsidRPr="00060835">
        <w:rPr>
          <w:rFonts w:ascii="Bell MT" w:hAnsi="Bell MT"/>
          <w:bCs/>
          <w:sz w:val="22"/>
        </w:rPr>
        <w:t>without</w:t>
      </w:r>
      <w:r w:rsidRPr="00060835">
        <w:rPr>
          <w:rFonts w:ascii="Bell MT" w:hAnsi="Bell MT"/>
          <w:sz w:val="22"/>
        </w:rPr>
        <w:t xml:space="preserve"> replacement. What is the probability of drawing the following: blue, then red, then blue</w:t>
      </w:r>
      <w:r w:rsidR="007138B5" w:rsidRPr="00060835">
        <w:rPr>
          <w:rFonts w:ascii="Bell MT" w:hAnsi="Bell MT"/>
          <w:sz w:val="22"/>
        </w:rPr>
        <w:t>?</w:t>
      </w:r>
      <w:r w:rsidRPr="00060835">
        <w:rPr>
          <w:rFonts w:ascii="Bell MT" w:hAnsi="Bell MT"/>
          <w:sz w:val="22"/>
        </w:rPr>
        <w:t xml:space="preserve"> </w:t>
      </w:r>
    </w:p>
    <w:p w:rsidR="00392798" w:rsidRPr="00060835" w:rsidRDefault="00392798" w:rsidP="00EF4E9F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2F1E23" w:rsidRPr="00060835" w:rsidRDefault="002F1E23" w:rsidP="00EF4E9F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2F1E23" w:rsidRPr="00060835" w:rsidRDefault="002F1E23" w:rsidP="00EF4E9F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2F1E23" w:rsidRPr="00060835" w:rsidRDefault="002F1E23" w:rsidP="00EF4E9F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2F1E23" w:rsidRPr="00060835" w:rsidRDefault="002F1E23" w:rsidP="00EF4E9F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2F1E23" w:rsidRPr="00060835" w:rsidRDefault="002F1E23" w:rsidP="002F1E23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 xml:space="preserve">There are </w:t>
      </w:r>
      <w:proofErr w:type="gramStart"/>
      <w:r w:rsidRPr="00060835">
        <w:rPr>
          <w:rFonts w:ascii="Bell MT" w:hAnsi="Bell MT"/>
          <w:sz w:val="22"/>
        </w:rPr>
        <w:t>3</w:t>
      </w:r>
      <w:proofErr w:type="gramEnd"/>
      <w:r w:rsidRPr="00060835">
        <w:rPr>
          <w:rFonts w:ascii="Bell MT" w:hAnsi="Bell MT"/>
          <w:sz w:val="22"/>
        </w:rPr>
        <w:t xml:space="preserve"> red</w:t>
      </w:r>
      <w:r w:rsidRPr="00060835">
        <w:rPr>
          <w:rFonts w:ascii="Bell MT" w:hAnsi="Bell MT"/>
          <w:sz w:val="22"/>
        </w:rPr>
        <w:t xml:space="preserve"> </w:t>
      </w:r>
      <w:r w:rsidRPr="00060835">
        <w:rPr>
          <w:rFonts w:ascii="Bell MT" w:hAnsi="Bell MT"/>
          <w:sz w:val="22"/>
        </w:rPr>
        <w:t>marbles, 1 blue</w:t>
      </w:r>
      <w:r w:rsidRPr="00060835">
        <w:rPr>
          <w:rFonts w:ascii="Bell MT" w:hAnsi="Bell MT"/>
          <w:sz w:val="22"/>
        </w:rPr>
        <w:t xml:space="preserve"> marble,</w:t>
      </w:r>
      <w:r w:rsidRPr="00060835">
        <w:rPr>
          <w:rFonts w:ascii="Bell MT" w:hAnsi="Bell MT"/>
          <w:sz w:val="22"/>
        </w:rPr>
        <w:t xml:space="preserve"> and 2 yellow marbles in a bag. Once a marble </w:t>
      </w:r>
      <w:proofErr w:type="gramStart"/>
      <w:r w:rsidRPr="00060835">
        <w:rPr>
          <w:rFonts w:ascii="Bell MT" w:hAnsi="Bell MT"/>
          <w:sz w:val="22"/>
        </w:rPr>
        <w:t>is selected</w:t>
      </w:r>
      <w:proofErr w:type="gramEnd"/>
      <w:r w:rsidRPr="00060835">
        <w:rPr>
          <w:rFonts w:ascii="Bell MT" w:hAnsi="Bell MT"/>
          <w:sz w:val="22"/>
        </w:rPr>
        <w:t xml:space="preserve">, </w:t>
      </w:r>
      <w:r w:rsidRPr="00060835">
        <w:rPr>
          <w:rFonts w:ascii="Bell MT" w:hAnsi="Bell MT"/>
          <w:sz w:val="22"/>
        </w:rPr>
        <w:t xml:space="preserve">it is replaced. Find </w:t>
      </w:r>
      <w:proofErr w:type="gramStart"/>
      <w:r w:rsidRPr="00060835">
        <w:rPr>
          <w:rFonts w:ascii="Bell MT" w:hAnsi="Bell MT"/>
          <w:sz w:val="22"/>
        </w:rPr>
        <w:t>P(</w:t>
      </w:r>
      <w:proofErr w:type="gramEnd"/>
      <w:r w:rsidRPr="00060835">
        <w:rPr>
          <w:rFonts w:ascii="Bell MT" w:hAnsi="Bell MT"/>
          <w:sz w:val="22"/>
        </w:rPr>
        <w:t>3 red marbles)</w:t>
      </w:r>
      <w:r w:rsidRPr="00060835">
        <w:rPr>
          <w:rFonts w:ascii="Bell MT" w:hAnsi="Bell MT"/>
          <w:sz w:val="22"/>
        </w:rPr>
        <w:t>.</w:t>
      </w:r>
    </w:p>
    <w:p w:rsidR="002F1E23" w:rsidRPr="00060835" w:rsidRDefault="002F1E23" w:rsidP="002F1E23">
      <w:pPr>
        <w:jc w:val="left"/>
        <w:rPr>
          <w:rFonts w:ascii="Bell MT" w:hAnsi="Bell MT"/>
          <w:sz w:val="22"/>
        </w:rPr>
      </w:pPr>
    </w:p>
    <w:p w:rsidR="002F1E23" w:rsidRPr="00060835" w:rsidRDefault="002F1E23" w:rsidP="002F1E23">
      <w:pPr>
        <w:jc w:val="left"/>
        <w:rPr>
          <w:rFonts w:ascii="Bell MT" w:hAnsi="Bell MT"/>
          <w:sz w:val="22"/>
        </w:rPr>
      </w:pPr>
    </w:p>
    <w:p w:rsidR="002F1E23" w:rsidRPr="00060835" w:rsidRDefault="002F1E23" w:rsidP="002F1E23">
      <w:pPr>
        <w:jc w:val="left"/>
        <w:rPr>
          <w:rFonts w:ascii="Bell MT" w:hAnsi="Bell MT"/>
          <w:sz w:val="22"/>
        </w:rPr>
      </w:pPr>
    </w:p>
    <w:p w:rsidR="002F1E23" w:rsidRPr="00060835" w:rsidRDefault="002F1E23" w:rsidP="002F1E23">
      <w:pPr>
        <w:jc w:val="left"/>
        <w:rPr>
          <w:rFonts w:ascii="Bell MT" w:hAnsi="Bell MT"/>
          <w:sz w:val="22"/>
        </w:rPr>
      </w:pPr>
    </w:p>
    <w:p w:rsidR="002F1E23" w:rsidRPr="00060835" w:rsidRDefault="002F1E23" w:rsidP="002F1E23">
      <w:pPr>
        <w:jc w:val="left"/>
        <w:rPr>
          <w:rFonts w:ascii="Bell MT" w:hAnsi="Bell MT"/>
          <w:sz w:val="22"/>
        </w:rPr>
      </w:pPr>
    </w:p>
    <w:p w:rsidR="002F1E23" w:rsidRPr="00060835" w:rsidRDefault="007138B5" w:rsidP="002F1E23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t xml:space="preserve">There are </w:t>
      </w:r>
      <w:proofErr w:type="gramStart"/>
      <w:r w:rsidRPr="00060835">
        <w:rPr>
          <w:rFonts w:ascii="Bell MT" w:hAnsi="Bell MT"/>
          <w:sz w:val="22"/>
        </w:rPr>
        <w:t>3</w:t>
      </w:r>
      <w:proofErr w:type="gramEnd"/>
      <w:r w:rsidRPr="00060835">
        <w:rPr>
          <w:rFonts w:ascii="Bell MT" w:hAnsi="Bell MT"/>
          <w:sz w:val="22"/>
        </w:rPr>
        <w:t xml:space="preserve"> red marbles, 1 blue marble, and 2 yellow marbles in a bag. Once a marble </w:t>
      </w:r>
      <w:proofErr w:type="gramStart"/>
      <w:r w:rsidRPr="00060835">
        <w:rPr>
          <w:rFonts w:ascii="Bell MT" w:hAnsi="Bell MT"/>
          <w:sz w:val="22"/>
        </w:rPr>
        <w:t>is selected</w:t>
      </w:r>
      <w:proofErr w:type="gramEnd"/>
      <w:r w:rsidRPr="00060835">
        <w:rPr>
          <w:rFonts w:ascii="Bell MT" w:hAnsi="Bell MT"/>
          <w:sz w:val="22"/>
        </w:rPr>
        <w:t>,</w:t>
      </w:r>
      <w:r w:rsidRPr="00060835">
        <w:rPr>
          <w:rFonts w:ascii="Bell MT" w:hAnsi="Bell MT"/>
          <w:sz w:val="22"/>
        </w:rPr>
        <w:t xml:space="preserve"> it is not replaced. Find P(3 red marbles)</w:t>
      </w: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 w:rsidRPr="00060835">
        <w:rPr>
          <w:rFonts w:ascii="Bell MT" w:hAnsi="Bell MT"/>
          <w:sz w:val="22"/>
        </w:rPr>
        <w:lastRenderedPageBreak/>
        <w:t xml:space="preserve">The probability of getting an A in English is 20% and the probability of getting an A in math is 40%.  The probability of getting an A in both classes is </w:t>
      </w:r>
      <w:r w:rsidRPr="00060835">
        <w:rPr>
          <w:rFonts w:ascii="Bell MT" w:hAnsi="Bell MT"/>
          <w:sz w:val="22"/>
        </w:rPr>
        <w:t>0</w:t>
      </w:r>
      <w:r w:rsidRPr="00060835">
        <w:rPr>
          <w:rFonts w:ascii="Bell MT" w:hAnsi="Bell MT"/>
          <w:sz w:val="22"/>
        </w:rPr>
        <w:t xml:space="preserve">.04. </w:t>
      </w:r>
      <w:r w:rsidRPr="00060835">
        <w:rPr>
          <w:rFonts w:ascii="Bell MT" w:hAnsi="Bell MT"/>
          <w:sz w:val="22"/>
        </w:rPr>
        <w:t>Are the two</w:t>
      </w:r>
      <w:r w:rsidRPr="00060835">
        <w:rPr>
          <w:rFonts w:ascii="Bell MT" w:hAnsi="Bell MT"/>
          <w:sz w:val="22"/>
        </w:rPr>
        <w:t xml:space="preserve"> events independent?</w:t>
      </w:r>
    </w:p>
    <w:p w:rsid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 w:hint="eastAsia"/>
          <w:sz w:val="22"/>
        </w:rPr>
      </w:pPr>
    </w:p>
    <w:p w:rsidR="00060835" w:rsidRPr="00060835" w:rsidRDefault="00060835" w:rsidP="00060835">
      <w:pPr>
        <w:pStyle w:val="a3"/>
        <w:numPr>
          <w:ilvl w:val="0"/>
          <w:numId w:val="1"/>
        </w:numPr>
        <w:ind w:firstLineChars="0"/>
        <w:jc w:val="left"/>
        <w:rPr>
          <w:rFonts w:ascii="Bell MT" w:eastAsia="宋体" w:hAnsi="Bell MT" w:cs="Arial"/>
          <w:kern w:val="0"/>
          <w:sz w:val="22"/>
        </w:rPr>
      </w:pPr>
      <w:r w:rsidRPr="00060835">
        <w:rPr>
          <w:rFonts w:ascii="Bell MT" w:hAnsi="Bell MT"/>
          <w:sz w:val="22"/>
        </w:rPr>
        <w:t> </w:t>
      </w:r>
      <w:proofErr w:type="gramStart"/>
      <w:r w:rsidRPr="00060835">
        <w:rPr>
          <w:rFonts w:ascii="Bell MT" w:eastAsia="宋体" w:hAnsi="Bell MT" w:cs="Arial"/>
          <w:kern w:val="0"/>
          <w:sz w:val="22"/>
        </w:rPr>
        <w:t>P(</w:t>
      </w:r>
      <w:proofErr w:type="gramEnd"/>
      <w:r w:rsidRPr="00060835">
        <w:rPr>
          <w:rFonts w:ascii="Bell MT" w:eastAsia="宋体" w:hAnsi="Bell MT" w:cs="Arial"/>
          <w:kern w:val="0"/>
          <w:sz w:val="22"/>
        </w:rPr>
        <w:t>A) = 40%, P(B|A) = 20%, P(B) = 30% find P(A or B).</w:t>
      </w: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pStyle w:val="a3"/>
        <w:numPr>
          <w:ilvl w:val="0"/>
          <w:numId w:val="1"/>
        </w:numPr>
        <w:ind w:firstLineChars="0"/>
        <w:jc w:val="left"/>
        <w:rPr>
          <w:rFonts w:ascii="Bell MT" w:eastAsia="宋体" w:hAnsi="Bell MT" w:cs="Arial"/>
          <w:kern w:val="0"/>
          <w:sz w:val="22"/>
        </w:rPr>
      </w:pPr>
      <w:proofErr w:type="gramStart"/>
      <w:r w:rsidRPr="00060835">
        <w:rPr>
          <w:rFonts w:ascii="Bell MT" w:eastAsia="宋体" w:hAnsi="Bell MT" w:cs="Arial"/>
          <w:kern w:val="0"/>
          <w:sz w:val="22"/>
        </w:rPr>
        <w:t>P(</w:t>
      </w:r>
      <w:proofErr w:type="gramEnd"/>
      <w:r w:rsidRPr="00060835">
        <w:rPr>
          <w:rFonts w:ascii="Bell MT" w:eastAsia="宋体" w:hAnsi="Bell MT" w:cs="Arial"/>
          <w:kern w:val="0"/>
          <w:sz w:val="22"/>
        </w:rPr>
        <w:t>A) = 40%, P(B|A) = 20%, P(B) = 30% find P(A and B).</w:t>
      </w: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p w:rsidR="00060835" w:rsidRPr="00060835" w:rsidRDefault="00060835" w:rsidP="00060835">
      <w:pPr>
        <w:pStyle w:val="a3"/>
        <w:numPr>
          <w:ilvl w:val="0"/>
          <w:numId w:val="1"/>
        </w:numPr>
        <w:ind w:firstLineChars="0"/>
        <w:jc w:val="left"/>
        <w:rPr>
          <w:rFonts w:ascii="Bell MT" w:eastAsia="宋体" w:hAnsi="Bell MT" w:cs="Arial"/>
          <w:kern w:val="0"/>
          <w:sz w:val="22"/>
        </w:rPr>
      </w:pPr>
      <w:r w:rsidRPr="00060835">
        <w:rPr>
          <w:rFonts w:ascii="Bell MT" w:eastAsia="宋体" w:hAnsi="Bell MT" w:cs="Arial"/>
          <w:kern w:val="0"/>
          <w:sz w:val="22"/>
        </w:rPr>
        <w:t>P(A) = 40%, P(B) = 30%, for independent events, find P(A or B)</w:t>
      </w:r>
    </w:p>
    <w:p w:rsidR="00060835" w:rsidRPr="00060835" w:rsidRDefault="00060835" w:rsidP="00060835">
      <w:pPr>
        <w:jc w:val="left"/>
        <w:rPr>
          <w:rFonts w:ascii="Bell MT" w:eastAsia="宋体" w:hAnsi="Bell MT" w:cs="Arial"/>
          <w:kern w:val="0"/>
          <w:sz w:val="22"/>
        </w:rPr>
      </w:pPr>
    </w:p>
    <w:p w:rsidR="00060835" w:rsidRPr="00060835" w:rsidRDefault="00060835" w:rsidP="00060835">
      <w:pPr>
        <w:jc w:val="left"/>
        <w:rPr>
          <w:rFonts w:ascii="Bell MT" w:eastAsia="宋体" w:hAnsi="Bell MT" w:cs="Arial"/>
          <w:kern w:val="0"/>
          <w:sz w:val="22"/>
        </w:rPr>
      </w:pPr>
    </w:p>
    <w:p w:rsidR="00060835" w:rsidRPr="00060835" w:rsidRDefault="00060835" w:rsidP="000608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Bell MT" w:eastAsia="宋体" w:hAnsi="Bell MT" w:cs="Arial"/>
          <w:kern w:val="0"/>
          <w:sz w:val="22"/>
        </w:rPr>
      </w:pPr>
      <w:r w:rsidRPr="00060835">
        <w:rPr>
          <w:rFonts w:ascii="Bell MT" w:eastAsia="宋体" w:hAnsi="Bell MT" w:cs="Arial"/>
          <w:kern w:val="0"/>
          <w:sz w:val="22"/>
        </w:rPr>
        <w:t>P(A) = 40%, P(B) = 30%, for independent events, find P(A and B)</w:t>
      </w:r>
    </w:p>
    <w:p w:rsidR="00060835" w:rsidRPr="00060835" w:rsidRDefault="00060835" w:rsidP="00060835">
      <w:pPr>
        <w:jc w:val="left"/>
        <w:rPr>
          <w:rFonts w:ascii="Bell MT" w:eastAsia="宋体" w:hAnsi="Bell MT" w:cs="Arial"/>
          <w:kern w:val="0"/>
          <w:sz w:val="22"/>
        </w:rPr>
      </w:pPr>
    </w:p>
    <w:p w:rsidR="00060835" w:rsidRPr="00060835" w:rsidRDefault="00060835" w:rsidP="00060835">
      <w:pPr>
        <w:jc w:val="left"/>
        <w:rPr>
          <w:rFonts w:ascii="Bell MT" w:hAnsi="Bell MT"/>
          <w:sz w:val="22"/>
        </w:rPr>
      </w:pPr>
    </w:p>
    <w:tbl>
      <w:tblPr>
        <w:tblW w:w="1235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1"/>
      </w:tblGrid>
      <w:tr w:rsidR="00060835" w:rsidRPr="00060835" w:rsidTr="0097390F">
        <w:trPr>
          <w:trHeight w:val="200"/>
        </w:trPr>
        <w:tc>
          <w:tcPr>
            <w:tcW w:w="12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60835" w:rsidRPr="00060835" w:rsidRDefault="00060835" w:rsidP="0006083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Bell MT" w:eastAsia="宋体" w:hAnsi="Bell MT" w:cs="Arial"/>
                <w:kern w:val="0"/>
                <w:sz w:val="22"/>
              </w:rPr>
            </w:pPr>
            <w:r w:rsidRPr="00060835">
              <w:rPr>
                <w:rFonts w:ascii="Bell MT" w:eastAsia="宋体" w:hAnsi="Bell MT" w:cs="Arial"/>
                <w:kern w:val="0"/>
                <w:sz w:val="22"/>
              </w:rPr>
              <w:t>P(A) = 40%, P(B) = 30%, for disjointed events, find P(A or B) </w:t>
            </w:r>
          </w:p>
        </w:tc>
      </w:tr>
      <w:tr w:rsidR="00060835" w:rsidRPr="00060835" w:rsidTr="0097390F">
        <w:trPr>
          <w:trHeight w:val="200"/>
        </w:trPr>
        <w:tc>
          <w:tcPr>
            <w:tcW w:w="123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2321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21"/>
            </w:tblGrid>
            <w:tr w:rsidR="00060835" w:rsidRPr="00060835" w:rsidTr="00C52A05">
              <w:trPr>
                <w:trHeight w:val="200"/>
              </w:trPr>
              <w:tc>
                <w:tcPr>
                  <w:tcW w:w="123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:rsidR="00060835" w:rsidRDefault="00060835" w:rsidP="00060835">
                  <w:pPr>
                    <w:widowControl/>
                    <w:jc w:val="left"/>
                    <w:rPr>
                      <w:rFonts w:ascii="Bell MT" w:eastAsia="宋体" w:hAnsi="Bell MT" w:cs="Arial"/>
                      <w:kern w:val="0"/>
                      <w:sz w:val="22"/>
                    </w:rPr>
                  </w:pPr>
                  <w:r w:rsidRPr="00060835">
                    <w:rPr>
                      <w:rFonts w:ascii="Bell MT" w:eastAsia="宋体" w:hAnsi="Bell MT" w:cs="Arial"/>
                      <w:kern w:val="0"/>
                      <w:sz w:val="22"/>
                    </w:rPr>
                    <w:t> </w:t>
                  </w:r>
                </w:p>
                <w:p w:rsidR="00060835" w:rsidRPr="00060835" w:rsidRDefault="00060835" w:rsidP="00060835">
                  <w:pPr>
                    <w:widowControl/>
                    <w:jc w:val="left"/>
                    <w:rPr>
                      <w:rFonts w:ascii="Bell MT" w:eastAsia="宋体" w:hAnsi="Bell MT" w:cs="Arial"/>
                      <w:kern w:val="0"/>
                      <w:sz w:val="22"/>
                    </w:rPr>
                  </w:pPr>
                </w:p>
              </w:tc>
            </w:tr>
          </w:tbl>
          <w:p w:rsidR="00060835" w:rsidRPr="00060835" w:rsidRDefault="00060835" w:rsidP="00060835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Bell MT" w:hAnsi="Bell MT"/>
                <w:sz w:val="22"/>
              </w:rPr>
            </w:pPr>
            <w:r w:rsidRPr="00060835">
              <w:rPr>
                <w:rFonts w:ascii="Bell MT" w:eastAsia="宋体" w:hAnsi="Bell MT" w:cs="Arial"/>
                <w:kern w:val="0"/>
                <w:sz w:val="22"/>
              </w:rPr>
              <w:t>P(A) = 40%, P(B) = 30%, for disjointed events, find P(A and B) </w:t>
            </w:r>
          </w:p>
          <w:p w:rsidR="00060835" w:rsidRDefault="00060835" w:rsidP="00060835">
            <w:pPr>
              <w:pStyle w:val="a3"/>
              <w:widowControl/>
              <w:ind w:left="360" w:firstLineChars="0" w:firstLine="0"/>
              <w:jc w:val="left"/>
              <w:rPr>
                <w:rFonts w:ascii="Bell MT" w:eastAsia="宋体" w:hAnsi="Bell MT" w:cs="Arial"/>
                <w:kern w:val="0"/>
                <w:sz w:val="22"/>
              </w:rPr>
            </w:pPr>
          </w:p>
          <w:p w:rsidR="00B509F4" w:rsidRPr="00060835" w:rsidRDefault="00B509F4" w:rsidP="00060835">
            <w:pPr>
              <w:pStyle w:val="a3"/>
              <w:widowControl/>
              <w:ind w:left="360" w:firstLineChars="0" w:firstLine="0"/>
              <w:jc w:val="left"/>
              <w:rPr>
                <w:rFonts w:ascii="Bell MT" w:eastAsia="宋体" w:hAnsi="Bell MT" w:cs="Arial" w:hint="eastAsia"/>
                <w:kern w:val="0"/>
                <w:sz w:val="22"/>
              </w:rPr>
            </w:pPr>
            <w:bookmarkStart w:id="0" w:name="_GoBack"/>
            <w:bookmarkEnd w:id="0"/>
          </w:p>
        </w:tc>
      </w:tr>
    </w:tbl>
    <w:p w:rsidR="00060835" w:rsidRPr="00B509F4" w:rsidRDefault="0097390F" w:rsidP="0097390F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proofErr w:type="gramStart"/>
      <w:r>
        <w:t>2</w:t>
      </w:r>
      <w:r>
        <w:t>0%</w:t>
      </w:r>
      <w:proofErr w:type="gramEnd"/>
      <w:r>
        <w:t> of the people read newspaper A, 30% read newspaper B. </w:t>
      </w:r>
      <w:r>
        <w:t>10% read both newspapers. What percent</w:t>
      </w:r>
      <w:r>
        <w:t> read no newspapers? Are reading newspaper A and B independent events?</w:t>
      </w:r>
    </w:p>
    <w:p w:rsidR="00B509F4" w:rsidRDefault="00B509F4" w:rsidP="00B509F4">
      <w:pPr>
        <w:pStyle w:val="a3"/>
        <w:ind w:left="360" w:firstLineChars="0" w:firstLine="0"/>
        <w:jc w:val="left"/>
      </w:pPr>
    </w:p>
    <w:p w:rsidR="00B509F4" w:rsidRDefault="00B509F4" w:rsidP="00B509F4">
      <w:pPr>
        <w:pStyle w:val="a3"/>
        <w:ind w:left="360" w:firstLineChars="0" w:firstLine="0"/>
        <w:jc w:val="left"/>
      </w:pPr>
    </w:p>
    <w:p w:rsidR="00B509F4" w:rsidRDefault="00B509F4" w:rsidP="00B509F4">
      <w:pPr>
        <w:pStyle w:val="a3"/>
        <w:ind w:left="360" w:firstLineChars="0" w:firstLine="0"/>
        <w:jc w:val="left"/>
      </w:pPr>
    </w:p>
    <w:p w:rsidR="00B509F4" w:rsidRPr="00B509F4" w:rsidRDefault="00B509F4" w:rsidP="00B509F4">
      <w:pPr>
        <w:pStyle w:val="a3"/>
        <w:ind w:left="360" w:firstLineChars="0" w:firstLine="0"/>
        <w:jc w:val="left"/>
        <w:rPr>
          <w:rFonts w:ascii="Bell MT" w:hAnsi="Bell MT"/>
          <w:sz w:val="22"/>
        </w:rPr>
      </w:pPr>
    </w:p>
    <w:p w:rsidR="00B509F4" w:rsidRPr="0097390F" w:rsidRDefault="00B509F4" w:rsidP="0097390F">
      <w:pPr>
        <w:pStyle w:val="a3"/>
        <w:numPr>
          <w:ilvl w:val="0"/>
          <w:numId w:val="1"/>
        </w:numPr>
        <w:ind w:firstLineChars="0"/>
        <w:jc w:val="left"/>
        <w:rPr>
          <w:rFonts w:ascii="Bell MT" w:hAnsi="Bell MT"/>
          <w:sz w:val="22"/>
        </w:rPr>
      </w:pPr>
      <w:r>
        <w:t xml:space="preserve">It </w:t>
      </w:r>
      <w:proofErr w:type="gramStart"/>
      <w:r>
        <w:t>is estimated</w:t>
      </w:r>
      <w:proofErr w:type="gramEnd"/>
      <w:r>
        <w:t xml:space="preserve"> that 50% of emails are spam emails. Some software has been applied to filter these spam emails before they reach your inbox. A certain brand of software claims that it can detect 99% of spam emails, and the probability </w:t>
      </w:r>
      <w:r>
        <w:t>of</w:t>
      </w:r>
      <w:r>
        <w:t xml:space="preserve"> a false positive (a non-spam email detected as spam) is 5%. Now if an email </w:t>
      </w:r>
      <w:proofErr w:type="gramStart"/>
      <w:r>
        <w:t>is detected</w:t>
      </w:r>
      <w:proofErr w:type="gramEnd"/>
      <w:r>
        <w:t xml:space="preserve"> as spam, then what is the probability that it is in fact a non-spam email?</w:t>
      </w:r>
    </w:p>
    <w:sectPr w:rsidR="00B509F4" w:rsidRPr="0097390F" w:rsidSect="001B7DE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EF0" w:rsidRDefault="00F32EF0" w:rsidP="001B7DEF">
      <w:r>
        <w:separator/>
      </w:r>
    </w:p>
  </w:endnote>
  <w:endnote w:type="continuationSeparator" w:id="0">
    <w:p w:rsidR="00F32EF0" w:rsidRDefault="00F32EF0" w:rsidP="001B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EF0" w:rsidRDefault="00F32EF0" w:rsidP="001B7DEF">
      <w:r>
        <w:separator/>
      </w:r>
    </w:p>
  </w:footnote>
  <w:footnote w:type="continuationSeparator" w:id="0">
    <w:p w:rsidR="00F32EF0" w:rsidRDefault="00F32EF0" w:rsidP="001B7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DEF" w:rsidRDefault="001B7DEF">
    <w:pPr>
      <w:pStyle w:val="a4"/>
    </w:pPr>
    <w:r>
      <w:rPr>
        <w:rFonts w:hint="eastAsia"/>
      </w:rPr>
      <w:t>P</w:t>
    </w:r>
    <w:r>
      <w:t>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7403D"/>
    <w:multiLevelType w:val="hybridMultilevel"/>
    <w:tmpl w:val="3C501788"/>
    <w:lvl w:ilvl="0" w:tplc="B4B8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B3840"/>
    <w:multiLevelType w:val="hybridMultilevel"/>
    <w:tmpl w:val="7638D5C2"/>
    <w:lvl w:ilvl="0" w:tplc="77B86F62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C3"/>
    <w:rsid w:val="00060835"/>
    <w:rsid w:val="0014436D"/>
    <w:rsid w:val="001B7DEF"/>
    <w:rsid w:val="002728F2"/>
    <w:rsid w:val="00296C02"/>
    <w:rsid w:val="002F1E23"/>
    <w:rsid w:val="003278D9"/>
    <w:rsid w:val="00392798"/>
    <w:rsid w:val="007138B5"/>
    <w:rsid w:val="0097390F"/>
    <w:rsid w:val="00B509F4"/>
    <w:rsid w:val="00DC42C3"/>
    <w:rsid w:val="00EF4E9F"/>
    <w:rsid w:val="00F3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1479A"/>
  <w15:chartTrackingRefBased/>
  <w15:docId w15:val="{B40279AF-4CDC-4701-8D72-83DBEBC6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D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D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1079</Words>
  <Characters>1275</Characters>
  <Application>Microsoft Office Word</Application>
  <DocSecurity>0</DocSecurity>
  <Lines>159</Lines>
  <Paragraphs>261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7</cp:revision>
  <dcterms:created xsi:type="dcterms:W3CDTF">2021-11-03T06:36:00Z</dcterms:created>
  <dcterms:modified xsi:type="dcterms:W3CDTF">2022-11-13T14:18:00Z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d210fc6a095d5b60b632baf3d65ca9cf488f8175140efc9a62fb9fd637e3e10b</vt:lpwstr>
  </property>
</Properties>
</file>