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D90" w:rsidRPr="00C10B18" w:rsidRDefault="00274EAE" w:rsidP="00CC6F9E">
      <w:pPr>
        <w:pStyle w:val="a7"/>
        <w:numPr>
          <w:ilvl w:val="0"/>
          <w:numId w:val="1"/>
        </w:numPr>
        <w:spacing w:line="360" w:lineRule="auto"/>
        <w:ind w:firstLineChars="0"/>
        <w:rPr>
          <w:b/>
          <w:sz w:val="22"/>
        </w:rPr>
      </w:pPr>
      <w:r w:rsidRPr="00C10B18">
        <w:rPr>
          <w:rFonts w:hint="eastAsia"/>
          <w:b/>
          <w:sz w:val="22"/>
        </w:rPr>
        <w:t>Parameters</w:t>
      </w:r>
      <w:r w:rsidRPr="00C10B18">
        <w:rPr>
          <w:b/>
          <w:sz w:val="22"/>
        </w:rPr>
        <w:t xml:space="preserve"> </w:t>
      </w:r>
      <w:r w:rsidRPr="00C10B18">
        <w:rPr>
          <w:rFonts w:hint="eastAsia"/>
          <w:b/>
          <w:sz w:val="22"/>
        </w:rPr>
        <w:t>&amp;</w:t>
      </w:r>
      <w:r w:rsidRPr="00C10B18">
        <w:rPr>
          <w:b/>
          <w:sz w:val="22"/>
        </w:rPr>
        <w:t xml:space="preserve"> </w:t>
      </w:r>
      <w:r w:rsidRPr="00C10B18">
        <w:rPr>
          <w:rFonts w:hint="eastAsia"/>
          <w:b/>
          <w:sz w:val="22"/>
        </w:rPr>
        <w:t>Statistics</w:t>
      </w:r>
    </w:p>
    <w:p w:rsidR="00D72F02" w:rsidRPr="00C10B18" w:rsidRDefault="00341D3F" w:rsidP="00D72F02">
      <w:pPr>
        <w:pStyle w:val="a7"/>
        <w:numPr>
          <w:ilvl w:val="0"/>
          <w:numId w:val="3"/>
        </w:numPr>
        <w:spacing w:line="360" w:lineRule="auto"/>
        <w:ind w:firstLineChars="0"/>
        <w:rPr>
          <w:rFonts w:hint="eastAsia"/>
          <w:sz w:val="22"/>
        </w:rPr>
      </w:pPr>
      <w:r w:rsidRPr="00C10B18">
        <w:rPr>
          <w:sz w:val="22"/>
        </w:rPr>
        <w:t>Inference:</w:t>
      </w:r>
      <w:r w:rsidR="00D72F02" w:rsidRPr="00C10B18">
        <w:rPr>
          <w:sz w:val="22"/>
        </w:rPr>
        <w:t xml:space="preserve"> </w:t>
      </w:r>
      <w:r w:rsidR="00D72F02" w:rsidRPr="00C10B18">
        <w:rPr>
          <w:sz w:val="22"/>
        </w:rPr>
        <w:t>_______________________</w:t>
      </w:r>
      <w:r w:rsidR="00D72F02" w:rsidRPr="00C10B18">
        <w:rPr>
          <w:sz w:val="22"/>
        </w:rPr>
        <w:t xml:space="preserve"> characteristics of a </w:t>
      </w:r>
      <w:r w:rsidR="00D72F02" w:rsidRPr="00C10B18">
        <w:rPr>
          <w:sz w:val="22"/>
        </w:rPr>
        <w:t>_____________</w:t>
      </w:r>
      <w:r w:rsidR="00D72F02" w:rsidRPr="00C10B18">
        <w:rPr>
          <w:sz w:val="22"/>
        </w:rPr>
        <w:t xml:space="preserve"> using __________________________.</w:t>
      </w:r>
    </w:p>
    <w:p w:rsidR="00D72F02" w:rsidRPr="00C10B18" w:rsidRDefault="00D72F02" w:rsidP="00D72F02">
      <w:pPr>
        <w:pStyle w:val="a7"/>
        <w:numPr>
          <w:ilvl w:val="0"/>
          <w:numId w:val="3"/>
        </w:numPr>
        <w:spacing w:line="360" w:lineRule="auto"/>
        <w:ind w:firstLineChars="0"/>
        <w:rPr>
          <w:sz w:val="22"/>
        </w:rPr>
      </w:pPr>
      <w:r w:rsidRPr="00C10B18">
        <w:rPr>
          <w:sz w:val="22"/>
        </w:rPr>
        <w:t xml:space="preserve">A </w:t>
      </w:r>
      <w:r w:rsidRPr="00C10B18">
        <w:rPr>
          <w:b/>
          <w:bCs/>
          <w:sz w:val="22"/>
        </w:rPr>
        <w:t>parameter</w:t>
      </w:r>
      <w:r w:rsidRPr="00C10B18">
        <w:rPr>
          <w:sz w:val="22"/>
        </w:rPr>
        <w:t xml:space="preserve"> is a number that describes some _____________________ of the </w:t>
      </w:r>
      <w:r w:rsidRPr="00C10B18">
        <w:rPr>
          <w:b/>
          <w:bCs/>
          <w:sz w:val="22"/>
        </w:rPr>
        <w:t>___________________</w:t>
      </w:r>
    </w:p>
    <w:p w:rsidR="00341D3F" w:rsidRPr="00C10B18" w:rsidRDefault="00D72F02" w:rsidP="003A4684">
      <w:pPr>
        <w:pStyle w:val="a7"/>
        <w:numPr>
          <w:ilvl w:val="0"/>
          <w:numId w:val="6"/>
        </w:numPr>
        <w:spacing w:line="360" w:lineRule="auto"/>
        <w:ind w:firstLineChars="0"/>
        <w:rPr>
          <w:rFonts w:hint="eastAsia"/>
          <w:sz w:val="22"/>
        </w:rPr>
      </w:pPr>
      <w:r w:rsidRPr="00C10B18">
        <w:rPr>
          <w:sz w:val="22"/>
        </w:rPr>
        <w:t>The value of a population characteristic is __________________</w:t>
      </w:r>
    </w:p>
    <w:p w:rsidR="00341D3F" w:rsidRPr="00C10B18" w:rsidRDefault="00341D3F" w:rsidP="00CC6F9E">
      <w:pPr>
        <w:pStyle w:val="a7"/>
        <w:numPr>
          <w:ilvl w:val="0"/>
          <w:numId w:val="3"/>
        </w:numPr>
        <w:spacing w:line="360" w:lineRule="auto"/>
        <w:ind w:firstLineChars="0"/>
        <w:rPr>
          <w:sz w:val="22"/>
        </w:rPr>
      </w:pPr>
      <w:r w:rsidRPr="00C10B18">
        <w:rPr>
          <w:sz w:val="22"/>
        </w:rPr>
        <w:t xml:space="preserve">A </w:t>
      </w:r>
      <w:r w:rsidRPr="00C10B18">
        <w:rPr>
          <w:b/>
          <w:bCs/>
          <w:sz w:val="22"/>
        </w:rPr>
        <w:t>statistic</w:t>
      </w:r>
      <w:r w:rsidRPr="00C10B18">
        <w:rPr>
          <w:sz w:val="22"/>
        </w:rPr>
        <w:t xml:space="preserve"> is a number that describes some characteristic of a </w:t>
      </w:r>
      <w:r w:rsidRPr="00C10B18">
        <w:rPr>
          <w:b/>
          <w:bCs/>
          <w:sz w:val="22"/>
        </w:rPr>
        <w:t>____________________</w:t>
      </w:r>
    </w:p>
    <w:p w:rsidR="00510A27" w:rsidRPr="00C10B18" w:rsidRDefault="00341D3F" w:rsidP="00CD292C">
      <w:pPr>
        <w:pStyle w:val="a7"/>
        <w:numPr>
          <w:ilvl w:val="0"/>
          <w:numId w:val="6"/>
        </w:numPr>
        <w:spacing w:line="360" w:lineRule="auto"/>
        <w:ind w:firstLineChars="0"/>
        <w:rPr>
          <w:sz w:val="22"/>
        </w:rPr>
      </w:pPr>
      <w:r w:rsidRPr="00C10B18">
        <w:rPr>
          <w:sz w:val="22"/>
        </w:rPr>
        <w:t>Different sample</w:t>
      </w:r>
      <w:r w:rsidR="003A4684" w:rsidRPr="00C10B18">
        <w:rPr>
          <w:sz w:val="22"/>
        </w:rPr>
        <w:t xml:space="preserve">s </w:t>
      </w:r>
      <w:r w:rsidRPr="00C10B18">
        <w:rPr>
          <w:sz w:val="22"/>
        </w:rPr>
        <w:t xml:space="preserve"> </w:t>
      </w:r>
      <w:r w:rsidRPr="00C10B18">
        <w:rPr>
          <w:sz w:val="22"/>
        </w:rPr>
        <w:sym w:font="Wingdings" w:char="F0E0"/>
      </w:r>
      <w:r w:rsidRPr="00C10B18">
        <w:rPr>
          <w:sz w:val="22"/>
        </w:rPr>
        <w:t xml:space="preserve"> </w:t>
      </w:r>
      <w:r w:rsidR="003A4684" w:rsidRPr="00C10B18">
        <w:rPr>
          <w:sz w:val="22"/>
        </w:rPr>
        <w:t xml:space="preserve"> </w:t>
      </w:r>
      <w:r w:rsidRPr="00C10B18">
        <w:rPr>
          <w:sz w:val="22"/>
        </w:rPr>
        <w:t xml:space="preserve">different </w:t>
      </w:r>
      <w:r w:rsidR="003A4684" w:rsidRPr="00C10B18">
        <w:rPr>
          <w:sz w:val="22"/>
        </w:rPr>
        <w:t>_______________________</w:t>
      </w:r>
    </w:p>
    <w:p w:rsidR="00341D3F" w:rsidRPr="00C10B18" w:rsidRDefault="00341D3F" w:rsidP="00CC6F9E">
      <w:pPr>
        <w:pStyle w:val="a7"/>
        <w:numPr>
          <w:ilvl w:val="0"/>
          <w:numId w:val="3"/>
        </w:numPr>
        <w:spacing w:line="360" w:lineRule="auto"/>
        <w:ind w:firstLineChars="0"/>
        <w:rPr>
          <w:sz w:val="22"/>
        </w:rPr>
      </w:pPr>
      <w:r w:rsidRPr="00C10B18">
        <w:rPr>
          <w:sz w:val="22"/>
        </w:rPr>
        <w:t xml:space="preserve">Practice: </w:t>
      </w:r>
    </w:p>
    <w:p w:rsidR="00341D3F" w:rsidRPr="00C10B18" w:rsidRDefault="00341D3F" w:rsidP="00CC6F9E">
      <w:pPr>
        <w:pStyle w:val="a7"/>
        <w:spacing w:line="360" w:lineRule="auto"/>
        <w:ind w:left="780" w:firstLineChars="0" w:firstLine="0"/>
        <w:rPr>
          <w:sz w:val="22"/>
        </w:rPr>
      </w:pPr>
      <w:r w:rsidRPr="00C10B18">
        <w:rPr>
          <w:sz w:val="22"/>
        </w:rPr>
        <w:t>A business owner wants to know the average household income in her business’s zip code. She randomly samples 80 households in the zip code and finds their mean income to be $46,144.</w:t>
      </w:r>
    </w:p>
    <w:p w:rsidR="00E91676" w:rsidRPr="00C10B18" w:rsidRDefault="00341D3F" w:rsidP="00CC6F9E">
      <w:pPr>
        <w:pStyle w:val="a7"/>
        <w:numPr>
          <w:ilvl w:val="0"/>
          <w:numId w:val="7"/>
        </w:numPr>
        <w:spacing w:line="360" w:lineRule="auto"/>
        <w:ind w:firstLineChars="0"/>
        <w:rPr>
          <w:sz w:val="22"/>
        </w:rPr>
      </w:pPr>
      <w:r w:rsidRPr="00C10B18">
        <w:rPr>
          <w:sz w:val="22"/>
        </w:rPr>
        <w:t>What is the parameter in this case:</w:t>
      </w:r>
    </w:p>
    <w:p w:rsidR="00341D3F" w:rsidRPr="00C10B18" w:rsidRDefault="00341D3F" w:rsidP="00CC6F9E">
      <w:pPr>
        <w:pStyle w:val="a7"/>
        <w:numPr>
          <w:ilvl w:val="0"/>
          <w:numId w:val="7"/>
        </w:numPr>
        <w:spacing w:line="360" w:lineRule="auto"/>
        <w:ind w:firstLineChars="0"/>
        <w:rPr>
          <w:sz w:val="22"/>
        </w:rPr>
      </w:pPr>
      <w:r w:rsidRPr="00C10B18">
        <w:rPr>
          <w:sz w:val="22"/>
        </w:rPr>
        <w:t>Statistic:</w:t>
      </w:r>
    </w:p>
    <w:p w:rsidR="00E91676" w:rsidRPr="00C10B18" w:rsidRDefault="00E91676" w:rsidP="00CC6F9E">
      <w:pPr>
        <w:pStyle w:val="a7"/>
        <w:numPr>
          <w:ilvl w:val="0"/>
          <w:numId w:val="1"/>
        </w:numPr>
        <w:spacing w:line="360" w:lineRule="auto"/>
        <w:ind w:firstLineChars="0"/>
        <w:rPr>
          <w:sz w:val="22"/>
        </w:rPr>
      </w:pPr>
      <w:r w:rsidRPr="00C10B18">
        <w:rPr>
          <w:b/>
          <w:bCs/>
          <w:sz w:val="22"/>
        </w:rPr>
        <w:t xml:space="preserve">Sample Distribution &amp; </w:t>
      </w:r>
      <w:r w:rsidRPr="00C10B18">
        <w:rPr>
          <w:b/>
          <w:sz w:val="22"/>
        </w:rPr>
        <w:t>Sampling</w:t>
      </w:r>
      <w:r w:rsidRPr="00C10B18">
        <w:rPr>
          <w:b/>
          <w:bCs/>
          <w:sz w:val="22"/>
        </w:rPr>
        <w:t xml:space="preserve"> Distribution</w:t>
      </w:r>
    </w:p>
    <w:p w:rsidR="00E91676" w:rsidRPr="00C10B18" w:rsidRDefault="007B1321" w:rsidP="00CC6F9E">
      <w:pPr>
        <w:pStyle w:val="a7"/>
        <w:numPr>
          <w:ilvl w:val="0"/>
          <w:numId w:val="3"/>
        </w:numPr>
        <w:spacing w:line="360" w:lineRule="auto"/>
        <w:ind w:left="420" w:firstLineChars="0" w:firstLine="0"/>
        <w:rPr>
          <w:sz w:val="22"/>
        </w:rPr>
      </w:pPr>
      <w:r w:rsidRPr="00C10B18">
        <w:rPr>
          <w:sz w:val="22"/>
        </w:rPr>
        <w:t xml:space="preserve">Sample distribution is the distribution of </w:t>
      </w:r>
      <w:r w:rsidR="00E91676" w:rsidRPr="00C10B18">
        <w:rPr>
          <w:sz w:val="22"/>
        </w:rPr>
        <w:t>_______________________________</w:t>
      </w:r>
    </w:p>
    <w:p w:rsidR="00E91676" w:rsidRPr="00C10B18" w:rsidRDefault="00E91676" w:rsidP="00CC6F9E">
      <w:pPr>
        <w:pStyle w:val="a7"/>
        <w:numPr>
          <w:ilvl w:val="0"/>
          <w:numId w:val="3"/>
        </w:numPr>
        <w:spacing w:line="360" w:lineRule="auto"/>
        <w:ind w:left="420" w:firstLineChars="0" w:firstLine="0"/>
        <w:rPr>
          <w:sz w:val="22"/>
        </w:rPr>
      </w:pPr>
      <w:r w:rsidRPr="00C10B18">
        <w:rPr>
          <w:sz w:val="22"/>
        </w:rPr>
        <w:t>Sampling distribution:</w:t>
      </w:r>
    </w:p>
    <w:p w:rsidR="00544505" w:rsidRPr="00C10B18" w:rsidRDefault="007B1321" w:rsidP="00CC6F9E">
      <w:pPr>
        <w:numPr>
          <w:ilvl w:val="0"/>
          <w:numId w:val="12"/>
        </w:numPr>
        <w:spacing w:line="360" w:lineRule="auto"/>
        <w:rPr>
          <w:sz w:val="22"/>
        </w:rPr>
      </w:pPr>
      <w:r w:rsidRPr="00C10B18">
        <w:rPr>
          <w:sz w:val="22"/>
        </w:rPr>
        <w:t>Fix the sample size and select samples from a population</w:t>
      </w:r>
    </w:p>
    <w:p w:rsidR="00544505" w:rsidRPr="00C10B18" w:rsidRDefault="007B1321" w:rsidP="00CC6F9E">
      <w:pPr>
        <w:numPr>
          <w:ilvl w:val="0"/>
          <w:numId w:val="12"/>
        </w:numPr>
        <w:spacing w:line="360" w:lineRule="auto"/>
        <w:rPr>
          <w:sz w:val="22"/>
        </w:rPr>
      </w:pPr>
      <w:r w:rsidRPr="00C10B18">
        <w:rPr>
          <w:sz w:val="22"/>
        </w:rPr>
        <w:t>Compute statistics from sample data</w:t>
      </w:r>
    </w:p>
    <w:p w:rsidR="00544505" w:rsidRPr="00C10B18" w:rsidRDefault="007B1321" w:rsidP="00CC6F9E">
      <w:pPr>
        <w:numPr>
          <w:ilvl w:val="0"/>
          <w:numId w:val="12"/>
        </w:numPr>
        <w:spacing w:line="360" w:lineRule="auto"/>
        <w:rPr>
          <w:sz w:val="22"/>
        </w:rPr>
      </w:pPr>
      <w:r w:rsidRPr="00C10B18">
        <w:rPr>
          <w:sz w:val="22"/>
        </w:rPr>
        <w:t xml:space="preserve">Sampling distribution is the distribution of </w:t>
      </w:r>
      <w:r w:rsidR="00E91676" w:rsidRPr="00C10B18">
        <w:rPr>
          <w:b/>
          <w:bCs/>
          <w:sz w:val="22"/>
        </w:rPr>
        <w:t>_______________</w:t>
      </w:r>
    </w:p>
    <w:p w:rsidR="009E2DA7" w:rsidRPr="00C10B18" w:rsidRDefault="009E2DA7" w:rsidP="00CC6F9E">
      <w:pPr>
        <w:pStyle w:val="a7"/>
        <w:numPr>
          <w:ilvl w:val="0"/>
          <w:numId w:val="3"/>
        </w:numPr>
        <w:spacing w:line="360" w:lineRule="auto"/>
        <w:ind w:firstLineChars="0"/>
        <w:rPr>
          <w:sz w:val="22"/>
        </w:rPr>
      </w:pPr>
      <w:r w:rsidRPr="00C10B18">
        <w:rPr>
          <w:b/>
          <w:bCs/>
          <w:sz w:val="22"/>
        </w:rPr>
        <w:t xml:space="preserve">Example: </w:t>
      </w:r>
    </w:p>
    <w:p w:rsidR="009E2DA7" w:rsidRPr="00C10B18" w:rsidRDefault="008E4C6C" w:rsidP="00CC6F9E">
      <w:pPr>
        <w:pStyle w:val="a7"/>
        <w:spacing w:line="360" w:lineRule="auto"/>
        <w:ind w:left="780" w:firstLineChars="0" w:firstLine="0"/>
        <w:rPr>
          <w:sz w:val="22"/>
        </w:rPr>
      </w:pPr>
      <w:r w:rsidRPr="00C10B18">
        <w:rPr>
          <w:bCs/>
          <w:sz w:val="22"/>
        </w:rPr>
        <w:t xml:space="preserve">Identical balls in a black box with different </w:t>
      </w:r>
      <w:r w:rsidR="00822B52" w:rsidRPr="00C10B18">
        <w:rPr>
          <w:bCs/>
          <w:sz w:val="22"/>
        </w:rPr>
        <w:t>numbers</w:t>
      </w:r>
      <w:r w:rsidRPr="00C10B18">
        <w:rPr>
          <w:bCs/>
          <w:sz w:val="22"/>
        </w:rPr>
        <w:t xml:space="preserve"> </w:t>
      </w:r>
      <w:proofErr w:type="gramStart"/>
      <w:r w:rsidRPr="00C10B18">
        <w:rPr>
          <w:bCs/>
          <w:sz w:val="22"/>
        </w:rPr>
        <w:t>1</w:t>
      </w:r>
      <w:proofErr w:type="gramEnd"/>
      <w:r w:rsidRPr="00C10B18">
        <w:rPr>
          <w:bCs/>
          <w:sz w:val="22"/>
        </w:rPr>
        <w:t>, 2</w:t>
      </w:r>
      <w:r w:rsidR="00822B52" w:rsidRPr="00C10B18">
        <w:rPr>
          <w:bCs/>
          <w:sz w:val="22"/>
        </w:rPr>
        <w:t>,</w:t>
      </w:r>
      <w:r w:rsidRPr="00C10B18">
        <w:rPr>
          <w:bCs/>
          <w:sz w:val="22"/>
        </w:rPr>
        <w:t xml:space="preserve"> and 3. What is the distribution of </w:t>
      </w:r>
      <w:r w:rsidR="00822B52" w:rsidRPr="00C10B18">
        <w:rPr>
          <w:bCs/>
          <w:sz w:val="22"/>
        </w:rPr>
        <w:t xml:space="preserve">the </w:t>
      </w:r>
      <w:r w:rsidRPr="00C10B18">
        <w:rPr>
          <w:bCs/>
          <w:sz w:val="22"/>
        </w:rPr>
        <w:t xml:space="preserve">sample mean with </w:t>
      </w:r>
      <w:r w:rsidR="00822B52" w:rsidRPr="00C10B18">
        <w:rPr>
          <w:bCs/>
          <w:sz w:val="22"/>
        </w:rPr>
        <w:t xml:space="preserve">a </w:t>
      </w:r>
      <w:r w:rsidRPr="00C10B18">
        <w:rPr>
          <w:bCs/>
          <w:sz w:val="22"/>
        </w:rPr>
        <w:t xml:space="preserve">sample size of </w:t>
      </w:r>
      <w:proofErr w:type="gramStart"/>
      <w:r w:rsidRPr="00C10B18">
        <w:rPr>
          <w:bCs/>
          <w:sz w:val="22"/>
        </w:rPr>
        <w:t>2</w:t>
      </w:r>
      <w:proofErr w:type="gramEnd"/>
      <w:r w:rsidRPr="00C10B18">
        <w:rPr>
          <w:bCs/>
          <w:sz w:val="22"/>
        </w:rPr>
        <w:t>?</w:t>
      </w:r>
    </w:p>
    <w:p w:rsidR="009E2DA7" w:rsidRPr="00C10B18" w:rsidRDefault="009E2DA7" w:rsidP="00CC6F9E">
      <w:pPr>
        <w:spacing w:line="360" w:lineRule="auto"/>
        <w:rPr>
          <w:sz w:val="22"/>
        </w:rPr>
      </w:pPr>
    </w:p>
    <w:p w:rsidR="009E2DA7" w:rsidRPr="00C10B18" w:rsidRDefault="009E2DA7" w:rsidP="00CC6F9E">
      <w:pPr>
        <w:spacing w:line="360" w:lineRule="auto"/>
        <w:rPr>
          <w:sz w:val="22"/>
        </w:rPr>
      </w:pPr>
    </w:p>
    <w:p w:rsidR="00613968" w:rsidRPr="00C10B18" w:rsidRDefault="00613968" w:rsidP="00CC6F9E">
      <w:pPr>
        <w:spacing w:line="360" w:lineRule="auto"/>
        <w:rPr>
          <w:sz w:val="22"/>
        </w:rPr>
      </w:pPr>
    </w:p>
    <w:p w:rsidR="00CF70FC" w:rsidRPr="00C10B18" w:rsidRDefault="00CF70FC" w:rsidP="00CC6F9E">
      <w:pPr>
        <w:spacing w:line="360" w:lineRule="auto"/>
        <w:rPr>
          <w:sz w:val="22"/>
        </w:rPr>
      </w:pPr>
    </w:p>
    <w:p w:rsidR="00613968" w:rsidRPr="00C10B18" w:rsidRDefault="00613968"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b/>
          <w:bCs/>
          <w:sz w:val="22"/>
        </w:rPr>
      </w:pPr>
    </w:p>
    <w:p w:rsidR="006C378B" w:rsidRPr="00C10B18" w:rsidRDefault="006C378B" w:rsidP="00CC6F9E">
      <w:pPr>
        <w:spacing w:line="360" w:lineRule="auto"/>
        <w:rPr>
          <w:rFonts w:hint="eastAsia"/>
          <w:b/>
          <w:bCs/>
          <w:sz w:val="22"/>
        </w:rPr>
      </w:pPr>
    </w:p>
    <w:p w:rsidR="00CC6F9E" w:rsidRPr="00C10B18" w:rsidRDefault="007B1321" w:rsidP="00CC6F9E">
      <w:pPr>
        <w:pStyle w:val="a7"/>
        <w:numPr>
          <w:ilvl w:val="0"/>
          <w:numId w:val="1"/>
        </w:numPr>
        <w:spacing w:line="360" w:lineRule="auto"/>
        <w:ind w:firstLineChars="0"/>
        <w:rPr>
          <w:b/>
          <w:bCs/>
          <w:sz w:val="22"/>
        </w:rPr>
      </w:pPr>
      <w:r w:rsidRPr="00C10B18">
        <w:rPr>
          <w:b/>
          <w:bCs/>
          <w:sz w:val="22"/>
        </w:rPr>
        <w:lastRenderedPageBreak/>
        <w:t>Accuracy (bias) vs. precision (variation)</w:t>
      </w:r>
      <w:r w:rsidR="00CF70FC" w:rsidRPr="00C10B18">
        <w:rPr>
          <w:b/>
          <w:bCs/>
          <w:sz w:val="22"/>
        </w:rPr>
        <w:t xml:space="preserve"> </w:t>
      </w:r>
      <w:r w:rsidR="008E622E" w:rsidRPr="00C10B18">
        <w:rPr>
          <w:b/>
          <w:bCs/>
          <w:sz w:val="22"/>
        </w:rPr>
        <w:t xml:space="preserve">---- </w:t>
      </w:r>
      <w:r w:rsidR="00CF70FC" w:rsidRPr="00C10B18">
        <w:rPr>
          <w:b/>
          <w:bCs/>
          <w:sz w:val="22"/>
        </w:rPr>
        <w:t xml:space="preserve">How sure are we of our </w:t>
      </w:r>
      <w:r w:rsidR="00CF70FC" w:rsidRPr="00C10B18">
        <w:rPr>
          <w:b/>
          <w:bCs/>
          <w:sz w:val="22"/>
        </w:rPr>
        <w:softHyphen/>
      </w:r>
      <w:r w:rsidR="00CF70FC" w:rsidRPr="00C10B18">
        <w:rPr>
          <w:b/>
          <w:bCs/>
          <w:sz w:val="22"/>
        </w:rPr>
        <w:softHyphen/>
      </w:r>
      <w:r w:rsidR="00CF70FC" w:rsidRPr="00C10B18">
        <w:rPr>
          <w:b/>
          <w:bCs/>
          <w:sz w:val="22"/>
        </w:rPr>
        <w:softHyphen/>
      </w:r>
      <w:r w:rsidR="00CF70FC" w:rsidRPr="00C10B18">
        <w:rPr>
          <w:b/>
          <w:bCs/>
          <w:sz w:val="22"/>
        </w:rPr>
        <w:softHyphen/>
      </w:r>
      <w:r w:rsidR="00CF70FC" w:rsidRPr="00C10B18">
        <w:rPr>
          <w:b/>
          <w:bCs/>
          <w:sz w:val="22"/>
        </w:rPr>
        <w:softHyphen/>
      </w:r>
      <w:r w:rsidR="00CF70FC" w:rsidRPr="00C10B18">
        <w:rPr>
          <w:b/>
          <w:bCs/>
          <w:sz w:val="22"/>
        </w:rPr>
        <w:softHyphen/>
      </w:r>
      <w:r w:rsidR="00CF70FC" w:rsidRPr="00C10B18">
        <w:rPr>
          <w:b/>
          <w:bCs/>
          <w:sz w:val="22"/>
        </w:rPr>
        <w:softHyphen/>
      </w:r>
      <w:r w:rsidR="00CF70FC" w:rsidRPr="00C10B18">
        <w:rPr>
          <w:b/>
          <w:bCs/>
          <w:sz w:val="22"/>
        </w:rPr>
        <w:softHyphen/>
        <w:t>_____________________?</w:t>
      </w:r>
    </w:p>
    <w:p w:rsidR="009E2DA7" w:rsidRPr="00C10B18" w:rsidRDefault="00613968" w:rsidP="00CC6F9E">
      <w:pPr>
        <w:pStyle w:val="a7"/>
        <w:numPr>
          <w:ilvl w:val="0"/>
          <w:numId w:val="3"/>
        </w:numPr>
        <w:spacing w:line="360" w:lineRule="auto"/>
        <w:ind w:firstLineChars="0"/>
        <w:rPr>
          <w:iCs/>
          <w:sz w:val="22"/>
        </w:rPr>
      </w:pPr>
      <w:r w:rsidRPr="00C10B18">
        <w:rPr>
          <w:iCs/>
          <w:sz w:val="22"/>
        </w:rPr>
        <w:t>How to make it accurate?</w:t>
      </w:r>
    </w:p>
    <w:p w:rsidR="00613968" w:rsidRPr="00C10B18" w:rsidRDefault="00613968" w:rsidP="00CC6F9E">
      <w:pPr>
        <w:spacing w:line="360" w:lineRule="auto"/>
        <w:rPr>
          <w:sz w:val="22"/>
        </w:rPr>
      </w:pPr>
    </w:p>
    <w:p w:rsidR="00CC6F9E" w:rsidRPr="00C10B18" w:rsidRDefault="00613968" w:rsidP="00CC6F9E">
      <w:pPr>
        <w:pStyle w:val="a7"/>
        <w:numPr>
          <w:ilvl w:val="0"/>
          <w:numId w:val="3"/>
        </w:numPr>
        <w:spacing w:line="360" w:lineRule="auto"/>
        <w:ind w:firstLineChars="0"/>
        <w:rPr>
          <w:sz w:val="22"/>
        </w:rPr>
      </w:pPr>
      <w:r w:rsidRPr="00C10B18">
        <w:rPr>
          <w:rFonts w:hint="eastAsia"/>
          <w:sz w:val="22"/>
        </w:rPr>
        <w:t>How</w:t>
      </w:r>
      <w:r w:rsidRPr="00C10B18">
        <w:rPr>
          <w:sz w:val="22"/>
        </w:rPr>
        <w:t xml:space="preserve"> to reduce variability?</w:t>
      </w:r>
    </w:p>
    <w:p w:rsidR="00CC6F9E" w:rsidRPr="00C10B18" w:rsidRDefault="00CC6F9E" w:rsidP="00CC6F9E">
      <w:pPr>
        <w:pStyle w:val="a7"/>
        <w:spacing w:line="360" w:lineRule="auto"/>
        <w:ind w:firstLine="440"/>
        <w:rPr>
          <w:sz w:val="22"/>
        </w:rPr>
      </w:pPr>
    </w:p>
    <w:p w:rsidR="00CC6F9E" w:rsidRPr="00C10B18" w:rsidRDefault="00CC6F9E" w:rsidP="00CC6F9E">
      <w:pPr>
        <w:pStyle w:val="a7"/>
        <w:spacing w:line="360" w:lineRule="auto"/>
        <w:ind w:firstLine="440"/>
        <w:rPr>
          <w:rFonts w:hint="eastAsia"/>
          <w:sz w:val="22"/>
        </w:rPr>
      </w:pPr>
    </w:p>
    <w:p w:rsidR="00CC6F9E" w:rsidRPr="00C10B18" w:rsidRDefault="00CC6F9E" w:rsidP="00CC6F9E">
      <w:pPr>
        <w:pStyle w:val="a7"/>
        <w:numPr>
          <w:ilvl w:val="0"/>
          <w:numId w:val="1"/>
        </w:numPr>
        <w:spacing w:line="360" w:lineRule="auto"/>
        <w:ind w:firstLineChars="0"/>
        <w:rPr>
          <w:b/>
          <w:bCs/>
          <w:sz w:val="22"/>
        </w:rPr>
      </w:pPr>
      <w:r w:rsidRPr="00C10B18">
        <w:rPr>
          <w:b/>
          <w:bCs/>
          <w:sz w:val="22"/>
        </w:rPr>
        <w:t>Sampling Distribution for a Mean</w:t>
      </w:r>
    </w:p>
    <w:p w:rsidR="00CC6F9E" w:rsidRPr="00C10B18" w:rsidRDefault="00CC6F9E" w:rsidP="00CC6F9E">
      <w:pPr>
        <w:pStyle w:val="a7"/>
        <w:numPr>
          <w:ilvl w:val="0"/>
          <w:numId w:val="3"/>
        </w:numPr>
        <w:spacing w:line="360" w:lineRule="auto"/>
        <w:ind w:firstLineChars="0"/>
        <w:rPr>
          <w:sz w:val="22"/>
        </w:rPr>
      </w:pPr>
      <w:r w:rsidRPr="00C10B18">
        <w:rPr>
          <w:iCs/>
          <w:sz w:val="22"/>
        </w:rPr>
        <w:t>Population Mean</w:t>
      </w:r>
      <w:r w:rsidRPr="00C10B18">
        <w:rPr>
          <w:rFonts w:hint="eastAsia"/>
          <w:iCs/>
          <w:sz w:val="22"/>
        </w:rPr>
        <w:t>：</w:t>
      </w:r>
      <m:oMath>
        <m:r>
          <m:rPr>
            <m:sty m:val="p"/>
          </m:rPr>
          <w:rPr>
            <w:rFonts w:ascii="Cambria Math" w:hAnsi="Cambria Math"/>
            <w:sz w:val="22"/>
          </w:rPr>
          <m:t> </m:t>
        </m:r>
        <m:r>
          <w:rPr>
            <w:rFonts w:ascii="Cambria Math" w:hAnsi="Cambria Math"/>
            <w:sz w:val="22"/>
          </w:rPr>
          <m:t>μ</m:t>
        </m:r>
        <m:r>
          <m:rPr>
            <m:sty m:val="p"/>
          </m:rPr>
          <w:rPr>
            <w:rFonts w:ascii="Cambria Math" w:hAnsi="Cambria Math"/>
            <w:sz w:val="22"/>
          </w:rPr>
          <m:t>=______________________</m:t>
        </m:r>
      </m:oMath>
    </w:p>
    <w:p w:rsidR="00CC6F9E" w:rsidRPr="00C10B18" w:rsidRDefault="00CC6F9E" w:rsidP="00CC6F9E">
      <w:pPr>
        <w:pStyle w:val="a7"/>
        <w:numPr>
          <w:ilvl w:val="0"/>
          <w:numId w:val="3"/>
        </w:numPr>
        <w:spacing w:line="360" w:lineRule="auto"/>
        <w:ind w:firstLineChars="0"/>
        <w:rPr>
          <w:rFonts w:ascii="Cambria Math" w:hAnsi="Cambria Math"/>
          <w:iCs/>
          <w:sz w:val="22"/>
        </w:rPr>
      </w:pPr>
      <w:r w:rsidRPr="00C10B18">
        <w:rPr>
          <w:iCs/>
          <w:sz w:val="22"/>
        </w:rPr>
        <w:t xml:space="preserve">Estimator: </w:t>
      </w:r>
      <m:oMath>
        <m:acc>
          <m:accPr>
            <m:chr m:val="̅"/>
            <m:ctrlPr>
              <w:rPr>
                <w:rFonts w:ascii="Cambria Math" w:hAnsi="Cambria Math"/>
                <w:iCs/>
                <w:sz w:val="22"/>
              </w:rPr>
            </m:ctrlPr>
          </m:accPr>
          <m:e>
            <m:r>
              <w:rPr>
                <w:rFonts w:ascii="Cambria Math" w:hAnsi="Cambria Math"/>
                <w:sz w:val="22"/>
              </w:rPr>
              <m:t>X</m:t>
            </m:r>
          </m:e>
        </m:acc>
        <m:r>
          <w:rPr>
            <w:rFonts w:ascii="Cambria Math" w:hAnsi="Cambria Math"/>
            <w:sz w:val="22"/>
          </w:rPr>
          <m:t>=____________________</m:t>
        </m:r>
      </m:oMath>
    </w:p>
    <w:p w:rsidR="007A5F48" w:rsidRPr="00C10B18" w:rsidRDefault="007A5F48" w:rsidP="007A5F48">
      <w:pPr>
        <w:pStyle w:val="a7"/>
        <w:spacing w:line="360" w:lineRule="auto"/>
        <w:ind w:left="780" w:firstLineChars="0" w:firstLine="0"/>
        <w:rPr>
          <w:rFonts w:ascii="Cambria Math" w:hAnsi="Cambria Math" w:hint="eastAsia"/>
          <w:iCs/>
          <w:sz w:val="22"/>
        </w:rPr>
      </w:pPr>
    </w:p>
    <w:p w:rsidR="00CC6F9E" w:rsidRPr="00C10B18" w:rsidRDefault="00CC6F9E" w:rsidP="00CC6F9E">
      <w:pPr>
        <w:pStyle w:val="a7"/>
        <w:numPr>
          <w:ilvl w:val="0"/>
          <w:numId w:val="3"/>
        </w:numPr>
        <w:spacing w:line="360" w:lineRule="auto"/>
        <w:ind w:firstLineChars="0"/>
        <w:rPr>
          <w:rFonts w:ascii="Cambria Math" w:hAnsi="Cambria Math"/>
          <w:iCs/>
          <w:sz w:val="22"/>
        </w:rPr>
      </w:pPr>
      <m:oMath>
        <m:r>
          <m:rPr>
            <m:sty m:val="p"/>
          </m:rPr>
          <w:rPr>
            <w:rFonts w:ascii="Cambria Math" w:hAnsi="Cambria Math"/>
            <w:sz w:val="22"/>
          </w:rPr>
          <m:t>E</m:t>
        </m:r>
        <m:d>
          <m:dPr>
            <m:ctrlPr>
              <w:rPr>
                <w:rFonts w:ascii="Cambria Math" w:hAnsi="Cambria Math"/>
                <w:iCs/>
                <w:sz w:val="22"/>
              </w:rPr>
            </m:ctrlPr>
          </m:dPr>
          <m:e>
            <m:acc>
              <m:accPr>
                <m:chr m:val="̅"/>
                <m:ctrlPr>
                  <w:rPr>
                    <w:rFonts w:ascii="Cambria Math" w:hAnsi="Cambria Math"/>
                    <w:iCs/>
                    <w:sz w:val="22"/>
                  </w:rPr>
                </m:ctrlPr>
              </m:accPr>
              <m:e>
                <m:r>
                  <w:rPr>
                    <w:rFonts w:ascii="Cambria Math" w:hAnsi="Cambria Math"/>
                    <w:sz w:val="22"/>
                  </w:rPr>
                  <m:t>X</m:t>
                </m:r>
              </m:e>
            </m:acc>
            <m:ctrlPr>
              <w:rPr>
                <w:rFonts w:ascii="Cambria Math" w:hAnsi="Cambria Math"/>
                <w:i/>
                <w:iCs/>
                <w:sz w:val="22"/>
              </w:rPr>
            </m:ctrlPr>
          </m:e>
        </m:d>
        <m:r>
          <w:rPr>
            <w:rFonts w:ascii="Cambria Math" w:hAnsi="Cambria Math"/>
            <w:sz w:val="22"/>
          </w:rPr>
          <m:t xml:space="preserve">=_____________________ </m:t>
        </m:r>
      </m:oMath>
      <w:r w:rsidRPr="00C10B18">
        <w:rPr>
          <w:rFonts w:ascii="Cambria Math" w:hAnsi="Cambria Math" w:hint="eastAsia"/>
          <w:iCs/>
          <w:sz w:val="22"/>
        </w:rPr>
        <w:t>,</w:t>
      </w:r>
    </w:p>
    <w:p w:rsidR="00CC6F9E" w:rsidRPr="00C10B18" w:rsidRDefault="00CC6F9E" w:rsidP="00CC6F9E">
      <w:pPr>
        <w:pStyle w:val="a7"/>
        <w:numPr>
          <w:ilvl w:val="0"/>
          <w:numId w:val="3"/>
        </w:numPr>
        <w:spacing w:line="360" w:lineRule="auto"/>
        <w:ind w:firstLineChars="0"/>
        <w:rPr>
          <w:rFonts w:ascii="Cambria Math" w:hAnsi="Cambria Math"/>
          <w:iCs/>
          <w:sz w:val="22"/>
        </w:rPr>
      </w:pPr>
      <m:oMath>
        <m:r>
          <m:rPr>
            <m:sty m:val="p"/>
          </m:rPr>
          <w:rPr>
            <w:rFonts w:ascii="Cambria Math" w:hAnsi="Cambria Math"/>
            <w:sz w:val="22"/>
          </w:rPr>
          <m:t>Var</m:t>
        </m:r>
        <m:d>
          <m:dPr>
            <m:ctrlPr>
              <w:rPr>
                <w:rFonts w:ascii="Cambria Math" w:hAnsi="Cambria Math"/>
                <w:iCs/>
                <w:sz w:val="22"/>
              </w:rPr>
            </m:ctrlPr>
          </m:dPr>
          <m:e>
            <m:acc>
              <m:accPr>
                <m:chr m:val="̅"/>
                <m:ctrlPr>
                  <w:rPr>
                    <w:rFonts w:ascii="Cambria Math" w:hAnsi="Cambria Math"/>
                    <w:iCs/>
                    <w:sz w:val="22"/>
                  </w:rPr>
                </m:ctrlPr>
              </m:accPr>
              <m:e>
                <m:r>
                  <w:rPr>
                    <w:rFonts w:ascii="Cambria Math" w:hAnsi="Cambria Math"/>
                    <w:sz w:val="22"/>
                  </w:rPr>
                  <m:t>X</m:t>
                </m:r>
              </m:e>
            </m:acc>
            <m:ctrlPr>
              <w:rPr>
                <w:rFonts w:ascii="Cambria Math" w:hAnsi="Cambria Math"/>
                <w:i/>
                <w:iCs/>
                <w:sz w:val="22"/>
              </w:rPr>
            </m:ctrlPr>
          </m:e>
        </m:d>
        <m:r>
          <w:rPr>
            <w:rFonts w:ascii="Cambria Math" w:hAnsi="Cambria Math"/>
            <w:sz w:val="22"/>
          </w:rPr>
          <m:t>=_____________________________</m:t>
        </m:r>
      </m:oMath>
    </w:p>
    <w:p w:rsidR="00CC6F9E" w:rsidRPr="00C10B18" w:rsidRDefault="00DD2D9C" w:rsidP="00CC6F9E">
      <w:pPr>
        <w:pStyle w:val="a7"/>
        <w:numPr>
          <w:ilvl w:val="0"/>
          <w:numId w:val="3"/>
        </w:numPr>
        <w:spacing w:line="360" w:lineRule="auto"/>
        <w:ind w:firstLineChars="0"/>
        <w:rPr>
          <w:rFonts w:ascii="Cambria Math" w:hAnsi="Cambria Math"/>
          <w:iCs/>
          <w:sz w:val="22"/>
        </w:rPr>
      </w:pPr>
      <m:oMath>
        <m:acc>
          <m:accPr>
            <m:chr m:val="̅"/>
            <m:ctrlPr>
              <w:rPr>
                <w:rFonts w:ascii="Cambria Math" w:hAnsi="Cambria Math"/>
                <w:i/>
                <w:iCs/>
                <w:sz w:val="22"/>
              </w:rPr>
            </m:ctrlPr>
          </m:accPr>
          <m:e>
            <m:r>
              <w:rPr>
                <w:rFonts w:ascii="Cambria Math" w:hAnsi="Cambria Math"/>
                <w:sz w:val="22"/>
              </w:rPr>
              <m:t>x</m:t>
            </m:r>
          </m:e>
        </m:acc>
        <m:r>
          <w:rPr>
            <w:rFonts w:ascii="Cambria Math" w:hAnsi="Cambria Math"/>
            <w:sz w:val="22"/>
          </w:rPr>
          <m:t> ~ N</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μ</m:t>
                </m:r>
              </m:e>
              <m:sub>
                <m:acc>
                  <m:accPr>
                    <m:chr m:val="̅"/>
                    <m:ctrlPr>
                      <w:rPr>
                        <w:rFonts w:ascii="Cambria Math" w:hAnsi="Cambria Math"/>
                        <w:i/>
                        <w:iCs/>
                        <w:sz w:val="22"/>
                      </w:rPr>
                    </m:ctrlPr>
                  </m:accPr>
                  <m:e>
                    <m:r>
                      <w:rPr>
                        <w:rFonts w:ascii="Cambria Math" w:hAnsi="Cambria Math"/>
                        <w:sz w:val="22"/>
                      </w:rPr>
                      <m:t>x</m:t>
                    </m:r>
                  </m:e>
                </m:acc>
              </m:sub>
            </m:sSub>
            <m:r>
              <w:rPr>
                <w:rFonts w:ascii="Cambria Math" w:hAnsi="Cambria Math"/>
                <w:sz w:val="22"/>
              </w:rPr>
              <m:t>,</m:t>
            </m:r>
            <m:sSub>
              <m:sSubPr>
                <m:ctrlPr>
                  <w:rPr>
                    <w:rFonts w:ascii="Cambria Math" w:hAnsi="Cambria Math"/>
                    <w:i/>
                    <w:iCs/>
                    <w:sz w:val="22"/>
                  </w:rPr>
                </m:ctrlPr>
              </m:sSubPr>
              <m:e>
                <m:r>
                  <w:rPr>
                    <w:rFonts w:ascii="Cambria Math" w:hAnsi="Cambria Math"/>
                    <w:sz w:val="22"/>
                  </w:rPr>
                  <m:t> σ</m:t>
                </m:r>
              </m:e>
              <m:sub>
                <m:acc>
                  <m:accPr>
                    <m:chr m:val="̅"/>
                    <m:ctrlPr>
                      <w:rPr>
                        <w:rFonts w:ascii="Cambria Math" w:hAnsi="Cambria Math"/>
                        <w:i/>
                        <w:iCs/>
                        <w:sz w:val="22"/>
                      </w:rPr>
                    </m:ctrlPr>
                  </m:accPr>
                  <m:e>
                    <m:r>
                      <w:rPr>
                        <w:rFonts w:ascii="Cambria Math" w:hAnsi="Cambria Math"/>
                        <w:sz w:val="22"/>
                      </w:rPr>
                      <m:t>x</m:t>
                    </m:r>
                  </m:e>
                </m:acc>
              </m:sub>
            </m:sSub>
          </m:e>
        </m:d>
        <m:r>
          <w:rPr>
            <w:rFonts w:ascii="Cambria Math" w:hAnsi="Cambria Math"/>
            <w:sz w:val="22"/>
          </w:rPr>
          <m:t>=N(       ,         )</m:t>
        </m:r>
      </m:oMath>
    </w:p>
    <w:p w:rsidR="00CC6F9E" w:rsidRPr="00C10B18" w:rsidRDefault="00CC6F9E" w:rsidP="00CC6F9E">
      <w:pPr>
        <w:pStyle w:val="a7"/>
        <w:numPr>
          <w:ilvl w:val="0"/>
          <w:numId w:val="16"/>
        </w:numPr>
        <w:spacing w:line="360" w:lineRule="auto"/>
        <w:ind w:firstLineChars="0"/>
        <w:jc w:val="left"/>
        <w:rPr>
          <w:iCs/>
          <w:sz w:val="22"/>
        </w:rPr>
      </w:pPr>
      <w:r w:rsidRPr="00C10B18">
        <w:rPr>
          <w:iCs/>
          <w:sz w:val="22"/>
        </w:rPr>
        <w:t xml:space="preserve">We </w:t>
      </w:r>
      <w:proofErr w:type="gramStart"/>
      <w:r w:rsidRPr="00C10B18">
        <w:rPr>
          <w:iCs/>
          <w:sz w:val="22"/>
        </w:rPr>
        <w:t>are centered</w:t>
      </w:r>
      <w:proofErr w:type="gramEnd"/>
      <w:r w:rsidRPr="00C10B18">
        <w:rPr>
          <w:iCs/>
          <w:sz w:val="22"/>
        </w:rPr>
        <w:t xml:space="preserve"> at __________________________________, meaning our estimates are _______________.</w:t>
      </w:r>
    </w:p>
    <w:p w:rsidR="00CC6F9E" w:rsidRPr="00C10B18" w:rsidRDefault="007A5F48" w:rsidP="00CC6F9E">
      <w:pPr>
        <w:pStyle w:val="a7"/>
        <w:numPr>
          <w:ilvl w:val="0"/>
          <w:numId w:val="16"/>
        </w:numPr>
        <w:spacing w:line="360" w:lineRule="auto"/>
        <w:ind w:firstLineChars="0"/>
        <w:jc w:val="left"/>
        <w:rPr>
          <w:iCs/>
          <w:sz w:val="22"/>
        </w:rPr>
      </w:pPr>
      <w:r w:rsidRPr="00C10B18">
        <w:rPr>
          <w:iCs/>
          <w:sz w:val="22"/>
        </w:rPr>
        <w:t xml:space="preserve">Higher </w:t>
      </w:r>
      <w:r w:rsidR="00CC6F9E" w:rsidRPr="00C10B18">
        <w:rPr>
          <w:iCs/>
          <w:sz w:val="22"/>
        </w:rPr>
        <w:t xml:space="preserve">sample size means </w:t>
      </w:r>
      <w:r w:rsidR="00CC6F9E" w:rsidRPr="00C10B18">
        <w:rPr>
          <w:b/>
          <w:bCs/>
          <w:iCs/>
          <w:sz w:val="22"/>
        </w:rPr>
        <w:t>______________________________</w:t>
      </w:r>
    </w:p>
    <w:p w:rsidR="00CC6F9E" w:rsidRPr="00C10B18" w:rsidRDefault="00CC6F9E" w:rsidP="00CC6F9E">
      <w:pPr>
        <w:pStyle w:val="a7"/>
        <w:numPr>
          <w:ilvl w:val="0"/>
          <w:numId w:val="16"/>
        </w:numPr>
        <w:spacing w:line="360" w:lineRule="auto"/>
        <w:ind w:firstLineChars="0"/>
        <w:jc w:val="left"/>
        <w:rPr>
          <w:iCs/>
          <w:sz w:val="22"/>
        </w:rPr>
      </w:pPr>
      <w:r w:rsidRPr="00C10B18">
        <w:rPr>
          <w:iCs/>
          <w:sz w:val="22"/>
        </w:rPr>
        <w:t>The higher the __________________________ in the population data, the higher the __________________ in the sampling distribution</w:t>
      </w: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Default="007A5F48" w:rsidP="007A5F48">
      <w:pPr>
        <w:spacing w:line="360" w:lineRule="auto"/>
        <w:jc w:val="left"/>
        <w:rPr>
          <w:iCs/>
          <w:sz w:val="22"/>
        </w:rPr>
      </w:pPr>
    </w:p>
    <w:p w:rsidR="00C10B18" w:rsidRDefault="00C10B18" w:rsidP="007A5F48">
      <w:pPr>
        <w:spacing w:line="360" w:lineRule="auto"/>
        <w:jc w:val="left"/>
        <w:rPr>
          <w:iCs/>
          <w:sz w:val="22"/>
        </w:rPr>
      </w:pPr>
    </w:p>
    <w:p w:rsidR="00C10B18" w:rsidRPr="00C10B18" w:rsidRDefault="00C10B18" w:rsidP="007A5F48">
      <w:pPr>
        <w:spacing w:line="360" w:lineRule="auto"/>
        <w:jc w:val="left"/>
        <w:rPr>
          <w:rFonts w:hint="eastAsia"/>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iCs/>
          <w:sz w:val="22"/>
        </w:rPr>
      </w:pPr>
    </w:p>
    <w:p w:rsidR="007A5F48" w:rsidRPr="00C10B18" w:rsidRDefault="007A5F48" w:rsidP="007A5F48">
      <w:pPr>
        <w:spacing w:line="360" w:lineRule="auto"/>
        <w:jc w:val="left"/>
        <w:rPr>
          <w:rFonts w:hint="eastAsia"/>
          <w:iCs/>
          <w:sz w:val="22"/>
        </w:rPr>
      </w:pPr>
    </w:p>
    <w:p w:rsidR="00CC6F9E" w:rsidRPr="00C10B18" w:rsidRDefault="00CC6F9E" w:rsidP="00CC6F9E">
      <w:pPr>
        <w:pStyle w:val="a7"/>
        <w:numPr>
          <w:ilvl w:val="0"/>
          <w:numId w:val="1"/>
        </w:numPr>
        <w:spacing w:line="360" w:lineRule="auto"/>
        <w:ind w:firstLineChars="0"/>
        <w:rPr>
          <w:iCs/>
          <w:sz w:val="22"/>
        </w:rPr>
      </w:pPr>
      <w:r w:rsidRPr="00C10B18">
        <w:rPr>
          <w:b/>
          <w:bCs/>
          <w:sz w:val="22"/>
        </w:rPr>
        <w:lastRenderedPageBreak/>
        <w:t>Central Limit Theorem (CLT)</w:t>
      </w:r>
    </w:p>
    <w:p w:rsidR="00CC6F9E" w:rsidRPr="00C10B18" w:rsidRDefault="00CC6F9E" w:rsidP="00CC6F9E">
      <w:pPr>
        <w:pStyle w:val="a7"/>
        <w:spacing w:line="360" w:lineRule="auto"/>
        <w:ind w:left="420" w:firstLineChars="0" w:firstLine="0"/>
        <w:rPr>
          <w:b/>
          <w:bCs/>
          <w:iCs/>
          <w:sz w:val="22"/>
        </w:rPr>
      </w:pPr>
      <w:r w:rsidRPr="00C10B18">
        <w:rPr>
          <w:iCs/>
          <w:sz w:val="22"/>
        </w:rPr>
        <w:t xml:space="preserve">If you have a population with mean μ and take </w:t>
      </w:r>
      <w:r w:rsidRPr="00C10B18">
        <w:rPr>
          <w:b/>
          <w:bCs/>
          <w:iCs/>
          <w:sz w:val="22"/>
        </w:rPr>
        <w:t>_____________________________________________</w:t>
      </w:r>
      <w:r w:rsidRPr="00C10B18">
        <w:rPr>
          <w:iCs/>
          <w:sz w:val="22"/>
        </w:rPr>
        <w:t xml:space="preserve"> samples from the population </w:t>
      </w:r>
      <w:r w:rsidRPr="00C10B18">
        <w:rPr>
          <w:b/>
          <w:bCs/>
          <w:iCs/>
          <w:sz w:val="22"/>
        </w:rPr>
        <w:t>_________________________________</w:t>
      </w:r>
      <w:r w:rsidRPr="00C10B18">
        <w:rPr>
          <w:iCs/>
          <w:sz w:val="22"/>
        </w:rPr>
        <w:t xml:space="preserve">, then the distribution of </w:t>
      </w:r>
      <w:r w:rsidRPr="00C10B18">
        <w:rPr>
          <w:b/>
          <w:bCs/>
          <w:iCs/>
          <w:sz w:val="22"/>
        </w:rPr>
        <w:t xml:space="preserve">____________________________________ </w:t>
      </w:r>
      <w:r w:rsidRPr="00C10B18">
        <w:rPr>
          <w:iCs/>
          <w:sz w:val="22"/>
        </w:rPr>
        <w:t xml:space="preserve">will be </w:t>
      </w:r>
      <w:r w:rsidRPr="00C10B18">
        <w:rPr>
          <w:b/>
          <w:bCs/>
          <w:iCs/>
          <w:sz w:val="22"/>
        </w:rPr>
        <w:t>_______________________________________________.</w:t>
      </w:r>
    </w:p>
    <w:p w:rsidR="00CC6F9E" w:rsidRPr="00C10B18" w:rsidRDefault="00CC6F9E" w:rsidP="00CC6F9E">
      <w:pPr>
        <w:pStyle w:val="a7"/>
        <w:spacing w:line="360" w:lineRule="auto"/>
        <w:ind w:left="420" w:firstLineChars="0" w:firstLine="0"/>
        <w:rPr>
          <w:b/>
          <w:bCs/>
          <w:iCs/>
          <w:sz w:val="22"/>
        </w:rPr>
      </w:pPr>
      <w:r w:rsidRPr="00C10B18">
        <w:rPr>
          <w:b/>
          <w:bCs/>
          <w:iCs/>
          <w:sz w:val="22"/>
        </w:rPr>
        <w:t>Conditions:</w:t>
      </w:r>
    </w:p>
    <w:p w:rsidR="00CC6F9E" w:rsidRPr="00C10B18" w:rsidRDefault="00CC6F9E" w:rsidP="00CC6F9E">
      <w:pPr>
        <w:pStyle w:val="a7"/>
        <w:numPr>
          <w:ilvl w:val="0"/>
          <w:numId w:val="17"/>
        </w:numPr>
        <w:spacing w:line="360" w:lineRule="auto"/>
        <w:ind w:firstLineChars="0"/>
        <w:rPr>
          <w:iCs/>
          <w:sz w:val="22"/>
        </w:rPr>
      </w:pPr>
      <w:r w:rsidRPr="00C10B18">
        <w:rPr>
          <w:iCs/>
          <w:sz w:val="22"/>
        </w:rPr>
        <w:t xml:space="preserve">the sample was </w:t>
      </w:r>
      <w:r w:rsidRPr="00C10B18">
        <w:rPr>
          <w:b/>
          <w:bCs/>
          <w:iCs/>
          <w:sz w:val="22"/>
        </w:rPr>
        <w:t xml:space="preserve">_____________________________ </w:t>
      </w:r>
      <w:r w:rsidRPr="00C10B18">
        <w:rPr>
          <w:iCs/>
          <w:sz w:val="22"/>
        </w:rPr>
        <w:t xml:space="preserve">from the </w:t>
      </w:r>
      <w:r w:rsidRPr="00C10B18">
        <w:rPr>
          <w:b/>
          <w:bCs/>
          <w:iCs/>
          <w:sz w:val="22"/>
        </w:rPr>
        <w:t xml:space="preserve">target population </w:t>
      </w:r>
      <w:r w:rsidRPr="00C10B18">
        <w:rPr>
          <w:iCs/>
          <w:sz w:val="22"/>
        </w:rPr>
        <w:t>(in the case of an experiment, you must ensure there was random assignment to treatment)</w:t>
      </w:r>
    </w:p>
    <w:p w:rsidR="00CC6F9E" w:rsidRPr="00C10B18" w:rsidRDefault="00CC6F9E" w:rsidP="00CC6F9E">
      <w:pPr>
        <w:pStyle w:val="a7"/>
        <w:spacing w:line="360" w:lineRule="auto"/>
        <w:ind w:left="840" w:firstLineChars="0" w:firstLine="0"/>
        <w:jc w:val="left"/>
        <w:rPr>
          <w:iCs/>
          <w:sz w:val="22"/>
        </w:rPr>
      </w:pPr>
      <w:r w:rsidRPr="00C10B18">
        <w:rPr>
          <w:iCs/>
          <w:sz w:val="22"/>
        </w:rPr>
        <w:t xml:space="preserve">If condition is not satisfied, the estimator is </w:t>
      </w:r>
      <w:r w:rsidRPr="00C10B18">
        <w:rPr>
          <w:b/>
          <w:bCs/>
          <w:iCs/>
          <w:sz w:val="22"/>
        </w:rPr>
        <w:t>biased</w:t>
      </w:r>
      <w:r w:rsidRPr="00C10B18">
        <w:rPr>
          <w:iCs/>
          <w:sz w:val="22"/>
        </w:rPr>
        <w:t xml:space="preserve">. If it is satisfied, the sampling distribution is </w:t>
      </w:r>
      <w:r w:rsidRPr="00C10B18">
        <w:rPr>
          <w:b/>
          <w:bCs/>
          <w:iCs/>
          <w:sz w:val="22"/>
        </w:rPr>
        <w:t>___________________________________________________________________</w:t>
      </w:r>
    </w:p>
    <w:p w:rsidR="00CC6F9E" w:rsidRPr="00C10B18" w:rsidRDefault="00CC6F9E" w:rsidP="00CC6F9E">
      <w:pPr>
        <w:pStyle w:val="a7"/>
        <w:numPr>
          <w:ilvl w:val="0"/>
          <w:numId w:val="17"/>
        </w:numPr>
        <w:spacing w:line="360" w:lineRule="auto"/>
        <w:ind w:firstLineChars="0"/>
        <w:rPr>
          <w:iCs/>
          <w:sz w:val="22"/>
        </w:rPr>
      </w:pPr>
      <w:r w:rsidRPr="00C10B18">
        <w:rPr>
          <w:iCs/>
          <w:sz w:val="22"/>
        </w:rPr>
        <w:t>10% Condition</w:t>
      </w:r>
    </w:p>
    <w:p w:rsidR="00CC6F9E" w:rsidRPr="00C10B18" w:rsidRDefault="00CC6F9E" w:rsidP="00CC6F9E">
      <w:pPr>
        <w:pStyle w:val="a7"/>
        <w:spacing w:line="360" w:lineRule="auto"/>
        <w:ind w:left="840" w:firstLineChars="0" w:firstLine="0"/>
        <w:rPr>
          <w:iCs/>
          <w:sz w:val="22"/>
        </w:rPr>
      </w:pPr>
      <w:r w:rsidRPr="00C10B18">
        <w:rPr>
          <w:iCs/>
          <w:sz w:val="22"/>
        </w:rPr>
        <w:t xml:space="preserve">The </w:t>
      </w:r>
      <w:r w:rsidRPr="00C10B18">
        <w:rPr>
          <w:b/>
          <w:bCs/>
          <w:iCs/>
          <w:sz w:val="22"/>
        </w:rPr>
        <w:t xml:space="preserve">_________________________ </w:t>
      </w:r>
      <w:r w:rsidRPr="00C10B18">
        <w:rPr>
          <w:iCs/>
          <w:sz w:val="22"/>
        </w:rPr>
        <w:t xml:space="preserve">must be less than __________ of the </w:t>
      </w:r>
      <w:r w:rsidRPr="00C10B18">
        <w:rPr>
          <w:b/>
          <w:bCs/>
          <w:iCs/>
          <w:sz w:val="22"/>
        </w:rPr>
        <w:t>__________________________________</w:t>
      </w:r>
    </w:p>
    <w:p w:rsidR="00CC6F9E" w:rsidRPr="00C10B18" w:rsidRDefault="00CC6F9E" w:rsidP="00CC6F9E">
      <w:pPr>
        <w:pStyle w:val="a7"/>
        <w:spacing w:line="360" w:lineRule="auto"/>
        <w:ind w:left="840" w:firstLineChars="0" w:firstLine="0"/>
        <w:rPr>
          <w:iCs/>
          <w:sz w:val="22"/>
        </w:rPr>
      </w:pPr>
      <w:r w:rsidRPr="00C10B18">
        <w:rPr>
          <w:iCs/>
          <w:sz w:val="22"/>
        </w:rPr>
        <w:t>This condition ensures that: _______________________________</w:t>
      </w:r>
    </w:p>
    <w:p w:rsidR="00CC6F9E" w:rsidRPr="00C10B18" w:rsidRDefault="00CC6F9E" w:rsidP="00CC6F9E">
      <w:pPr>
        <w:pStyle w:val="a7"/>
        <w:spacing w:line="360" w:lineRule="auto"/>
        <w:ind w:left="840" w:firstLineChars="0" w:firstLine="0"/>
        <w:rPr>
          <w:b/>
          <w:bCs/>
          <w:iCs/>
          <w:sz w:val="22"/>
        </w:rPr>
      </w:pPr>
      <w:r w:rsidRPr="00C10B18">
        <w:rPr>
          <w:iCs/>
          <w:sz w:val="22"/>
        </w:rPr>
        <w:t xml:space="preserve">For example if n = N, </w:t>
      </w:r>
      <m:oMath>
        <m:sSub>
          <m:sSubPr>
            <m:ctrlPr>
              <w:rPr>
                <w:rFonts w:ascii="Cambria Math" w:hAnsi="Cambria Math"/>
                <w:iCs/>
                <w:sz w:val="22"/>
              </w:rPr>
            </m:ctrlPr>
          </m:sSubPr>
          <m:e>
            <m:r>
              <m:rPr>
                <m:sty m:val="bi"/>
              </m:rPr>
              <w:rPr>
                <w:rFonts w:ascii="Cambria Math" w:hAnsi="Cambria Math"/>
                <w:sz w:val="22"/>
              </w:rPr>
              <m:t>σ</m:t>
            </m:r>
          </m:e>
          <m:sub>
            <m:acc>
              <m:accPr>
                <m:chr m:val="̅"/>
                <m:ctrlPr>
                  <w:rPr>
                    <w:rFonts w:ascii="Cambria Math" w:hAnsi="Cambria Math"/>
                    <w:iCs/>
                    <w:sz w:val="22"/>
                  </w:rPr>
                </m:ctrlPr>
              </m:accPr>
              <m:e>
                <m:r>
                  <m:rPr>
                    <m:sty m:val="bi"/>
                  </m:rPr>
                  <w:rPr>
                    <w:rFonts w:ascii="Cambria Math" w:hAnsi="Cambria Math"/>
                    <w:sz w:val="22"/>
                  </w:rPr>
                  <m:t>x</m:t>
                </m:r>
              </m:e>
            </m:acc>
          </m:sub>
        </m:sSub>
      </m:oMath>
      <w:r w:rsidRPr="00C10B18">
        <w:rPr>
          <w:iCs/>
          <w:sz w:val="22"/>
        </w:rPr>
        <w:t xml:space="preserve"> = ____</w:t>
      </w:r>
      <w:r w:rsidRPr="00C10B18">
        <w:rPr>
          <w:b/>
          <w:bCs/>
          <w:iCs/>
          <w:sz w:val="22"/>
        </w:rPr>
        <w:t>___________</w:t>
      </w:r>
    </w:p>
    <w:p w:rsidR="00CC6F9E" w:rsidRPr="00C10B18" w:rsidRDefault="00CC6F9E" w:rsidP="00B56141">
      <w:pPr>
        <w:pStyle w:val="a7"/>
        <w:numPr>
          <w:ilvl w:val="0"/>
          <w:numId w:val="17"/>
        </w:numPr>
        <w:spacing w:line="360" w:lineRule="auto"/>
        <w:ind w:firstLineChars="0"/>
        <w:rPr>
          <w:iCs/>
          <w:sz w:val="22"/>
        </w:rPr>
      </w:pPr>
      <w:r w:rsidRPr="00C10B18">
        <w:rPr>
          <w:iCs/>
          <w:sz w:val="22"/>
        </w:rPr>
        <w:t>Large sample size: the sample size is</w:t>
      </w:r>
      <w:r w:rsidRPr="00C10B18">
        <w:rPr>
          <w:b/>
          <w:bCs/>
          <w:iCs/>
          <w:sz w:val="22"/>
        </w:rPr>
        <w:t xml:space="preserve"> ___________________________</w:t>
      </w:r>
    </w:p>
    <w:p w:rsidR="00CC6F9E" w:rsidRPr="00C10B18" w:rsidRDefault="00CC6F9E" w:rsidP="00CC6F9E">
      <w:pPr>
        <w:pStyle w:val="a7"/>
        <w:spacing w:line="360" w:lineRule="auto"/>
        <w:ind w:left="840" w:firstLineChars="0" w:firstLine="0"/>
        <w:rPr>
          <w:b/>
          <w:bCs/>
          <w:iCs/>
          <w:sz w:val="22"/>
        </w:rPr>
      </w:pPr>
      <w:r w:rsidRPr="00C10B18">
        <w:rPr>
          <w:iCs/>
          <w:sz w:val="22"/>
        </w:rPr>
        <w:t xml:space="preserve">This provides evidence that the sampling distribution is </w:t>
      </w:r>
      <w:r w:rsidRPr="00C10B18">
        <w:rPr>
          <w:b/>
          <w:bCs/>
          <w:iCs/>
          <w:sz w:val="22"/>
        </w:rPr>
        <w:t>____________________________________________</w:t>
      </w:r>
    </w:p>
    <w:p w:rsidR="00CC6F9E" w:rsidRPr="00C10B18" w:rsidRDefault="00CC6F9E" w:rsidP="00CC6F9E">
      <w:pPr>
        <w:pStyle w:val="a7"/>
        <w:numPr>
          <w:ilvl w:val="0"/>
          <w:numId w:val="1"/>
        </w:numPr>
        <w:spacing w:line="360" w:lineRule="auto"/>
        <w:ind w:firstLineChars="0"/>
        <w:rPr>
          <w:b/>
          <w:bCs/>
          <w:iCs/>
          <w:sz w:val="22"/>
        </w:rPr>
      </w:pPr>
      <w:r w:rsidRPr="00C10B18">
        <w:rPr>
          <w:rFonts w:hint="eastAsia"/>
          <w:b/>
          <w:bCs/>
          <w:sz w:val="22"/>
        </w:rPr>
        <w:t>Practice</w:t>
      </w:r>
      <w:r w:rsidR="00D64809" w:rsidRPr="00C10B18">
        <w:rPr>
          <w:b/>
          <w:bCs/>
          <w:sz w:val="22"/>
        </w:rPr>
        <w:t xml:space="preserve"> 1</w:t>
      </w:r>
      <w:r w:rsidRPr="00C10B18">
        <w:rPr>
          <w:rFonts w:hint="eastAsia"/>
          <w:b/>
          <w:bCs/>
          <w:iCs/>
          <w:sz w:val="22"/>
        </w:rPr>
        <w:t>：</w:t>
      </w:r>
    </w:p>
    <w:p w:rsidR="00CC6F9E" w:rsidRPr="00C10B18" w:rsidRDefault="00CC6F9E" w:rsidP="00CC6F9E">
      <w:pPr>
        <w:spacing w:line="360" w:lineRule="auto"/>
        <w:rPr>
          <w:rFonts w:ascii="Arial" w:hAnsi="Arial" w:cs="Arial"/>
          <w:color w:val="000000"/>
          <w:sz w:val="22"/>
        </w:rPr>
      </w:pPr>
      <w:r w:rsidRPr="00C10B18">
        <w:rPr>
          <w:rFonts w:ascii="Arial" w:hAnsi="Arial" w:cs="Arial"/>
          <w:color w:val="000000"/>
          <w:sz w:val="22"/>
        </w:rPr>
        <w:t xml:space="preserve">Every day people watch 1 billion hours of videos on YouTube. That breaks down to every single person on earth watching YouTube videos for about 8.4 minutes per day. For U.S. teens, in any given day, the amount of time spent watching YouTube videos is approximately Normal with mean 18.5 minutes and standard deviation 5.3 minutes. </w:t>
      </w:r>
    </w:p>
    <w:p w:rsidR="00CC6F9E" w:rsidRPr="00C10B18" w:rsidRDefault="00CC6F9E" w:rsidP="00CC6F9E">
      <w:pPr>
        <w:spacing w:line="360" w:lineRule="auto"/>
        <w:rPr>
          <w:rFonts w:ascii="Arial" w:hAnsi="Arial" w:cs="Arial"/>
          <w:color w:val="000000"/>
          <w:sz w:val="22"/>
        </w:rPr>
      </w:pPr>
      <w:r w:rsidRPr="00C10B18">
        <w:rPr>
          <w:rFonts w:ascii="Arial" w:hAnsi="Arial" w:cs="Arial"/>
          <w:bCs/>
          <w:color w:val="000000"/>
          <w:sz w:val="22"/>
        </w:rPr>
        <w:t xml:space="preserve">a. </w:t>
      </w:r>
      <w:r w:rsidRPr="00C10B18">
        <w:rPr>
          <w:rFonts w:ascii="Arial" w:hAnsi="Arial" w:cs="Arial"/>
          <w:bCs/>
          <w:color w:val="000000"/>
          <w:sz w:val="22"/>
        </w:rPr>
        <w:tab/>
      </w:r>
      <w:r w:rsidRPr="00C10B18">
        <w:rPr>
          <w:rFonts w:ascii="Arial" w:hAnsi="Arial" w:cs="Arial"/>
          <w:color w:val="000000"/>
          <w:sz w:val="22"/>
        </w:rPr>
        <w:t xml:space="preserve">Find the probability that </w:t>
      </w:r>
      <w:r w:rsidRPr="00C10B18">
        <w:rPr>
          <w:rFonts w:ascii="Arial" w:hAnsi="Arial" w:cs="Arial" w:hint="eastAsia"/>
          <w:color w:val="000000"/>
          <w:sz w:val="22"/>
          <w:u w:val="single"/>
        </w:rPr>
        <w:t>a</w:t>
      </w:r>
      <w:r w:rsidRPr="00C10B18">
        <w:rPr>
          <w:rFonts w:ascii="Arial" w:hAnsi="Arial" w:cs="Arial"/>
          <w:color w:val="000000"/>
          <w:sz w:val="22"/>
        </w:rPr>
        <w:t xml:space="preserve"> randomly chosen U.S. teen watches YouTube for more than 25 minutes in a given day. </w:t>
      </w:r>
    </w:p>
    <w:p w:rsidR="000015DD" w:rsidRPr="00C10B18" w:rsidRDefault="000015DD" w:rsidP="00CC6F9E">
      <w:pPr>
        <w:autoSpaceDE w:val="0"/>
        <w:autoSpaceDN w:val="0"/>
        <w:adjustRightInd w:val="0"/>
        <w:spacing w:after="240" w:line="360" w:lineRule="auto"/>
        <w:ind w:left="-540" w:right="-540"/>
        <w:rPr>
          <w:rFonts w:ascii="Arial" w:hAnsi="Arial" w:cs="Arial"/>
          <w:color w:val="000000"/>
          <w:sz w:val="22"/>
        </w:rPr>
      </w:pPr>
    </w:p>
    <w:p w:rsidR="00CC6F9E" w:rsidRPr="00C10B18" w:rsidRDefault="000015DD" w:rsidP="000015DD">
      <w:pPr>
        <w:spacing w:line="360" w:lineRule="auto"/>
        <w:rPr>
          <w:rFonts w:ascii="Arial" w:hAnsi="Arial" w:cs="Arial"/>
          <w:color w:val="000000"/>
          <w:sz w:val="22"/>
        </w:rPr>
      </w:pPr>
      <w:r w:rsidRPr="00C10B18">
        <w:rPr>
          <w:rFonts w:ascii="Arial" w:hAnsi="Arial" w:cs="Arial"/>
          <w:color w:val="000000"/>
          <w:sz w:val="22"/>
        </w:rPr>
        <w:t xml:space="preserve">b. </w:t>
      </w:r>
      <w:r w:rsidR="00CC6F9E" w:rsidRPr="00C10B18">
        <w:rPr>
          <w:rFonts w:ascii="Arial" w:hAnsi="Arial" w:cs="Arial"/>
          <w:color w:val="000000"/>
          <w:sz w:val="22"/>
        </w:rPr>
        <w:t xml:space="preserve">Suppose we choose </w:t>
      </w:r>
      <w:proofErr w:type="gramStart"/>
      <w:r w:rsidR="00CC6F9E" w:rsidRPr="00C10B18">
        <w:rPr>
          <w:rFonts w:ascii="Arial" w:hAnsi="Arial" w:cs="Arial"/>
          <w:color w:val="000000"/>
          <w:sz w:val="22"/>
        </w:rPr>
        <w:t>an SRS of 10 U.S. teens</w:t>
      </w:r>
      <w:proofErr w:type="gramEnd"/>
      <w:r w:rsidR="00CC6F9E" w:rsidRPr="00C10B18">
        <w:rPr>
          <w:rFonts w:ascii="Arial" w:hAnsi="Arial" w:cs="Arial"/>
          <w:color w:val="000000"/>
          <w:sz w:val="22"/>
        </w:rPr>
        <w:t xml:space="preserve">. Let </w:t>
      </w:r>
      <w:r w:rsidR="00CC6F9E" w:rsidRPr="00C10B18">
        <w:rPr>
          <w:rFonts w:ascii="Arial" w:hAnsi="Arial" w:cs="Arial"/>
          <w:color w:val="000000"/>
          <w:sz w:val="22"/>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12pt;mso-width-percent:0;mso-height-percent:0;mso-width-percent:0;mso-height-percent:0" o:ole="">
            <v:imagedata r:id="rId8" o:title=""/>
          </v:shape>
          <o:OLEObject Type="Embed" ProgID="Equation.DSMT4" ShapeID="_x0000_i1025" DrawAspect="Content" ObjectID="_1732010857" r:id="rId9"/>
        </w:object>
      </w:r>
      <w:r w:rsidR="00CC6F9E" w:rsidRPr="00C10B18">
        <w:rPr>
          <w:rFonts w:ascii="Arial" w:hAnsi="Arial" w:cs="Arial"/>
          <w:color w:val="000000"/>
          <w:sz w:val="22"/>
        </w:rPr>
        <w:t xml:space="preserve">= the mean amount of time spent watching YouTube videos for the sample. What is the mean of the sampling distribution </w:t>
      </w:r>
      <w:proofErr w:type="gramStart"/>
      <w:r w:rsidR="00CC6F9E" w:rsidRPr="00C10B18">
        <w:rPr>
          <w:rFonts w:ascii="Arial" w:hAnsi="Arial" w:cs="Arial"/>
          <w:color w:val="000000"/>
          <w:sz w:val="22"/>
        </w:rPr>
        <w:t xml:space="preserve">of </w:t>
      </w:r>
      <w:proofErr w:type="gramEnd"/>
      <w:r w:rsidR="00CC6F9E" w:rsidRPr="00C10B18">
        <w:rPr>
          <w:rFonts w:ascii="Arial" w:hAnsi="Arial" w:cs="Arial"/>
          <w:color w:val="000000"/>
          <w:sz w:val="22"/>
        </w:rPr>
        <w:object w:dxaOrig="220" w:dyaOrig="240">
          <v:shape id="_x0000_i1026" type="#_x0000_t75" alt="" style="width:10.5pt;height:12pt;mso-width-percent:0;mso-height-percent:0;mso-width-percent:0;mso-height-percent:0" o:ole="">
            <v:imagedata r:id="rId8" o:title=""/>
          </v:shape>
          <o:OLEObject Type="Embed" ProgID="Equation.DSMT4" ShapeID="_x0000_i1026" DrawAspect="Content" ObjectID="_1732010858" r:id="rId10"/>
        </w:object>
      </w:r>
      <w:r w:rsidR="00CC6F9E" w:rsidRPr="00C10B18">
        <w:rPr>
          <w:rFonts w:ascii="Arial" w:hAnsi="Arial" w:cs="Arial"/>
          <w:color w:val="000000"/>
          <w:sz w:val="22"/>
        </w:rPr>
        <w:t xml:space="preserve">? </w:t>
      </w:r>
    </w:p>
    <w:p w:rsidR="000015DD" w:rsidRPr="00C10B18" w:rsidRDefault="000015DD" w:rsidP="000015DD">
      <w:pPr>
        <w:spacing w:line="360" w:lineRule="auto"/>
        <w:rPr>
          <w:rFonts w:ascii="Arial" w:hAnsi="Arial" w:cs="Arial"/>
          <w:color w:val="000000"/>
          <w:sz w:val="22"/>
        </w:rPr>
      </w:pPr>
    </w:p>
    <w:p w:rsidR="000015DD" w:rsidRPr="00C10B18" w:rsidRDefault="000015DD" w:rsidP="000015DD">
      <w:pPr>
        <w:spacing w:line="360" w:lineRule="auto"/>
        <w:rPr>
          <w:rFonts w:ascii="Arial" w:hAnsi="Arial" w:cs="Arial" w:hint="eastAsia"/>
          <w:color w:val="000000"/>
          <w:sz w:val="22"/>
        </w:rPr>
      </w:pPr>
    </w:p>
    <w:p w:rsidR="000015DD" w:rsidRPr="00C10B18" w:rsidRDefault="000015DD" w:rsidP="000015DD">
      <w:pPr>
        <w:spacing w:line="360" w:lineRule="auto"/>
        <w:rPr>
          <w:rFonts w:ascii="Arial" w:hAnsi="Arial" w:cs="Arial"/>
          <w:color w:val="000000"/>
          <w:sz w:val="22"/>
        </w:rPr>
      </w:pPr>
    </w:p>
    <w:p w:rsidR="00CC6F9E" w:rsidRPr="00C10B18" w:rsidRDefault="00CC6F9E" w:rsidP="00C10B18">
      <w:pPr>
        <w:pStyle w:val="a7"/>
        <w:numPr>
          <w:ilvl w:val="0"/>
          <w:numId w:val="18"/>
        </w:numPr>
        <w:spacing w:line="360" w:lineRule="auto"/>
        <w:ind w:firstLineChars="0"/>
        <w:rPr>
          <w:rFonts w:ascii="Arial" w:hAnsi="Arial" w:cs="Arial"/>
          <w:color w:val="000000"/>
          <w:sz w:val="22"/>
        </w:rPr>
      </w:pPr>
      <w:r w:rsidRPr="00C10B18">
        <w:rPr>
          <w:rFonts w:ascii="Arial" w:hAnsi="Arial" w:cs="Arial"/>
          <w:color w:val="000000"/>
          <w:sz w:val="22"/>
        </w:rPr>
        <w:t xml:space="preserve">Calculate and interpret the standard deviation of the sampling distribution </w:t>
      </w:r>
      <w:proofErr w:type="gramStart"/>
      <w:r w:rsidRPr="00C10B18">
        <w:rPr>
          <w:rFonts w:ascii="Arial" w:hAnsi="Arial" w:cs="Arial"/>
          <w:color w:val="000000"/>
          <w:sz w:val="22"/>
        </w:rPr>
        <w:t xml:space="preserve">of </w:t>
      </w:r>
      <w:proofErr w:type="gramEnd"/>
      <w:r w:rsidRPr="00C10B18">
        <w:object w:dxaOrig="220" w:dyaOrig="240">
          <v:shape id="_x0000_i1027" type="#_x0000_t75" alt="" style="width:10.5pt;height:12pt;mso-width-percent:0;mso-height-percent:0;mso-width-percent:0;mso-height-percent:0" o:ole="">
            <v:imagedata r:id="rId8" o:title=""/>
          </v:shape>
          <o:OLEObject Type="Embed" ProgID="Equation.DSMT4" ShapeID="_x0000_i1027" DrawAspect="Content" ObjectID="_1732010859" r:id="rId11"/>
        </w:object>
      </w:r>
      <w:r w:rsidRPr="00C10B18">
        <w:rPr>
          <w:rFonts w:ascii="Arial" w:hAnsi="Arial" w:cs="Arial"/>
          <w:color w:val="000000"/>
          <w:sz w:val="22"/>
        </w:rPr>
        <w:t xml:space="preserve">. Verify that the 10% condition </w:t>
      </w:r>
      <w:proofErr w:type="gramStart"/>
      <w:r w:rsidRPr="00C10B18">
        <w:rPr>
          <w:rFonts w:ascii="Arial" w:hAnsi="Arial" w:cs="Arial"/>
          <w:color w:val="000000"/>
          <w:sz w:val="22"/>
        </w:rPr>
        <w:t>is met</w:t>
      </w:r>
      <w:proofErr w:type="gramEnd"/>
      <w:r w:rsidRPr="00C10B18">
        <w:rPr>
          <w:rFonts w:ascii="Arial" w:hAnsi="Arial" w:cs="Arial"/>
          <w:color w:val="000000"/>
          <w:sz w:val="22"/>
        </w:rPr>
        <w:t xml:space="preserve">. </w:t>
      </w:r>
    </w:p>
    <w:p w:rsidR="00C10B18" w:rsidRPr="00C10B18" w:rsidRDefault="00C10B18" w:rsidP="00C10B18">
      <w:pPr>
        <w:pStyle w:val="a7"/>
        <w:spacing w:line="360" w:lineRule="auto"/>
        <w:ind w:left="360" w:firstLineChars="0" w:firstLine="0"/>
        <w:rPr>
          <w:rFonts w:ascii="Arial" w:hAnsi="Arial" w:cs="Arial" w:hint="eastAsia"/>
          <w:color w:val="000000"/>
          <w:sz w:val="22"/>
        </w:rPr>
      </w:pPr>
    </w:p>
    <w:p w:rsidR="00CC6F9E" w:rsidRPr="00C10B18" w:rsidRDefault="00CC6F9E" w:rsidP="000015DD">
      <w:pPr>
        <w:pStyle w:val="a7"/>
        <w:numPr>
          <w:ilvl w:val="0"/>
          <w:numId w:val="18"/>
        </w:numPr>
        <w:autoSpaceDE w:val="0"/>
        <w:autoSpaceDN w:val="0"/>
        <w:adjustRightInd w:val="0"/>
        <w:spacing w:line="360" w:lineRule="auto"/>
        <w:ind w:firstLineChars="0"/>
        <w:jc w:val="left"/>
        <w:rPr>
          <w:rFonts w:ascii="Arial" w:hAnsi="Arial" w:cs="Arial"/>
          <w:bCs/>
          <w:color w:val="000000"/>
          <w:sz w:val="22"/>
        </w:rPr>
      </w:pPr>
      <w:r w:rsidRPr="00C10B18">
        <w:rPr>
          <w:rFonts w:ascii="Arial" w:hAnsi="Arial" w:cs="Arial"/>
          <w:bCs/>
          <w:color w:val="000000"/>
          <w:sz w:val="22"/>
        </w:rPr>
        <w:lastRenderedPageBreak/>
        <w:t xml:space="preserve">Find the probability that the mean amount of time spent watching YouTube for the teens in the sample exceeds 25 minutes. </w:t>
      </w:r>
    </w:p>
    <w:p w:rsidR="00CC6F9E" w:rsidRPr="00C10B18" w:rsidRDefault="00CC6F9E" w:rsidP="00CC6F9E">
      <w:pPr>
        <w:spacing w:line="360" w:lineRule="auto"/>
        <w:rPr>
          <w:sz w:val="22"/>
        </w:rPr>
      </w:pPr>
    </w:p>
    <w:p w:rsidR="00D64809" w:rsidRPr="00C10B18" w:rsidRDefault="00D64809" w:rsidP="00CC6F9E">
      <w:pPr>
        <w:spacing w:line="360" w:lineRule="auto"/>
        <w:rPr>
          <w:sz w:val="22"/>
        </w:rPr>
      </w:pPr>
      <w:bookmarkStart w:id="0" w:name="_GoBack"/>
      <w:bookmarkEnd w:id="0"/>
    </w:p>
    <w:p w:rsidR="00D64809" w:rsidRPr="00C10B18" w:rsidRDefault="00D64809" w:rsidP="00CC6F9E">
      <w:pPr>
        <w:spacing w:line="360" w:lineRule="auto"/>
        <w:rPr>
          <w:sz w:val="22"/>
        </w:rPr>
      </w:pPr>
    </w:p>
    <w:p w:rsidR="00D64809" w:rsidRPr="00C10B18" w:rsidRDefault="00D64809" w:rsidP="00CC6F9E">
      <w:pPr>
        <w:pStyle w:val="a7"/>
        <w:numPr>
          <w:ilvl w:val="0"/>
          <w:numId w:val="1"/>
        </w:numPr>
        <w:spacing w:line="360" w:lineRule="auto"/>
        <w:ind w:firstLineChars="0"/>
        <w:rPr>
          <w:b/>
          <w:bCs/>
          <w:iCs/>
          <w:sz w:val="22"/>
        </w:rPr>
      </w:pPr>
      <w:r w:rsidRPr="00C10B18">
        <w:rPr>
          <w:rFonts w:hint="eastAsia"/>
          <w:b/>
          <w:bCs/>
          <w:sz w:val="22"/>
        </w:rPr>
        <w:t>Practice</w:t>
      </w:r>
      <w:r w:rsidRPr="00C10B18">
        <w:rPr>
          <w:b/>
          <w:bCs/>
          <w:sz w:val="22"/>
        </w:rPr>
        <w:t xml:space="preserve"> 2</w:t>
      </w:r>
      <w:r w:rsidRPr="00C10B18">
        <w:rPr>
          <w:rFonts w:hint="eastAsia"/>
          <w:b/>
          <w:bCs/>
          <w:iCs/>
          <w:sz w:val="22"/>
        </w:rPr>
        <w:t>：</w:t>
      </w:r>
    </w:p>
    <w:p w:rsidR="00D64809" w:rsidRPr="00C10B18" w:rsidRDefault="00D64809" w:rsidP="00D64809">
      <w:pPr>
        <w:spacing w:line="360" w:lineRule="auto"/>
        <w:rPr>
          <w:rFonts w:ascii="Arial" w:hAnsi="Arial" w:cs="Arial"/>
          <w:color w:val="000000"/>
          <w:sz w:val="22"/>
        </w:rPr>
      </w:pPr>
      <w:r w:rsidRPr="00C10B18">
        <w:rPr>
          <w:rFonts w:ascii="Arial" w:hAnsi="Arial" w:cs="Arial"/>
          <w:color w:val="000000"/>
          <w:sz w:val="22"/>
        </w:rPr>
        <w:t>Among iPhone users who share their data with Apple, the weekly screen time is skewed to the right with µ = 13.5 hours and σ = 3.75 hours. A random sample of 100 iPhone users are selected and the mean weekly screen time (</w:t>
      </w:r>
      <m:oMath>
        <m:acc>
          <m:accPr>
            <m:chr m:val="̅"/>
            <m:ctrlPr>
              <w:rPr>
                <w:rFonts w:ascii="Cambria Math" w:hAnsi="Cambria Math" w:cs="Arial"/>
                <w:color w:val="000000"/>
                <w:sz w:val="22"/>
              </w:rPr>
            </m:ctrlPr>
          </m:accPr>
          <m:e>
            <m:r>
              <w:rPr>
                <w:rFonts w:ascii="Cambria Math" w:hAnsi="Cambria Math" w:cs="Arial"/>
                <w:color w:val="000000"/>
                <w:sz w:val="22"/>
              </w:rPr>
              <m:t>x</m:t>
            </m:r>
          </m:e>
        </m:acc>
      </m:oMath>
      <w:r w:rsidRPr="00C10B18">
        <w:rPr>
          <w:rFonts w:ascii="Arial" w:hAnsi="Arial" w:cs="Arial"/>
          <w:color w:val="000000"/>
          <w:sz w:val="22"/>
        </w:rPr>
        <w:t>) of the sample is calculated.</w:t>
      </w:r>
    </w:p>
    <w:p w:rsidR="00D64809" w:rsidRPr="00C10B18" w:rsidRDefault="00D64809" w:rsidP="00D64809">
      <w:pPr>
        <w:pStyle w:val="a7"/>
        <w:widowControl/>
        <w:numPr>
          <w:ilvl w:val="0"/>
          <w:numId w:val="20"/>
        </w:numPr>
        <w:ind w:firstLineChars="0"/>
        <w:jc w:val="left"/>
        <w:rPr>
          <w:rFonts w:ascii="Arial" w:hAnsi="Arial" w:cs="Arial"/>
          <w:sz w:val="22"/>
        </w:rPr>
      </w:pPr>
      <w:r w:rsidRPr="00C10B18">
        <w:rPr>
          <w:rFonts w:ascii="Arial" w:hAnsi="Arial" w:cs="Arial"/>
          <w:sz w:val="22"/>
        </w:rPr>
        <w:t xml:space="preserve">Describe the shape of the sampling distribution of </w:t>
      </w:r>
      <m:oMath>
        <m:acc>
          <m:accPr>
            <m:chr m:val="̅"/>
            <m:ctrlPr>
              <w:rPr>
                <w:rFonts w:ascii="Cambria Math" w:hAnsi="Cambria Math" w:cs="Arial"/>
                <w:i/>
                <w:sz w:val="22"/>
              </w:rPr>
            </m:ctrlPr>
          </m:accPr>
          <m:e>
            <m:r>
              <w:rPr>
                <w:rFonts w:ascii="Cambria Math" w:hAnsi="Cambria Math" w:cs="Arial"/>
                <w:sz w:val="22"/>
              </w:rPr>
              <m:t>x</m:t>
            </m:r>
          </m:e>
        </m:acc>
      </m:oMath>
      <w:r w:rsidRPr="00C10B18">
        <w:rPr>
          <w:rFonts w:ascii="Arial" w:hAnsi="Arial" w:cs="Arial"/>
          <w:sz w:val="22"/>
        </w:rPr>
        <w:t xml:space="preserve"> for samples of 100 randomly selected iPhone users. </w:t>
      </w: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pStyle w:val="a7"/>
        <w:widowControl/>
        <w:numPr>
          <w:ilvl w:val="0"/>
          <w:numId w:val="20"/>
        </w:numPr>
        <w:ind w:firstLineChars="0"/>
        <w:jc w:val="left"/>
        <w:rPr>
          <w:rFonts w:ascii="Arial" w:hAnsi="Arial" w:cs="Arial"/>
          <w:sz w:val="22"/>
        </w:rPr>
      </w:pPr>
      <w:r w:rsidRPr="00C10B18">
        <w:rPr>
          <w:rFonts w:ascii="Arial" w:hAnsi="Arial" w:cs="Arial"/>
          <w:sz w:val="22"/>
        </w:rPr>
        <w:t xml:space="preserve">Find the mean and standard deviation of the sampling distribution </w:t>
      </w:r>
      <w:proofErr w:type="gramStart"/>
      <w:r w:rsidRPr="00C10B18">
        <w:rPr>
          <w:rFonts w:ascii="Arial" w:hAnsi="Arial" w:cs="Arial"/>
          <w:sz w:val="22"/>
        </w:rPr>
        <w:t xml:space="preserve">of </w:t>
      </w:r>
      <w:proofErr w:type="gramEnd"/>
      <m:oMath>
        <m:acc>
          <m:accPr>
            <m:chr m:val="̅"/>
            <m:ctrlPr>
              <w:rPr>
                <w:rFonts w:ascii="Cambria Math" w:hAnsi="Cambria Math" w:cs="Arial"/>
                <w:i/>
                <w:sz w:val="22"/>
              </w:rPr>
            </m:ctrlPr>
          </m:accPr>
          <m:e>
            <m:r>
              <w:rPr>
                <w:rFonts w:ascii="Cambria Math" w:hAnsi="Cambria Math" w:cs="Arial"/>
                <w:sz w:val="22"/>
              </w:rPr>
              <m:t>x</m:t>
            </m:r>
          </m:e>
        </m:acc>
      </m:oMath>
      <w:r w:rsidRPr="00C10B18">
        <w:rPr>
          <w:rFonts w:ascii="Arial" w:hAnsi="Arial" w:cs="Arial"/>
          <w:sz w:val="22"/>
        </w:rPr>
        <w:t>. Be sure to check the 10% condition.</w:t>
      </w: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ind w:left="-180"/>
        <w:rPr>
          <w:rFonts w:ascii="Arial" w:hAnsi="Arial" w:cs="Arial"/>
          <w:sz w:val="22"/>
        </w:rPr>
      </w:pPr>
    </w:p>
    <w:p w:rsidR="00D64809" w:rsidRPr="00C10B18" w:rsidRDefault="00D64809" w:rsidP="00D64809">
      <w:pPr>
        <w:pStyle w:val="a7"/>
        <w:widowControl/>
        <w:numPr>
          <w:ilvl w:val="0"/>
          <w:numId w:val="20"/>
        </w:numPr>
        <w:ind w:firstLineChars="0"/>
        <w:jc w:val="left"/>
        <w:rPr>
          <w:rFonts w:ascii="Arial" w:hAnsi="Arial" w:cs="Arial"/>
          <w:sz w:val="22"/>
        </w:rPr>
      </w:pPr>
      <w:r w:rsidRPr="00C10B18">
        <w:rPr>
          <w:rFonts w:ascii="Arial" w:hAnsi="Arial" w:cs="Arial"/>
          <w:sz w:val="22"/>
        </w:rPr>
        <w:t>Calculate the probability that the weekly screen time for the sample is between 12 and 13 hours.</w:t>
      </w:r>
    </w:p>
    <w:p w:rsidR="00D64809" w:rsidRPr="00C10B18" w:rsidRDefault="00D64809" w:rsidP="00CC6F9E">
      <w:pPr>
        <w:spacing w:line="360" w:lineRule="auto"/>
        <w:rPr>
          <w:sz w:val="22"/>
        </w:rPr>
      </w:pPr>
    </w:p>
    <w:p w:rsidR="009241A9" w:rsidRPr="00C10B18" w:rsidRDefault="009241A9" w:rsidP="00CC6F9E">
      <w:pPr>
        <w:spacing w:line="360" w:lineRule="auto"/>
        <w:rPr>
          <w:sz w:val="22"/>
        </w:rPr>
      </w:pPr>
    </w:p>
    <w:sectPr w:rsidR="009241A9" w:rsidRPr="00C10B18" w:rsidSect="00274EAE">
      <w:head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D9C" w:rsidRDefault="00DD2D9C" w:rsidP="00274EAE">
      <w:r>
        <w:separator/>
      </w:r>
    </w:p>
  </w:endnote>
  <w:endnote w:type="continuationSeparator" w:id="0">
    <w:p w:rsidR="00DD2D9C" w:rsidRDefault="00DD2D9C" w:rsidP="0027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D9C" w:rsidRDefault="00DD2D9C" w:rsidP="00274EAE">
      <w:r>
        <w:separator/>
      </w:r>
    </w:p>
  </w:footnote>
  <w:footnote w:type="continuationSeparator" w:id="0">
    <w:p w:rsidR="00DD2D9C" w:rsidRDefault="00DD2D9C" w:rsidP="00274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968" w:rsidRDefault="00613968" w:rsidP="0041146F">
    <w:pPr>
      <w:pStyle w:val="a3"/>
      <w:pBdr>
        <w:bottom w:val="single" w:sz="6" w:space="0" w:color="auto"/>
      </w:pBdr>
    </w:pPr>
    <w:r>
      <w:t>Handout_</w:t>
    </w:r>
    <w:r w:rsidR="009E26DE">
      <w:rPr>
        <w:rFonts w:hint="eastAsia"/>
      </w:rPr>
      <w:t>Sampling_</w:t>
    </w:r>
    <w:r w:rsidR="009E26DE">
      <w:t>Distribution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6084"/>
    <w:multiLevelType w:val="hybridMultilevel"/>
    <w:tmpl w:val="D158DE1A"/>
    <w:lvl w:ilvl="0" w:tplc="0409000F">
      <w:start w:val="1"/>
      <w:numFmt w:val="decimal"/>
      <w:lvlText w:val="%1."/>
      <w:lvlJc w:val="left"/>
      <w:pPr>
        <w:ind w:left="1140" w:hanging="360"/>
      </w:pPr>
      <w:rPr>
        <w:rFonts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044301A"/>
    <w:multiLevelType w:val="hybridMultilevel"/>
    <w:tmpl w:val="01903E16"/>
    <w:lvl w:ilvl="0" w:tplc="3C223F2E">
      <w:start w:val="1"/>
      <w:numFmt w:val="bullet"/>
      <w:lvlText w:val=""/>
      <w:lvlJc w:val="left"/>
      <w:pPr>
        <w:tabs>
          <w:tab w:val="num" w:pos="720"/>
        </w:tabs>
        <w:ind w:left="720" w:hanging="360"/>
      </w:pPr>
      <w:rPr>
        <w:rFonts w:ascii="Wingdings" w:hAnsi="Wingdings" w:hint="default"/>
      </w:rPr>
    </w:lvl>
    <w:lvl w:ilvl="1" w:tplc="48BE20D4" w:tentative="1">
      <w:start w:val="1"/>
      <w:numFmt w:val="bullet"/>
      <w:lvlText w:val=""/>
      <w:lvlJc w:val="left"/>
      <w:pPr>
        <w:tabs>
          <w:tab w:val="num" w:pos="1440"/>
        </w:tabs>
        <w:ind w:left="1440" w:hanging="360"/>
      </w:pPr>
      <w:rPr>
        <w:rFonts w:ascii="Wingdings" w:hAnsi="Wingdings" w:hint="default"/>
      </w:rPr>
    </w:lvl>
    <w:lvl w:ilvl="2" w:tplc="D45C7482" w:tentative="1">
      <w:start w:val="1"/>
      <w:numFmt w:val="bullet"/>
      <w:lvlText w:val=""/>
      <w:lvlJc w:val="left"/>
      <w:pPr>
        <w:tabs>
          <w:tab w:val="num" w:pos="2160"/>
        </w:tabs>
        <w:ind w:left="2160" w:hanging="360"/>
      </w:pPr>
      <w:rPr>
        <w:rFonts w:ascii="Wingdings" w:hAnsi="Wingdings" w:hint="default"/>
      </w:rPr>
    </w:lvl>
    <w:lvl w:ilvl="3" w:tplc="1018BC46" w:tentative="1">
      <w:start w:val="1"/>
      <w:numFmt w:val="bullet"/>
      <w:lvlText w:val=""/>
      <w:lvlJc w:val="left"/>
      <w:pPr>
        <w:tabs>
          <w:tab w:val="num" w:pos="2880"/>
        </w:tabs>
        <w:ind w:left="2880" w:hanging="360"/>
      </w:pPr>
      <w:rPr>
        <w:rFonts w:ascii="Wingdings" w:hAnsi="Wingdings" w:hint="default"/>
      </w:rPr>
    </w:lvl>
    <w:lvl w:ilvl="4" w:tplc="43B03FAE" w:tentative="1">
      <w:start w:val="1"/>
      <w:numFmt w:val="bullet"/>
      <w:lvlText w:val=""/>
      <w:lvlJc w:val="left"/>
      <w:pPr>
        <w:tabs>
          <w:tab w:val="num" w:pos="3600"/>
        </w:tabs>
        <w:ind w:left="3600" w:hanging="360"/>
      </w:pPr>
      <w:rPr>
        <w:rFonts w:ascii="Wingdings" w:hAnsi="Wingdings" w:hint="default"/>
      </w:rPr>
    </w:lvl>
    <w:lvl w:ilvl="5" w:tplc="6958F758" w:tentative="1">
      <w:start w:val="1"/>
      <w:numFmt w:val="bullet"/>
      <w:lvlText w:val=""/>
      <w:lvlJc w:val="left"/>
      <w:pPr>
        <w:tabs>
          <w:tab w:val="num" w:pos="4320"/>
        </w:tabs>
        <w:ind w:left="4320" w:hanging="360"/>
      </w:pPr>
      <w:rPr>
        <w:rFonts w:ascii="Wingdings" w:hAnsi="Wingdings" w:hint="default"/>
      </w:rPr>
    </w:lvl>
    <w:lvl w:ilvl="6" w:tplc="73ACF82C" w:tentative="1">
      <w:start w:val="1"/>
      <w:numFmt w:val="bullet"/>
      <w:lvlText w:val=""/>
      <w:lvlJc w:val="left"/>
      <w:pPr>
        <w:tabs>
          <w:tab w:val="num" w:pos="5040"/>
        </w:tabs>
        <w:ind w:left="5040" w:hanging="360"/>
      </w:pPr>
      <w:rPr>
        <w:rFonts w:ascii="Wingdings" w:hAnsi="Wingdings" w:hint="default"/>
      </w:rPr>
    </w:lvl>
    <w:lvl w:ilvl="7" w:tplc="615C95EA" w:tentative="1">
      <w:start w:val="1"/>
      <w:numFmt w:val="bullet"/>
      <w:lvlText w:val=""/>
      <w:lvlJc w:val="left"/>
      <w:pPr>
        <w:tabs>
          <w:tab w:val="num" w:pos="5760"/>
        </w:tabs>
        <w:ind w:left="5760" w:hanging="360"/>
      </w:pPr>
      <w:rPr>
        <w:rFonts w:ascii="Wingdings" w:hAnsi="Wingdings" w:hint="default"/>
      </w:rPr>
    </w:lvl>
    <w:lvl w:ilvl="8" w:tplc="A17214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2174D"/>
    <w:multiLevelType w:val="hybridMultilevel"/>
    <w:tmpl w:val="4412F3D6"/>
    <w:lvl w:ilvl="0" w:tplc="45808B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793865"/>
    <w:multiLevelType w:val="hybridMultilevel"/>
    <w:tmpl w:val="67A4736A"/>
    <w:lvl w:ilvl="0" w:tplc="42645492">
      <w:start w:val="1"/>
      <w:numFmt w:val="bullet"/>
      <w:lvlText w:val=""/>
      <w:lvlJc w:val="left"/>
      <w:pPr>
        <w:tabs>
          <w:tab w:val="num" w:pos="720"/>
        </w:tabs>
        <w:ind w:left="720" w:hanging="360"/>
      </w:pPr>
      <w:rPr>
        <w:rFonts w:ascii="Wingdings" w:hAnsi="Wingdings" w:hint="default"/>
      </w:rPr>
    </w:lvl>
    <w:lvl w:ilvl="1" w:tplc="F91C73A2" w:tentative="1">
      <w:start w:val="1"/>
      <w:numFmt w:val="bullet"/>
      <w:lvlText w:val=""/>
      <w:lvlJc w:val="left"/>
      <w:pPr>
        <w:tabs>
          <w:tab w:val="num" w:pos="1440"/>
        </w:tabs>
        <w:ind w:left="1440" w:hanging="360"/>
      </w:pPr>
      <w:rPr>
        <w:rFonts w:ascii="Wingdings" w:hAnsi="Wingdings" w:hint="default"/>
      </w:rPr>
    </w:lvl>
    <w:lvl w:ilvl="2" w:tplc="7A523278" w:tentative="1">
      <w:start w:val="1"/>
      <w:numFmt w:val="bullet"/>
      <w:lvlText w:val=""/>
      <w:lvlJc w:val="left"/>
      <w:pPr>
        <w:tabs>
          <w:tab w:val="num" w:pos="2160"/>
        </w:tabs>
        <w:ind w:left="2160" w:hanging="360"/>
      </w:pPr>
      <w:rPr>
        <w:rFonts w:ascii="Wingdings" w:hAnsi="Wingdings" w:hint="default"/>
      </w:rPr>
    </w:lvl>
    <w:lvl w:ilvl="3" w:tplc="94609356" w:tentative="1">
      <w:start w:val="1"/>
      <w:numFmt w:val="bullet"/>
      <w:lvlText w:val=""/>
      <w:lvlJc w:val="left"/>
      <w:pPr>
        <w:tabs>
          <w:tab w:val="num" w:pos="2880"/>
        </w:tabs>
        <w:ind w:left="2880" w:hanging="360"/>
      </w:pPr>
      <w:rPr>
        <w:rFonts w:ascii="Wingdings" w:hAnsi="Wingdings" w:hint="default"/>
      </w:rPr>
    </w:lvl>
    <w:lvl w:ilvl="4" w:tplc="F6C8F42C" w:tentative="1">
      <w:start w:val="1"/>
      <w:numFmt w:val="bullet"/>
      <w:lvlText w:val=""/>
      <w:lvlJc w:val="left"/>
      <w:pPr>
        <w:tabs>
          <w:tab w:val="num" w:pos="3600"/>
        </w:tabs>
        <w:ind w:left="3600" w:hanging="360"/>
      </w:pPr>
      <w:rPr>
        <w:rFonts w:ascii="Wingdings" w:hAnsi="Wingdings" w:hint="default"/>
      </w:rPr>
    </w:lvl>
    <w:lvl w:ilvl="5" w:tplc="CDF24CEC" w:tentative="1">
      <w:start w:val="1"/>
      <w:numFmt w:val="bullet"/>
      <w:lvlText w:val=""/>
      <w:lvlJc w:val="left"/>
      <w:pPr>
        <w:tabs>
          <w:tab w:val="num" w:pos="4320"/>
        </w:tabs>
        <w:ind w:left="4320" w:hanging="360"/>
      </w:pPr>
      <w:rPr>
        <w:rFonts w:ascii="Wingdings" w:hAnsi="Wingdings" w:hint="default"/>
      </w:rPr>
    </w:lvl>
    <w:lvl w:ilvl="6" w:tplc="7018EB3A" w:tentative="1">
      <w:start w:val="1"/>
      <w:numFmt w:val="bullet"/>
      <w:lvlText w:val=""/>
      <w:lvlJc w:val="left"/>
      <w:pPr>
        <w:tabs>
          <w:tab w:val="num" w:pos="5040"/>
        </w:tabs>
        <w:ind w:left="5040" w:hanging="360"/>
      </w:pPr>
      <w:rPr>
        <w:rFonts w:ascii="Wingdings" w:hAnsi="Wingdings" w:hint="default"/>
      </w:rPr>
    </w:lvl>
    <w:lvl w:ilvl="7" w:tplc="B84CB590" w:tentative="1">
      <w:start w:val="1"/>
      <w:numFmt w:val="bullet"/>
      <w:lvlText w:val=""/>
      <w:lvlJc w:val="left"/>
      <w:pPr>
        <w:tabs>
          <w:tab w:val="num" w:pos="5760"/>
        </w:tabs>
        <w:ind w:left="5760" w:hanging="360"/>
      </w:pPr>
      <w:rPr>
        <w:rFonts w:ascii="Wingdings" w:hAnsi="Wingdings" w:hint="default"/>
      </w:rPr>
    </w:lvl>
    <w:lvl w:ilvl="8" w:tplc="E17A81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3024C3"/>
    <w:multiLevelType w:val="hybridMultilevel"/>
    <w:tmpl w:val="01EC1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613619A"/>
    <w:multiLevelType w:val="hybridMultilevel"/>
    <w:tmpl w:val="1FC65D56"/>
    <w:lvl w:ilvl="0" w:tplc="4440B424">
      <w:start w:val="1"/>
      <w:numFmt w:val="bullet"/>
      <w:lvlText w:val=""/>
      <w:lvlJc w:val="left"/>
      <w:pPr>
        <w:tabs>
          <w:tab w:val="num" w:pos="720"/>
        </w:tabs>
        <w:ind w:left="720" w:hanging="360"/>
      </w:pPr>
      <w:rPr>
        <w:rFonts w:ascii="Wingdings" w:hAnsi="Wingdings" w:hint="default"/>
      </w:rPr>
    </w:lvl>
    <w:lvl w:ilvl="1" w:tplc="6C44D986" w:tentative="1">
      <w:start w:val="1"/>
      <w:numFmt w:val="bullet"/>
      <w:lvlText w:val=""/>
      <w:lvlJc w:val="left"/>
      <w:pPr>
        <w:tabs>
          <w:tab w:val="num" w:pos="1440"/>
        </w:tabs>
        <w:ind w:left="1440" w:hanging="360"/>
      </w:pPr>
      <w:rPr>
        <w:rFonts w:ascii="Wingdings" w:hAnsi="Wingdings" w:hint="default"/>
      </w:rPr>
    </w:lvl>
    <w:lvl w:ilvl="2" w:tplc="7AA2047E" w:tentative="1">
      <w:start w:val="1"/>
      <w:numFmt w:val="bullet"/>
      <w:lvlText w:val=""/>
      <w:lvlJc w:val="left"/>
      <w:pPr>
        <w:tabs>
          <w:tab w:val="num" w:pos="2160"/>
        </w:tabs>
        <w:ind w:left="2160" w:hanging="360"/>
      </w:pPr>
      <w:rPr>
        <w:rFonts w:ascii="Wingdings" w:hAnsi="Wingdings" w:hint="default"/>
      </w:rPr>
    </w:lvl>
    <w:lvl w:ilvl="3" w:tplc="AD342FB2" w:tentative="1">
      <w:start w:val="1"/>
      <w:numFmt w:val="bullet"/>
      <w:lvlText w:val=""/>
      <w:lvlJc w:val="left"/>
      <w:pPr>
        <w:tabs>
          <w:tab w:val="num" w:pos="2880"/>
        </w:tabs>
        <w:ind w:left="2880" w:hanging="360"/>
      </w:pPr>
      <w:rPr>
        <w:rFonts w:ascii="Wingdings" w:hAnsi="Wingdings" w:hint="default"/>
      </w:rPr>
    </w:lvl>
    <w:lvl w:ilvl="4" w:tplc="2C88BDDC" w:tentative="1">
      <w:start w:val="1"/>
      <w:numFmt w:val="bullet"/>
      <w:lvlText w:val=""/>
      <w:lvlJc w:val="left"/>
      <w:pPr>
        <w:tabs>
          <w:tab w:val="num" w:pos="3600"/>
        </w:tabs>
        <w:ind w:left="3600" w:hanging="360"/>
      </w:pPr>
      <w:rPr>
        <w:rFonts w:ascii="Wingdings" w:hAnsi="Wingdings" w:hint="default"/>
      </w:rPr>
    </w:lvl>
    <w:lvl w:ilvl="5" w:tplc="1E980A3C" w:tentative="1">
      <w:start w:val="1"/>
      <w:numFmt w:val="bullet"/>
      <w:lvlText w:val=""/>
      <w:lvlJc w:val="left"/>
      <w:pPr>
        <w:tabs>
          <w:tab w:val="num" w:pos="4320"/>
        </w:tabs>
        <w:ind w:left="4320" w:hanging="360"/>
      </w:pPr>
      <w:rPr>
        <w:rFonts w:ascii="Wingdings" w:hAnsi="Wingdings" w:hint="default"/>
      </w:rPr>
    </w:lvl>
    <w:lvl w:ilvl="6" w:tplc="E0F81136" w:tentative="1">
      <w:start w:val="1"/>
      <w:numFmt w:val="bullet"/>
      <w:lvlText w:val=""/>
      <w:lvlJc w:val="left"/>
      <w:pPr>
        <w:tabs>
          <w:tab w:val="num" w:pos="5040"/>
        </w:tabs>
        <w:ind w:left="5040" w:hanging="360"/>
      </w:pPr>
      <w:rPr>
        <w:rFonts w:ascii="Wingdings" w:hAnsi="Wingdings" w:hint="default"/>
      </w:rPr>
    </w:lvl>
    <w:lvl w:ilvl="7" w:tplc="CBA61656" w:tentative="1">
      <w:start w:val="1"/>
      <w:numFmt w:val="bullet"/>
      <w:lvlText w:val=""/>
      <w:lvlJc w:val="left"/>
      <w:pPr>
        <w:tabs>
          <w:tab w:val="num" w:pos="5760"/>
        </w:tabs>
        <w:ind w:left="5760" w:hanging="360"/>
      </w:pPr>
      <w:rPr>
        <w:rFonts w:ascii="Wingdings" w:hAnsi="Wingdings" w:hint="default"/>
      </w:rPr>
    </w:lvl>
    <w:lvl w:ilvl="8" w:tplc="692C4B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46151B"/>
    <w:multiLevelType w:val="hybridMultilevel"/>
    <w:tmpl w:val="CA0CC2E4"/>
    <w:lvl w:ilvl="0" w:tplc="04090001">
      <w:start w:val="1"/>
      <w:numFmt w:val="bullet"/>
      <w:lvlText w:val=""/>
      <w:lvlJc w:val="left"/>
      <w:pPr>
        <w:tabs>
          <w:tab w:val="num" w:pos="1140"/>
        </w:tabs>
        <w:ind w:left="1140" w:hanging="360"/>
      </w:pPr>
      <w:rPr>
        <w:rFonts w:ascii="Wingdings" w:hAnsi="Wingdings" w:hint="default"/>
      </w:rPr>
    </w:lvl>
    <w:lvl w:ilvl="1" w:tplc="CF9AD4B0" w:tentative="1">
      <w:start w:val="1"/>
      <w:numFmt w:val="bullet"/>
      <w:lvlText w:val=""/>
      <w:lvlJc w:val="left"/>
      <w:pPr>
        <w:tabs>
          <w:tab w:val="num" w:pos="1860"/>
        </w:tabs>
        <w:ind w:left="1860" w:hanging="360"/>
      </w:pPr>
      <w:rPr>
        <w:rFonts w:ascii="Wingdings" w:hAnsi="Wingdings" w:hint="default"/>
      </w:rPr>
    </w:lvl>
    <w:lvl w:ilvl="2" w:tplc="EDD6D4DA" w:tentative="1">
      <w:start w:val="1"/>
      <w:numFmt w:val="bullet"/>
      <w:lvlText w:val=""/>
      <w:lvlJc w:val="left"/>
      <w:pPr>
        <w:tabs>
          <w:tab w:val="num" w:pos="2580"/>
        </w:tabs>
        <w:ind w:left="2580" w:hanging="360"/>
      </w:pPr>
      <w:rPr>
        <w:rFonts w:ascii="Wingdings" w:hAnsi="Wingdings" w:hint="default"/>
      </w:rPr>
    </w:lvl>
    <w:lvl w:ilvl="3" w:tplc="6038DDAA" w:tentative="1">
      <w:start w:val="1"/>
      <w:numFmt w:val="bullet"/>
      <w:lvlText w:val=""/>
      <w:lvlJc w:val="left"/>
      <w:pPr>
        <w:tabs>
          <w:tab w:val="num" w:pos="3300"/>
        </w:tabs>
        <w:ind w:left="3300" w:hanging="360"/>
      </w:pPr>
      <w:rPr>
        <w:rFonts w:ascii="Wingdings" w:hAnsi="Wingdings" w:hint="default"/>
      </w:rPr>
    </w:lvl>
    <w:lvl w:ilvl="4" w:tplc="84844E8C" w:tentative="1">
      <w:start w:val="1"/>
      <w:numFmt w:val="bullet"/>
      <w:lvlText w:val=""/>
      <w:lvlJc w:val="left"/>
      <w:pPr>
        <w:tabs>
          <w:tab w:val="num" w:pos="4020"/>
        </w:tabs>
        <w:ind w:left="4020" w:hanging="360"/>
      </w:pPr>
      <w:rPr>
        <w:rFonts w:ascii="Wingdings" w:hAnsi="Wingdings" w:hint="default"/>
      </w:rPr>
    </w:lvl>
    <w:lvl w:ilvl="5" w:tplc="B812097C" w:tentative="1">
      <w:start w:val="1"/>
      <w:numFmt w:val="bullet"/>
      <w:lvlText w:val=""/>
      <w:lvlJc w:val="left"/>
      <w:pPr>
        <w:tabs>
          <w:tab w:val="num" w:pos="4740"/>
        </w:tabs>
        <w:ind w:left="4740" w:hanging="360"/>
      </w:pPr>
      <w:rPr>
        <w:rFonts w:ascii="Wingdings" w:hAnsi="Wingdings" w:hint="default"/>
      </w:rPr>
    </w:lvl>
    <w:lvl w:ilvl="6" w:tplc="35F0AE24" w:tentative="1">
      <w:start w:val="1"/>
      <w:numFmt w:val="bullet"/>
      <w:lvlText w:val=""/>
      <w:lvlJc w:val="left"/>
      <w:pPr>
        <w:tabs>
          <w:tab w:val="num" w:pos="5460"/>
        </w:tabs>
        <w:ind w:left="5460" w:hanging="360"/>
      </w:pPr>
      <w:rPr>
        <w:rFonts w:ascii="Wingdings" w:hAnsi="Wingdings" w:hint="default"/>
      </w:rPr>
    </w:lvl>
    <w:lvl w:ilvl="7" w:tplc="3D82099A" w:tentative="1">
      <w:start w:val="1"/>
      <w:numFmt w:val="bullet"/>
      <w:lvlText w:val=""/>
      <w:lvlJc w:val="left"/>
      <w:pPr>
        <w:tabs>
          <w:tab w:val="num" w:pos="6180"/>
        </w:tabs>
        <w:ind w:left="6180" w:hanging="360"/>
      </w:pPr>
      <w:rPr>
        <w:rFonts w:ascii="Wingdings" w:hAnsi="Wingdings" w:hint="default"/>
      </w:rPr>
    </w:lvl>
    <w:lvl w:ilvl="8" w:tplc="B73052B4"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29C93068"/>
    <w:multiLevelType w:val="hybridMultilevel"/>
    <w:tmpl w:val="641848E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2A1D4443"/>
    <w:multiLevelType w:val="hybridMultilevel"/>
    <w:tmpl w:val="FBEAF4E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2DE60CF3"/>
    <w:multiLevelType w:val="hybridMultilevel"/>
    <w:tmpl w:val="CDD4FB8C"/>
    <w:lvl w:ilvl="0" w:tplc="1662EDCC">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3B798C"/>
    <w:multiLevelType w:val="hybridMultilevel"/>
    <w:tmpl w:val="822C3F48"/>
    <w:lvl w:ilvl="0" w:tplc="4E7C850E">
      <w:start w:val="3"/>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E43A4E"/>
    <w:multiLevelType w:val="hybridMultilevel"/>
    <w:tmpl w:val="07825B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8BF4476"/>
    <w:multiLevelType w:val="hybridMultilevel"/>
    <w:tmpl w:val="5A98D246"/>
    <w:lvl w:ilvl="0" w:tplc="A8E4AC82">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3EC53CD1"/>
    <w:multiLevelType w:val="hybridMultilevel"/>
    <w:tmpl w:val="B308D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94ACE"/>
    <w:multiLevelType w:val="hybridMultilevel"/>
    <w:tmpl w:val="08E818C0"/>
    <w:lvl w:ilvl="0" w:tplc="CB202B32">
      <w:start w:val="1"/>
      <w:numFmt w:val="decimal"/>
      <w:lvlText w:val="%1."/>
      <w:lvlJc w:val="left"/>
      <w:pPr>
        <w:tabs>
          <w:tab w:val="num" w:pos="720"/>
        </w:tabs>
        <w:ind w:left="720" w:hanging="360"/>
      </w:pPr>
    </w:lvl>
    <w:lvl w:ilvl="1" w:tplc="81808B22" w:tentative="1">
      <w:start w:val="1"/>
      <w:numFmt w:val="decimal"/>
      <w:lvlText w:val="%2."/>
      <w:lvlJc w:val="left"/>
      <w:pPr>
        <w:tabs>
          <w:tab w:val="num" w:pos="1440"/>
        </w:tabs>
        <w:ind w:left="1440" w:hanging="360"/>
      </w:pPr>
    </w:lvl>
    <w:lvl w:ilvl="2" w:tplc="3858158E" w:tentative="1">
      <w:start w:val="1"/>
      <w:numFmt w:val="decimal"/>
      <w:lvlText w:val="%3."/>
      <w:lvlJc w:val="left"/>
      <w:pPr>
        <w:tabs>
          <w:tab w:val="num" w:pos="2160"/>
        </w:tabs>
        <w:ind w:left="2160" w:hanging="360"/>
      </w:pPr>
    </w:lvl>
    <w:lvl w:ilvl="3" w:tplc="2E2EE942" w:tentative="1">
      <w:start w:val="1"/>
      <w:numFmt w:val="decimal"/>
      <w:lvlText w:val="%4."/>
      <w:lvlJc w:val="left"/>
      <w:pPr>
        <w:tabs>
          <w:tab w:val="num" w:pos="2880"/>
        </w:tabs>
        <w:ind w:left="2880" w:hanging="360"/>
      </w:pPr>
    </w:lvl>
    <w:lvl w:ilvl="4" w:tplc="48565EF0" w:tentative="1">
      <w:start w:val="1"/>
      <w:numFmt w:val="decimal"/>
      <w:lvlText w:val="%5."/>
      <w:lvlJc w:val="left"/>
      <w:pPr>
        <w:tabs>
          <w:tab w:val="num" w:pos="3600"/>
        </w:tabs>
        <w:ind w:left="3600" w:hanging="360"/>
      </w:pPr>
    </w:lvl>
    <w:lvl w:ilvl="5" w:tplc="A4AE13E8" w:tentative="1">
      <w:start w:val="1"/>
      <w:numFmt w:val="decimal"/>
      <w:lvlText w:val="%6."/>
      <w:lvlJc w:val="left"/>
      <w:pPr>
        <w:tabs>
          <w:tab w:val="num" w:pos="4320"/>
        </w:tabs>
        <w:ind w:left="4320" w:hanging="360"/>
      </w:pPr>
    </w:lvl>
    <w:lvl w:ilvl="6" w:tplc="0EB0B2D2" w:tentative="1">
      <w:start w:val="1"/>
      <w:numFmt w:val="decimal"/>
      <w:lvlText w:val="%7."/>
      <w:lvlJc w:val="left"/>
      <w:pPr>
        <w:tabs>
          <w:tab w:val="num" w:pos="5040"/>
        </w:tabs>
        <w:ind w:left="5040" w:hanging="360"/>
      </w:pPr>
    </w:lvl>
    <w:lvl w:ilvl="7" w:tplc="94E0B89A" w:tentative="1">
      <w:start w:val="1"/>
      <w:numFmt w:val="decimal"/>
      <w:lvlText w:val="%8."/>
      <w:lvlJc w:val="left"/>
      <w:pPr>
        <w:tabs>
          <w:tab w:val="num" w:pos="5760"/>
        </w:tabs>
        <w:ind w:left="5760" w:hanging="360"/>
      </w:pPr>
    </w:lvl>
    <w:lvl w:ilvl="8" w:tplc="73E6A840" w:tentative="1">
      <w:start w:val="1"/>
      <w:numFmt w:val="decimal"/>
      <w:lvlText w:val="%9."/>
      <w:lvlJc w:val="left"/>
      <w:pPr>
        <w:tabs>
          <w:tab w:val="num" w:pos="6480"/>
        </w:tabs>
        <w:ind w:left="6480" w:hanging="360"/>
      </w:pPr>
    </w:lvl>
  </w:abstractNum>
  <w:abstractNum w:abstractNumId="15" w15:restartNumberingAfterBreak="0">
    <w:nsid w:val="44CF78E8"/>
    <w:multiLevelType w:val="hybridMultilevel"/>
    <w:tmpl w:val="45D0B8A6"/>
    <w:lvl w:ilvl="0" w:tplc="496ACB98">
      <w:start w:val="1"/>
      <w:numFmt w:val="bullet"/>
      <w:lvlText w:val=""/>
      <w:lvlJc w:val="left"/>
      <w:pPr>
        <w:tabs>
          <w:tab w:val="num" w:pos="720"/>
        </w:tabs>
        <w:ind w:left="720" w:hanging="360"/>
      </w:pPr>
      <w:rPr>
        <w:rFonts w:ascii="Wingdings" w:hAnsi="Wingdings" w:hint="default"/>
      </w:rPr>
    </w:lvl>
    <w:lvl w:ilvl="1" w:tplc="35D482C4" w:tentative="1">
      <w:start w:val="1"/>
      <w:numFmt w:val="bullet"/>
      <w:lvlText w:val=""/>
      <w:lvlJc w:val="left"/>
      <w:pPr>
        <w:tabs>
          <w:tab w:val="num" w:pos="1440"/>
        </w:tabs>
        <w:ind w:left="1440" w:hanging="360"/>
      </w:pPr>
      <w:rPr>
        <w:rFonts w:ascii="Wingdings" w:hAnsi="Wingdings" w:hint="default"/>
      </w:rPr>
    </w:lvl>
    <w:lvl w:ilvl="2" w:tplc="41DE59BA" w:tentative="1">
      <w:start w:val="1"/>
      <w:numFmt w:val="bullet"/>
      <w:lvlText w:val=""/>
      <w:lvlJc w:val="left"/>
      <w:pPr>
        <w:tabs>
          <w:tab w:val="num" w:pos="2160"/>
        </w:tabs>
        <w:ind w:left="2160" w:hanging="360"/>
      </w:pPr>
      <w:rPr>
        <w:rFonts w:ascii="Wingdings" w:hAnsi="Wingdings" w:hint="default"/>
      </w:rPr>
    </w:lvl>
    <w:lvl w:ilvl="3" w:tplc="A4D8771A" w:tentative="1">
      <w:start w:val="1"/>
      <w:numFmt w:val="bullet"/>
      <w:lvlText w:val=""/>
      <w:lvlJc w:val="left"/>
      <w:pPr>
        <w:tabs>
          <w:tab w:val="num" w:pos="2880"/>
        </w:tabs>
        <w:ind w:left="2880" w:hanging="360"/>
      </w:pPr>
      <w:rPr>
        <w:rFonts w:ascii="Wingdings" w:hAnsi="Wingdings" w:hint="default"/>
      </w:rPr>
    </w:lvl>
    <w:lvl w:ilvl="4" w:tplc="C68EAFD2" w:tentative="1">
      <w:start w:val="1"/>
      <w:numFmt w:val="bullet"/>
      <w:lvlText w:val=""/>
      <w:lvlJc w:val="left"/>
      <w:pPr>
        <w:tabs>
          <w:tab w:val="num" w:pos="3600"/>
        </w:tabs>
        <w:ind w:left="3600" w:hanging="360"/>
      </w:pPr>
      <w:rPr>
        <w:rFonts w:ascii="Wingdings" w:hAnsi="Wingdings" w:hint="default"/>
      </w:rPr>
    </w:lvl>
    <w:lvl w:ilvl="5" w:tplc="BCEA13E8" w:tentative="1">
      <w:start w:val="1"/>
      <w:numFmt w:val="bullet"/>
      <w:lvlText w:val=""/>
      <w:lvlJc w:val="left"/>
      <w:pPr>
        <w:tabs>
          <w:tab w:val="num" w:pos="4320"/>
        </w:tabs>
        <w:ind w:left="4320" w:hanging="360"/>
      </w:pPr>
      <w:rPr>
        <w:rFonts w:ascii="Wingdings" w:hAnsi="Wingdings" w:hint="default"/>
      </w:rPr>
    </w:lvl>
    <w:lvl w:ilvl="6" w:tplc="24C85CAE" w:tentative="1">
      <w:start w:val="1"/>
      <w:numFmt w:val="bullet"/>
      <w:lvlText w:val=""/>
      <w:lvlJc w:val="left"/>
      <w:pPr>
        <w:tabs>
          <w:tab w:val="num" w:pos="5040"/>
        </w:tabs>
        <w:ind w:left="5040" w:hanging="360"/>
      </w:pPr>
      <w:rPr>
        <w:rFonts w:ascii="Wingdings" w:hAnsi="Wingdings" w:hint="default"/>
      </w:rPr>
    </w:lvl>
    <w:lvl w:ilvl="7" w:tplc="DB225CC4" w:tentative="1">
      <w:start w:val="1"/>
      <w:numFmt w:val="bullet"/>
      <w:lvlText w:val=""/>
      <w:lvlJc w:val="left"/>
      <w:pPr>
        <w:tabs>
          <w:tab w:val="num" w:pos="5760"/>
        </w:tabs>
        <w:ind w:left="5760" w:hanging="360"/>
      </w:pPr>
      <w:rPr>
        <w:rFonts w:ascii="Wingdings" w:hAnsi="Wingdings" w:hint="default"/>
      </w:rPr>
    </w:lvl>
    <w:lvl w:ilvl="8" w:tplc="2DD803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221FE7"/>
    <w:multiLevelType w:val="hybridMultilevel"/>
    <w:tmpl w:val="7766261E"/>
    <w:lvl w:ilvl="0" w:tplc="0409000D">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B67CBA"/>
    <w:multiLevelType w:val="hybridMultilevel"/>
    <w:tmpl w:val="592EADB4"/>
    <w:lvl w:ilvl="0" w:tplc="4F26F612">
      <w:start w:val="1"/>
      <w:numFmt w:val="bullet"/>
      <w:lvlText w:val=""/>
      <w:lvlJc w:val="left"/>
      <w:pPr>
        <w:tabs>
          <w:tab w:val="num" w:pos="720"/>
        </w:tabs>
        <w:ind w:left="720" w:hanging="360"/>
      </w:pPr>
      <w:rPr>
        <w:rFonts w:ascii="Wingdings" w:hAnsi="Wingdings" w:hint="default"/>
      </w:rPr>
    </w:lvl>
    <w:lvl w:ilvl="1" w:tplc="CF9AD4B0" w:tentative="1">
      <w:start w:val="1"/>
      <w:numFmt w:val="bullet"/>
      <w:lvlText w:val=""/>
      <w:lvlJc w:val="left"/>
      <w:pPr>
        <w:tabs>
          <w:tab w:val="num" w:pos="1440"/>
        </w:tabs>
        <w:ind w:left="1440" w:hanging="360"/>
      </w:pPr>
      <w:rPr>
        <w:rFonts w:ascii="Wingdings" w:hAnsi="Wingdings" w:hint="default"/>
      </w:rPr>
    </w:lvl>
    <w:lvl w:ilvl="2" w:tplc="EDD6D4DA" w:tentative="1">
      <w:start w:val="1"/>
      <w:numFmt w:val="bullet"/>
      <w:lvlText w:val=""/>
      <w:lvlJc w:val="left"/>
      <w:pPr>
        <w:tabs>
          <w:tab w:val="num" w:pos="2160"/>
        </w:tabs>
        <w:ind w:left="2160" w:hanging="360"/>
      </w:pPr>
      <w:rPr>
        <w:rFonts w:ascii="Wingdings" w:hAnsi="Wingdings" w:hint="default"/>
      </w:rPr>
    </w:lvl>
    <w:lvl w:ilvl="3" w:tplc="6038DDAA" w:tentative="1">
      <w:start w:val="1"/>
      <w:numFmt w:val="bullet"/>
      <w:lvlText w:val=""/>
      <w:lvlJc w:val="left"/>
      <w:pPr>
        <w:tabs>
          <w:tab w:val="num" w:pos="2880"/>
        </w:tabs>
        <w:ind w:left="2880" w:hanging="360"/>
      </w:pPr>
      <w:rPr>
        <w:rFonts w:ascii="Wingdings" w:hAnsi="Wingdings" w:hint="default"/>
      </w:rPr>
    </w:lvl>
    <w:lvl w:ilvl="4" w:tplc="84844E8C" w:tentative="1">
      <w:start w:val="1"/>
      <w:numFmt w:val="bullet"/>
      <w:lvlText w:val=""/>
      <w:lvlJc w:val="left"/>
      <w:pPr>
        <w:tabs>
          <w:tab w:val="num" w:pos="3600"/>
        </w:tabs>
        <w:ind w:left="3600" w:hanging="360"/>
      </w:pPr>
      <w:rPr>
        <w:rFonts w:ascii="Wingdings" w:hAnsi="Wingdings" w:hint="default"/>
      </w:rPr>
    </w:lvl>
    <w:lvl w:ilvl="5" w:tplc="B812097C" w:tentative="1">
      <w:start w:val="1"/>
      <w:numFmt w:val="bullet"/>
      <w:lvlText w:val=""/>
      <w:lvlJc w:val="left"/>
      <w:pPr>
        <w:tabs>
          <w:tab w:val="num" w:pos="4320"/>
        </w:tabs>
        <w:ind w:left="4320" w:hanging="360"/>
      </w:pPr>
      <w:rPr>
        <w:rFonts w:ascii="Wingdings" w:hAnsi="Wingdings" w:hint="default"/>
      </w:rPr>
    </w:lvl>
    <w:lvl w:ilvl="6" w:tplc="35F0AE24" w:tentative="1">
      <w:start w:val="1"/>
      <w:numFmt w:val="bullet"/>
      <w:lvlText w:val=""/>
      <w:lvlJc w:val="left"/>
      <w:pPr>
        <w:tabs>
          <w:tab w:val="num" w:pos="5040"/>
        </w:tabs>
        <w:ind w:left="5040" w:hanging="360"/>
      </w:pPr>
      <w:rPr>
        <w:rFonts w:ascii="Wingdings" w:hAnsi="Wingdings" w:hint="default"/>
      </w:rPr>
    </w:lvl>
    <w:lvl w:ilvl="7" w:tplc="3D82099A" w:tentative="1">
      <w:start w:val="1"/>
      <w:numFmt w:val="bullet"/>
      <w:lvlText w:val=""/>
      <w:lvlJc w:val="left"/>
      <w:pPr>
        <w:tabs>
          <w:tab w:val="num" w:pos="5760"/>
        </w:tabs>
        <w:ind w:left="5760" w:hanging="360"/>
      </w:pPr>
      <w:rPr>
        <w:rFonts w:ascii="Wingdings" w:hAnsi="Wingdings" w:hint="default"/>
      </w:rPr>
    </w:lvl>
    <w:lvl w:ilvl="8" w:tplc="B73052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F71599"/>
    <w:multiLevelType w:val="hybridMultilevel"/>
    <w:tmpl w:val="A50890A6"/>
    <w:lvl w:ilvl="0" w:tplc="A8E4AC82">
      <w:start w:val="1"/>
      <w:numFmt w:val="bullet"/>
      <w:lvlText w:val=""/>
      <w:lvlJc w:val="left"/>
      <w:pPr>
        <w:tabs>
          <w:tab w:val="num" w:pos="720"/>
        </w:tabs>
        <w:ind w:left="720" w:hanging="360"/>
      </w:pPr>
      <w:rPr>
        <w:rFonts w:ascii="Wingdings" w:hAnsi="Wingdings" w:hint="default"/>
      </w:rPr>
    </w:lvl>
    <w:lvl w:ilvl="1" w:tplc="969C889C" w:tentative="1">
      <w:start w:val="1"/>
      <w:numFmt w:val="bullet"/>
      <w:lvlText w:val=""/>
      <w:lvlJc w:val="left"/>
      <w:pPr>
        <w:tabs>
          <w:tab w:val="num" w:pos="1440"/>
        </w:tabs>
        <w:ind w:left="1440" w:hanging="360"/>
      </w:pPr>
      <w:rPr>
        <w:rFonts w:ascii="Wingdings" w:hAnsi="Wingdings" w:hint="default"/>
      </w:rPr>
    </w:lvl>
    <w:lvl w:ilvl="2" w:tplc="37DC6BD8" w:tentative="1">
      <w:start w:val="1"/>
      <w:numFmt w:val="bullet"/>
      <w:lvlText w:val=""/>
      <w:lvlJc w:val="left"/>
      <w:pPr>
        <w:tabs>
          <w:tab w:val="num" w:pos="2160"/>
        </w:tabs>
        <w:ind w:left="2160" w:hanging="360"/>
      </w:pPr>
      <w:rPr>
        <w:rFonts w:ascii="Wingdings" w:hAnsi="Wingdings" w:hint="default"/>
      </w:rPr>
    </w:lvl>
    <w:lvl w:ilvl="3" w:tplc="D45ECCB4" w:tentative="1">
      <w:start w:val="1"/>
      <w:numFmt w:val="bullet"/>
      <w:lvlText w:val=""/>
      <w:lvlJc w:val="left"/>
      <w:pPr>
        <w:tabs>
          <w:tab w:val="num" w:pos="2880"/>
        </w:tabs>
        <w:ind w:left="2880" w:hanging="360"/>
      </w:pPr>
      <w:rPr>
        <w:rFonts w:ascii="Wingdings" w:hAnsi="Wingdings" w:hint="default"/>
      </w:rPr>
    </w:lvl>
    <w:lvl w:ilvl="4" w:tplc="BD1EC3C0" w:tentative="1">
      <w:start w:val="1"/>
      <w:numFmt w:val="bullet"/>
      <w:lvlText w:val=""/>
      <w:lvlJc w:val="left"/>
      <w:pPr>
        <w:tabs>
          <w:tab w:val="num" w:pos="3600"/>
        </w:tabs>
        <w:ind w:left="3600" w:hanging="360"/>
      </w:pPr>
      <w:rPr>
        <w:rFonts w:ascii="Wingdings" w:hAnsi="Wingdings" w:hint="default"/>
      </w:rPr>
    </w:lvl>
    <w:lvl w:ilvl="5" w:tplc="1B946B8A" w:tentative="1">
      <w:start w:val="1"/>
      <w:numFmt w:val="bullet"/>
      <w:lvlText w:val=""/>
      <w:lvlJc w:val="left"/>
      <w:pPr>
        <w:tabs>
          <w:tab w:val="num" w:pos="4320"/>
        </w:tabs>
        <w:ind w:left="4320" w:hanging="360"/>
      </w:pPr>
      <w:rPr>
        <w:rFonts w:ascii="Wingdings" w:hAnsi="Wingdings" w:hint="default"/>
      </w:rPr>
    </w:lvl>
    <w:lvl w:ilvl="6" w:tplc="26C6F36E" w:tentative="1">
      <w:start w:val="1"/>
      <w:numFmt w:val="bullet"/>
      <w:lvlText w:val=""/>
      <w:lvlJc w:val="left"/>
      <w:pPr>
        <w:tabs>
          <w:tab w:val="num" w:pos="5040"/>
        </w:tabs>
        <w:ind w:left="5040" w:hanging="360"/>
      </w:pPr>
      <w:rPr>
        <w:rFonts w:ascii="Wingdings" w:hAnsi="Wingdings" w:hint="default"/>
      </w:rPr>
    </w:lvl>
    <w:lvl w:ilvl="7" w:tplc="54606B62" w:tentative="1">
      <w:start w:val="1"/>
      <w:numFmt w:val="bullet"/>
      <w:lvlText w:val=""/>
      <w:lvlJc w:val="left"/>
      <w:pPr>
        <w:tabs>
          <w:tab w:val="num" w:pos="5760"/>
        </w:tabs>
        <w:ind w:left="5760" w:hanging="360"/>
      </w:pPr>
      <w:rPr>
        <w:rFonts w:ascii="Wingdings" w:hAnsi="Wingdings" w:hint="default"/>
      </w:rPr>
    </w:lvl>
    <w:lvl w:ilvl="8" w:tplc="1E28550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80406B"/>
    <w:multiLevelType w:val="hybridMultilevel"/>
    <w:tmpl w:val="254297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8"/>
  </w:num>
  <w:num w:numId="3">
    <w:abstractNumId w:val="16"/>
  </w:num>
  <w:num w:numId="4">
    <w:abstractNumId w:val="15"/>
  </w:num>
  <w:num w:numId="5">
    <w:abstractNumId w:val="5"/>
  </w:num>
  <w:num w:numId="6">
    <w:abstractNumId w:val="12"/>
  </w:num>
  <w:num w:numId="7">
    <w:abstractNumId w:val="8"/>
  </w:num>
  <w:num w:numId="8">
    <w:abstractNumId w:val="17"/>
  </w:num>
  <w:num w:numId="9">
    <w:abstractNumId w:val="3"/>
  </w:num>
  <w:num w:numId="10">
    <w:abstractNumId w:val="1"/>
  </w:num>
  <w:num w:numId="11">
    <w:abstractNumId w:val="4"/>
  </w:num>
  <w:num w:numId="12">
    <w:abstractNumId w:val="6"/>
  </w:num>
  <w:num w:numId="13">
    <w:abstractNumId w:val="14"/>
  </w:num>
  <w:num w:numId="14">
    <w:abstractNumId w:val="9"/>
  </w:num>
  <w:num w:numId="15">
    <w:abstractNumId w:val="7"/>
  </w:num>
  <w:num w:numId="16">
    <w:abstractNumId w:val="0"/>
  </w:num>
  <w:num w:numId="17">
    <w:abstractNumId w:val="19"/>
  </w:num>
  <w:num w:numId="18">
    <w:abstractNumId w:val="10"/>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E8"/>
    <w:rsid w:val="000015DD"/>
    <w:rsid w:val="00274EAE"/>
    <w:rsid w:val="002A6624"/>
    <w:rsid w:val="00341D3F"/>
    <w:rsid w:val="003A4684"/>
    <w:rsid w:val="0041146F"/>
    <w:rsid w:val="00470B20"/>
    <w:rsid w:val="00510A27"/>
    <w:rsid w:val="00544505"/>
    <w:rsid w:val="00613968"/>
    <w:rsid w:val="00666492"/>
    <w:rsid w:val="006C378B"/>
    <w:rsid w:val="007A5F48"/>
    <w:rsid w:val="007B1321"/>
    <w:rsid w:val="00822B52"/>
    <w:rsid w:val="00862DE8"/>
    <w:rsid w:val="008E4C6C"/>
    <w:rsid w:val="008E622E"/>
    <w:rsid w:val="009241A9"/>
    <w:rsid w:val="009C0E13"/>
    <w:rsid w:val="009E26DE"/>
    <w:rsid w:val="009E2DA7"/>
    <w:rsid w:val="00A34D90"/>
    <w:rsid w:val="00AE6F28"/>
    <w:rsid w:val="00C10B18"/>
    <w:rsid w:val="00C43343"/>
    <w:rsid w:val="00CC6F9E"/>
    <w:rsid w:val="00CF70FC"/>
    <w:rsid w:val="00D64809"/>
    <w:rsid w:val="00D72F02"/>
    <w:rsid w:val="00DD2D9C"/>
    <w:rsid w:val="00E91676"/>
    <w:rsid w:val="00EF7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B1BF1"/>
  <w15:chartTrackingRefBased/>
  <w15:docId w15:val="{8B4F914B-A4C6-4604-9462-946881AE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E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EAE"/>
    <w:rPr>
      <w:sz w:val="18"/>
      <w:szCs w:val="18"/>
    </w:rPr>
  </w:style>
  <w:style w:type="paragraph" w:styleId="a5">
    <w:name w:val="footer"/>
    <w:basedOn w:val="a"/>
    <w:link w:val="a6"/>
    <w:uiPriority w:val="99"/>
    <w:unhideWhenUsed/>
    <w:rsid w:val="00274EAE"/>
    <w:pPr>
      <w:tabs>
        <w:tab w:val="center" w:pos="4153"/>
        <w:tab w:val="right" w:pos="8306"/>
      </w:tabs>
      <w:snapToGrid w:val="0"/>
      <w:jc w:val="left"/>
    </w:pPr>
    <w:rPr>
      <w:sz w:val="18"/>
      <w:szCs w:val="18"/>
    </w:rPr>
  </w:style>
  <w:style w:type="character" w:customStyle="1" w:styleId="a6">
    <w:name w:val="页脚 字符"/>
    <w:basedOn w:val="a0"/>
    <w:link w:val="a5"/>
    <w:uiPriority w:val="99"/>
    <w:rsid w:val="00274EAE"/>
    <w:rPr>
      <w:sz w:val="18"/>
      <w:szCs w:val="18"/>
    </w:rPr>
  </w:style>
  <w:style w:type="paragraph" w:styleId="a7">
    <w:name w:val="List Paragraph"/>
    <w:basedOn w:val="a"/>
    <w:uiPriority w:val="99"/>
    <w:qFormat/>
    <w:rsid w:val="00274EAE"/>
    <w:pPr>
      <w:ind w:firstLineChars="200" w:firstLine="420"/>
    </w:pPr>
  </w:style>
  <w:style w:type="paragraph" w:styleId="a8">
    <w:name w:val="Normal (Web)"/>
    <w:basedOn w:val="a"/>
    <w:uiPriority w:val="99"/>
    <w:semiHidden/>
    <w:unhideWhenUsed/>
    <w:rsid w:val="00510A27"/>
    <w:pPr>
      <w:widowControl/>
      <w:spacing w:before="100" w:beforeAutospacing="1" w:after="100" w:afterAutospacing="1"/>
      <w:jc w:val="left"/>
    </w:pPr>
    <w:rPr>
      <w:rFonts w:ascii="宋体" w:eastAsia="宋体" w:hAnsi="宋体" w:cs="宋体"/>
      <w:kern w:val="0"/>
      <w:sz w:val="24"/>
      <w:szCs w:val="24"/>
    </w:rPr>
  </w:style>
  <w:style w:type="paragraph" w:customStyle="1" w:styleId="font8">
    <w:name w:val="font_8"/>
    <w:basedOn w:val="a"/>
    <w:rsid w:val="009241A9"/>
    <w:pPr>
      <w:widowControl/>
      <w:spacing w:before="100" w:beforeAutospacing="1" w:after="100" w:afterAutospacing="1"/>
      <w:jc w:val="left"/>
    </w:pPr>
    <w:rPr>
      <w:rFonts w:ascii="宋体" w:eastAsia="宋体" w:hAnsi="宋体" w:cs="宋体"/>
      <w:kern w:val="0"/>
      <w:sz w:val="24"/>
      <w:szCs w:val="24"/>
    </w:rPr>
  </w:style>
  <w:style w:type="character" w:customStyle="1" w:styleId="color15">
    <w:name w:val="color_15"/>
    <w:basedOn w:val="a0"/>
    <w:rsid w:val="009241A9"/>
  </w:style>
  <w:style w:type="character" w:customStyle="1" w:styleId="wixguard">
    <w:name w:val="wixguard"/>
    <w:basedOn w:val="a0"/>
    <w:rsid w:val="009241A9"/>
  </w:style>
  <w:style w:type="paragraph" w:styleId="a9">
    <w:name w:val="Balloon Text"/>
    <w:basedOn w:val="a"/>
    <w:link w:val="aa"/>
    <w:uiPriority w:val="99"/>
    <w:semiHidden/>
    <w:unhideWhenUsed/>
    <w:rsid w:val="00C10B18"/>
    <w:rPr>
      <w:sz w:val="18"/>
      <w:szCs w:val="18"/>
    </w:rPr>
  </w:style>
  <w:style w:type="character" w:customStyle="1" w:styleId="aa">
    <w:name w:val="批注框文本 字符"/>
    <w:basedOn w:val="a0"/>
    <w:link w:val="a9"/>
    <w:uiPriority w:val="99"/>
    <w:semiHidden/>
    <w:rsid w:val="00C10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3876">
      <w:bodyDiv w:val="1"/>
      <w:marLeft w:val="0"/>
      <w:marRight w:val="0"/>
      <w:marTop w:val="0"/>
      <w:marBottom w:val="0"/>
      <w:divBdr>
        <w:top w:val="none" w:sz="0" w:space="0" w:color="auto"/>
        <w:left w:val="none" w:sz="0" w:space="0" w:color="auto"/>
        <w:bottom w:val="none" w:sz="0" w:space="0" w:color="auto"/>
        <w:right w:val="none" w:sz="0" w:space="0" w:color="auto"/>
      </w:divBdr>
    </w:div>
    <w:div w:id="135757801">
      <w:bodyDiv w:val="1"/>
      <w:marLeft w:val="0"/>
      <w:marRight w:val="0"/>
      <w:marTop w:val="0"/>
      <w:marBottom w:val="0"/>
      <w:divBdr>
        <w:top w:val="none" w:sz="0" w:space="0" w:color="auto"/>
        <w:left w:val="none" w:sz="0" w:space="0" w:color="auto"/>
        <w:bottom w:val="none" w:sz="0" w:space="0" w:color="auto"/>
        <w:right w:val="none" w:sz="0" w:space="0" w:color="auto"/>
      </w:divBdr>
    </w:div>
    <w:div w:id="137649575">
      <w:bodyDiv w:val="1"/>
      <w:marLeft w:val="0"/>
      <w:marRight w:val="0"/>
      <w:marTop w:val="0"/>
      <w:marBottom w:val="0"/>
      <w:divBdr>
        <w:top w:val="none" w:sz="0" w:space="0" w:color="auto"/>
        <w:left w:val="none" w:sz="0" w:space="0" w:color="auto"/>
        <w:bottom w:val="none" w:sz="0" w:space="0" w:color="auto"/>
        <w:right w:val="none" w:sz="0" w:space="0" w:color="auto"/>
      </w:divBdr>
    </w:div>
    <w:div w:id="204485058">
      <w:bodyDiv w:val="1"/>
      <w:marLeft w:val="0"/>
      <w:marRight w:val="0"/>
      <w:marTop w:val="0"/>
      <w:marBottom w:val="0"/>
      <w:divBdr>
        <w:top w:val="none" w:sz="0" w:space="0" w:color="auto"/>
        <w:left w:val="none" w:sz="0" w:space="0" w:color="auto"/>
        <w:bottom w:val="none" w:sz="0" w:space="0" w:color="auto"/>
        <w:right w:val="none" w:sz="0" w:space="0" w:color="auto"/>
      </w:divBdr>
    </w:div>
    <w:div w:id="510800874">
      <w:bodyDiv w:val="1"/>
      <w:marLeft w:val="0"/>
      <w:marRight w:val="0"/>
      <w:marTop w:val="0"/>
      <w:marBottom w:val="0"/>
      <w:divBdr>
        <w:top w:val="none" w:sz="0" w:space="0" w:color="auto"/>
        <w:left w:val="none" w:sz="0" w:space="0" w:color="auto"/>
        <w:bottom w:val="none" w:sz="0" w:space="0" w:color="auto"/>
        <w:right w:val="none" w:sz="0" w:space="0" w:color="auto"/>
      </w:divBdr>
    </w:div>
    <w:div w:id="732045614">
      <w:bodyDiv w:val="1"/>
      <w:marLeft w:val="0"/>
      <w:marRight w:val="0"/>
      <w:marTop w:val="0"/>
      <w:marBottom w:val="0"/>
      <w:divBdr>
        <w:top w:val="none" w:sz="0" w:space="0" w:color="auto"/>
        <w:left w:val="none" w:sz="0" w:space="0" w:color="auto"/>
        <w:bottom w:val="none" w:sz="0" w:space="0" w:color="auto"/>
        <w:right w:val="none" w:sz="0" w:space="0" w:color="auto"/>
      </w:divBdr>
    </w:div>
    <w:div w:id="960065418">
      <w:bodyDiv w:val="1"/>
      <w:marLeft w:val="0"/>
      <w:marRight w:val="0"/>
      <w:marTop w:val="0"/>
      <w:marBottom w:val="0"/>
      <w:divBdr>
        <w:top w:val="none" w:sz="0" w:space="0" w:color="auto"/>
        <w:left w:val="none" w:sz="0" w:space="0" w:color="auto"/>
        <w:bottom w:val="none" w:sz="0" w:space="0" w:color="auto"/>
        <w:right w:val="none" w:sz="0" w:space="0" w:color="auto"/>
      </w:divBdr>
    </w:div>
    <w:div w:id="990907871">
      <w:bodyDiv w:val="1"/>
      <w:marLeft w:val="0"/>
      <w:marRight w:val="0"/>
      <w:marTop w:val="0"/>
      <w:marBottom w:val="0"/>
      <w:divBdr>
        <w:top w:val="none" w:sz="0" w:space="0" w:color="auto"/>
        <w:left w:val="none" w:sz="0" w:space="0" w:color="auto"/>
        <w:bottom w:val="none" w:sz="0" w:space="0" w:color="auto"/>
        <w:right w:val="none" w:sz="0" w:space="0" w:color="auto"/>
      </w:divBdr>
    </w:div>
    <w:div w:id="1210652723">
      <w:bodyDiv w:val="1"/>
      <w:marLeft w:val="0"/>
      <w:marRight w:val="0"/>
      <w:marTop w:val="0"/>
      <w:marBottom w:val="0"/>
      <w:divBdr>
        <w:top w:val="none" w:sz="0" w:space="0" w:color="auto"/>
        <w:left w:val="none" w:sz="0" w:space="0" w:color="auto"/>
        <w:bottom w:val="none" w:sz="0" w:space="0" w:color="auto"/>
        <w:right w:val="none" w:sz="0" w:space="0" w:color="auto"/>
      </w:divBdr>
      <w:divsChild>
        <w:div w:id="1441413685">
          <w:marLeft w:val="720"/>
          <w:marRight w:val="0"/>
          <w:marTop w:val="0"/>
          <w:marBottom w:val="0"/>
          <w:divBdr>
            <w:top w:val="none" w:sz="0" w:space="0" w:color="auto"/>
            <w:left w:val="none" w:sz="0" w:space="0" w:color="auto"/>
            <w:bottom w:val="none" w:sz="0" w:space="0" w:color="auto"/>
            <w:right w:val="none" w:sz="0" w:space="0" w:color="auto"/>
          </w:divBdr>
        </w:div>
        <w:div w:id="1683778813">
          <w:marLeft w:val="720"/>
          <w:marRight w:val="0"/>
          <w:marTop w:val="0"/>
          <w:marBottom w:val="0"/>
          <w:divBdr>
            <w:top w:val="none" w:sz="0" w:space="0" w:color="auto"/>
            <w:left w:val="none" w:sz="0" w:space="0" w:color="auto"/>
            <w:bottom w:val="none" w:sz="0" w:space="0" w:color="auto"/>
            <w:right w:val="none" w:sz="0" w:space="0" w:color="auto"/>
          </w:divBdr>
        </w:div>
      </w:divsChild>
    </w:div>
    <w:div w:id="1313414566">
      <w:bodyDiv w:val="1"/>
      <w:marLeft w:val="0"/>
      <w:marRight w:val="0"/>
      <w:marTop w:val="0"/>
      <w:marBottom w:val="0"/>
      <w:divBdr>
        <w:top w:val="none" w:sz="0" w:space="0" w:color="auto"/>
        <w:left w:val="none" w:sz="0" w:space="0" w:color="auto"/>
        <w:bottom w:val="none" w:sz="0" w:space="0" w:color="auto"/>
        <w:right w:val="none" w:sz="0" w:space="0" w:color="auto"/>
      </w:divBdr>
    </w:div>
    <w:div w:id="1326976671">
      <w:bodyDiv w:val="1"/>
      <w:marLeft w:val="0"/>
      <w:marRight w:val="0"/>
      <w:marTop w:val="0"/>
      <w:marBottom w:val="0"/>
      <w:divBdr>
        <w:top w:val="none" w:sz="0" w:space="0" w:color="auto"/>
        <w:left w:val="none" w:sz="0" w:space="0" w:color="auto"/>
        <w:bottom w:val="none" w:sz="0" w:space="0" w:color="auto"/>
        <w:right w:val="none" w:sz="0" w:space="0" w:color="auto"/>
      </w:divBdr>
      <w:divsChild>
        <w:div w:id="1382444298">
          <w:marLeft w:val="1440"/>
          <w:marRight w:val="0"/>
          <w:marTop w:val="0"/>
          <w:marBottom w:val="0"/>
          <w:divBdr>
            <w:top w:val="none" w:sz="0" w:space="0" w:color="auto"/>
            <w:left w:val="none" w:sz="0" w:space="0" w:color="auto"/>
            <w:bottom w:val="none" w:sz="0" w:space="0" w:color="auto"/>
            <w:right w:val="none" w:sz="0" w:space="0" w:color="auto"/>
          </w:divBdr>
        </w:div>
      </w:divsChild>
    </w:div>
    <w:div w:id="1339310233">
      <w:bodyDiv w:val="1"/>
      <w:marLeft w:val="0"/>
      <w:marRight w:val="0"/>
      <w:marTop w:val="0"/>
      <w:marBottom w:val="0"/>
      <w:divBdr>
        <w:top w:val="none" w:sz="0" w:space="0" w:color="auto"/>
        <w:left w:val="none" w:sz="0" w:space="0" w:color="auto"/>
        <w:bottom w:val="none" w:sz="0" w:space="0" w:color="auto"/>
        <w:right w:val="none" w:sz="0" w:space="0" w:color="auto"/>
      </w:divBdr>
    </w:div>
    <w:div w:id="1358431040">
      <w:bodyDiv w:val="1"/>
      <w:marLeft w:val="0"/>
      <w:marRight w:val="0"/>
      <w:marTop w:val="0"/>
      <w:marBottom w:val="0"/>
      <w:divBdr>
        <w:top w:val="none" w:sz="0" w:space="0" w:color="auto"/>
        <w:left w:val="none" w:sz="0" w:space="0" w:color="auto"/>
        <w:bottom w:val="none" w:sz="0" w:space="0" w:color="auto"/>
        <w:right w:val="none" w:sz="0" w:space="0" w:color="auto"/>
      </w:divBdr>
      <w:divsChild>
        <w:div w:id="319769005">
          <w:marLeft w:val="720"/>
          <w:marRight w:val="0"/>
          <w:marTop w:val="0"/>
          <w:marBottom w:val="0"/>
          <w:divBdr>
            <w:top w:val="none" w:sz="0" w:space="0" w:color="auto"/>
            <w:left w:val="none" w:sz="0" w:space="0" w:color="auto"/>
            <w:bottom w:val="none" w:sz="0" w:space="0" w:color="auto"/>
            <w:right w:val="none" w:sz="0" w:space="0" w:color="auto"/>
          </w:divBdr>
        </w:div>
        <w:div w:id="1496653711">
          <w:marLeft w:val="720"/>
          <w:marRight w:val="0"/>
          <w:marTop w:val="0"/>
          <w:marBottom w:val="0"/>
          <w:divBdr>
            <w:top w:val="none" w:sz="0" w:space="0" w:color="auto"/>
            <w:left w:val="none" w:sz="0" w:space="0" w:color="auto"/>
            <w:bottom w:val="none" w:sz="0" w:space="0" w:color="auto"/>
            <w:right w:val="none" w:sz="0" w:space="0" w:color="auto"/>
          </w:divBdr>
        </w:div>
      </w:divsChild>
    </w:div>
    <w:div w:id="1423449715">
      <w:bodyDiv w:val="1"/>
      <w:marLeft w:val="0"/>
      <w:marRight w:val="0"/>
      <w:marTop w:val="0"/>
      <w:marBottom w:val="0"/>
      <w:divBdr>
        <w:top w:val="none" w:sz="0" w:space="0" w:color="auto"/>
        <w:left w:val="none" w:sz="0" w:space="0" w:color="auto"/>
        <w:bottom w:val="none" w:sz="0" w:space="0" w:color="auto"/>
        <w:right w:val="none" w:sz="0" w:space="0" w:color="auto"/>
      </w:divBdr>
    </w:div>
    <w:div w:id="1508329794">
      <w:bodyDiv w:val="1"/>
      <w:marLeft w:val="0"/>
      <w:marRight w:val="0"/>
      <w:marTop w:val="0"/>
      <w:marBottom w:val="0"/>
      <w:divBdr>
        <w:top w:val="none" w:sz="0" w:space="0" w:color="auto"/>
        <w:left w:val="none" w:sz="0" w:space="0" w:color="auto"/>
        <w:bottom w:val="none" w:sz="0" w:space="0" w:color="auto"/>
        <w:right w:val="none" w:sz="0" w:space="0" w:color="auto"/>
      </w:divBdr>
      <w:divsChild>
        <w:div w:id="132332044">
          <w:marLeft w:val="720"/>
          <w:marRight w:val="0"/>
          <w:marTop w:val="0"/>
          <w:marBottom w:val="160"/>
          <w:divBdr>
            <w:top w:val="none" w:sz="0" w:space="0" w:color="auto"/>
            <w:left w:val="none" w:sz="0" w:space="0" w:color="auto"/>
            <w:bottom w:val="none" w:sz="0" w:space="0" w:color="auto"/>
            <w:right w:val="none" w:sz="0" w:space="0" w:color="auto"/>
          </w:divBdr>
        </w:div>
        <w:div w:id="1699626487">
          <w:marLeft w:val="720"/>
          <w:marRight w:val="0"/>
          <w:marTop w:val="0"/>
          <w:marBottom w:val="160"/>
          <w:divBdr>
            <w:top w:val="none" w:sz="0" w:space="0" w:color="auto"/>
            <w:left w:val="none" w:sz="0" w:space="0" w:color="auto"/>
            <w:bottom w:val="none" w:sz="0" w:space="0" w:color="auto"/>
            <w:right w:val="none" w:sz="0" w:space="0" w:color="auto"/>
          </w:divBdr>
        </w:div>
        <w:div w:id="1097479434">
          <w:marLeft w:val="720"/>
          <w:marRight w:val="0"/>
          <w:marTop w:val="0"/>
          <w:marBottom w:val="160"/>
          <w:divBdr>
            <w:top w:val="none" w:sz="0" w:space="0" w:color="auto"/>
            <w:left w:val="none" w:sz="0" w:space="0" w:color="auto"/>
            <w:bottom w:val="none" w:sz="0" w:space="0" w:color="auto"/>
            <w:right w:val="none" w:sz="0" w:space="0" w:color="auto"/>
          </w:divBdr>
        </w:div>
      </w:divsChild>
    </w:div>
    <w:div w:id="1542205275">
      <w:bodyDiv w:val="1"/>
      <w:marLeft w:val="0"/>
      <w:marRight w:val="0"/>
      <w:marTop w:val="0"/>
      <w:marBottom w:val="0"/>
      <w:divBdr>
        <w:top w:val="none" w:sz="0" w:space="0" w:color="auto"/>
        <w:left w:val="none" w:sz="0" w:space="0" w:color="auto"/>
        <w:bottom w:val="none" w:sz="0" w:space="0" w:color="auto"/>
        <w:right w:val="none" w:sz="0" w:space="0" w:color="auto"/>
      </w:divBdr>
    </w:div>
    <w:div w:id="1580794605">
      <w:bodyDiv w:val="1"/>
      <w:marLeft w:val="0"/>
      <w:marRight w:val="0"/>
      <w:marTop w:val="0"/>
      <w:marBottom w:val="0"/>
      <w:divBdr>
        <w:top w:val="none" w:sz="0" w:space="0" w:color="auto"/>
        <w:left w:val="none" w:sz="0" w:space="0" w:color="auto"/>
        <w:bottom w:val="none" w:sz="0" w:space="0" w:color="auto"/>
        <w:right w:val="none" w:sz="0" w:space="0" w:color="auto"/>
      </w:divBdr>
      <w:divsChild>
        <w:div w:id="2115206787">
          <w:marLeft w:val="907"/>
          <w:marRight w:val="0"/>
          <w:marTop w:val="0"/>
          <w:marBottom w:val="160"/>
          <w:divBdr>
            <w:top w:val="none" w:sz="0" w:space="0" w:color="auto"/>
            <w:left w:val="none" w:sz="0" w:space="0" w:color="auto"/>
            <w:bottom w:val="none" w:sz="0" w:space="0" w:color="auto"/>
            <w:right w:val="none" w:sz="0" w:space="0" w:color="auto"/>
          </w:divBdr>
        </w:div>
        <w:div w:id="992371618">
          <w:marLeft w:val="907"/>
          <w:marRight w:val="0"/>
          <w:marTop w:val="0"/>
          <w:marBottom w:val="160"/>
          <w:divBdr>
            <w:top w:val="none" w:sz="0" w:space="0" w:color="auto"/>
            <w:left w:val="none" w:sz="0" w:space="0" w:color="auto"/>
            <w:bottom w:val="none" w:sz="0" w:space="0" w:color="auto"/>
            <w:right w:val="none" w:sz="0" w:space="0" w:color="auto"/>
          </w:divBdr>
        </w:div>
      </w:divsChild>
    </w:div>
    <w:div w:id="1703633866">
      <w:bodyDiv w:val="1"/>
      <w:marLeft w:val="0"/>
      <w:marRight w:val="0"/>
      <w:marTop w:val="0"/>
      <w:marBottom w:val="0"/>
      <w:divBdr>
        <w:top w:val="none" w:sz="0" w:space="0" w:color="auto"/>
        <w:left w:val="none" w:sz="0" w:space="0" w:color="auto"/>
        <w:bottom w:val="none" w:sz="0" w:space="0" w:color="auto"/>
        <w:right w:val="none" w:sz="0" w:space="0" w:color="auto"/>
      </w:divBdr>
    </w:div>
    <w:div w:id="1781754538">
      <w:bodyDiv w:val="1"/>
      <w:marLeft w:val="0"/>
      <w:marRight w:val="0"/>
      <w:marTop w:val="0"/>
      <w:marBottom w:val="0"/>
      <w:divBdr>
        <w:top w:val="none" w:sz="0" w:space="0" w:color="auto"/>
        <w:left w:val="none" w:sz="0" w:space="0" w:color="auto"/>
        <w:bottom w:val="none" w:sz="0" w:space="0" w:color="auto"/>
        <w:right w:val="none" w:sz="0" w:space="0" w:color="auto"/>
      </w:divBdr>
    </w:div>
    <w:div w:id="1870219949">
      <w:bodyDiv w:val="1"/>
      <w:marLeft w:val="0"/>
      <w:marRight w:val="0"/>
      <w:marTop w:val="0"/>
      <w:marBottom w:val="0"/>
      <w:divBdr>
        <w:top w:val="none" w:sz="0" w:space="0" w:color="auto"/>
        <w:left w:val="none" w:sz="0" w:space="0" w:color="auto"/>
        <w:bottom w:val="none" w:sz="0" w:space="0" w:color="auto"/>
        <w:right w:val="none" w:sz="0" w:space="0" w:color="auto"/>
      </w:divBdr>
      <w:divsChild>
        <w:div w:id="184098057">
          <w:marLeft w:val="720"/>
          <w:marRight w:val="0"/>
          <w:marTop w:val="0"/>
          <w:marBottom w:val="0"/>
          <w:divBdr>
            <w:top w:val="none" w:sz="0" w:space="0" w:color="auto"/>
            <w:left w:val="none" w:sz="0" w:space="0" w:color="auto"/>
            <w:bottom w:val="none" w:sz="0" w:space="0" w:color="auto"/>
            <w:right w:val="none" w:sz="0" w:space="0" w:color="auto"/>
          </w:divBdr>
        </w:div>
      </w:divsChild>
    </w:div>
    <w:div w:id="21430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AA58-8B37-47FA-813B-ED5C8F76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4</Pages>
  <Words>2122</Words>
  <Characters>2293</Characters>
  <Application>Microsoft Office Word</Application>
  <DocSecurity>0</DocSecurity>
  <Lines>382</Lines>
  <Paragraphs>401</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19</cp:revision>
  <cp:lastPrinted>2022-12-07T15:38:00Z</cp:lastPrinted>
  <dcterms:created xsi:type="dcterms:W3CDTF">2021-12-01T00:35:00Z</dcterms:created>
  <dcterms:modified xsi:type="dcterms:W3CDTF">2022-12-08T05:21:00Z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68363e3ebb8732d401b95549b31aa464c36861a6662d85cd3d568d9e5a758eb5</vt:lpwstr>
  </property>
</Properties>
</file>