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134D0D" w14:textId="03460C29" w:rsidR="00C22E1A" w:rsidRDefault="00C22E1A" w:rsidP="00C97110">
      <w:pPr>
        <w:spacing w:line="360" w:lineRule="auto"/>
        <w:rPr>
          <w:rFonts w:ascii="Arial" w:hAnsi="Arial" w:cs="Arial"/>
          <w:b/>
          <w:sz w:val="22"/>
          <w:szCs w:val="22"/>
          <w:lang w:eastAsia="zh-CN"/>
        </w:rPr>
      </w:pPr>
      <w:r w:rsidRPr="00C22E1A">
        <w:rPr>
          <w:rFonts w:ascii="Arial" w:hAnsi="Arial" w:cs="Arial"/>
          <w:b/>
          <w:sz w:val="22"/>
          <w:szCs w:val="22"/>
          <w:lang w:eastAsia="zh-CN"/>
        </w:rPr>
        <w:t>The sampling distribution of the difference in sample proportions</w:t>
      </w:r>
    </w:p>
    <w:p w14:paraId="314D2456" w14:textId="00AC61C9" w:rsidR="00C22E1A" w:rsidRPr="00C22E1A" w:rsidRDefault="00C22E1A" w:rsidP="00C97110">
      <w:pPr>
        <w:spacing w:line="360" w:lineRule="auto"/>
        <w:rPr>
          <w:rFonts w:ascii="Arial" w:hAnsi="Arial" w:cs="Arial" w:hint="eastAsia"/>
          <w:b/>
          <w:sz w:val="22"/>
          <w:szCs w:val="22"/>
          <w:lang w:eastAsia="zh-CN"/>
        </w:rPr>
      </w:pPr>
      <w:bookmarkStart w:id="0" w:name="_GoBack"/>
      <w:bookmarkEnd w:id="0"/>
    </w:p>
    <w:p w14:paraId="1F8F1B10" w14:textId="361B1F49" w:rsidR="00C22E1A" w:rsidRPr="00C22E1A" w:rsidRDefault="00C22E1A" w:rsidP="00C97110">
      <w:pPr>
        <w:pStyle w:val="a8"/>
        <w:numPr>
          <w:ilvl w:val="0"/>
          <w:numId w:val="35"/>
        </w:numPr>
        <w:spacing w:line="360" w:lineRule="auto"/>
        <w:rPr>
          <w:rFonts w:ascii="Arial" w:hAnsi="Arial" w:cs="Arial"/>
          <w:b/>
          <w:sz w:val="22"/>
          <w:szCs w:val="22"/>
        </w:rPr>
      </w:pPr>
      <w:r w:rsidRPr="00C22E1A">
        <w:rPr>
          <w:rFonts w:ascii="Arial" w:hAnsi="Arial" w:cs="Arial"/>
          <w:b/>
          <w:sz w:val="22"/>
          <w:szCs w:val="22"/>
          <w:lang w:eastAsia="zh-CN"/>
        </w:rPr>
        <w:t>E(</w:t>
      </w:r>
      <m:oMath>
        <m:acc>
          <m:accPr>
            <m:ctrlPr>
              <w:rPr>
                <w:rFonts w:ascii="Cambria Math" w:hAnsi="Cambria Math" w:cs="Arial"/>
                <w:b/>
                <w:i/>
                <w:sz w:val="22"/>
                <w:szCs w:val="22"/>
                <w:lang w:eastAsia="zh-CN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b/>
                    <w:i/>
                    <w:sz w:val="22"/>
                    <w:szCs w:val="22"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2"/>
                    <w:szCs w:val="22"/>
                    <w:lang w:eastAsia="zh-CN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2"/>
                    <w:szCs w:val="22"/>
                    <w:lang w:eastAsia="zh-CN"/>
                  </w:rPr>
                  <m:t>1</m:t>
                </m:r>
              </m:sub>
            </m:sSub>
          </m:e>
        </m:acc>
        <m:r>
          <m:rPr>
            <m:sty m:val="bi"/>
          </m:rPr>
          <w:rPr>
            <w:rFonts w:ascii="Cambria Math" w:hAnsi="Cambria Math" w:cs="Arial"/>
            <w:sz w:val="22"/>
            <w:szCs w:val="22"/>
            <w:lang w:eastAsia="zh-CN"/>
          </w:rPr>
          <m:t>-</m:t>
        </m:r>
        <m:acc>
          <m:accPr>
            <m:ctrlPr>
              <w:rPr>
                <w:rFonts w:ascii="Cambria Math" w:hAnsi="Cambria Math" w:cs="Arial"/>
                <w:b/>
                <w:i/>
                <w:sz w:val="22"/>
                <w:szCs w:val="22"/>
                <w:lang w:eastAsia="zh-CN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b/>
                    <w:i/>
                    <w:sz w:val="22"/>
                    <w:szCs w:val="22"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2"/>
                    <w:szCs w:val="22"/>
                    <w:lang w:eastAsia="zh-CN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2"/>
                    <w:szCs w:val="22"/>
                    <w:lang w:eastAsia="zh-CN"/>
                  </w:rPr>
                  <m:t>2</m:t>
                </m:r>
              </m:sub>
            </m:sSub>
          </m:e>
        </m:acc>
      </m:oMath>
      <w:r>
        <w:rPr>
          <w:rFonts w:ascii="Arial" w:hAnsi="Arial" w:cs="Arial"/>
          <w:b/>
          <w:sz w:val="22"/>
          <w:szCs w:val="22"/>
          <w:lang w:eastAsia="zh-CN"/>
        </w:rPr>
        <w:t xml:space="preserve">)   and  </w:t>
      </w:r>
      <w:r w:rsidRPr="00C22E1A">
        <w:rPr>
          <w:rFonts w:ascii="Arial" w:hAnsi="Arial" w:cs="Arial"/>
          <w:b/>
          <w:sz w:val="22"/>
          <w:szCs w:val="22"/>
          <w:lang w:eastAsia="zh-CN"/>
        </w:rPr>
        <w:t xml:space="preserve"> Var</w:t>
      </w:r>
      <m:oMath>
        <m:d>
          <m:dPr>
            <m:ctrlPr>
              <w:rPr>
                <w:rFonts w:ascii="Cambria Math" w:hAnsi="Cambria Math" w:cs="Arial"/>
                <w:b/>
                <w:sz w:val="22"/>
                <w:szCs w:val="22"/>
                <w:lang w:eastAsia="zh-CN"/>
              </w:rPr>
            </m:ctrlPr>
          </m:dPr>
          <m:e>
            <m:acc>
              <m:accPr>
                <m:ctrlPr>
                  <w:rPr>
                    <w:rFonts w:ascii="Cambria Math" w:hAnsi="Cambria Math" w:cs="Arial"/>
                    <w:b/>
                    <w:i/>
                    <w:sz w:val="22"/>
                    <w:szCs w:val="22"/>
                    <w:lang w:eastAsia="zh-CN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2"/>
                        <w:szCs w:val="22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2"/>
                        <w:szCs w:val="22"/>
                        <w:lang w:eastAsia="zh-CN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2"/>
                        <w:szCs w:val="22"/>
                        <w:lang w:eastAsia="zh-CN"/>
                      </w:rPr>
                      <m:t>1</m:t>
                    </m:r>
                  </m:sub>
                </m:sSub>
              </m:e>
            </m:acc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  <w:lang w:eastAsia="zh-CN"/>
              </w:rPr>
              <m:t>-</m:t>
            </m:r>
            <m:acc>
              <m:accPr>
                <m:ctrlPr>
                  <w:rPr>
                    <w:rFonts w:ascii="Cambria Math" w:hAnsi="Cambria Math" w:cs="Arial"/>
                    <w:b/>
                    <w:i/>
                    <w:sz w:val="22"/>
                    <w:szCs w:val="22"/>
                    <w:lang w:eastAsia="zh-CN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2"/>
                        <w:szCs w:val="22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2"/>
                        <w:szCs w:val="22"/>
                        <w:lang w:eastAsia="zh-CN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2"/>
                        <w:szCs w:val="22"/>
                        <w:lang w:eastAsia="zh-CN"/>
                      </w:rPr>
                      <m:t>2</m:t>
                    </m:r>
                  </m:sub>
                </m:sSub>
              </m:e>
            </m:acc>
            <m:ctrlPr>
              <w:rPr>
                <w:rFonts w:ascii="Cambria Math" w:hAnsi="Cambria Math" w:cs="Arial"/>
                <w:b/>
                <w:i/>
                <w:sz w:val="22"/>
                <w:szCs w:val="22"/>
                <w:lang w:eastAsia="zh-CN"/>
              </w:rPr>
            </m:ctrlPr>
          </m:e>
        </m:d>
      </m:oMath>
    </w:p>
    <w:p w14:paraId="4EA09075" w14:textId="64800D67" w:rsidR="00D86FD5" w:rsidRPr="00C22E1A" w:rsidRDefault="00D86FD5" w:rsidP="00C97110">
      <w:pPr>
        <w:pStyle w:val="a8"/>
        <w:spacing w:line="360" w:lineRule="auto"/>
        <w:ind w:left="42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  <w:lang w:eastAsia="zh-CN"/>
        </w:rPr>
        <w:t>F</w:t>
      </w:r>
      <w:r>
        <w:rPr>
          <w:rFonts w:ascii="Arial" w:hAnsi="Arial" w:cs="Arial"/>
          <w:sz w:val="22"/>
          <w:szCs w:val="22"/>
          <w:lang w:eastAsia="zh-CN"/>
        </w:rPr>
        <w:t xml:space="preserve">or a categorical variable, when __________________ with replacement from two _______________ populations with population proportion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eastAsia="zh-CN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eastAsia="zh-CN"/>
              </w:rPr>
              <m:t>p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eastAsia="zh-CN"/>
              </w:rPr>
              <m:t>1</m:t>
            </m:r>
          </m:sub>
        </m:sSub>
      </m:oMath>
      <w:r>
        <w:rPr>
          <w:rFonts w:ascii="Arial" w:hAnsi="Arial" w:cs="Arial"/>
          <w:sz w:val="22"/>
          <w:szCs w:val="22"/>
          <w:lang w:eastAsia="zh-CN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eastAsia="zh-CN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eastAsia="zh-CN"/>
              </w:rPr>
              <m:t>p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eastAsia="zh-CN"/>
              </w:rPr>
              <m:t>2</m:t>
            </m:r>
          </m:sub>
        </m:sSub>
      </m:oMath>
      <w:r>
        <w:rPr>
          <w:rFonts w:ascii="Arial" w:hAnsi="Arial" w:cs="Arial"/>
          <w:sz w:val="22"/>
          <w:szCs w:val="22"/>
          <w:lang w:eastAsia="zh-CN"/>
        </w:rPr>
        <w:t xml:space="preserve">, the sampling distribution of the difference in sample proportions has mean </w:t>
      </w:r>
      <m:oMath>
        <m:sSub>
          <m:sSubPr>
            <m:ctrlPr>
              <w:rPr>
                <w:rFonts w:ascii="Cambria Math" w:hAnsi="Cambria Math" w:cs="Arial"/>
                <w:sz w:val="22"/>
                <w:szCs w:val="22"/>
                <w:lang w:eastAsia="zh-CN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eastAsia="zh-CN"/>
              </w:rPr>
              <m:t>μ</m:t>
            </m:r>
          </m:e>
          <m:sub>
            <m:acc>
              <m:acc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eastAsia="zh-CN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  <w:lang w:eastAsia="zh-C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  <w:lang w:eastAsia="zh-CN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 w:cs="Arial"/>
                <w:sz w:val="22"/>
                <w:szCs w:val="22"/>
                <w:lang w:eastAsia="zh-CN"/>
              </w:rPr>
              <m:t>-</m:t>
            </m:r>
            <m:acc>
              <m:acc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eastAsia="zh-CN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  <w:lang w:eastAsia="zh-C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  <w:lang w:eastAsia="zh-CN"/>
                      </w:rPr>
                      <m:t>2</m:t>
                    </m:r>
                  </m:sub>
                </m:sSub>
              </m:e>
            </m:acc>
          </m:sub>
        </m:sSub>
        <m:r>
          <w:rPr>
            <w:rFonts w:ascii="Cambria Math" w:hAnsi="Cambria Math" w:cs="Arial"/>
            <w:sz w:val="22"/>
            <w:szCs w:val="22"/>
            <w:lang w:eastAsia="zh-CN"/>
          </w:rPr>
          <m:t>=___________</m:t>
        </m:r>
      </m:oMath>
      <w:r>
        <w:rPr>
          <w:rFonts w:ascii="Arial" w:hAnsi="Arial" w:cs="Arial" w:hint="eastAsia"/>
          <w:sz w:val="22"/>
          <w:szCs w:val="22"/>
          <w:lang w:eastAsia="zh-CN"/>
        </w:rPr>
        <w:t xml:space="preserve"> a</w:t>
      </w:r>
      <w:r w:rsidRPr="00D86FD5">
        <w:rPr>
          <w:rFonts w:ascii="Arial" w:hAnsi="Arial" w:cs="Arial"/>
          <w:sz w:val="22"/>
          <w:szCs w:val="22"/>
          <w:lang w:eastAsia="zh-CN"/>
        </w:rPr>
        <w:t xml:space="preserve">nd standard deviation </w:t>
      </w:r>
      <m:oMath>
        <m:sSub>
          <m:sSubPr>
            <m:ctrlPr>
              <w:rPr>
                <w:rFonts w:ascii="Cambria Math" w:hAnsi="Cambria Math" w:cs="Arial"/>
                <w:sz w:val="22"/>
                <w:szCs w:val="22"/>
                <w:lang w:eastAsia="zh-CN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eastAsia="zh-CN"/>
              </w:rPr>
              <m:t>σ</m:t>
            </m:r>
          </m:e>
          <m:sub>
            <m:acc>
              <m:acc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eastAsia="zh-CN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  <w:lang w:eastAsia="zh-C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  <w:lang w:eastAsia="zh-CN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 w:cs="Arial"/>
                <w:sz w:val="22"/>
                <w:szCs w:val="22"/>
                <w:lang w:eastAsia="zh-CN"/>
              </w:rPr>
              <m:t>-</m:t>
            </m:r>
            <m:acc>
              <m:acc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eastAsia="zh-CN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  <w:lang w:eastAsia="zh-C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  <w:lang w:eastAsia="zh-CN"/>
                      </w:rPr>
                      <m:t>2</m:t>
                    </m:r>
                  </m:sub>
                </m:sSub>
              </m:e>
            </m:acc>
          </m:sub>
        </m:sSub>
        <m:r>
          <w:rPr>
            <w:rFonts w:ascii="Cambria Math" w:hAnsi="Cambria Math" w:cs="Arial"/>
            <w:sz w:val="22"/>
            <w:szCs w:val="22"/>
            <w:lang w:eastAsia="zh-CN"/>
          </w:rPr>
          <m:t>=</m:t>
        </m:r>
      </m:oMath>
      <w:r>
        <w:rPr>
          <w:rFonts w:ascii="Arial" w:hAnsi="Arial" w:cs="Arial" w:hint="eastAsia"/>
          <w:sz w:val="22"/>
          <w:szCs w:val="22"/>
          <w:lang w:eastAsia="zh-CN"/>
        </w:rPr>
        <w:t>_</w:t>
      </w:r>
      <w:r>
        <w:rPr>
          <w:rFonts w:ascii="Arial" w:hAnsi="Arial" w:cs="Arial"/>
          <w:sz w:val="22"/>
          <w:szCs w:val="22"/>
          <w:lang w:eastAsia="zh-CN"/>
        </w:rPr>
        <w:t>________________________</w:t>
      </w:r>
    </w:p>
    <w:p w14:paraId="4B0279E4" w14:textId="0BD26194" w:rsidR="0054694C" w:rsidRDefault="0054694C" w:rsidP="00C97110">
      <w:pPr>
        <w:spacing w:line="360" w:lineRule="auto"/>
        <w:rPr>
          <w:rFonts w:ascii="Arial" w:hAnsi="Arial" w:cs="Arial"/>
          <w:sz w:val="22"/>
          <w:szCs w:val="22"/>
        </w:rPr>
      </w:pPr>
    </w:p>
    <w:p w14:paraId="20F614A7" w14:textId="390FE1EA" w:rsidR="00D36267" w:rsidRDefault="00C22E1A" w:rsidP="00C97110">
      <w:pPr>
        <w:pStyle w:val="a8"/>
        <w:numPr>
          <w:ilvl w:val="0"/>
          <w:numId w:val="38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  <w:lang w:eastAsia="zh-CN"/>
        </w:rPr>
        <w:t>I</w:t>
      </w:r>
      <w:r>
        <w:rPr>
          <w:rFonts w:ascii="Arial" w:hAnsi="Arial" w:cs="Arial"/>
          <w:sz w:val="22"/>
          <w:szCs w:val="22"/>
          <w:lang w:eastAsia="zh-CN"/>
        </w:rPr>
        <w:t>f ________________, difference between sampling without replacement and sampling with replacement is negligible.</w:t>
      </w:r>
    </w:p>
    <w:p w14:paraId="315AA620" w14:textId="77777777" w:rsidR="00C22E1A" w:rsidRDefault="00C22E1A" w:rsidP="00C97110">
      <w:pPr>
        <w:pStyle w:val="a8"/>
        <w:spacing w:line="360" w:lineRule="auto"/>
        <w:ind w:left="840"/>
        <w:rPr>
          <w:rFonts w:ascii="Arial" w:hAnsi="Arial" w:cs="Arial"/>
          <w:sz w:val="22"/>
          <w:szCs w:val="22"/>
        </w:rPr>
      </w:pPr>
    </w:p>
    <w:p w14:paraId="59B4951E" w14:textId="7DA3E47A" w:rsidR="00C22E1A" w:rsidRDefault="00C22E1A" w:rsidP="00C97110">
      <w:pPr>
        <w:pStyle w:val="a8"/>
        <w:numPr>
          <w:ilvl w:val="0"/>
          <w:numId w:val="35"/>
        </w:numPr>
        <w:spacing w:line="360" w:lineRule="auto"/>
        <w:rPr>
          <w:rFonts w:ascii="Cambria Math" w:hAnsi="Cambria Math" w:cs="Arial"/>
          <w:b/>
          <w:sz w:val="22"/>
          <w:szCs w:val="22"/>
          <w:lang w:eastAsia="zh-CN"/>
        </w:rPr>
      </w:pPr>
      <w:r w:rsidRPr="00C22E1A">
        <w:rPr>
          <w:rFonts w:ascii="Cambria Math" w:hAnsi="Cambria Math" w:cs="Arial" w:hint="eastAsia"/>
          <w:b/>
          <w:sz w:val="22"/>
          <w:szCs w:val="22"/>
          <w:lang w:eastAsia="zh-CN"/>
        </w:rPr>
        <w:t>D</w:t>
      </w:r>
      <w:r w:rsidRPr="00C22E1A">
        <w:rPr>
          <w:rFonts w:ascii="Cambria Math" w:hAnsi="Cambria Math" w:cs="Arial"/>
          <w:b/>
          <w:sz w:val="22"/>
          <w:szCs w:val="22"/>
          <w:lang w:eastAsia="zh-CN"/>
        </w:rPr>
        <w:t xml:space="preserve">etermine whether a sampling distribution for </w:t>
      </w:r>
      <m:oMath>
        <m:acc>
          <m:accPr>
            <m:ctrlPr>
              <w:rPr>
                <w:rFonts w:ascii="Cambria Math" w:hAnsi="Cambria Math" w:cs="Arial"/>
                <w:b/>
                <w:sz w:val="22"/>
                <w:szCs w:val="22"/>
                <w:lang w:eastAsia="zh-CN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b/>
                    <w:sz w:val="22"/>
                    <w:szCs w:val="22"/>
                    <w:lang w:eastAsia="zh-CN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Arial"/>
                    <w:sz w:val="22"/>
                    <w:szCs w:val="22"/>
                    <w:lang w:eastAsia="zh-CN"/>
                  </w:rPr>
                  <m:t>p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Arial"/>
                    <w:sz w:val="22"/>
                    <w:szCs w:val="22"/>
                    <w:lang w:eastAsia="zh-CN"/>
                  </w:rPr>
                  <m:t>1</m:t>
                </m:r>
              </m:sub>
            </m:sSub>
          </m:e>
        </m:acc>
        <m:r>
          <m:rPr>
            <m:sty m:val="b"/>
          </m:rPr>
          <w:rPr>
            <w:rFonts w:ascii="Cambria Math" w:hAnsi="Cambria Math" w:cs="Arial"/>
            <w:sz w:val="22"/>
            <w:szCs w:val="22"/>
            <w:lang w:eastAsia="zh-CN"/>
          </w:rPr>
          <m:t>-</m:t>
        </m:r>
        <m:acc>
          <m:accPr>
            <m:ctrlPr>
              <w:rPr>
                <w:rFonts w:ascii="Cambria Math" w:hAnsi="Cambria Math" w:cs="Arial"/>
                <w:b/>
                <w:sz w:val="22"/>
                <w:szCs w:val="22"/>
                <w:lang w:eastAsia="zh-CN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b/>
                    <w:sz w:val="22"/>
                    <w:szCs w:val="22"/>
                    <w:lang w:eastAsia="zh-CN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Arial"/>
                    <w:sz w:val="22"/>
                    <w:szCs w:val="22"/>
                    <w:lang w:eastAsia="zh-CN"/>
                  </w:rPr>
                  <m:t>p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Arial"/>
                    <w:sz w:val="22"/>
                    <w:szCs w:val="22"/>
                    <w:lang w:eastAsia="zh-CN"/>
                  </w:rPr>
                  <m:t>2</m:t>
                </m:r>
              </m:sub>
            </m:sSub>
          </m:e>
        </m:acc>
      </m:oMath>
      <w:r w:rsidRPr="00C22E1A">
        <w:rPr>
          <w:rFonts w:ascii="Cambria Math" w:hAnsi="Cambria Math" w:cs="Arial" w:hint="eastAsia"/>
          <w:b/>
          <w:sz w:val="22"/>
          <w:szCs w:val="22"/>
          <w:lang w:eastAsia="zh-CN"/>
        </w:rPr>
        <w:t xml:space="preserve"> </w:t>
      </w:r>
      <w:r w:rsidRPr="00C22E1A">
        <w:rPr>
          <w:rFonts w:ascii="Cambria Math" w:hAnsi="Cambria Math" w:cs="Arial"/>
          <w:b/>
          <w:sz w:val="22"/>
          <w:szCs w:val="22"/>
          <w:lang w:eastAsia="zh-CN"/>
        </w:rPr>
        <w:t>can be modelled by normal distribution.</w:t>
      </w:r>
    </w:p>
    <w:p w14:paraId="138107C5" w14:textId="4D6AE551" w:rsidR="00C22E1A" w:rsidRPr="00C22E1A" w:rsidRDefault="00C22E1A" w:rsidP="00C97110">
      <w:pPr>
        <w:pStyle w:val="a8"/>
        <w:spacing w:line="360" w:lineRule="auto"/>
        <w:ind w:left="840"/>
        <w:rPr>
          <w:rFonts w:ascii="Cambria Math" w:hAnsi="Cambria Math" w:cs="Arial"/>
          <w:sz w:val="22"/>
          <w:szCs w:val="22"/>
          <w:lang w:eastAsia="zh-CN"/>
        </w:rPr>
      </w:pPr>
      <w:r w:rsidRPr="00C22E1A">
        <w:rPr>
          <w:rFonts w:ascii="Cambria Math" w:hAnsi="Cambria Math" w:cs="Arial" w:hint="eastAsia"/>
          <w:sz w:val="22"/>
          <w:szCs w:val="22"/>
          <w:lang w:eastAsia="zh-CN"/>
        </w:rPr>
        <w:t>I</w:t>
      </w:r>
      <w:r w:rsidRPr="00C22E1A">
        <w:rPr>
          <w:rFonts w:ascii="Cambria Math" w:hAnsi="Cambria Math" w:cs="Arial"/>
          <w:sz w:val="22"/>
          <w:szCs w:val="22"/>
          <w:lang w:eastAsia="zh-CN"/>
        </w:rPr>
        <w:t>f the sample size is large enough:</w:t>
      </w:r>
    </w:p>
    <w:p w14:paraId="18EC3B61" w14:textId="24778A52" w:rsidR="00C22E1A" w:rsidRDefault="00C22E1A" w:rsidP="00C97110">
      <w:pPr>
        <w:pStyle w:val="a8"/>
        <w:spacing w:line="360" w:lineRule="auto"/>
        <w:ind w:left="840"/>
        <w:rPr>
          <w:rFonts w:ascii="Cambria Math" w:hAnsi="Cambria Math" w:cs="Arial"/>
          <w:sz w:val="22"/>
          <w:szCs w:val="22"/>
          <w:lang w:eastAsia="zh-CN"/>
        </w:rPr>
      </w:pPr>
    </w:p>
    <w:p w14:paraId="19023CA4" w14:textId="05DD12AF" w:rsidR="00034EC5" w:rsidRDefault="00034EC5" w:rsidP="00C97110">
      <w:pPr>
        <w:pStyle w:val="a8"/>
        <w:spacing w:line="360" w:lineRule="auto"/>
        <w:ind w:left="840"/>
        <w:rPr>
          <w:rFonts w:ascii="Cambria Math" w:hAnsi="Cambria Math" w:cs="Arial"/>
          <w:sz w:val="22"/>
          <w:szCs w:val="22"/>
          <w:lang w:eastAsia="zh-CN"/>
        </w:rPr>
      </w:pPr>
    </w:p>
    <w:p w14:paraId="0D227268" w14:textId="77777777" w:rsidR="00034EC5" w:rsidRPr="00C22E1A" w:rsidRDefault="00034EC5" w:rsidP="00C97110">
      <w:pPr>
        <w:pStyle w:val="a8"/>
        <w:spacing w:line="360" w:lineRule="auto"/>
        <w:ind w:left="840"/>
        <w:rPr>
          <w:rFonts w:ascii="Cambria Math" w:hAnsi="Cambria Math" w:cs="Arial"/>
          <w:sz w:val="22"/>
          <w:szCs w:val="22"/>
          <w:lang w:eastAsia="zh-CN"/>
        </w:rPr>
      </w:pPr>
    </w:p>
    <w:p w14:paraId="004B7722" w14:textId="6A261669" w:rsidR="00C22E1A" w:rsidRPr="00C22E1A" w:rsidRDefault="00C22E1A" w:rsidP="00C97110">
      <w:pPr>
        <w:pStyle w:val="a8"/>
        <w:spacing w:line="360" w:lineRule="auto"/>
        <w:ind w:left="840"/>
        <w:rPr>
          <w:rFonts w:ascii="Cambria Math" w:hAnsi="Cambria Math" w:cs="Arial"/>
          <w:sz w:val="22"/>
          <w:szCs w:val="22"/>
          <w:lang w:eastAsia="zh-CN"/>
        </w:rPr>
      </w:pPr>
    </w:p>
    <w:p w14:paraId="5236A9CA" w14:textId="0EE12D68" w:rsidR="00C22E1A" w:rsidRPr="00C22E1A" w:rsidRDefault="00C22E1A" w:rsidP="00C97110">
      <w:pPr>
        <w:pStyle w:val="a8"/>
        <w:spacing w:line="360" w:lineRule="auto"/>
        <w:ind w:left="840"/>
        <w:rPr>
          <w:rFonts w:ascii="Cambria Math" w:hAnsi="Cambria Math" w:cs="Arial"/>
          <w:sz w:val="22"/>
          <w:szCs w:val="22"/>
          <w:lang w:eastAsia="zh-CN"/>
        </w:rPr>
      </w:pPr>
      <w:proofErr w:type="gramStart"/>
      <w:r w:rsidRPr="00C22E1A">
        <w:rPr>
          <w:rFonts w:ascii="Cambria Math" w:hAnsi="Cambria Math" w:cs="Arial"/>
          <w:sz w:val="22"/>
          <w:szCs w:val="22"/>
          <w:lang w:eastAsia="zh-CN"/>
        </w:rPr>
        <w:t>the</w:t>
      </w:r>
      <w:proofErr w:type="gramEnd"/>
      <w:r w:rsidRPr="00C22E1A">
        <w:rPr>
          <w:rFonts w:ascii="Cambria Math" w:hAnsi="Cambria Math" w:cs="Arial"/>
          <w:sz w:val="22"/>
          <w:szCs w:val="22"/>
          <w:lang w:eastAsia="zh-CN"/>
        </w:rPr>
        <w:t xml:space="preserve"> sampling distribution of </w:t>
      </w:r>
      <m:oMath>
        <m:acc>
          <m:accPr>
            <m:ctrlPr>
              <w:rPr>
                <w:rFonts w:ascii="Cambria Math" w:hAnsi="Cambria Math" w:cs="Arial"/>
                <w:sz w:val="22"/>
                <w:szCs w:val="22"/>
                <w:lang w:eastAsia="zh-CN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sz w:val="22"/>
                    <w:szCs w:val="22"/>
                    <w:lang w:eastAsia="zh-CN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  <w:lang w:eastAsia="zh-CN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  <w:lang w:eastAsia="zh-CN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Arial"/>
            <w:sz w:val="22"/>
            <w:szCs w:val="22"/>
            <w:lang w:eastAsia="zh-CN"/>
          </w:rPr>
          <m:t>-</m:t>
        </m:r>
        <m:acc>
          <m:accPr>
            <m:ctrlPr>
              <w:rPr>
                <w:rFonts w:ascii="Cambria Math" w:hAnsi="Cambria Math" w:cs="Arial"/>
                <w:sz w:val="22"/>
                <w:szCs w:val="22"/>
                <w:lang w:eastAsia="zh-CN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sz w:val="22"/>
                    <w:szCs w:val="22"/>
                    <w:lang w:eastAsia="zh-CN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  <w:lang w:eastAsia="zh-CN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  <w:lang w:eastAsia="zh-CN"/>
                  </w:rPr>
                  <m:t>2</m:t>
                </m:r>
              </m:sub>
            </m:sSub>
          </m:e>
        </m:acc>
      </m:oMath>
      <w:r w:rsidRPr="00C22E1A">
        <w:rPr>
          <w:rFonts w:ascii="Cambria Math" w:hAnsi="Cambria Math" w:cs="Arial" w:hint="eastAsia"/>
          <w:sz w:val="22"/>
          <w:szCs w:val="22"/>
          <w:lang w:eastAsia="zh-CN"/>
        </w:rPr>
        <w:t xml:space="preserve"> </w:t>
      </w:r>
      <w:r w:rsidRPr="00C22E1A">
        <w:rPr>
          <w:rFonts w:ascii="Cambria Math" w:hAnsi="Cambria Math" w:cs="Arial"/>
          <w:sz w:val="22"/>
          <w:szCs w:val="22"/>
          <w:lang w:eastAsia="zh-CN"/>
        </w:rPr>
        <w:t>will have an approximate normal distribution.</w:t>
      </w:r>
    </w:p>
    <w:p w14:paraId="44E33FBE" w14:textId="42276C84" w:rsidR="00D36267" w:rsidRDefault="00D36267" w:rsidP="00C97110">
      <w:pPr>
        <w:spacing w:line="360" w:lineRule="auto"/>
        <w:rPr>
          <w:rFonts w:ascii="Arial" w:hAnsi="Arial" w:cs="Arial"/>
          <w:sz w:val="22"/>
          <w:szCs w:val="22"/>
        </w:rPr>
      </w:pPr>
    </w:p>
    <w:p w14:paraId="05693D0B" w14:textId="31578E16" w:rsidR="006C7722" w:rsidRPr="00D36267" w:rsidRDefault="006C7722" w:rsidP="00C97110">
      <w:pPr>
        <w:pStyle w:val="a8"/>
        <w:spacing w:line="360" w:lineRule="auto"/>
        <w:ind w:left="0"/>
        <w:rPr>
          <w:rFonts w:ascii="Arial" w:hAnsi="Arial" w:cs="Arial"/>
          <w:sz w:val="22"/>
          <w:szCs w:val="22"/>
        </w:rPr>
      </w:pPr>
    </w:p>
    <w:p w14:paraId="06F2B996" w14:textId="19B260DC" w:rsidR="006C7722" w:rsidRDefault="006C7722" w:rsidP="00C97110">
      <w:pPr>
        <w:pStyle w:val="a8"/>
        <w:spacing w:line="360" w:lineRule="auto"/>
        <w:ind w:left="0"/>
        <w:rPr>
          <w:rFonts w:ascii="Arial" w:hAnsi="Arial" w:cs="Arial"/>
          <w:sz w:val="22"/>
          <w:szCs w:val="22"/>
        </w:rPr>
      </w:pPr>
    </w:p>
    <w:p w14:paraId="6B3A8686" w14:textId="3F47C222" w:rsidR="001553BD" w:rsidRDefault="001553BD" w:rsidP="00C97110">
      <w:pPr>
        <w:pStyle w:val="a8"/>
        <w:spacing w:line="360" w:lineRule="auto"/>
        <w:ind w:left="0"/>
        <w:rPr>
          <w:rFonts w:ascii="Arial" w:hAnsi="Arial" w:cs="Arial"/>
          <w:sz w:val="22"/>
          <w:szCs w:val="22"/>
        </w:rPr>
      </w:pPr>
    </w:p>
    <w:p w14:paraId="3EEF6B24" w14:textId="01EE274A" w:rsidR="001553BD" w:rsidRDefault="001553BD" w:rsidP="00C97110">
      <w:pPr>
        <w:pStyle w:val="a8"/>
        <w:spacing w:line="360" w:lineRule="auto"/>
        <w:ind w:left="0"/>
        <w:rPr>
          <w:rFonts w:ascii="Arial" w:hAnsi="Arial" w:cs="Arial"/>
          <w:sz w:val="22"/>
          <w:szCs w:val="22"/>
        </w:rPr>
      </w:pPr>
    </w:p>
    <w:p w14:paraId="2865E1E1" w14:textId="67973DB8" w:rsidR="001553BD" w:rsidRDefault="001553BD" w:rsidP="00C97110">
      <w:pPr>
        <w:pStyle w:val="a8"/>
        <w:spacing w:line="360" w:lineRule="auto"/>
        <w:ind w:left="0"/>
        <w:rPr>
          <w:rFonts w:ascii="Arial" w:hAnsi="Arial" w:cs="Arial"/>
          <w:sz w:val="22"/>
          <w:szCs w:val="22"/>
        </w:rPr>
      </w:pPr>
    </w:p>
    <w:p w14:paraId="3027A98A" w14:textId="7C9FE9F9" w:rsidR="001553BD" w:rsidRDefault="001553BD" w:rsidP="00C97110">
      <w:pPr>
        <w:pStyle w:val="a8"/>
        <w:spacing w:line="360" w:lineRule="auto"/>
        <w:ind w:left="0"/>
        <w:rPr>
          <w:rFonts w:ascii="Arial" w:hAnsi="Arial" w:cs="Arial"/>
          <w:sz w:val="22"/>
          <w:szCs w:val="22"/>
        </w:rPr>
      </w:pPr>
    </w:p>
    <w:p w14:paraId="1DDFE34E" w14:textId="311FE5E7" w:rsidR="001553BD" w:rsidRDefault="001553BD" w:rsidP="00C97110">
      <w:pPr>
        <w:pStyle w:val="a8"/>
        <w:spacing w:line="360" w:lineRule="auto"/>
        <w:ind w:left="0"/>
        <w:rPr>
          <w:rFonts w:ascii="Arial" w:hAnsi="Arial" w:cs="Arial"/>
          <w:sz w:val="22"/>
          <w:szCs w:val="22"/>
        </w:rPr>
      </w:pPr>
    </w:p>
    <w:p w14:paraId="2FC39C18" w14:textId="7E482200" w:rsidR="001553BD" w:rsidRDefault="001553BD" w:rsidP="00C97110">
      <w:pPr>
        <w:pStyle w:val="a8"/>
        <w:spacing w:line="360" w:lineRule="auto"/>
        <w:ind w:left="0"/>
        <w:rPr>
          <w:rFonts w:ascii="Arial" w:hAnsi="Arial" w:cs="Arial"/>
          <w:sz w:val="22"/>
          <w:szCs w:val="22"/>
        </w:rPr>
      </w:pPr>
    </w:p>
    <w:p w14:paraId="304D5FAC" w14:textId="235C2520" w:rsidR="001553BD" w:rsidRDefault="001553BD" w:rsidP="00C97110">
      <w:pPr>
        <w:pStyle w:val="a8"/>
        <w:spacing w:line="360" w:lineRule="auto"/>
        <w:ind w:left="0"/>
        <w:rPr>
          <w:rFonts w:ascii="Arial" w:hAnsi="Arial" w:cs="Arial"/>
          <w:sz w:val="22"/>
          <w:szCs w:val="22"/>
        </w:rPr>
      </w:pPr>
    </w:p>
    <w:p w14:paraId="2108F5B9" w14:textId="6FC77D6A" w:rsidR="001553BD" w:rsidRDefault="001553BD" w:rsidP="00C97110">
      <w:pPr>
        <w:pStyle w:val="a8"/>
        <w:spacing w:line="360" w:lineRule="auto"/>
        <w:ind w:left="0"/>
        <w:rPr>
          <w:rFonts w:ascii="Arial" w:hAnsi="Arial" w:cs="Arial"/>
          <w:sz w:val="22"/>
          <w:szCs w:val="22"/>
        </w:rPr>
      </w:pPr>
    </w:p>
    <w:p w14:paraId="53234916" w14:textId="0BB7BB52" w:rsidR="001553BD" w:rsidRDefault="001553BD" w:rsidP="00C97110">
      <w:pPr>
        <w:pStyle w:val="a8"/>
        <w:spacing w:line="360" w:lineRule="auto"/>
        <w:ind w:left="0"/>
        <w:rPr>
          <w:rFonts w:ascii="Arial" w:hAnsi="Arial" w:cs="Arial"/>
          <w:sz w:val="22"/>
          <w:szCs w:val="22"/>
        </w:rPr>
      </w:pPr>
    </w:p>
    <w:p w14:paraId="2299E29A" w14:textId="0496EF10" w:rsidR="001553BD" w:rsidRDefault="001553BD" w:rsidP="00C97110">
      <w:pPr>
        <w:pStyle w:val="a8"/>
        <w:spacing w:line="360" w:lineRule="auto"/>
        <w:ind w:left="0"/>
        <w:rPr>
          <w:rFonts w:ascii="Arial" w:hAnsi="Arial" w:cs="Arial"/>
          <w:sz w:val="22"/>
          <w:szCs w:val="22"/>
        </w:rPr>
      </w:pPr>
    </w:p>
    <w:p w14:paraId="2D5DE65F" w14:textId="065B8EC6" w:rsidR="001553BD" w:rsidRDefault="001553BD" w:rsidP="00C97110">
      <w:pPr>
        <w:pStyle w:val="a8"/>
        <w:spacing w:line="360" w:lineRule="auto"/>
        <w:ind w:left="0"/>
        <w:rPr>
          <w:rFonts w:ascii="Arial" w:hAnsi="Arial" w:cs="Arial"/>
          <w:sz w:val="22"/>
          <w:szCs w:val="22"/>
        </w:rPr>
      </w:pPr>
    </w:p>
    <w:p w14:paraId="0181079E" w14:textId="4E0DE907" w:rsidR="001553BD" w:rsidRDefault="001553BD" w:rsidP="00C97110">
      <w:pPr>
        <w:pStyle w:val="a8"/>
        <w:spacing w:line="360" w:lineRule="auto"/>
        <w:ind w:left="0"/>
        <w:rPr>
          <w:rFonts w:ascii="Arial" w:hAnsi="Arial" w:cs="Arial"/>
          <w:sz w:val="22"/>
          <w:szCs w:val="22"/>
        </w:rPr>
      </w:pPr>
    </w:p>
    <w:p w14:paraId="06B186F7" w14:textId="6393735E" w:rsidR="001553BD" w:rsidRDefault="001553BD" w:rsidP="00C97110">
      <w:pPr>
        <w:pStyle w:val="a8"/>
        <w:spacing w:line="360" w:lineRule="auto"/>
        <w:ind w:left="0"/>
        <w:rPr>
          <w:rFonts w:ascii="Arial" w:hAnsi="Arial" w:cs="Arial"/>
          <w:sz w:val="22"/>
          <w:szCs w:val="22"/>
        </w:rPr>
      </w:pPr>
    </w:p>
    <w:p w14:paraId="2ABDBB7C" w14:textId="77777777" w:rsidR="001553BD" w:rsidRPr="00D36267" w:rsidRDefault="001553BD" w:rsidP="00C97110">
      <w:pPr>
        <w:pStyle w:val="a8"/>
        <w:spacing w:line="360" w:lineRule="auto"/>
        <w:ind w:left="0"/>
        <w:rPr>
          <w:rFonts w:ascii="Arial" w:hAnsi="Arial" w:cs="Arial"/>
          <w:sz w:val="22"/>
          <w:szCs w:val="22"/>
        </w:rPr>
      </w:pPr>
    </w:p>
    <w:p w14:paraId="5FC0DF64" w14:textId="0546E8AE" w:rsidR="006C7722" w:rsidRPr="00D36267" w:rsidRDefault="006C7722" w:rsidP="00C97110">
      <w:pPr>
        <w:pStyle w:val="a8"/>
        <w:spacing w:line="360" w:lineRule="auto"/>
        <w:ind w:left="0"/>
        <w:rPr>
          <w:rFonts w:ascii="Arial" w:hAnsi="Arial" w:cs="Arial"/>
          <w:sz w:val="22"/>
          <w:szCs w:val="22"/>
        </w:rPr>
      </w:pPr>
    </w:p>
    <w:p w14:paraId="17E537F0" w14:textId="77777777" w:rsidR="00B240EA" w:rsidRDefault="00B240EA" w:rsidP="00C97110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2"/>
          <w:szCs w:val="22"/>
        </w:rPr>
      </w:pPr>
    </w:p>
    <w:p w14:paraId="6BE6B5A4" w14:textId="77777777" w:rsidR="00B240EA" w:rsidRDefault="00B240EA" w:rsidP="00C97110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2"/>
          <w:szCs w:val="22"/>
        </w:rPr>
        <w:sectPr w:rsidR="00B240EA" w:rsidSect="00C97110">
          <w:headerReference w:type="default" r:id="rId7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3FD3518" w14:textId="069B8D8F" w:rsidR="00B240EA" w:rsidRDefault="00B240EA" w:rsidP="00C97110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lang w:eastAsia="zh-CN"/>
        </w:rPr>
        <w:lastRenderedPageBreak/>
        <w:drawing>
          <wp:anchor distT="0" distB="0" distL="114300" distR="114300" simplePos="0" relativeHeight="251658239" behindDoc="0" locked="0" layoutInCell="1" allowOverlap="1" wp14:anchorId="3A9DE304" wp14:editId="5364A317">
            <wp:simplePos x="0" y="0"/>
            <wp:positionH relativeFrom="page">
              <wp:posOffset>223336</wp:posOffset>
            </wp:positionH>
            <wp:positionV relativeFrom="paragraph">
              <wp:posOffset>-291763</wp:posOffset>
            </wp:positionV>
            <wp:extent cx="1004162" cy="1026124"/>
            <wp:effectExtent l="217805" t="220345" r="147320" b="223520"/>
            <wp:wrapNone/>
            <wp:docPr id="8" name="Picture 8" descr="C:\Users\elizabethk.pendleton\AppData\Local\Microsoft\Windows\INetCache\Content.MSO\E5C53A9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lizabethk.pendleton\AppData\Local\Microsoft\Windows\INetCache\Content.MSO\E5C53A91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754389">
                      <a:off x="0" y="0"/>
                      <a:ext cx="1005562" cy="1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70F3F3D5" wp14:editId="01A8B606">
            <wp:simplePos x="0" y="0"/>
            <wp:positionH relativeFrom="margin">
              <wp:posOffset>5938538</wp:posOffset>
            </wp:positionH>
            <wp:positionV relativeFrom="paragraph">
              <wp:posOffset>-302612</wp:posOffset>
            </wp:positionV>
            <wp:extent cx="1345721" cy="1221834"/>
            <wp:effectExtent l="0" t="0" r="6985" b="0"/>
            <wp:wrapNone/>
            <wp:docPr id="6" name="Picture 6" descr="C:\Users\elizabethk.pendleton\AppData\Local\Microsoft\Windows\INetCache\Content.MSO\8519974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lizabethk.pendleton\AppData\Local\Microsoft\Windows\INetCache\Content.MSO\8519974B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721" cy="1221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FFAC64" wp14:editId="35520A3C">
                <wp:simplePos x="0" y="0"/>
                <wp:positionH relativeFrom="margin">
                  <wp:align>center</wp:align>
                </wp:positionH>
                <wp:positionV relativeFrom="paragraph">
                  <wp:posOffset>235830</wp:posOffset>
                </wp:positionV>
                <wp:extent cx="5757727" cy="552261"/>
                <wp:effectExtent l="0" t="0" r="14605" b="19685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7727" cy="5522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07109" w14:textId="77777777" w:rsidR="00B240EA" w:rsidRDefault="00B240EA" w:rsidP="00B240EA">
                            <w:pPr>
                              <w:pStyle w:val="a8"/>
                              <w:ind w:left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Mr. Wilcox believes that Skittles have a higher proportion of orange candies than M&amp;Ms, while Mrs.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Gallas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believes the opposite. Who is correct?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FFAC6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18.55pt;width:453.35pt;height:43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">
                <v:textbox>
                  <w:txbxContent>
                    <w:p w14:paraId="28007109" w14:textId="77777777" w:rsidR="00B240EA" w:rsidRDefault="00B240EA" w:rsidP="00B240EA">
                      <w:pPr>
                        <w:pStyle w:val="a8"/>
                        <w:ind w:left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Mr. Wilcox believes that Skittles have a higher proportion of orange candies than M&amp;Ms, while Mrs.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Gallas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believes the opposite. Who is correct?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75C0EF" w14:textId="18924C1E" w:rsidR="00B240EA" w:rsidRDefault="00B240EA" w:rsidP="00C97110">
      <w:pPr>
        <w:widowControl w:val="0"/>
        <w:autoSpaceDE w:val="0"/>
        <w:autoSpaceDN w:val="0"/>
        <w:adjustRightInd w:val="0"/>
        <w:spacing w:after="240" w:line="360" w:lineRule="auto"/>
      </w:pPr>
    </w:p>
    <w:p w14:paraId="5A053E50" w14:textId="6BA1B83F" w:rsidR="00B240EA" w:rsidRPr="00C50EF1" w:rsidRDefault="00B240EA" w:rsidP="00C97110">
      <w:pPr>
        <w:spacing w:line="360" w:lineRule="auto"/>
        <w:rPr>
          <w:rFonts w:ascii="Arial" w:hAnsi="Arial" w:cs="Arial"/>
        </w:rPr>
      </w:pPr>
    </w:p>
    <w:p w14:paraId="163473AF" w14:textId="77777777" w:rsidR="00B240EA" w:rsidRPr="009E32DA" w:rsidRDefault="00B240EA" w:rsidP="00C97110">
      <w:pPr>
        <w:spacing w:line="360" w:lineRule="auto"/>
        <w:rPr>
          <w:rFonts w:ascii="Arial" w:hAnsi="Arial" w:cs="Arial"/>
        </w:rPr>
      </w:pPr>
      <w:r w:rsidRPr="002449E6">
        <w:rPr>
          <w:rFonts w:ascii="Arial" w:hAnsi="Arial" w:cs="Arial"/>
        </w:rPr>
        <w:t xml:space="preserve">A Google search reveals that 21.6% of Skittles are orange and 20% of M&amp;Ms are orange. </w:t>
      </w:r>
    </w:p>
    <w:p w14:paraId="7546B446" w14:textId="7B43706A" w:rsidR="00B240EA" w:rsidRDefault="00B240EA" w:rsidP="00C97110">
      <w:pPr>
        <w:pStyle w:val="a8"/>
        <w:numPr>
          <w:ilvl w:val="0"/>
          <w:numId w:val="41"/>
        </w:numPr>
        <w:spacing w:line="360" w:lineRule="auto"/>
        <w:ind w:left="360"/>
        <w:rPr>
          <w:rFonts w:ascii="Arial" w:hAnsi="Arial" w:cs="Arial"/>
        </w:rPr>
      </w:pPr>
      <w:r w:rsidRPr="00C50EF1">
        <w:rPr>
          <w:rFonts w:ascii="Arial" w:hAnsi="Arial" w:cs="Arial"/>
        </w:rPr>
        <w:t xml:space="preserve">Describe the </w:t>
      </w:r>
      <w:r w:rsidRPr="009E32DA">
        <w:rPr>
          <w:rFonts w:ascii="Arial" w:hAnsi="Arial" w:cs="Arial"/>
          <w:u w:val="single"/>
        </w:rPr>
        <w:t>sampling distribution of the sample proportion of orange</w:t>
      </w:r>
      <w:r w:rsidRPr="00C50EF1">
        <w:rPr>
          <w:rFonts w:ascii="Arial" w:hAnsi="Arial" w:cs="Arial"/>
        </w:rPr>
        <w:t xml:space="preserve"> for </w:t>
      </w:r>
      <w:r>
        <w:rPr>
          <w:rFonts w:ascii="Arial" w:hAnsi="Arial" w:cs="Arial"/>
        </w:rPr>
        <w:t>Skittles (</w:t>
      </w:r>
      <m:oMath>
        <m:acc>
          <m:accPr>
            <m:ctrlPr>
              <w:rPr>
                <w:rFonts w:ascii="Cambria Math" w:hAnsi="Cambria Math" w:cs="Arial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</w:rPr>
                  <m:t>S</m:t>
                </m:r>
              </m:sub>
            </m:sSub>
          </m:e>
        </m:acc>
      </m:oMath>
      <w:r>
        <w:rPr>
          <w:rFonts w:ascii="Arial" w:hAnsi="Arial" w:cs="Arial"/>
        </w:rPr>
        <w:t xml:space="preserve">) and the </w:t>
      </w:r>
      <w:r w:rsidRPr="009E32DA">
        <w:rPr>
          <w:rFonts w:ascii="Arial" w:hAnsi="Arial" w:cs="Arial"/>
          <w:u w:val="single"/>
        </w:rPr>
        <w:t>sampling distribution of the sample proportion of orange</w:t>
      </w:r>
      <w:r w:rsidRPr="00C50EF1">
        <w:rPr>
          <w:rFonts w:ascii="Arial" w:hAnsi="Arial" w:cs="Arial"/>
        </w:rPr>
        <w:t xml:space="preserve"> for </w:t>
      </w:r>
      <w:r>
        <w:rPr>
          <w:rFonts w:ascii="Arial" w:hAnsi="Arial" w:cs="Arial"/>
        </w:rPr>
        <w:t>M&amp;Ms (</w:t>
      </w:r>
      <m:oMath>
        <m:acc>
          <m:accPr>
            <m:ctrlPr>
              <w:rPr>
                <w:rFonts w:ascii="Cambria Math" w:hAnsi="Cambria Math" w:cs="Arial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</w:rPr>
                  <m:t>O</m:t>
                </m:r>
              </m:sub>
            </m:sSub>
          </m:e>
        </m:acc>
      </m:oMath>
      <w:r>
        <w:rPr>
          <w:rFonts w:ascii="Arial" w:hAnsi="Arial" w:cs="Arial"/>
        </w:rPr>
        <w:t>) for samples of size 50.</w:t>
      </w:r>
    </w:p>
    <w:p w14:paraId="347EC802" w14:textId="77777777" w:rsidR="00B240EA" w:rsidRPr="004F4104" w:rsidRDefault="00B240EA" w:rsidP="00C97110">
      <w:pPr>
        <w:pStyle w:val="a8"/>
        <w:spacing w:line="360" w:lineRule="auto"/>
        <w:ind w:left="360"/>
        <w:rPr>
          <w:rFonts w:ascii="Arial" w:hAnsi="Arial" w:cs="Arial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5"/>
        <w:gridCol w:w="4078"/>
        <w:gridCol w:w="4034"/>
      </w:tblGrid>
      <w:tr w:rsidR="00B240EA" w14:paraId="665F49F6" w14:textId="77777777" w:rsidTr="002036D8">
        <w:tc>
          <w:tcPr>
            <w:tcW w:w="2515" w:type="dxa"/>
            <w:vAlign w:val="center"/>
          </w:tcPr>
          <w:p w14:paraId="7ECBC1D3" w14:textId="77777777" w:rsidR="00B240EA" w:rsidRDefault="00B240EA" w:rsidP="00C971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078" w:type="dxa"/>
            <w:vAlign w:val="center"/>
          </w:tcPr>
          <w:p w14:paraId="69D7B855" w14:textId="4995682F" w:rsidR="00B240EA" w:rsidRDefault="00B240EA" w:rsidP="00C9711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Skittles (</w:t>
            </w:r>
            <m:oMath>
              <m:acc>
                <m:accPr>
                  <m:ctrlPr>
                    <w:rPr>
                      <w:rFonts w:ascii="Cambria Math" w:hAnsi="Cambria Math" w:cs="Arial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S</m:t>
                      </m:r>
                    </m:sub>
                  </m:sSub>
                </m:e>
              </m:acc>
            </m:oMath>
            <w:r>
              <w:rPr>
                <w:rFonts w:ascii="Arial" w:hAnsi="Arial" w:cs="Arial"/>
              </w:rPr>
              <w:t xml:space="preserve">) </w:t>
            </w:r>
          </w:p>
        </w:tc>
        <w:tc>
          <w:tcPr>
            <w:tcW w:w="4034" w:type="dxa"/>
            <w:vAlign w:val="center"/>
          </w:tcPr>
          <w:p w14:paraId="13C77850" w14:textId="73150FA7" w:rsidR="00B240EA" w:rsidRDefault="00B240EA" w:rsidP="00C9711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M&amp;Ms (</w:t>
            </w:r>
            <m:oMath>
              <m:acc>
                <m:accPr>
                  <m:ctrlPr>
                    <w:rPr>
                      <w:rFonts w:ascii="Cambria Math" w:hAnsi="Cambria Math" w:cs="Arial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O</m:t>
                      </m:r>
                    </m:sub>
                  </m:sSub>
                </m:e>
              </m:acc>
            </m:oMath>
            <w:r>
              <w:rPr>
                <w:rFonts w:ascii="Arial" w:hAnsi="Arial" w:cs="Arial"/>
              </w:rPr>
              <w:t>)</w:t>
            </w:r>
          </w:p>
        </w:tc>
      </w:tr>
      <w:tr w:rsidR="00B240EA" w14:paraId="184D8C45" w14:textId="77777777" w:rsidTr="00B240EA">
        <w:trPr>
          <w:trHeight w:val="1784"/>
        </w:trPr>
        <w:tc>
          <w:tcPr>
            <w:tcW w:w="2515" w:type="dxa"/>
            <w:vAlign w:val="center"/>
          </w:tcPr>
          <w:p w14:paraId="70A54558" w14:textId="77777777" w:rsidR="00B240EA" w:rsidRDefault="00B240EA" w:rsidP="00C9711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Shape:</w:t>
            </w:r>
          </w:p>
        </w:tc>
        <w:tc>
          <w:tcPr>
            <w:tcW w:w="4078" w:type="dxa"/>
            <w:vAlign w:val="center"/>
          </w:tcPr>
          <w:p w14:paraId="0F623F27" w14:textId="77777777" w:rsidR="00B240EA" w:rsidRDefault="00B240EA" w:rsidP="00C971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14:paraId="471D6A26" w14:textId="77777777" w:rsidR="00B240EA" w:rsidRDefault="00B240EA" w:rsidP="00C97110">
            <w:pPr>
              <w:spacing w:line="360" w:lineRule="auto"/>
              <w:rPr>
                <w:rFonts w:ascii="Arial" w:hAnsi="Arial" w:cs="Arial"/>
              </w:rPr>
            </w:pPr>
          </w:p>
          <w:p w14:paraId="4E7E095F" w14:textId="77777777" w:rsidR="00B240EA" w:rsidRDefault="00B240EA" w:rsidP="00C971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14:paraId="543A6BFC" w14:textId="77777777" w:rsidR="00B240EA" w:rsidRDefault="00B240EA" w:rsidP="00C971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034" w:type="dxa"/>
            <w:vAlign w:val="center"/>
          </w:tcPr>
          <w:p w14:paraId="604D80A8" w14:textId="77777777" w:rsidR="00B240EA" w:rsidRDefault="00B240EA" w:rsidP="00C971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B240EA" w14:paraId="0E748889" w14:textId="77777777" w:rsidTr="00B240EA">
        <w:trPr>
          <w:trHeight w:val="1540"/>
        </w:trPr>
        <w:tc>
          <w:tcPr>
            <w:tcW w:w="2515" w:type="dxa"/>
            <w:vAlign w:val="center"/>
          </w:tcPr>
          <w:p w14:paraId="720AE15F" w14:textId="77777777" w:rsidR="00B240EA" w:rsidRDefault="00B240EA" w:rsidP="00C9711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Mean:</w:t>
            </w:r>
          </w:p>
        </w:tc>
        <w:tc>
          <w:tcPr>
            <w:tcW w:w="4078" w:type="dxa"/>
            <w:vAlign w:val="center"/>
          </w:tcPr>
          <w:p w14:paraId="2674DD18" w14:textId="77777777" w:rsidR="00B240EA" w:rsidRDefault="00B240EA" w:rsidP="00C97110">
            <w:pPr>
              <w:spacing w:line="360" w:lineRule="auto"/>
              <w:rPr>
                <w:rFonts w:ascii="Arial" w:hAnsi="Arial" w:cs="Arial"/>
              </w:rPr>
            </w:pPr>
          </w:p>
          <w:p w14:paraId="6C52A4A1" w14:textId="77777777" w:rsidR="00B240EA" w:rsidRDefault="00B240EA" w:rsidP="00C971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14:paraId="39829632" w14:textId="77777777" w:rsidR="00B240EA" w:rsidRDefault="00B240EA" w:rsidP="00C971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14:paraId="61C8D09B" w14:textId="77777777" w:rsidR="00B240EA" w:rsidRDefault="00B240EA" w:rsidP="00C9711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034" w:type="dxa"/>
            <w:vAlign w:val="center"/>
          </w:tcPr>
          <w:p w14:paraId="6FF7BF58" w14:textId="77777777" w:rsidR="00B240EA" w:rsidRDefault="00B240EA" w:rsidP="00C971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B240EA" w14:paraId="464C036D" w14:textId="77777777" w:rsidTr="00B240EA">
        <w:trPr>
          <w:trHeight w:val="1264"/>
        </w:trPr>
        <w:tc>
          <w:tcPr>
            <w:tcW w:w="2515" w:type="dxa"/>
            <w:vAlign w:val="center"/>
          </w:tcPr>
          <w:p w14:paraId="27A6A319" w14:textId="77777777" w:rsidR="00B240EA" w:rsidRDefault="00B240EA" w:rsidP="00C9711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SD:</w:t>
            </w:r>
          </w:p>
        </w:tc>
        <w:tc>
          <w:tcPr>
            <w:tcW w:w="4078" w:type="dxa"/>
            <w:vAlign w:val="center"/>
          </w:tcPr>
          <w:p w14:paraId="3ECBB9D1" w14:textId="77777777" w:rsidR="00B240EA" w:rsidRDefault="00B240EA" w:rsidP="00C971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034" w:type="dxa"/>
            <w:vAlign w:val="center"/>
          </w:tcPr>
          <w:p w14:paraId="28A4688F" w14:textId="77777777" w:rsidR="00B240EA" w:rsidRDefault="00B240EA" w:rsidP="00C971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6D2C3F64" w14:textId="77777777" w:rsidR="00B240EA" w:rsidRPr="009E32DA" w:rsidRDefault="00B240EA" w:rsidP="00C97110">
      <w:pPr>
        <w:spacing w:line="360" w:lineRule="auto"/>
        <w:rPr>
          <w:rFonts w:ascii="Arial" w:hAnsi="Arial" w:cs="Arial"/>
        </w:rPr>
      </w:pPr>
    </w:p>
    <w:p w14:paraId="5588D484" w14:textId="32C6910E" w:rsidR="00B240EA" w:rsidRPr="00B240EA" w:rsidRDefault="00B240EA" w:rsidP="00C97110">
      <w:pPr>
        <w:pStyle w:val="a8"/>
        <w:numPr>
          <w:ilvl w:val="0"/>
          <w:numId w:val="41"/>
        </w:numPr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Describe the sampling distribution of the </w:t>
      </w:r>
      <w:r>
        <w:rPr>
          <w:rFonts w:ascii="Arial" w:hAnsi="Arial" w:cs="Arial"/>
          <w:u w:val="single"/>
        </w:rPr>
        <w:t>difference between proportions</w:t>
      </w:r>
      <w:r>
        <w:rPr>
          <w:rFonts w:ascii="Arial" w:hAnsi="Arial" w:cs="Arial"/>
        </w:rPr>
        <w:t xml:space="preserve"> of orange Skittles and M&amp;Ms (</w:t>
      </w:r>
      <m:oMath>
        <m:acc>
          <m:accPr>
            <m:ctrlPr>
              <w:rPr>
                <w:rFonts w:ascii="Cambria Math" w:hAnsi="Cambria Math" w:cs="Arial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</w:rPr>
                  <m:t>S</m:t>
                </m:r>
              </m:sub>
            </m:sSub>
          </m:e>
        </m:acc>
      </m:oMath>
      <w:r w:rsidRPr="009E32DA">
        <w:rPr>
          <w:rFonts w:ascii="Arial" w:hAnsi="Arial" w:cs="Arial"/>
          <w:i/>
          <w:iCs/>
        </w:rPr>
        <w:t xml:space="preserve"> </w:t>
      </w:r>
      <w:proofErr w:type="gramStart"/>
      <w:r w:rsidRPr="009E32DA">
        <w:rPr>
          <w:rFonts w:ascii="Arial" w:hAnsi="Arial" w:cs="Arial"/>
          <w:i/>
          <w:iCs/>
        </w:rPr>
        <w:t xml:space="preserve">– </w:t>
      </w:r>
      <w:proofErr w:type="gramEnd"/>
      <m:oMath>
        <m:acc>
          <m:accPr>
            <m:ctrlPr>
              <w:rPr>
                <w:rFonts w:ascii="Cambria Math" w:hAnsi="Cambria Math" w:cs="Arial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</w:rPr>
                  <m:t>O</m:t>
                </m:r>
              </m:sub>
            </m:sSub>
          </m:e>
        </m:acc>
      </m:oMath>
      <w:r>
        <w:rPr>
          <w:rFonts w:ascii="Arial" w:hAnsi="Arial" w:cs="Arial"/>
        </w:rPr>
        <w:t>).</w:t>
      </w:r>
    </w:p>
    <w:p w14:paraId="7D4DA916" w14:textId="77777777" w:rsidR="00B240EA" w:rsidRDefault="00B240EA" w:rsidP="00C97110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Shape: </w:t>
      </w:r>
    </w:p>
    <w:p w14:paraId="551E8748" w14:textId="53618096" w:rsidR="00B240EA" w:rsidRDefault="00B240EA" w:rsidP="00C97110">
      <w:pPr>
        <w:spacing w:line="360" w:lineRule="auto"/>
        <w:ind w:left="720"/>
        <w:rPr>
          <w:rFonts w:ascii="Arial" w:hAnsi="Arial" w:cs="Arial"/>
        </w:rPr>
      </w:pPr>
    </w:p>
    <w:p w14:paraId="5E8ECB1D" w14:textId="27130276" w:rsidR="00B240EA" w:rsidRDefault="00B240EA" w:rsidP="00C97110">
      <w:pPr>
        <w:spacing w:line="360" w:lineRule="auto"/>
        <w:ind w:left="720"/>
        <w:rPr>
          <w:rFonts w:ascii="Arial" w:hAnsi="Arial" w:cs="Arial"/>
        </w:rPr>
      </w:pPr>
    </w:p>
    <w:p w14:paraId="1F522410" w14:textId="77777777" w:rsidR="00B240EA" w:rsidRDefault="00B240EA" w:rsidP="00C97110">
      <w:pPr>
        <w:spacing w:line="360" w:lineRule="auto"/>
        <w:ind w:left="720"/>
        <w:rPr>
          <w:rFonts w:ascii="Arial" w:hAnsi="Arial" w:cs="Arial"/>
        </w:rPr>
      </w:pPr>
    </w:p>
    <w:p w14:paraId="2DAC993B" w14:textId="77777777" w:rsidR="00B240EA" w:rsidRDefault="00B240EA" w:rsidP="00C97110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Mean of difference between proportions:</w:t>
      </w:r>
    </w:p>
    <w:p w14:paraId="517F2E72" w14:textId="0E0AF734" w:rsidR="00B240EA" w:rsidRDefault="00B240EA" w:rsidP="00C97110">
      <w:pPr>
        <w:spacing w:line="360" w:lineRule="auto"/>
        <w:rPr>
          <w:rFonts w:ascii="Arial" w:hAnsi="Arial" w:cs="Arial"/>
        </w:rPr>
      </w:pPr>
    </w:p>
    <w:p w14:paraId="55BA4DD2" w14:textId="77777777" w:rsidR="00B240EA" w:rsidRDefault="00B240EA" w:rsidP="00C97110">
      <w:pPr>
        <w:spacing w:line="360" w:lineRule="auto"/>
        <w:rPr>
          <w:rFonts w:ascii="Arial" w:hAnsi="Arial" w:cs="Arial"/>
        </w:rPr>
      </w:pPr>
    </w:p>
    <w:p w14:paraId="1725A63B" w14:textId="483660B5" w:rsidR="00B240EA" w:rsidRDefault="00B240EA" w:rsidP="00C97110">
      <w:pPr>
        <w:spacing w:line="360" w:lineRule="auto"/>
        <w:ind w:left="720"/>
        <w:rPr>
          <w:rFonts w:ascii="Arial" w:hAnsi="Arial" w:cs="Arial"/>
        </w:rPr>
      </w:pPr>
    </w:p>
    <w:p w14:paraId="06FC09A7" w14:textId="7DA8F863" w:rsidR="00B240EA" w:rsidRDefault="00B240EA" w:rsidP="001553BD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Standard deviation of the difference between proportions: </w:t>
      </w:r>
    </w:p>
    <w:p w14:paraId="1E775082" w14:textId="77777777" w:rsidR="00B240EA" w:rsidRPr="002258E8" w:rsidRDefault="00B240EA" w:rsidP="00C97110">
      <w:pPr>
        <w:spacing w:line="360" w:lineRule="auto"/>
        <w:rPr>
          <w:rFonts w:ascii="Arial" w:hAnsi="Arial" w:cs="Arial"/>
        </w:rPr>
      </w:pPr>
    </w:p>
    <w:p w14:paraId="62584FA2" w14:textId="3F7ED1F9" w:rsidR="00B240EA" w:rsidRDefault="00B240EA" w:rsidP="00C97110">
      <w:pPr>
        <w:pStyle w:val="a8"/>
        <w:numPr>
          <w:ilvl w:val="0"/>
          <w:numId w:val="41"/>
        </w:numPr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Mr. Wilcox and Mrs. </w:t>
      </w:r>
      <w:proofErr w:type="spellStart"/>
      <w:r>
        <w:rPr>
          <w:rFonts w:ascii="Arial" w:hAnsi="Arial" w:cs="Arial"/>
        </w:rPr>
        <w:t>Gallas</w:t>
      </w:r>
      <w:proofErr w:type="spellEnd"/>
      <w:r>
        <w:rPr>
          <w:rFonts w:ascii="Arial" w:hAnsi="Arial" w:cs="Arial"/>
        </w:rPr>
        <w:t xml:space="preserve"> calculated a difference between proportions of 0.08 from their samples. </w:t>
      </w:r>
      <w:r w:rsidRPr="002258E8">
        <w:rPr>
          <w:rFonts w:ascii="Arial" w:hAnsi="Arial" w:cs="Arial"/>
        </w:rPr>
        <w:t xml:space="preserve">Calculate the probability of </w:t>
      </w:r>
      <w:r>
        <w:rPr>
          <w:rFonts w:ascii="Arial" w:hAnsi="Arial" w:cs="Arial"/>
        </w:rPr>
        <w:t>getting this</w:t>
      </w:r>
      <w:r w:rsidRPr="002258E8">
        <w:rPr>
          <w:rFonts w:ascii="Arial" w:hAnsi="Arial" w:cs="Arial"/>
        </w:rPr>
        <w:t xml:space="preserve"> difference</w:t>
      </w:r>
      <w:r>
        <w:rPr>
          <w:rFonts w:ascii="Arial" w:hAnsi="Arial" w:cs="Arial"/>
        </w:rPr>
        <w:t xml:space="preserve"> in</w:t>
      </w:r>
      <w:r w:rsidRPr="002258E8">
        <w:rPr>
          <w:rFonts w:ascii="Arial" w:hAnsi="Arial" w:cs="Arial"/>
        </w:rPr>
        <w:t xml:space="preserve"> proportions </w:t>
      </w:r>
      <w:r>
        <w:rPr>
          <w:rFonts w:ascii="Arial" w:hAnsi="Arial" w:cs="Arial"/>
        </w:rPr>
        <w:t>or higher.</w:t>
      </w:r>
    </w:p>
    <w:p w14:paraId="7F4A0456" w14:textId="1422A7BF" w:rsidR="00B240EA" w:rsidRDefault="00B240EA" w:rsidP="00C97110">
      <w:pPr>
        <w:spacing w:line="360" w:lineRule="auto"/>
        <w:rPr>
          <w:rFonts w:ascii="Arial" w:hAnsi="Arial" w:cs="Arial"/>
        </w:rPr>
      </w:pPr>
    </w:p>
    <w:p w14:paraId="108A044F" w14:textId="19D40DD6" w:rsidR="00B240EA" w:rsidRDefault="00B240EA" w:rsidP="00C97110">
      <w:pPr>
        <w:spacing w:line="360" w:lineRule="auto"/>
        <w:rPr>
          <w:rFonts w:ascii="Arial" w:hAnsi="Arial" w:cs="Arial"/>
        </w:rPr>
      </w:pPr>
    </w:p>
    <w:p w14:paraId="77239AFD" w14:textId="2BFDCA5B" w:rsidR="00B240EA" w:rsidRDefault="00B240EA" w:rsidP="00C97110">
      <w:pPr>
        <w:spacing w:line="360" w:lineRule="auto"/>
        <w:rPr>
          <w:rFonts w:ascii="Arial" w:hAnsi="Arial" w:cs="Arial"/>
        </w:rPr>
      </w:pPr>
    </w:p>
    <w:p w14:paraId="4248D502" w14:textId="7F20804B" w:rsidR="00B240EA" w:rsidRDefault="00B240EA" w:rsidP="00C97110">
      <w:pPr>
        <w:spacing w:line="360" w:lineRule="auto"/>
        <w:rPr>
          <w:rFonts w:ascii="Arial" w:hAnsi="Arial" w:cs="Arial"/>
        </w:rPr>
      </w:pPr>
    </w:p>
    <w:p w14:paraId="1CE6C3E5" w14:textId="5BF5EB67" w:rsidR="00B240EA" w:rsidRDefault="00B240EA" w:rsidP="00C97110">
      <w:pPr>
        <w:spacing w:line="360" w:lineRule="auto"/>
        <w:rPr>
          <w:rFonts w:ascii="Arial" w:hAnsi="Arial" w:cs="Arial"/>
        </w:rPr>
      </w:pPr>
    </w:p>
    <w:p w14:paraId="57C2AE8A" w14:textId="347D51CB" w:rsidR="00B240EA" w:rsidRPr="00B240EA" w:rsidRDefault="00B240EA" w:rsidP="00C97110">
      <w:pPr>
        <w:spacing w:line="360" w:lineRule="auto"/>
        <w:rPr>
          <w:rFonts w:ascii="Arial" w:hAnsi="Arial" w:cs="Arial"/>
        </w:rPr>
      </w:pPr>
    </w:p>
    <w:p w14:paraId="784DAD13" w14:textId="06EC42C1" w:rsidR="006C7722" w:rsidRPr="00D36267" w:rsidRDefault="00034EC5" w:rsidP="00C97110">
      <w:pPr>
        <w:pStyle w:val="a8"/>
        <w:spacing w:line="360" w:lineRule="auto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  <w:lang w:eastAsia="zh-CN"/>
        </w:rPr>
        <w:t>P</w:t>
      </w:r>
      <w:r>
        <w:rPr>
          <w:rFonts w:ascii="Arial" w:hAnsi="Arial" w:cs="Arial"/>
          <w:sz w:val="22"/>
          <w:szCs w:val="22"/>
          <w:lang w:eastAsia="zh-CN"/>
        </w:rPr>
        <w:t>ractice</w:t>
      </w:r>
      <w:r w:rsidR="004F4104">
        <w:rPr>
          <w:rFonts w:ascii="Arial" w:hAnsi="Arial" w:cs="Arial"/>
          <w:sz w:val="22"/>
          <w:szCs w:val="22"/>
          <w:lang w:eastAsia="zh-CN"/>
        </w:rPr>
        <w:t xml:space="preserve"> 1</w:t>
      </w:r>
      <w:r>
        <w:rPr>
          <w:rFonts w:ascii="Arial" w:hAnsi="Arial" w:cs="Arial"/>
          <w:sz w:val="22"/>
          <w:szCs w:val="22"/>
          <w:lang w:eastAsia="zh-CN"/>
        </w:rPr>
        <w:t>:</w:t>
      </w:r>
    </w:p>
    <w:p w14:paraId="616E9E1F" w14:textId="46B7A22D" w:rsidR="00557CF7" w:rsidRDefault="00557CF7" w:rsidP="00C97110">
      <w:pPr>
        <w:pStyle w:val="a8"/>
        <w:spacing w:line="360" w:lineRule="auto"/>
        <w:ind w:left="0"/>
        <w:rPr>
          <w:rFonts w:ascii="Arial" w:hAnsi="Arial" w:cs="Arial"/>
          <w:sz w:val="22"/>
          <w:szCs w:val="22"/>
        </w:rPr>
        <w:sectPr w:rsidR="00557CF7" w:rsidSect="00B240E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5F4CF1E" w14:textId="77777777" w:rsidR="00557CF7" w:rsidRDefault="00E73468" w:rsidP="00C97110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2"/>
          <w:szCs w:val="22"/>
        </w:rPr>
      </w:pPr>
      <w:r w:rsidRPr="00D36267">
        <w:rPr>
          <w:rFonts w:ascii="Arial" w:hAnsi="Arial" w:cs="Arial"/>
          <w:sz w:val="22"/>
          <w:szCs w:val="22"/>
        </w:rPr>
        <w:t xml:space="preserve">According to the American Dental Association, 8% of adults have never had a cavity. </w:t>
      </w:r>
      <w:r w:rsidR="003D6560" w:rsidRPr="00D36267">
        <w:rPr>
          <w:rFonts w:ascii="Arial" w:hAnsi="Arial" w:cs="Arial"/>
          <w:sz w:val="22"/>
          <w:szCs w:val="22"/>
        </w:rPr>
        <w:t xml:space="preserve">A </w:t>
      </w:r>
      <w:r w:rsidRPr="00D36267">
        <w:rPr>
          <w:rFonts w:ascii="Arial" w:hAnsi="Arial" w:cs="Arial"/>
          <w:sz w:val="22"/>
          <w:szCs w:val="22"/>
        </w:rPr>
        <w:t>dental graduate student c</w:t>
      </w:r>
      <w:r w:rsidR="003D6560" w:rsidRPr="00D36267">
        <w:rPr>
          <w:rFonts w:ascii="Arial" w:hAnsi="Arial" w:cs="Arial"/>
          <w:sz w:val="22"/>
          <w:szCs w:val="22"/>
        </w:rPr>
        <w:t>ontacts an SRS of 1000 adult</w:t>
      </w:r>
      <w:r w:rsidRPr="00D36267">
        <w:rPr>
          <w:rFonts w:ascii="Arial" w:hAnsi="Arial" w:cs="Arial"/>
          <w:sz w:val="22"/>
          <w:szCs w:val="22"/>
        </w:rPr>
        <w:t>s</w:t>
      </w:r>
      <w:r w:rsidR="003D6560" w:rsidRPr="00D36267">
        <w:rPr>
          <w:rFonts w:ascii="Arial" w:hAnsi="Arial" w:cs="Arial"/>
          <w:sz w:val="22"/>
          <w:szCs w:val="22"/>
        </w:rPr>
        <w:t xml:space="preserve"> </w:t>
      </w:r>
      <w:r w:rsidR="000D6203" w:rsidRPr="00D36267">
        <w:rPr>
          <w:rFonts w:ascii="Arial" w:hAnsi="Arial" w:cs="Arial"/>
          <w:sz w:val="22"/>
          <w:szCs w:val="22"/>
        </w:rPr>
        <w:t xml:space="preserve">and calculates the proportion </w:t>
      </w:r>
      <m:oMath>
        <m:acc>
          <m:ac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p</m:t>
            </m:r>
          </m:e>
        </m:acc>
      </m:oMath>
      <w:r w:rsidR="003D6560" w:rsidRPr="00D36267">
        <w:rPr>
          <w:rFonts w:ascii="Arial" w:hAnsi="Arial" w:cs="Arial"/>
          <w:sz w:val="22"/>
          <w:szCs w:val="22"/>
        </w:rPr>
        <w:t xml:space="preserve"> in this sample </w:t>
      </w:r>
      <w:r w:rsidRPr="00D36267">
        <w:rPr>
          <w:rFonts w:ascii="Arial" w:hAnsi="Arial" w:cs="Arial"/>
          <w:sz w:val="22"/>
          <w:szCs w:val="22"/>
        </w:rPr>
        <w:t>who have never had a cavity</w:t>
      </w:r>
      <w:r w:rsidR="003D6560" w:rsidRPr="00D36267">
        <w:rPr>
          <w:rFonts w:ascii="Arial" w:hAnsi="Arial" w:cs="Arial"/>
          <w:sz w:val="22"/>
          <w:szCs w:val="22"/>
        </w:rPr>
        <w:t>.</w:t>
      </w:r>
    </w:p>
    <w:p w14:paraId="543F1761" w14:textId="0B28A645" w:rsidR="00557CF7" w:rsidRDefault="003D6560" w:rsidP="00C97110">
      <w:pPr>
        <w:pStyle w:val="a8"/>
        <w:widowControl w:val="0"/>
        <w:numPr>
          <w:ilvl w:val="0"/>
          <w:numId w:val="33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2"/>
          <w:szCs w:val="22"/>
        </w:rPr>
      </w:pPr>
      <w:r w:rsidRPr="004F4104">
        <w:rPr>
          <w:rFonts w:ascii="Arial" w:hAnsi="Arial" w:cs="Arial"/>
          <w:sz w:val="22"/>
          <w:szCs w:val="22"/>
        </w:rPr>
        <w:t xml:space="preserve">Identify the mean of the sampling distribution </w:t>
      </w:r>
      <w:proofErr w:type="gramStart"/>
      <w:r w:rsidRPr="004F4104">
        <w:rPr>
          <w:rFonts w:ascii="Arial" w:hAnsi="Arial" w:cs="Arial"/>
          <w:sz w:val="22"/>
          <w:szCs w:val="22"/>
        </w:rPr>
        <w:t xml:space="preserve">of </w:t>
      </w:r>
      <w:proofErr w:type="gramEnd"/>
      <m:oMath>
        <m:acc>
          <m:ac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p</m:t>
            </m:r>
          </m:e>
        </m:acc>
      </m:oMath>
      <w:r w:rsidRPr="004F4104">
        <w:rPr>
          <w:rFonts w:ascii="Arial" w:hAnsi="Arial" w:cs="Arial"/>
          <w:sz w:val="22"/>
          <w:szCs w:val="22"/>
        </w:rPr>
        <w:t>.</w:t>
      </w:r>
    </w:p>
    <w:p w14:paraId="317F63EF" w14:textId="434F6F64" w:rsidR="00B240EA" w:rsidRDefault="00B240EA" w:rsidP="00C97110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2"/>
          <w:szCs w:val="22"/>
        </w:rPr>
      </w:pPr>
    </w:p>
    <w:p w14:paraId="597129B1" w14:textId="65594763" w:rsidR="00B240EA" w:rsidRDefault="00B240EA" w:rsidP="00C97110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2"/>
          <w:szCs w:val="22"/>
        </w:rPr>
      </w:pPr>
    </w:p>
    <w:p w14:paraId="2D1483DF" w14:textId="26607A29" w:rsidR="00B240EA" w:rsidRDefault="00B240EA" w:rsidP="00C97110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2"/>
          <w:szCs w:val="22"/>
        </w:rPr>
      </w:pPr>
    </w:p>
    <w:p w14:paraId="5E3B3E86" w14:textId="77777777" w:rsidR="00B240EA" w:rsidRPr="00B240EA" w:rsidRDefault="00B240EA" w:rsidP="00C97110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2"/>
          <w:szCs w:val="22"/>
        </w:rPr>
      </w:pPr>
    </w:p>
    <w:p w14:paraId="638AD656" w14:textId="75509B5C" w:rsidR="00557CF7" w:rsidRPr="004F4104" w:rsidRDefault="003D6560" w:rsidP="00C97110">
      <w:pPr>
        <w:pStyle w:val="a8"/>
        <w:widowControl w:val="0"/>
        <w:numPr>
          <w:ilvl w:val="0"/>
          <w:numId w:val="33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2"/>
          <w:szCs w:val="22"/>
        </w:rPr>
      </w:pPr>
      <w:r w:rsidRPr="00557CF7">
        <w:rPr>
          <w:rFonts w:ascii="Arial" w:hAnsi="Arial" w:cs="Arial"/>
          <w:sz w:val="22"/>
          <w:szCs w:val="22"/>
        </w:rPr>
        <w:t xml:space="preserve">Calculate and </w:t>
      </w:r>
      <w:r w:rsidRPr="004F4104">
        <w:rPr>
          <w:rFonts w:ascii="Arial" w:hAnsi="Arial" w:cs="Arial"/>
          <w:b/>
          <w:sz w:val="22"/>
          <w:szCs w:val="22"/>
          <w:u w:val="single"/>
        </w:rPr>
        <w:t>interpret</w:t>
      </w:r>
      <w:r w:rsidRPr="00557CF7">
        <w:rPr>
          <w:rFonts w:ascii="Arial" w:hAnsi="Arial" w:cs="Arial"/>
          <w:sz w:val="22"/>
          <w:szCs w:val="22"/>
        </w:rPr>
        <w:t xml:space="preserve"> the standard deviation of the sampling distribution </w:t>
      </w:r>
      <w:proofErr w:type="gramStart"/>
      <w:r w:rsidRPr="00557CF7">
        <w:rPr>
          <w:rFonts w:ascii="Arial" w:hAnsi="Arial" w:cs="Arial"/>
          <w:sz w:val="22"/>
          <w:szCs w:val="22"/>
        </w:rPr>
        <w:t xml:space="preserve">of </w:t>
      </w:r>
      <w:proofErr w:type="gramEnd"/>
      <m:oMath>
        <m:acc>
          <m:ac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p</m:t>
            </m:r>
          </m:e>
        </m:acc>
      </m:oMath>
      <w:r w:rsidRPr="00557CF7">
        <w:rPr>
          <w:rFonts w:ascii="Arial" w:hAnsi="Arial" w:cs="Arial"/>
          <w:sz w:val="22"/>
          <w:szCs w:val="22"/>
        </w:rPr>
        <w:t xml:space="preserve">. Check that the 10% condition </w:t>
      </w:r>
      <w:proofErr w:type="gramStart"/>
      <w:r w:rsidRPr="00557CF7">
        <w:rPr>
          <w:rFonts w:ascii="Arial" w:hAnsi="Arial" w:cs="Arial"/>
          <w:sz w:val="22"/>
          <w:szCs w:val="22"/>
        </w:rPr>
        <w:t>is met</w:t>
      </w:r>
      <w:proofErr w:type="gramEnd"/>
      <w:r w:rsidRPr="00557CF7">
        <w:rPr>
          <w:rFonts w:ascii="Arial" w:hAnsi="Arial" w:cs="Arial"/>
          <w:sz w:val="22"/>
          <w:szCs w:val="22"/>
        </w:rPr>
        <w:t>.</w:t>
      </w:r>
    </w:p>
    <w:p w14:paraId="1B295BC1" w14:textId="10404241" w:rsidR="00557CF7" w:rsidRDefault="00557CF7" w:rsidP="00C97110">
      <w:pPr>
        <w:pStyle w:val="a8"/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2"/>
          <w:szCs w:val="22"/>
        </w:rPr>
      </w:pPr>
    </w:p>
    <w:p w14:paraId="0C3A7818" w14:textId="3A1DDC97" w:rsidR="00B240EA" w:rsidRDefault="00B240EA" w:rsidP="00C97110">
      <w:pPr>
        <w:pStyle w:val="a8"/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2"/>
          <w:szCs w:val="22"/>
        </w:rPr>
      </w:pPr>
    </w:p>
    <w:p w14:paraId="5314F450" w14:textId="791202DE" w:rsidR="00557CF7" w:rsidRDefault="00557CF7" w:rsidP="00C97110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2"/>
          <w:szCs w:val="22"/>
        </w:rPr>
      </w:pPr>
    </w:p>
    <w:p w14:paraId="4304F256" w14:textId="2FD1B877" w:rsidR="00B240EA" w:rsidRDefault="00B240EA" w:rsidP="00C97110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2"/>
          <w:szCs w:val="22"/>
        </w:rPr>
      </w:pPr>
    </w:p>
    <w:p w14:paraId="3F45960D" w14:textId="6B9A5772" w:rsidR="00B240EA" w:rsidRPr="004F4104" w:rsidRDefault="00B240EA" w:rsidP="00C97110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2"/>
          <w:szCs w:val="22"/>
        </w:rPr>
      </w:pPr>
    </w:p>
    <w:p w14:paraId="1B6AAC7F" w14:textId="668C899E" w:rsidR="003D6560" w:rsidRPr="00557CF7" w:rsidRDefault="003D6560" w:rsidP="00C97110">
      <w:pPr>
        <w:pStyle w:val="a8"/>
        <w:widowControl w:val="0"/>
        <w:numPr>
          <w:ilvl w:val="0"/>
          <w:numId w:val="33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2"/>
          <w:szCs w:val="22"/>
        </w:rPr>
      </w:pPr>
      <w:r w:rsidRPr="00557CF7">
        <w:rPr>
          <w:rFonts w:ascii="Arial" w:hAnsi="Arial" w:cs="Arial"/>
          <w:sz w:val="22"/>
          <w:szCs w:val="22"/>
        </w:rPr>
        <w:t xml:space="preserve">Is the sampling distribution of </w:t>
      </w:r>
      <m:oMath>
        <m:acc>
          <m:ac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p</m:t>
            </m:r>
          </m:e>
        </m:acc>
      </m:oMath>
      <w:r w:rsidRPr="00557CF7">
        <w:rPr>
          <w:rFonts w:ascii="Arial" w:hAnsi="Arial" w:cs="Arial"/>
          <w:sz w:val="22"/>
          <w:szCs w:val="22"/>
        </w:rPr>
        <w:t xml:space="preserve"> approximately Normal?</w:t>
      </w:r>
    </w:p>
    <w:p w14:paraId="1E8D1B63" w14:textId="35080131" w:rsidR="00B240EA" w:rsidRDefault="00B240EA" w:rsidP="001553BD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</w:p>
    <w:p w14:paraId="586F390D" w14:textId="77777777" w:rsidR="00B240EA" w:rsidRPr="00D36267" w:rsidRDefault="00B240EA" w:rsidP="00C97110">
      <w:pPr>
        <w:widowControl w:val="0"/>
        <w:autoSpaceDE w:val="0"/>
        <w:autoSpaceDN w:val="0"/>
        <w:adjustRightInd w:val="0"/>
        <w:spacing w:line="360" w:lineRule="auto"/>
        <w:ind w:left="-540"/>
        <w:rPr>
          <w:rFonts w:ascii="Arial" w:hAnsi="Arial" w:cs="Arial"/>
          <w:sz w:val="22"/>
          <w:szCs w:val="22"/>
        </w:rPr>
      </w:pPr>
    </w:p>
    <w:p w14:paraId="5764E8F1" w14:textId="77777777" w:rsidR="000E1B97" w:rsidRPr="00D36267" w:rsidRDefault="000E1B97" w:rsidP="00C97110">
      <w:pPr>
        <w:widowControl w:val="0"/>
        <w:autoSpaceDE w:val="0"/>
        <w:autoSpaceDN w:val="0"/>
        <w:adjustRightInd w:val="0"/>
        <w:spacing w:line="360" w:lineRule="auto"/>
        <w:ind w:left="-540"/>
        <w:rPr>
          <w:rFonts w:ascii="Arial" w:hAnsi="Arial" w:cs="Arial"/>
          <w:sz w:val="22"/>
          <w:szCs w:val="22"/>
        </w:rPr>
      </w:pPr>
    </w:p>
    <w:p w14:paraId="297EF755" w14:textId="01A5125C" w:rsidR="000D6203" w:rsidRPr="004F4104" w:rsidRDefault="000D6203" w:rsidP="00C97110">
      <w:pPr>
        <w:pStyle w:val="a8"/>
        <w:widowControl w:val="0"/>
        <w:numPr>
          <w:ilvl w:val="0"/>
          <w:numId w:val="33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2"/>
          <w:szCs w:val="22"/>
        </w:rPr>
      </w:pPr>
      <w:r w:rsidRPr="00D36267">
        <w:rPr>
          <w:rFonts w:ascii="Arial" w:hAnsi="Arial" w:cs="Arial"/>
          <w:sz w:val="22"/>
          <w:szCs w:val="22"/>
        </w:rPr>
        <w:lastRenderedPageBreak/>
        <w:t>Find the probability that the random sample of 1000 adults will give a result within 2 percentage points of the true value.</w:t>
      </w:r>
    </w:p>
    <w:p w14:paraId="7E304512" w14:textId="1CD6AC84" w:rsidR="00B240EA" w:rsidRDefault="00B240EA" w:rsidP="00C97110">
      <w:pPr>
        <w:widowControl w:val="0"/>
        <w:autoSpaceDE w:val="0"/>
        <w:autoSpaceDN w:val="0"/>
        <w:adjustRightInd w:val="0"/>
        <w:spacing w:line="360" w:lineRule="auto"/>
        <w:rPr>
          <w:noProof/>
          <w:sz w:val="22"/>
          <w:szCs w:val="22"/>
        </w:rPr>
      </w:pPr>
    </w:p>
    <w:p w14:paraId="72A509DC" w14:textId="77777777" w:rsidR="00B240EA" w:rsidRPr="00D36267" w:rsidRDefault="00B240EA" w:rsidP="00C97110">
      <w:pPr>
        <w:widowControl w:val="0"/>
        <w:autoSpaceDE w:val="0"/>
        <w:autoSpaceDN w:val="0"/>
        <w:adjustRightInd w:val="0"/>
        <w:spacing w:line="360" w:lineRule="auto"/>
        <w:rPr>
          <w:noProof/>
          <w:sz w:val="22"/>
          <w:szCs w:val="22"/>
        </w:rPr>
      </w:pPr>
    </w:p>
    <w:p w14:paraId="74E0E00B" w14:textId="402C61EF" w:rsidR="000E1B97" w:rsidRPr="00D36267" w:rsidRDefault="000E1B97" w:rsidP="00C97110">
      <w:pPr>
        <w:widowControl w:val="0"/>
        <w:autoSpaceDE w:val="0"/>
        <w:autoSpaceDN w:val="0"/>
        <w:adjustRightInd w:val="0"/>
        <w:spacing w:line="360" w:lineRule="auto"/>
        <w:ind w:left="-180"/>
        <w:rPr>
          <w:noProof/>
          <w:sz w:val="22"/>
          <w:szCs w:val="22"/>
        </w:rPr>
      </w:pPr>
    </w:p>
    <w:p w14:paraId="07877D6A" w14:textId="03E9AB1A" w:rsidR="000D6203" w:rsidRPr="00D36267" w:rsidRDefault="003D6560" w:rsidP="00C97110">
      <w:pPr>
        <w:pStyle w:val="a8"/>
        <w:widowControl w:val="0"/>
        <w:numPr>
          <w:ilvl w:val="0"/>
          <w:numId w:val="33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2"/>
          <w:szCs w:val="22"/>
        </w:rPr>
      </w:pPr>
      <w:r w:rsidRPr="00D36267">
        <w:rPr>
          <w:rFonts w:ascii="Arial" w:hAnsi="Arial" w:cs="Arial"/>
          <w:sz w:val="22"/>
          <w:szCs w:val="22"/>
        </w:rPr>
        <w:t xml:space="preserve">If the sample size were 9000 rather than 1000, how would this change the sampling distribution </w:t>
      </w:r>
      <w:proofErr w:type="gramStart"/>
      <w:r w:rsidRPr="00D36267">
        <w:rPr>
          <w:rFonts w:ascii="Arial" w:hAnsi="Arial" w:cs="Arial"/>
          <w:sz w:val="22"/>
          <w:szCs w:val="22"/>
        </w:rPr>
        <w:t xml:space="preserve">of </w:t>
      </w:r>
      <w:proofErr w:type="gramEnd"/>
      <m:oMath>
        <m:acc>
          <m:ac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p</m:t>
            </m:r>
          </m:e>
        </m:acc>
      </m:oMath>
      <w:r w:rsidRPr="00D36267">
        <w:rPr>
          <w:rFonts w:ascii="Arial" w:hAnsi="Arial" w:cs="Arial"/>
          <w:sz w:val="22"/>
          <w:szCs w:val="22"/>
        </w:rPr>
        <w:t>?</w:t>
      </w:r>
      <w:r w:rsidR="000D6203" w:rsidRPr="00D36267">
        <w:rPr>
          <w:rFonts w:ascii="Arial" w:hAnsi="Arial" w:cs="Arial"/>
          <w:sz w:val="22"/>
          <w:szCs w:val="22"/>
        </w:rPr>
        <w:t xml:space="preserve"> </w:t>
      </w:r>
    </w:p>
    <w:p w14:paraId="0B94A86C" w14:textId="77777777" w:rsidR="004F4104" w:rsidRDefault="004F4104" w:rsidP="00C97110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2"/>
          <w:szCs w:val="22"/>
        </w:rPr>
      </w:pPr>
    </w:p>
    <w:p w14:paraId="6EA91657" w14:textId="3D473FAA" w:rsidR="004F4104" w:rsidRDefault="004F4104" w:rsidP="00C97110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2"/>
          <w:szCs w:val="22"/>
        </w:rPr>
      </w:pPr>
    </w:p>
    <w:p w14:paraId="2866F135" w14:textId="77777777" w:rsidR="00B240EA" w:rsidRDefault="00B240EA" w:rsidP="00C97110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Practice 2:</w:t>
      </w:r>
    </w:p>
    <w:p w14:paraId="233FBDC0" w14:textId="1B37027B" w:rsidR="004F4104" w:rsidRPr="004F4104" w:rsidRDefault="004F4104" w:rsidP="00C97110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2"/>
          <w:szCs w:val="22"/>
        </w:rPr>
      </w:pPr>
      <w:r w:rsidRPr="004F4104">
        <w:rPr>
          <w:rFonts w:ascii="Arial" w:hAnsi="Arial" w:cs="Arial"/>
          <w:sz w:val="22"/>
          <w:szCs w:val="22"/>
        </w:rPr>
        <w:t xml:space="preserve">At Westville High </w:t>
      </w:r>
      <w:proofErr w:type="gramStart"/>
      <w:r w:rsidRPr="004F4104">
        <w:rPr>
          <w:rFonts w:ascii="Arial" w:hAnsi="Arial" w:cs="Arial"/>
          <w:sz w:val="22"/>
          <w:szCs w:val="22"/>
        </w:rPr>
        <w:t>School</w:t>
      </w:r>
      <w:proofErr w:type="gramEnd"/>
      <w:r w:rsidRPr="004F4104">
        <w:rPr>
          <w:rFonts w:ascii="Arial" w:hAnsi="Arial" w:cs="Arial"/>
          <w:sz w:val="22"/>
          <w:szCs w:val="22"/>
        </w:rPr>
        <w:t xml:space="preserve"> there are 315 seniors and 389 juniors. </w:t>
      </w:r>
      <w:proofErr w:type="gramStart"/>
      <w:r w:rsidRPr="004F4104">
        <w:rPr>
          <w:rFonts w:ascii="Arial" w:hAnsi="Arial" w:cs="Arial"/>
          <w:sz w:val="22"/>
          <w:szCs w:val="22"/>
        </w:rPr>
        <w:t>65%</w:t>
      </w:r>
      <w:proofErr w:type="gramEnd"/>
      <w:r w:rsidRPr="004F4104">
        <w:rPr>
          <w:rFonts w:ascii="Arial" w:hAnsi="Arial" w:cs="Arial"/>
          <w:sz w:val="22"/>
          <w:szCs w:val="22"/>
        </w:rPr>
        <w:t xml:space="preserve"> of the seniors have parking passes and 42% of the juniors have parking passes. The statistics teacher selects a SRS of 30 seniors and a separate SRS of 30 juniors. Let </w:t>
      </w:r>
      <m:oMath>
        <m:sSub>
          <m:sSubPr>
            <m:ctrlPr>
              <w:rPr>
                <w:rFonts w:ascii="Cambria Math" w:hAnsi="Cambria Math" w:cs="Arial"/>
                <w:sz w:val="22"/>
                <w:szCs w:val="22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Arial"/>
                <w:sz w:val="22"/>
                <w:szCs w:val="22"/>
              </w:rPr>
              <m:t>S</m:t>
            </m:r>
          </m:sub>
        </m:sSub>
        <m:r>
          <m:rPr>
            <m:sty m:val="p"/>
          </m:rPr>
          <w:rPr>
            <w:rFonts w:ascii="Cambria Math" w:hAnsi="Cambria Math" w:cs="Arial"/>
            <w:sz w:val="22"/>
            <w:szCs w:val="22"/>
          </w:rPr>
          <m:t>-</m:t>
        </m:r>
        <m:sSub>
          <m:sSubPr>
            <m:ctrlPr>
              <w:rPr>
                <w:rFonts w:ascii="Cambria Math" w:hAnsi="Cambria Math" w:cs="Arial"/>
                <w:sz w:val="22"/>
                <w:szCs w:val="22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Arial"/>
                <w:sz w:val="22"/>
                <w:szCs w:val="22"/>
              </w:rPr>
              <m:t>J</m:t>
            </m:r>
          </m:sub>
        </m:sSub>
      </m:oMath>
      <w:r w:rsidRPr="004F4104">
        <w:rPr>
          <w:rFonts w:ascii="Arial" w:hAnsi="Arial" w:cs="Arial"/>
          <w:sz w:val="22"/>
          <w:szCs w:val="22"/>
        </w:rPr>
        <w:t xml:space="preserve"> be the difference in the sample proportions of seniors and juniors that have parking passes.</w:t>
      </w:r>
    </w:p>
    <w:p w14:paraId="5F5F2585" w14:textId="650CC10A" w:rsidR="004F4104" w:rsidRPr="004F4104" w:rsidRDefault="004F4104" w:rsidP="00C97110">
      <w:pPr>
        <w:pStyle w:val="a8"/>
        <w:widowControl w:val="0"/>
        <w:numPr>
          <w:ilvl w:val="0"/>
          <w:numId w:val="40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2"/>
          <w:szCs w:val="22"/>
        </w:rPr>
      </w:pPr>
      <w:r w:rsidRPr="004F4104">
        <w:rPr>
          <w:rFonts w:ascii="Arial" w:hAnsi="Arial" w:cs="Arial"/>
          <w:sz w:val="22"/>
          <w:szCs w:val="22"/>
        </w:rPr>
        <w:t xml:space="preserve">What is the shape of the sampling distribution </w:t>
      </w:r>
      <w:proofErr w:type="gramStart"/>
      <w:r w:rsidRPr="004F4104">
        <w:rPr>
          <w:rFonts w:ascii="Arial" w:hAnsi="Arial" w:cs="Arial"/>
          <w:sz w:val="22"/>
          <w:szCs w:val="22"/>
        </w:rPr>
        <w:t xml:space="preserve">of </w:t>
      </w:r>
      <w:proofErr w:type="gramEnd"/>
      <m:oMath>
        <m:sSub>
          <m:sSubPr>
            <m:ctrlPr>
              <w:rPr>
                <w:rFonts w:ascii="Cambria Math" w:hAnsi="Cambria Math" w:cs="Arial"/>
                <w:sz w:val="22"/>
                <w:szCs w:val="22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Arial"/>
                <w:sz w:val="22"/>
                <w:szCs w:val="22"/>
              </w:rPr>
              <m:t>S</m:t>
            </m:r>
          </m:sub>
        </m:sSub>
        <m:r>
          <m:rPr>
            <m:sty m:val="p"/>
          </m:rPr>
          <w:rPr>
            <w:rFonts w:ascii="Cambria Math" w:hAnsi="Cambria Math" w:cs="Arial"/>
            <w:sz w:val="22"/>
            <w:szCs w:val="22"/>
          </w:rPr>
          <m:t>-</m:t>
        </m:r>
        <m:sSub>
          <m:sSubPr>
            <m:ctrlPr>
              <w:rPr>
                <w:rFonts w:ascii="Cambria Math" w:hAnsi="Cambria Math" w:cs="Arial"/>
                <w:sz w:val="22"/>
                <w:szCs w:val="22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Arial"/>
                <w:sz w:val="22"/>
                <w:szCs w:val="22"/>
              </w:rPr>
              <m:t>J</m:t>
            </m:r>
          </m:sub>
        </m:sSub>
      </m:oMath>
      <w:r w:rsidRPr="004F4104">
        <w:rPr>
          <w:rFonts w:ascii="Arial" w:hAnsi="Arial" w:cs="Arial"/>
          <w:sz w:val="22"/>
          <w:szCs w:val="22"/>
        </w:rPr>
        <w:t>? Why?</w:t>
      </w:r>
    </w:p>
    <w:p w14:paraId="3BA99A49" w14:textId="77777777" w:rsidR="004F4104" w:rsidRPr="004F4104" w:rsidRDefault="004F4104" w:rsidP="00C97110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2"/>
          <w:szCs w:val="22"/>
        </w:rPr>
      </w:pPr>
    </w:p>
    <w:p w14:paraId="7490BC95" w14:textId="77777777" w:rsidR="004F4104" w:rsidRPr="004F4104" w:rsidRDefault="004F4104" w:rsidP="00C97110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2"/>
          <w:szCs w:val="22"/>
        </w:rPr>
      </w:pPr>
    </w:p>
    <w:p w14:paraId="77E8A581" w14:textId="015C0DB2" w:rsidR="00B240EA" w:rsidRPr="00B240EA" w:rsidRDefault="004F4104" w:rsidP="00C97110">
      <w:pPr>
        <w:pStyle w:val="a8"/>
        <w:widowControl w:val="0"/>
        <w:numPr>
          <w:ilvl w:val="0"/>
          <w:numId w:val="40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2"/>
          <w:szCs w:val="22"/>
        </w:rPr>
      </w:pPr>
      <w:r w:rsidRPr="00B240EA">
        <w:rPr>
          <w:rFonts w:ascii="Arial" w:hAnsi="Arial" w:cs="Arial"/>
          <w:sz w:val="22"/>
          <w:szCs w:val="22"/>
        </w:rPr>
        <w:t>Find the mean of the sampling distribution.</w:t>
      </w:r>
    </w:p>
    <w:p w14:paraId="467C199D" w14:textId="77777777" w:rsidR="00B240EA" w:rsidRPr="004F4104" w:rsidRDefault="00B240EA" w:rsidP="00C97110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2"/>
          <w:szCs w:val="22"/>
        </w:rPr>
      </w:pPr>
    </w:p>
    <w:p w14:paraId="49E499F3" w14:textId="77777777" w:rsidR="004F4104" w:rsidRPr="004F4104" w:rsidRDefault="004F4104" w:rsidP="00C97110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2"/>
          <w:szCs w:val="22"/>
        </w:rPr>
      </w:pPr>
    </w:p>
    <w:p w14:paraId="72CE6E0B" w14:textId="77777777" w:rsidR="004F4104" w:rsidRDefault="004F4104" w:rsidP="00C97110">
      <w:pPr>
        <w:pStyle w:val="a8"/>
        <w:widowControl w:val="0"/>
        <w:numPr>
          <w:ilvl w:val="0"/>
          <w:numId w:val="40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2"/>
          <w:szCs w:val="22"/>
        </w:rPr>
      </w:pPr>
      <w:r w:rsidRPr="004F4104">
        <w:rPr>
          <w:rFonts w:ascii="Arial" w:hAnsi="Arial" w:cs="Arial"/>
          <w:sz w:val="22"/>
          <w:szCs w:val="22"/>
        </w:rPr>
        <w:t xml:space="preserve">Calculate and </w:t>
      </w:r>
      <w:r w:rsidRPr="00B240EA">
        <w:rPr>
          <w:rFonts w:ascii="Arial" w:hAnsi="Arial" w:cs="Arial"/>
          <w:b/>
          <w:sz w:val="22"/>
          <w:szCs w:val="22"/>
          <w:u w:val="single"/>
        </w:rPr>
        <w:t>interpret</w:t>
      </w:r>
      <w:r w:rsidRPr="004F4104">
        <w:rPr>
          <w:rFonts w:ascii="Arial" w:hAnsi="Arial" w:cs="Arial"/>
          <w:sz w:val="22"/>
          <w:szCs w:val="22"/>
        </w:rPr>
        <w:t xml:space="preserve"> the standard deviation of the sampling distribution.</w:t>
      </w:r>
    </w:p>
    <w:p w14:paraId="3755794C" w14:textId="651B1753" w:rsidR="004F4104" w:rsidRDefault="004F4104" w:rsidP="00C97110">
      <w:pPr>
        <w:pStyle w:val="a8"/>
        <w:widowControl w:val="0"/>
        <w:autoSpaceDE w:val="0"/>
        <w:autoSpaceDN w:val="0"/>
        <w:adjustRightInd w:val="0"/>
        <w:spacing w:after="240" w:line="360" w:lineRule="auto"/>
        <w:ind w:left="360"/>
        <w:rPr>
          <w:rFonts w:ascii="Arial" w:hAnsi="Arial" w:cs="Arial"/>
          <w:sz w:val="22"/>
          <w:szCs w:val="22"/>
        </w:rPr>
      </w:pPr>
    </w:p>
    <w:p w14:paraId="5DFEA671" w14:textId="77777777" w:rsidR="004F4104" w:rsidRDefault="004F4104" w:rsidP="00C97110">
      <w:pPr>
        <w:pStyle w:val="a8"/>
        <w:widowControl w:val="0"/>
        <w:autoSpaceDE w:val="0"/>
        <w:autoSpaceDN w:val="0"/>
        <w:adjustRightInd w:val="0"/>
        <w:spacing w:after="240" w:line="360" w:lineRule="auto"/>
        <w:ind w:left="360"/>
        <w:rPr>
          <w:rFonts w:ascii="Arial" w:hAnsi="Arial" w:cs="Arial"/>
          <w:sz w:val="22"/>
          <w:szCs w:val="22"/>
        </w:rPr>
      </w:pPr>
    </w:p>
    <w:p w14:paraId="1497019E" w14:textId="74608EDC" w:rsidR="004F4104" w:rsidRPr="004F4104" w:rsidRDefault="004F4104" w:rsidP="00C97110">
      <w:pPr>
        <w:pStyle w:val="a8"/>
        <w:widowControl w:val="0"/>
        <w:numPr>
          <w:ilvl w:val="0"/>
          <w:numId w:val="40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2"/>
          <w:szCs w:val="22"/>
        </w:rPr>
      </w:pPr>
      <w:r w:rsidRPr="004F4104">
        <w:rPr>
          <w:rFonts w:ascii="Arial" w:hAnsi="Arial" w:cs="Arial"/>
        </w:rPr>
        <w:t>What is the probability that the difference in sample proportions (senior – junior) of students with parking passes is greater than 30%?</w:t>
      </w:r>
    </w:p>
    <w:p w14:paraId="72172C08" w14:textId="77777777" w:rsidR="004F4104" w:rsidRPr="00D36267" w:rsidRDefault="004F4104" w:rsidP="00C97110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2"/>
          <w:szCs w:val="22"/>
        </w:rPr>
      </w:pPr>
    </w:p>
    <w:sectPr w:rsidR="004F4104" w:rsidRPr="00D36267" w:rsidSect="00B240E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011F54" w14:textId="77777777" w:rsidR="000B043B" w:rsidRDefault="000B043B">
      <w:r>
        <w:separator/>
      </w:r>
    </w:p>
  </w:endnote>
  <w:endnote w:type="continuationSeparator" w:id="0">
    <w:p w14:paraId="1115EEBF" w14:textId="77777777" w:rsidR="000B043B" w:rsidRDefault="000B0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0D1ED8" w14:textId="77777777" w:rsidR="000B043B" w:rsidRDefault="000B043B">
      <w:r>
        <w:separator/>
      </w:r>
    </w:p>
  </w:footnote>
  <w:footnote w:type="continuationSeparator" w:id="0">
    <w:p w14:paraId="47F89486" w14:textId="77777777" w:rsidR="000B043B" w:rsidRDefault="000B04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53E36B" w14:textId="277A0EB3" w:rsidR="00483484" w:rsidRDefault="00A41799" w:rsidP="00A41799">
    <w:pPr>
      <w:pStyle w:val="a3"/>
      <w:jc w:val="center"/>
    </w:pPr>
    <w:proofErr w:type="spellStart"/>
    <w:r>
      <w:rPr>
        <w:rFonts w:ascii="Arial" w:hAnsi="Arial" w:cs="Arial"/>
      </w:rPr>
      <w:t>sampling_distribution_for_</w:t>
    </w:r>
    <w:r w:rsidR="001553BD">
      <w:rPr>
        <w:rFonts w:ascii="Arial" w:hAnsi="Arial" w:cs="Arial"/>
      </w:rPr>
      <w:t>difference_in_</w:t>
    </w:r>
    <w:r>
      <w:rPr>
        <w:rFonts w:ascii="Arial" w:hAnsi="Arial" w:cs="Arial"/>
      </w:rPr>
      <w:t>p_hat</w:t>
    </w:r>
    <w:r w:rsidR="001553BD">
      <w:rPr>
        <w:rFonts w:ascii="Arial" w:hAnsi="Arial" w:cs="Arial"/>
      </w:rPr>
      <w:t>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alt="icon175x175" style="width:1.1pt;height:1.1pt;visibility:visible" o:bullet="t">
        <v:imagedata r:id="rId1" o:title=""/>
      </v:shape>
    </w:pict>
  </w:numPicBullet>
  <w:abstractNum w:abstractNumId="0" w15:restartNumberingAfterBreak="0">
    <w:nsid w:val="044C79BE"/>
    <w:multiLevelType w:val="hybridMultilevel"/>
    <w:tmpl w:val="6E6A4A40"/>
    <w:lvl w:ilvl="0" w:tplc="9244B4D2">
      <w:start w:val="7"/>
      <w:numFmt w:val="decimal"/>
      <w:lvlText w:val="%1."/>
      <w:lvlJc w:val="left"/>
      <w:pPr>
        <w:tabs>
          <w:tab w:val="num" w:pos="-360"/>
        </w:tabs>
        <w:ind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  <w:rPr>
        <w:rFonts w:cs="Times New Roman"/>
      </w:rPr>
    </w:lvl>
  </w:abstractNum>
  <w:abstractNum w:abstractNumId="1" w15:restartNumberingAfterBreak="0">
    <w:nsid w:val="099E208B"/>
    <w:multiLevelType w:val="hybridMultilevel"/>
    <w:tmpl w:val="AA32EA6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25E45D4"/>
    <w:multiLevelType w:val="hybridMultilevel"/>
    <w:tmpl w:val="EFC4B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227CE"/>
    <w:multiLevelType w:val="hybridMultilevel"/>
    <w:tmpl w:val="84A64038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16945B9E"/>
    <w:multiLevelType w:val="hybridMultilevel"/>
    <w:tmpl w:val="0F3CBFF2"/>
    <w:lvl w:ilvl="0" w:tplc="6C3835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45092"/>
    <w:multiLevelType w:val="multilevel"/>
    <w:tmpl w:val="A3CE8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21F0397E"/>
    <w:multiLevelType w:val="hybridMultilevel"/>
    <w:tmpl w:val="1D7C9AE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27C61578"/>
    <w:multiLevelType w:val="hybridMultilevel"/>
    <w:tmpl w:val="1F369A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B2F6145"/>
    <w:multiLevelType w:val="hybridMultilevel"/>
    <w:tmpl w:val="114CF1BA"/>
    <w:lvl w:ilvl="0" w:tplc="04090019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E6A5118"/>
    <w:multiLevelType w:val="hybridMultilevel"/>
    <w:tmpl w:val="4822C8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33F91897"/>
    <w:multiLevelType w:val="hybridMultilevel"/>
    <w:tmpl w:val="01CC5B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415347B"/>
    <w:multiLevelType w:val="hybridMultilevel"/>
    <w:tmpl w:val="83EA166A"/>
    <w:lvl w:ilvl="0" w:tplc="FE2217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48105F0"/>
    <w:multiLevelType w:val="hybridMultilevel"/>
    <w:tmpl w:val="442E291C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348335BF"/>
    <w:multiLevelType w:val="hybridMultilevel"/>
    <w:tmpl w:val="22300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FC6D85"/>
    <w:multiLevelType w:val="hybridMultilevel"/>
    <w:tmpl w:val="737867E6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5565355"/>
    <w:multiLevelType w:val="hybridMultilevel"/>
    <w:tmpl w:val="5DD8AD28"/>
    <w:lvl w:ilvl="0" w:tplc="42C25C4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AAA3C4B"/>
    <w:multiLevelType w:val="hybridMultilevel"/>
    <w:tmpl w:val="63FC0F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3B9628B2"/>
    <w:multiLevelType w:val="hybridMultilevel"/>
    <w:tmpl w:val="7D20B3D8"/>
    <w:lvl w:ilvl="0" w:tplc="E480A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BB71DE5"/>
    <w:multiLevelType w:val="hybridMultilevel"/>
    <w:tmpl w:val="BE740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602830"/>
    <w:multiLevelType w:val="hybridMultilevel"/>
    <w:tmpl w:val="E78698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C99604B"/>
    <w:multiLevelType w:val="hybridMultilevel"/>
    <w:tmpl w:val="D006FF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4DCC44BC"/>
    <w:multiLevelType w:val="hybridMultilevel"/>
    <w:tmpl w:val="406CCB64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516675E3"/>
    <w:multiLevelType w:val="multilevel"/>
    <w:tmpl w:val="114CF1B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53F060A0"/>
    <w:multiLevelType w:val="hybridMultilevel"/>
    <w:tmpl w:val="C73AA0D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568B4910"/>
    <w:multiLevelType w:val="hybridMultilevel"/>
    <w:tmpl w:val="70305FC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59527624"/>
    <w:multiLevelType w:val="hybridMultilevel"/>
    <w:tmpl w:val="595A34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4FBA18CE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5BA22EE4"/>
    <w:multiLevelType w:val="hybridMultilevel"/>
    <w:tmpl w:val="6B52A8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60444965"/>
    <w:multiLevelType w:val="hybridMultilevel"/>
    <w:tmpl w:val="B8367B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64A8520A"/>
    <w:multiLevelType w:val="hybridMultilevel"/>
    <w:tmpl w:val="159EC6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684C7D68"/>
    <w:multiLevelType w:val="hybridMultilevel"/>
    <w:tmpl w:val="D89ECB0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68FC67A5"/>
    <w:multiLevelType w:val="hybridMultilevel"/>
    <w:tmpl w:val="EA2AFFA2"/>
    <w:lvl w:ilvl="0" w:tplc="8E68D2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F3CBF6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E6A93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D8FE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4835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F4D45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BACA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C23E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6A896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 w15:restartNumberingAfterBreak="0">
    <w:nsid w:val="69B175B9"/>
    <w:multiLevelType w:val="hybridMultilevel"/>
    <w:tmpl w:val="DAD819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D250F4"/>
    <w:multiLevelType w:val="hybridMultilevel"/>
    <w:tmpl w:val="58181D60"/>
    <w:lvl w:ilvl="0" w:tplc="5EC05D4A">
      <w:start w:val="1"/>
      <w:numFmt w:val="decimal"/>
      <w:lvlText w:val="%1."/>
      <w:lvlJc w:val="left"/>
      <w:pPr>
        <w:tabs>
          <w:tab w:val="num" w:pos="0"/>
        </w:tabs>
        <w:ind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cs="Times New Roman"/>
      </w:rPr>
    </w:lvl>
  </w:abstractNum>
  <w:abstractNum w:abstractNumId="33" w15:restartNumberingAfterBreak="0">
    <w:nsid w:val="6E503A8B"/>
    <w:multiLevelType w:val="hybridMultilevel"/>
    <w:tmpl w:val="434666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EA64CD"/>
    <w:multiLevelType w:val="hybridMultilevel"/>
    <w:tmpl w:val="7196F3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742503B7"/>
    <w:multiLevelType w:val="hybridMultilevel"/>
    <w:tmpl w:val="8CFC35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 w15:restartNumberingAfterBreak="0">
    <w:nsid w:val="765E3E36"/>
    <w:multiLevelType w:val="hybridMultilevel"/>
    <w:tmpl w:val="9A58B50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A182C3C"/>
    <w:multiLevelType w:val="hybridMultilevel"/>
    <w:tmpl w:val="7144CA9C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 w15:restartNumberingAfterBreak="0">
    <w:nsid w:val="7D087520"/>
    <w:multiLevelType w:val="hybridMultilevel"/>
    <w:tmpl w:val="17C89CB6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 w15:restartNumberingAfterBreak="0">
    <w:nsid w:val="7D1A2F07"/>
    <w:multiLevelType w:val="hybridMultilevel"/>
    <w:tmpl w:val="B2AE293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 w15:restartNumberingAfterBreak="0">
    <w:nsid w:val="7E5138CF"/>
    <w:multiLevelType w:val="hybridMultilevel"/>
    <w:tmpl w:val="28F6A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D43BA1"/>
    <w:multiLevelType w:val="hybridMultilevel"/>
    <w:tmpl w:val="568458C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38"/>
  </w:num>
  <w:num w:numId="3">
    <w:abstractNumId w:val="14"/>
  </w:num>
  <w:num w:numId="4">
    <w:abstractNumId w:val="10"/>
  </w:num>
  <w:num w:numId="5">
    <w:abstractNumId w:val="35"/>
  </w:num>
  <w:num w:numId="6">
    <w:abstractNumId w:val="7"/>
  </w:num>
  <w:num w:numId="7">
    <w:abstractNumId w:val="16"/>
  </w:num>
  <w:num w:numId="8">
    <w:abstractNumId w:val="29"/>
  </w:num>
  <w:num w:numId="9">
    <w:abstractNumId w:val="6"/>
  </w:num>
  <w:num w:numId="10">
    <w:abstractNumId w:val="25"/>
  </w:num>
  <w:num w:numId="11">
    <w:abstractNumId w:val="5"/>
  </w:num>
  <w:num w:numId="12">
    <w:abstractNumId w:val="8"/>
  </w:num>
  <w:num w:numId="13">
    <w:abstractNumId w:val="22"/>
  </w:num>
  <w:num w:numId="14">
    <w:abstractNumId w:val="27"/>
  </w:num>
  <w:num w:numId="15">
    <w:abstractNumId w:val="9"/>
  </w:num>
  <w:num w:numId="16">
    <w:abstractNumId w:val="39"/>
  </w:num>
  <w:num w:numId="17">
    <w:abstractNumId w:val="37"/>
  </w:num>
  <w:num w:numId="18">
    <w:abstractNumId w:val="12"/>
  </w:num>
  <w:num w:numId="19">
    <w:abstractNumId w:val="21"/>
  </w:num>
  <w:num w:numId="20">
    <w:abstractNumId w:val="28"/>
  </w:num>
  <w:num w:numId="21">
    <w:abstractNumId w:val="26"/>
  </w:num>
  <w:num w:numId="22">
    <w:abstractNumId w:val="23"/>
  </w:num>
  <w:num w:numId="23">
    <w:abstractNumId w:val="1"/>
  </w:num>
  <w:num w:numId="24">
    <w:abstractNumId w:val="30"/>
  </w:num>
  <w:num w:numId="25">
    <w:abstractNumId w:val="32"/>
  </w:num>
  <w:num w:numId="26">
    <w:abstractNumId w:val="0"/>
  </w:num>
  <w:num w:numId="27">
    <w:abstractNumId w:val="20"/>
  </w:num>
  <w:num w:numId="28">
    <w:abstractNumId w:val="34"/>
  </w:num>
  <w:num w:numId="29">
    <w:abstractNumId w:val="18"/>
  </w:num>
  <w:num w:numId="30">
    <w:abstractNumId w:val="2"/>
  </w:num>
  <w:num w:numId="31">
    <w:abstractNumId w:val="40"/>
  </w:num>
  <w:num w:numId="32">
    <w:abstractNumId w:val="17"/>
  </w:num>
  <w:num w:numId="33">
    <w:abstractNumId w:val="33"/>
  </w:num>
  <w:num w:numId="34">
    <w:abstractNumId w:val="4"/>
  </w:num>
  <w:num w:numId="35">
    <w:abstractNumId w:val="19"/>
  </w:num>
  <w:num w:numId="36">
    <w:abstractNumId w:val="24"/>
  </w:num>
  <w:num w:numId="37">
    <w:abstractNumId w:val="11"/>
  </w:num>
  <w:num w:numId="38">
    <w:abstractNumId w:val="41"/>
  </w:num>
  <w:num w:numId="39">
    <w:abstractNumId w:val="31"/>
  </w:num>
  <w:num w:numId="40">
    <w:abstractNumId w:val="15"/>
  </w:num>
  <w:num w:numId="41">
    <w:abstractNumId w:val="13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0A3"/>
    <w:rsid w:val="00005846"/>
    <w:rsid w:val="00016089"/>
    <w:rsid w:val="000200BB"/>
    <w:rsid w:val="00034EC5"/>
    <w:rsid w:val="00040FC6"/>
    <w:rsid w:val="00045078"/>
    <w:rsid w:val="00053412"/>
    <w:rsid w:val="000669EB"/>
    <w:rsid w:val="000756CE"/>
    <w:rsid w:val="000765D8"/>
    <w:rsid w:val="00092E2C"/>
    <w:rsid w:val="00093C9B"/>
    <w:rsid w:val="000A157A"/>
    <w:rsid w:val="000A532A"/>
    <w:rsid w:val="000A5B01"/>
    <w:rsid w:val="000B043B"/>
    <w:rsid w:val="000D4A24"/>
    <w:rsid w:val="000D6203"/>
    <w:rsid w:val="000D79FA"/>
    <w:rsid w:val="000E1441"/>
    <w:rsid w:val="000E1B97"/>
    <w:rsid w:val="000E337D"/>
    <w:rsid w:val="000F2FDD"/>
    <w:rsid w:val="000F360B"/>
    <w:rsid w:val="000F69C4"/>
    <w:rsid w:val="001027A1"/>
    <w:rsid w:val="001274A9"/>
    <w:rsid w:val="00136AF9"/>
    <w:rsid w:val="001402E8"/>
    <w:rsid w:val="001553BD"/>
    <w:rsid w:val="00167150"/>
    <w:rsid w:val="00172294"/>
    <w:rsid w:val="00172BB1"/>
    <w:rsid w:val="001E474B"/>
    <w:rsid w:val="001E60A3"/>
    <w:rsid w:val="001E6EE3"/>
    <w:rsid w:val="002379FA"/>
    <w:rsid w:val="00270006"/>
    <w:rsid w:val="00272510"/>
    <w:rsid w:val="00292DB1"/>
    <w:rsid w:val="002A4BC0"/>
    <w:rsid w:val="002E579B"/>
    <w:rsid w:val="002F56A1"/>
    <w:rsid w:val="003012F4"/>
    <w:rsid w:val="003064B8"/>
    <w:rsid w:val="00325508"/>
    <w:rsid w:val="00330B92"/>
    <w:rsid w:val="00352ED9"/>
    <w:rsid w:val="00356FF8"/>
    <w:rsid w:val="00361218"/>
    <w:rsid w:val="003731C9"/>
    <w:rsid w:val="00383F5B"/>
    <w:rsid w:val="003A6798"/>
    <w:rsid w:val="003D6560"/>
    <w:rsid w:val="003E24D2"/>
    <w:rsid w:val="003E6940"/>
    <w:rsid w:val="003F0BF1"/>
    <w:rsid w:val="004054BE"/>
    <w:rsid w:val="0041024F"/>
    <w:rsid w:val="004226EE"/>
    <w:rsid w:val="00436A38"/>
    <w:rsid w:val="00440113"/>
    <w:rsid w:val="00441392"/>
    <w:rsid w:val="00443419"/>
    <w:rsid w:val="004505F8"/>
    <w:rsid w:val="00466C6C"/>
    <w:rsid w:val="00473D8F"/>
    <w:rsid w:val="00477874"/>
    <w:rsid w:val="00477F6B"/>
    <w:rsid w:val="00480165"/>
    <w:rsid w:val="00482A1C"/>
    <w:rsid w:val="00483484"/>
    <w:rsid w:val="00483ACA"/>
    <w:rsid w:val="004B1EB1"/>
    <w:rsid w:val="004C282A"/>
    <w:rsid w:val="004C407A"/>
    <w:rsid w:val="004D4CAA"/>
    <w:rsid w:val="004F1C6A"/>
    <w:rsid w:val="004F4104"/>
    <w:rsid w:val="00502510"/>
    <w:rsid w:val="00505098"/>
    <w:rsid w:val="005144E1"/>
    <w:rsid w:val="0052738D"/>
    <w:rsid w:val="00534B2A"/>
    <w:rsid w:val="0054694C"/>
    <w:rsid w:val="00557BD9"/>
    <w:rsid w:val="00557CF7"/>
    <w:rsid w:val="00577E99"/>
    <w:rsid w:val="00591276"/>
    <w:rsid w:val="005B29FF"/>
    <w:rsid w:val="005C1E13"/>
    <w:rsid w:val="005C6C3F"/>
    <w:rsid w:val="005D1C3A"/>
    <w:rsid w:val="005D6703"/>
    <w:rsid w:val="005F04B2"/>
    <w:rsid w:val="005F2133"/>
    <w:rsid w:val="00601332"/>
    <w:rsid w:val="00623129"/>
    <w:rsid w:val="006237B8"/>
    <w:rsid w:val="006264F4"/>
    <w:rsid w:val="00636894"/>
    <w:rsid w:val="006376B2"/>
    <w:rsid w:val="00640BE0"/>
    <w:rsid w:val="00644248"/>
    <w:rsid w:val="00685AEA"/>
    <w:rsid w:val="006A2C44"/>
    <w:rsid w:val="006B5FD5"/>
    <w:rsid w:val="006C4259"/>
    <w:rsid w:val="006C7722"/>
    <w:rsid w:val="006D1D0D"/>
    <w:rsid w:val="006E267C"/>
    <w:rsid w:val="007017C6"/>
    <w:rsid w:val="007041CD"/>
    <w:rsid w:val="007112F5"/>
    <w:rsid w:val="00712FBB"/>
    <w:rsid w:val="00727A82"/>
    <w:rsid w:val="00727FCD"/>
    <w:rsid w:val="00742D89"/>
    <w:rsid w:val="0074499B"/>
    <w:rsid w:val="007519AC"/>
    <w:rsid w:val="00790DDA"/>
    <w:rsid w:val="00794254"/>
    <w:rsid w:val="007B3A6F"/>
    <w:rsid w:val="007B54D8"/>
    <w:rsid w:val="007B638C"/>
    <w:rsid w:val="007D19F0"/>
    <w:rsid w:val="007E3B91"/>
    <w:rsid w:val="007E4D63"/>
    <w:rsid w:val="007F4B74"/>
    <w:rsid w:val="007F5F25"/>
    <w:rsid w:val="00806438"/>
    <w:rsid w:val="00813B82"/>
    <w:rsid w:val="00820600"/>
    <w:rsid w:val="008246A1"/>
    <w:rsid w:val="008264BE"/>
    <w:rsid w:val="0083058E"/>
    <w:rsid w:val="00831D5E"/>
    <w:rsid w:val="00844FF8"/>
    <w:rsid w:val="00845E30"/>
    <w:rsid w:val="00850372"/>
    <w:rsid w:val="00854894"/>
    <w:rsid w:val="00871F76"/>
    <w:rsid w:val="008740E2"/>
    <w:rsid w:val="008A1811"/>
    <w:rsid w:val="008A53F7"/>
    <w:rsid w:val="008B0661"/>
    <w:rsid w:val="008C26C6"/>
    <w:rsid w:val="008D0C48"/>
    <w:rsid w:val="008D3BEC"/>
    <w:rsid w:val="008F257F"/>
    <w:rsid w:val="008F69AE"/>
    <w:rsid w:val="009256D9"/>
    <w:rsid w:val="00966981"/>
    <w:rsid w:val="00990791"/>
    <w:rsid w:val="009964F7"/>
    <w:rsid w:val="009A25D2"/>
    <w:rsid w:val="009B45E1"/>
    <w:rsid w:val="009B564B"/>
    <w:rsid w:val="009B5B5C"/>
    <w:rsid w:val="009C123D"/>
    <w:rsid w:val="009D6830"/>
    <w:rsid w:val="009E4A3E"/>
    <w:rsid w:val="009F26A6"/>
    <w:rsid w:val="009F5904"/>
    <w:rsid w:val="00A12EC8"/>
    <w:rsid w:val="00A1300E"/>
    <w:rsid w:val="00A3137E"/>
    <w:rsid w:val="00A41799"/>
    <w:rsid w:val="00A44F11"/>
    <w:rsid w:val="00A53E31"/>
    <w:rsid w:val="00A645B5"/>
    <w:rsid w:val="00A73532"/>
    <w:rsid w:val="00A801C6"/>
    <w:rsid w:val="00A80903"/>
    <w:rsid w:val="00A814E9"/>
    <w:rsid w:val="00A94D0E"/>
    <w:rsid w:val="00AC4E88"/>
    <w:rsid w:val="00AF178A"/>
    <w:rsid w:val="00AF64DC"/>
    <w:rsid w:val="00B1282C"/>
    <w:rsid w:val="00B135BA"/>
    <w:rsid w:val="00B240EA"/>
    <w:rsid w:val="00B44679"/>
    <w:rsid w:val="00B44C68"/>
    <w:rsid w:val="00B47B5C"/>
    <w:rsid w:val="00B561A3"/>
    <w:rsid w:val="00B66018"/>
    <w:rsid w:val="00B723AC"/>
    <w:rsid w:val="00B92BF3"/>
    <w:rsid w:val="00B948EC"/>
    <w:rsid w:val="00BC115C"/>
    <w:rsid w:val="00BD3F7B"/>
    <w:rsid w:val="00BF0E93"/>
    <w:rsid w:val="00BF4C13"/>
    <w:rsid w:val="00C06CBC"/>
    <w:rsid w:val="00C22E1A"/>
    <w:rsid w:val="00C249C3"/>
    <w:rsid w:val="00C40C47"/>
    <w:rsid w:val="00C46398"/>
    <w:rsid w:val="00C52F76"/>
    <w:rsid w:val="00C540B6"/>
    <w:rsid w:val="00C5755F"/>
    <w:rsid w:val="00C6257B"/>
    <w:rsid w:val="00C64AF3"/>
    <w:rsid w:val="00C84B5D"/>
    <w:rsid w:val="00C97110"/>
    <w:rsid w:val="00CA0EB6"/>
    <w:rsid w:val="00CB2B51"/>
    <w:rsid w:val="00D01FC9"/>
    <w:rsid w:val="00D0278E"/>
    <w:rsid w:val="00D05F30"/>
    <w:rsid w:val="00D105B9"/>
    <w:rsid w:val="00D25719"/>
    <w:rsid w:val="00D318C2"/>
    <w:rsid w:val="00D36267"/>
    <w:rsid w:val="00D549EC"/>
    <w:rsid w:val="00D7716C"/>
    <w:rsid w:val="00D8359B"/>
    <w:rsid w:val="00D857AE"/>
    <w:rsid w:val="00D86FD5"/>
    <w:rsid w:val="00D95C19"/>
    <w:rsid w:val="00DC2750"/>
    <w:rsid w:val="00DC32B9"/>
    <w:rsid w:val="00DD64BC"/>
    <w:rsid w:val="00DF49D5"/>
    <w:rsid w:val="00DF71F2"/>
    <w:rsid w:val="00E02D8D"/>
    <w:rsid w:val="00E03FA1"/>
    <w:rsid w:val="00E075D1"/>
    <w:rsid w:val="00E13488"/>
    <w:rsid w:val="00E24528"/>
    <w:rsid w:val="00E322DD"/>
    <w:rsid w:val="00E32F3E"/>
    <w:rsid w:val="00E3722F"/>
    <w:rsid w:val="00E46163"/>
    <w:rsid w:val="00E57C59"/>
    <w:rsid w:val="00E73468"/>
    <w:rsid w:val="00E80108"/>
    <w:rsid w:val="00E961AD"/>
    <w:rsid w:val="00EA5A1D"/>
    <w:rsid w:val="00EC5366"/>
    <w:rsid w:val="00F224FC"/>
    <w:rsid w:val="00F34C80"/>
    <w:rsid w:val="00F36637"/>
    <w:rsid w:val="00F51B29"/>
    <w:rsid w:val="00F51D59"/>
    <w:rsid w:val="00F52945"/>
    <w:rsid w:val="00F601A6"/>
    <w:rsid w:val="00F93256"/>
    <w:rsid w:val="00FA1A6B"/>
    <w:rsid w:val="00FA2D9A"/>
    <w:rsid w:val="00FA3F3D"/>
    <w:rsid w:val="00FB5FCB"/>
    <w:rsid w:val="00FB7637"/>
    <w:rsid w:val="00FE236A"/>
    <w:rsid w:val="00FF4E55"/>
    <w:rsid w:val="00FF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D54F4D"/>
  <w15:docId w15:val="{A28119A6-78B9-3C49-946F-DF181A0C8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0A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1E60A3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semiHidden/>
    <w:locked/>
    <w:rsid w:val="000A532A"/>
    <w:rPr>
      <w:rFonts w:cs="Times New Roman"/>
      <w:sz w:val="24"/>
    </w:rPr>
  </w:style>
  <w:style w:type="paragraph" w:styleId="a5">
    <w:name w:val="footer"/>
    <w:basedOn w:val="a"/>
    <w:link w:val="a6"/>
    <w:uiPriority w:val="99"/>
    <w:rsid w:val="001E60A3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semiHidden/>
    <w:locked/>
    <w:rsid w:val="000A532A"/>
    <w:rPr>
      <w:rFonts w:cs="Times New Roman"/>
      <w:sz w:val="24"/>
    </w:rPr>
  </w:style>
  <w:style w:type="character" w:styleId="a7">
    <w:name w:val="Hyperlink"/>
    <w:basedOn w:val="a0"/>
    <w:uiPriority w:val="99"/>
    <w:rsid w:val="00BF0E93"/>
    <w:rPr>
      <w:rFonts w:cs="Times New Roman"/>
      <w:color w:val="0000FF"/>
      <w:u w:val="single"/>
    </w:rPr>
  </w:style>
  <w:style w:type="paragraph" w:styleId="a8">
    <w:name w:val="List Paragraph"/>
    <w:basedOn w:val="a"/>
    <w:uiPriority w:val="99"/>
    <w:qFormat/>
    <w:rsid w:val="00727FCD"/>
    <w:pPr>
      <w:ind w:left="720"/>
    </w:pPr>
  </w:style>
  <w:style w:type="paragraph" w:styleId="a9">
    <w:name w:val="Balloon Text"/>
    <w:basedOn w:val="a"/>
    <w:link w:val="aa"/>
    <w:uiPriority w:val="99"/>
    <w:semiHidden/>
    <w:rsid w:val="00B44679"/>
    <w:rPr>
      <w:rFonts w:ascii="Lucida Grande" w:hAnsi="Lucida Grande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locked/>
    <w:rsid w:val="00B44679"/>
    <w:rPr>
      <w:rFonts w:ascii="Lucida Grande" w:hAnsi="Lucida Grande" w:cs="Times New Roman"/>
      <w:sz w:val="18"/>
    </w:rPr>
  </w:style>
  <w:style w:type="paragraph" w:styleId="ab">
    <w:name w:val="Normal (Web)"/>
    <w:basedOn w:val="a"/>
    <w:uiPriority w:val="99"/>
    <w:rsid w:val="007D19F0"/>
    <w:pPr>
      <w:spacing w:before="100" w:beforeAutospacing="1" w:after="100" w:afterAutospacing="1"/>
    </w:pPr>
  </w:style>
  <w:style w:type="character" w:styleId="ac">
    <w:name w:val="FollowedHyperlink"/>
    <w:basedOn w:val="a0"/>
    <w:uiPriority w:val="99"/>
    <w:rsid w:val="002A4BC0"/>
    <w:rPr>
      <w:rFonts w:cs="Times New Roman"/>
      <w:color w:val="800080"/>
      <w:u w:val="single"/>
    </w:rPr>
  </w:style>
  <w:style w:type="table" w:styleId="ad">
    <w:name w:val="Table Grid"/>
    <w:basedOn w:val="a1"/>
    <w:uiPriority w:val="99"/>
    <w:locked/>
    <w:rsid w:val="005C6C3F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5D6703"/>
    <w:rPr>
      <w:color w:val="808080"/>
    </w:rPr>
  </w:style>
  <w:style w:type="paragraph" w:customStyle="1" w:styleId="Default">
    <w:name w:val="Default"/>
    <w:uiPriority w:val="99"/>
    <w:rsid w:val="004F4104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2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2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2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2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2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2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2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2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2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1521</TotalTime>
  <Pages>4</Pages>
  <Words>489</Words>
  <Characters>2558</Characters>
  <Application>Microsoft Office Word</Application>
  <DocSecurity>0</DocSecurity>
  <Lines>170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 in 6 Wins: Are Soda Contests True</vt:lpstr>
    </vt:vector>
  </TitlesOfParts>
  <Company>KPS</Company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in 6 Wins: Are Soda Contests True</dc:title>
  <dc:subject/>
  <dc:creator>user</dc:creator>
  <cp:keywords/>
  <dc:description/>
  <cp:lastModifiedBy>X13 Yoga</cp:lastModifiedBy>
  <cp:revision>5</cp:revision>
  <cp:lastPrinted>2022-12-13T08:21:00Z</cp:lastPrinted>
  <dcterms:created xsi:type="dcterms:W3CDTF">2021-12-13T10:58:00Z</dcterms:created>
  <dcterms:modified xsi:type="dcterms:W3CDTF">2022-12-13T08:21:00Z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2df0e293b27e42dfd2ba3573f722db6b8baa2075003b42c30ec588af0cca5417</vt:lpwstr>
  </property>
</Properties>
</file>