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A8353" w14:textId="7762309C" w:rsidR="00663962" w:rsidRDefault="000D0C67" w:rsidP="006F1034">
      <w:pPr>
        <w:jc w:val="center"/>
        <w:rPr>
          <w:b/>
          <w:bCs/>
          <w:sz w:val="48"/>
          <w:szCs w:val="48"/>
        </w:rPr>
      </w:pPr>
      <w:bookmarkStart w:id="0" w:name="_Hlk98252226"/>
      <w:bookmarkEnd w:id="0"/>
      <w:r>
        <w:rPr>
          <w:b/>
          <w:bCs/>
          <w:sz w:val="48"/>
          <w:szCs w:val="48"/>
        </w:rPr>
        <w:t>AI GESTURE PAINTER</w:t>
      </w:r>
    </w:p>
    <w:p w14:paraId="0CEFBD2C" w14:textId="4463EE02" w:rsidR="00FD3116" w:rsidRPr="00FD3116" w:rsidRDefault="00FD3116" w:rsidP="006F1034">
      <w:pPr>
        <w:jc w:val="center"/>
        <w:rPr>
          <w:b/>
          <w:bCs/>
          <w:sz w:val="28"/>
          <w:szCs w:val="28"/>
        </w:rPr>
      </w:pPr>
      <w:r>
        <w:rPr>
          <w:b/>
          <w:bCs/>
          <w:sz w:val="28"/>
          <w:szCs w:val="28"/>
        </w:rPr>
        <w:t xml:space="preserve">Made by – </w:t>
      </w:r>
      <w:proofErr w:type="spellStart"/>
      <w:r>
        <w:rPr>
          <w:b/>
          <w:bCs/>
          <w:sz w:val="28"/>
          <w:szCs w:val="28"/>
        </w:rPr>
        <w:t>Jasraj</w:t>
      </w:r>
      <w:proofErr w:type="spellEnd"/>
      <w:r>
        <w:rPr>
          <w:b/>
          <w:bCs/>
          <w:sz w:val="28"/>
          <w:szCs w:val="28"/>
        </w:rPr>
        <w:t xml:space="preserve"> Singh and </w:t>
      </w:r>
      <w:r w:rsidR="00EF5CF9">
        <w:rPr>
          <w:b/>
          <w:bCs/>
          <w:sz w:val="28"/>
          <w:szCs w:val="28"/>
        </w:rPr>
        <w:t>Prerak Varshney</w:t>
      </w:r>
      <w:bookmarkStart w:id="1" w:name="_GoBack"/>
      <w:bookmarkEnd w:id="1"/>
    </w:p>
    <w:p w14:paraId="78713730" w14:textId="2A5F3063" w:rsidR="000D0C67" w:rsidRDefault="000D0C67" w:rsidP="006F1034">
      <w:pPr>
        <w:jc w:val="center"/>
        <w:rPr>
          <w:b/>
          <w:bCs/>
          <w:sz w:val="48"/>
          <w:szCs w:val="48"/>
        </w:rPr>
      </w:pPr>
    </w:p>
    <w:p w14:paraId="5A1091A8" w14:textId="3DB77827" w:rsidR="009E565C" w:rsidRDefault="009E565C" w:rsidP="00286E42">
      <w:pPr>
        <w:rPr>
          <w:b/>
          <w:bCs/>
          <w:sz w:val="36"/>
          <w:szCs w:val="36"/>
        </w:rPr>
      </w:pPr>
      <w:r w:rsidRPr="009E565C">
        <w:rPr>
          <w:b/>
          <w:bCs/>
          <w:sz w:val="36"/>
          <w:szCs w:val="36"/>
        </w:rPr>
        <w:t>ABOUT</w:t>
      </w:r>
    </w:p>
    <w:p w14:paraId="3DBD8603" w14:textId="63AB7951" w:rsidR="009E565C" w:rsidRDefault="009E565C" w:rsidP="00286E42">
      <w:pPr>
        <w:rPr>
          <w:sz w:val="28"/>
          <w:szCs w:val="28"/>
          <w:lang w:val="en-US"/>
        </w:rPr>
      </w:pPr>
      <w:r>
        <w:rPr>
          <w:sz w:val="28"/>
          <w:szCs w:val="28"/>
        </w:rPr>
        <w:t xml:space="preserve">This project is an ai gesture painter or type writer that recognises and prints the written text </w:t>
      </w:r>
      <w:r w:rsidR="00185263">
        <w:rPr>
          <w:sz w:val="28"/>
          <w:szCs w:val="28"/>
        </w:rPr>
        <w:t xml:space="preserve">by our index finger. This project is made on python using computer vision (OpenCV). </w:t>
      </w:r>
    </w:p>
    <w:p w14:paraId="445A01DA" w14:textId="77777777" w:rsidR="00185263" w:rsidRPr="00185263" w:rsidRDefault="00185263" w:rsidP="00286E42">
      <w:pPr>
        <w:rPr>
          <w:sz w:val="28"/>
          <w:szCs w:val="28"/>
          <w:lang w:val="en-US"/>
        </w:rPr>
      </w:pPr>
    </w:p>
    <w:p w14:paraId="5BF1CDD1" w14:textId="48B0B285" w:rsidR="00286E42" w:rsidRPr="00FD3116" w:rsidRDefault="00286E42" w:rsidP="00286E42">
      <w:pPr>
        <w:rPr>
          <w:b/>
          <w:bCs/>
          <w:sz w:val="36"/>
          <w:szCs w:val="36"/>
        </w:rPr>
      </w:pPr>
      <w:r w:rsidRPr="00FD3116">
        <w:rPr>
          <w:b/>
          <w:bCs/>
          <w:sz w:val="36"/>
          <w:szCs w:val="36"/>
          <w:lang w:val="en-US"/>
        </w:rPr>
        <w:t>HOW TO USE THE PROGRAM?</w:t>
      </w:r>
    </w:p>
    <w:p w14:paraId="6671AD28" w14:textId="77777777" w:rsidR="00286E42" w:rsidRDefault="00286E42" w:rsidP="00286E42">
      <w:pPr>
        <w:rPr>
          <w:sz w:val="28"/>
          <w:szCs w:val="28"/>
        </w:rPr>
      </w:pPr>
      <w:r>
        <w:rPr>
          <w:sz w:val="28"/>
          <w:szCs w:val="28"/>
          <w:lang w:val="en-US"/>
        </w:rPr>
        <w:t>Given below are the various modes:</w:t>
      </w:r>
    </w:p>
    <w:p w14:paraId="320CB664" w14:textId="77777777" w:rsidR="00286E42" w:rsidRDefault="00286E42" w:rsidP="00286E42">
      <w:pPr>
        <w:numPr>
          <w:ilvl w:val="0"/>
          <w:numId w:val="2"/>
        </w:numPr>
        <w:spacing w:after="0" w:line="240" w:lineRule="auto"/>
        <w:rPr>
          <w:sz w:val="28"/>
          <w:szCs w:val="28"/>
        </w:rPr>
      </w:pPr>
      <w:r w:rsidRPr="00185263">
        <w:rPr>
          <w:b/>
          <w:bCs/>
          <w:sz w:val="28"/>
          <w:szCs w:val="28"/>
          <w:lang w:val="en-US"/>
        </w:rPr>
        <w:t>Writing mode</w:t>
      </w:r>
      <w:r>
        <w:rPr>
          <w:sz w:val="28"/>
          <w:szCs w:val="28"/>
          <w:lang w:val="en-US"/>
        </w:rPr>
        <w:t xml:space="preserve"> (condition: only index finger up): the tip of index finger is considered for drawing.</w:t>
      </w:r>
    </w:p>
    <w:p w14:paraId="2CBDF285" w14:textId="77777777" w:rsidR="00286E42" w:rsidRDefault="00286E42" w:rsidP="00286E42">
      <w:pPr>
        <w:numPr>
          <w:ilvl w:val="0"/>
          <w:numId w:val="2"/>
        </w:numPr>
        <w:spacing w:after="0" w:line="240" w:lineRule="auto"/>
        <w:rPr>
          <w:sz w:val="28"/>
          <w:szCs w:val="28"/>
        </w:rPr>
      </w:pPr>
      <w:r w:rsidRPr="00185263">
        <w:rPr>
          <w:b/>
          <w:bCs/>
          <w:sz w:val="28"/>
          <w:szCs w:val="28"/>
          <w:lang w:val="en-US"/>
        </w:rPr>
        <w:t>Pause mode</w:t>
      </w:r>
      <w:r>
        <w:rPr>
          <w:sz w:val="28"/>
          <w:szCs w:val="28"/>
          <w:lang w:val="en-US"/>
        </w:rPr>
        <w:t xml:space="preserve"> (condition: only index and middle finger up): the program stops to draw. This mode is used to provide spaces between characters and to hover around the canvas without drawing.</w:t>
      </w:r>
    </w:p>
    <w:p w14:paraId="0E0DAA24" w14:textId="77777777" w:rsidR="00286E42" w:rsidRDefault="00286E42" w:rsidP="00286E42">
      <w:pPr>
        <w:numPr>
          <w:ilvl w:val="0"/>
          <w:numId w:val="2"/>
        </w:numPr>
        <w:spacing w:after="0" w:line="240" w:lineRule="auto"/>
        <w:rPr>
          <w:sz w:val="28"/>
          <w:szCs w:val="28"/>
        </w:rPr>
      </w:pPr>
      <w:r w:rsidRPr="00185263">
        <w:rPr>
          <w:b/>
          <w:bCs/>
          <w:sz w:val="28"/>
          <w:szCs w:val="28"/>
          <w:lang w:val="en-US"/>
        </w:rPr>
        <w:t>Detection mode</w:t>
      </w:r>
      <w:r>
        <w:rPr>
          <w:sz w:val="28"/>
          <w:szCs w:val="28"/>
          <w:lang w:val="en-US"/>
        </w:rPr>
        <w:t xml:space="preserve"> (condition: index, middle and ring finger up): it is used to detect the written text after the user is done writing.</w:t>
      </w:r>
    </w:p>
    <w:p w14:paraId="3D44E80B" w14:textId="77777777" w:rsidR="00286E42" w:rsidRDefault="00286E42" w:rsidP="00286E42">
      <w:pPr>
        <w:numPr>
          <w:ilvl w:val="0"/>
          <w:numId w:val="2"/>
        </w:numPr>
        <w:spacing w:after="0" w:line="240" w:lineRule="auto"/>
        <w:rPr>
          <w:sz w:val="28"/>
          <w:szCs w:val="28"/>
        </w:rPr>
      </w:pPr>
      <w:r w:rsidRPr="00185263">
        <w:rPr>
          <w:b/>
          <w:bCs/>
          <w:sz w:val="28"/>
          <w:szCs w:val="28"/>
          <w:lang w:val="en-US"/>
        </w:rPr>
        <w:t xml:space="preserve">Clear mode </w:t>
      </w:r>
      <w:r>
        <w:rPr>
          <w:sz w:val="28"/>
          <w:szCs w:val="28"/>
          <w:lang w:val="en-US"/>
        </w:rPr>
        <w:t>(condition: all four fingers up): it is used for clearing the canvas by removing the text written previously.</w:t>
      </w:r>
    </w:p>
    <w:p w14:paraId="3B00683A" w14:textId="77777777" w:rsidR="00286E42" w:rsidRDefault="00286E42" w:rsidP="000D0C67">
      <w:pPr>
        <w:rPr>
          <w:b/>
          <w:bCs/>
          <w:sz w:val="28"/>
          <w:szCs w:val="28"/>
        </w:rPr>
      </w:pPr>
    </w:p>
    <w:p w14:paraId="20D01ADC" w14:textId="1560BB5C" w:rsidR="000D0C67" w:rsidRPr="00FD3116" w:rsidRDefault="000D0C67" w:rsidP="000D0C67">
      <w:pPr>
        <w:rPr>
          <w:b/>
          <w:bCs/>
          <w:sz w:val="36"/>
          <w:szCs w:val="36"/>
        </w:rPr>
      </w:pPr>
      <w:r w:rsidRPr="00FD3116">
        <w:rPr>
          <w:b/>
          <w:bCs/>
          <w:sz w:val="36"/>
          <w:szCs w:val="36"/>
        </w:rPr>
        <w:t>MODULES USED</w:t>
      </w:r>
    </w:p>
    <w:p w14:paraId="1882B5CD" w14:textId="64977ADB" w:rsidR="000D0C67" w:rsidRDefault="000D0C67" w:rsidP="000D0C67">
      <w:pPr>
        <w:pStyle w:val="ListParagraph"/>
        <w:numPr>
          <w:ilvl w:val="0"/>
          <w:numId w:val="1"/>
        </w:numPr>
        <w:rPr>
          <w:sz w:val="28"/>
          <w:szCs w:val="28"/>
        </w:rPr>
      </w:pPr>
      <w:r>
        <w:rPr>
          <w:b/>
          <w:bCs/>
          <w:sz w:val="28"/>
          <w:szCs w:val="28"/>
        </w:rPr>
        <w:t>Mediapipe</w:t>
      </w:r>
      <w:r w:rsidR="00596BA6">
        <w:rPr>
          <w:b/>
          <w:bCs/>
          <w:sz w:val="28"/>
          <w:szCs w:val="28"/>
        </w:rPr>
        <w:t xml:space="preserve"> </w:t>
      </w:r>
      <w:r w:rsidR="003A6D72">
        <w:rPr>
          <w:b/>
          <w:bCs/>
          <w:sz w:val="28"/>
          <w:szCs w:val="28"/>
        </w:rPr>
        <w:t>:-</w:t>
      </w:r>
      <w:r w:rsidR="00596BA6" w:rsidRPr="00596BA6">
        <w:rPr>
          <w:sz w:val="28"/>
          <w:szCs w:val="28"/>
        </w:rPr>
        <w:t xml:space="preserve">There are many machine learning </w:t>
      </w:r>
      <w:r w:rsidR="00596BA6">
        <w:rPr>
          <w:sz w:val="28"/>
          <w:szCs w:val="28"/>
        </w:rPr>
        <w:t>soluti</w:t>
      </w:r>
      <w:r w:rsidR="00596BA6" w:rsidRPr="00596BA6">
        <w:rPr>
          <w:sz w:val="28"/>
          <w:szCs w:val="28"/>
        </w:rPr>
        <w:t>ons</w:t>
      </w:r>
      <w:r w:rsidR="00596BA6">
        <w:rPr>
          <w:sz w:val="28"/>
          <w:szCs w:val="28"/>
        </w:rPr>
        <w:t xml:space="preserve"> inside mediapipe that includes face detection, face mesh, iris detection, hand detection.</w:t>
      </w:r>
    </w:p>
    <w:p w14:paraId="225106EA" w14:textId="73F754E5" w:rsidR="00596BA6" w:rsidRDefault="00596BA6" w:rsidP="00596BA6">
      <w:pPr>
        <w:pStyle w:val="ListParagraph"/>
        <w:ind w:left="420"/>
        <w:rPr>
          <w:rFonts w:cstheme="minorHAnsi"/>
          <w:color w:val="000000" w:themeColor="text1"/>
          <w:sz w:val="28"/>
          <w:szCs w:val="28"/>
          <w:shd w:val="clear" w:color="auto" w:fill="FFFFFF"/>
        </w:rPr>
      </w:pPr>
      <w:r>
        <w:rPr>
          <w:sz w:val="28"/>
          <w:szCs w:val="28"/>
        </w:rPr>
        <w:t xml:space="preserve">We used Hands inside mediapipe. </w:t>
      </w:r>
      <w:r w:rsidR="00EB3EB4" w:rsidRPr="00EB3EB4">
        <w:rPr>
          <w:rFonts w:cstheme="minorHAnsi"/>
          <w:color w:val="000000" w:themeColor="text1"/>
          <w:sz w:val="28"/>
          <w:szCs w:val="28"/>
          <w:shd w:val="clear" w:color="auto" w:fill="FFFFFF"/>
        </w:rPr>
        <w:t>MediaPipe Hands utilizes an ML pipeline consisting of multiple models working together: A palm detection model that operates on the full image and returns an oriented hand bounding box. A hand landmark model that operates on the cropped image region defined by the palm detector and returns high-fidelity 3D hand keypoints.</w:t>
      </w:r>
    </w:p>
    <w:p w14:paraId="7280B9E4" w14:textId="4F6864D3" w:rsidR="00EB3EB4" w:rsidRDefault="00EB3EB4" w:rsidP="00596BA6">
      <w:pPr>
        <w:pStyle w:val="ListParagraph"/>
        <w:ind w:left="420"/>
        <w:rPr>
          <w:rFonts w:cstheme="minorHAnsi"/>
          <w:color w:val="000000" w:themeColor="text1"/>
          <w:sz w:val="28"/>
          <w:szCs w:val="28"/>
          <w:shd w:val="clear" w:color="auto" w:fill="FFFFFF"/>
        </w:rPr>
      </w:pPr>
    </w:p>
    <w:p w14:paraId="72F0DC60" w14:textId="188F61D1" w:rsidR="00EB3EB4" w:rsidRPr="00780656" w:rsidRDefault="00EB3EB4" w:rsidP="00EB3EB4">
      <w:pPr>
        <w:pStyle w:val="ListParagraph"/>
        <w:numPr>
          <w:ilvl w:val="0"/>
          <w:numId w:val="1"/>
        </w:numPr>
        <w:rPr>
          <w:rFonts w:cstheme="minorHAnsi"/>
          <w:color w:val="000000" w:themeColor="text1"/>
          <w:sz w:val="28"/>
          <w:szCs w:val="28"/>
        </w:rPr>
      </w:pPr>
      <w:r>
        <w:rPr>
          <w:rFonts w:cstheme="minorHAnsi"/>
          <w:b/>
          <w:bCs/>
          <w:color w:val="000000" w:themeColor="text1"/>
          <w:sz w:val="28"/>
          <w:szCs w:val="28"/>
          <w:shd w:val="clear" w:color="auto" w:fill="FFFFFF"/>
        </w:rPr>
        <w:t xml:space="preserve">Pytesseract :- </w:t>
      </w:r>
      <w:r w:rsidR="001171A5" w:rsidRPr="001171A5">
        <w:rPr>
          <w:rFonts w:cstheme="minorHAnsi"/>
          <w:color w:val="000000" w:themeColor="text1"/>
          <w:sz w:val="28"/>
          <w:szCs w:val="28"/>
          <w:shd w:val="clear" w:color="auto" w:fill="FDFDFD"/>
        </w:rPr>
        <w:t>Pytesseract is an optical character recognition (OCR) tool for python. That is, it will recognize and “read” the text embedded in images</w:t>
      </w:r>
      <w:r w:rsidR="001171A5">
        <w:rPr>
          <w:rFonts w:cstheme="minorHAnsi"/>
          <w:color w:val="000000" w:themeColor="text1"/>
          <w:sz w:val="28"/>
          <w:szCs w:val="28"/>
          <w:shd w:val="clear" w:color="auto" w:fill="FDFDFD"/>
        </w:rPr>
        <w:t xml:space="preserve"> or </w:t>
      </w:r>
      <w:r w:rsidR="001171A5">
        <w:rPr>
          <w:rFonts w:cstheme="minorHAnsi"/>
          <w:color w:val="000000" w:themeColor="text1"/>
          <w:sz w:val="28"/>
          <w:szCs w:val="28"/>
          <w:shd w:val="clear" w:color="auto" w:fill="FDFDFD"/>
        </w:rPr>
        <w:lastRenderedPageBreak/>
        <w:t>videos</w:t>
      </w:r>
      <w:r w:rsidR="001171A5" w:rsidRPr="001171A5">
        <w:rPr>
          <w:rFonts w:cstheme="minorHAnsi"/>
          <w:color w:val="000000" w:themeColor="text1"/>
          <w:sz w:val="28"/>
          <w:szCs w:val="28"/>
          <w:shd w:val="clear" w:color="auto" w:fill="FDFDFD"/>
        </w:rPr>
        <w:t>.</w:t>
      </w:r>
      <w:r w:rsidR="00780656" w:rsidRPr="00780656">
        <w:rPr>
          <w:rStyle w:val="Strong"/>
          <w:rFonts w:ascii="Georgia" w:hAnsi="Georgia"/>
          <w:color w:val="292929"/>
          <w:spacing w:val="-1"/>
          <w:sz w:val="30"/>
          <w:szCs w:val="30"/>
          <w:shd w:val="clear" w:color="auto" w:fill="FFFFFF"/>
        </w:rPr>
        <w:t xml:space="preserve"> </w:t>
      </w:r>
      <w:r w:rsidR="00780656">
        <w:rPr>
          <w:rStyle w:val="Strong"/>
          <w:rFonts w:cstheme="minorHAnsi"/>
          <w:b w:val="0"/>
          <w:bCs w:val="0"/>
          <w:color w:val="292929"/>
          <w:spacing w:val="-1"/>
          <w:sz w:val="28"/>
          <w:szCs w:val="28"/>
          <w:shd w:val="clear" w:color="auto" w:fill="FFFFFF"/>
        </w:rPr>
        <w:t>T</w:t>
      </w:r>
      <w:r w:rsidR="00780656" w:rsidRPr="00780656">
        <w:rPr>
          <w:rStyle w:val="Strong"/>
          <w:rFonts w:cstheme="minorHAnsi"/>
          <w:b w:val="0"/>
          <w:bCs w:val="0"/>
          <w:color w:val="292929"/>
          <w:spacing w:val="-1"/>
          <w:sz w:val="28"/>
          <w:szCs w:val="28"/>
          <w:shd w:val="clear" w:color="auto" w:fill="FFFFFF"/>
        </w:rPr>
        <w:t>esseract find</w:t>
      </w:r>
      <w:r w:rsidR="00780656">
        <w:rPr>
          <w:rStyle w:val="Strong"/>
          <w:rFonts w:cstheme="minorHAnsi"/>
          <w:b w:val="0"/>
          <w:bCs w:val="0"/>
          <w:color w:val="292929"/>
          <w:spacing w:val="-1"/>
          <w:sz w:val="28"/>
          <w:szCs w:val="28"/>
          <w:shd w:val="clear" w:color="auto" w:fill="FFFFFF"/>
        </w:rPr>
        <w:t>s</w:t>
      </w:r>
      <w:r w:rsidR="00780656" w:rsidRPr="00780656">
        <w:rPr>
          <w:rStyle w:val="Strong"/>
          <w:rFonts w:cstheme="minorHAnsi"/>
          <w:b w:val="0"/>
          <w:bCs w:val="0"/>
          <w:color w:val="292929"/>
          <w:spacing w:val="-1"/>
          <w:sz w:val="28"/>
          <w:szCs w:val="28"/>
          <w:shd w:val="clear" w:color="auto" w:fill="FFFFFF"/>
        </w:rPr>
        <w:t xml:space="preserve"> templates in pixels, letters, words and sentences. It uses two-step approach that calls adaptive recognition. It requires one data stage for character recognition, then the second stage to fulfil any letters, it wasn’t insured in, by letters that can match the word or sentence context.</w:t>
      </w:r>
    </w:p>
    <w:p w14:paraId="5D278F1A" w14:textId="51A9C5EA" w:rsidR="00780656" w:rsidRDefault="00780656" w:rsidP="00780656">
      <w:pPr>
        <w:pStyle w:val="ListParagraph"/>
        <w:ind w:left="420"/>
        <w:rPr>
          <w:rFonts w:cstheme="minorHAnsi"/>
          <w:b/>
          <w:bCs/>
          <w:color w:val="000000" w:themeColor="text1"/>
          <w:sz w:val="28"/>
          <w:szCs w:val="28"/>
          <w:shd w:val="clear" w:color="auto" w:fill="FFFFFF"/>
        </w:rPr>
      </w:pPr>
    </w:p>
    <w:p w14:paraId="791A8A4E" w14:textId="775AE324" w:rsidR="00780656" w:rsidRPr="00F95224" w:rsidRDefault="00780656" w:rsidP="00780656">
      <w:pPr>
        <w:pStyle w:val="ListParagraph"/>
        <w:numPr>
          <w:ilvl w:val="0"/>
          <w:numId w:val="1"/>
        </w:numPr>
        <w:rPr>
          <w:rFonts w:cstheme="minorHAnsi"/>
          <w:color w:val="000000" w:themeColor="text1"/>
          <w:sz w:val="28"/>
          <w:szCs w:val="28"/>
        </w:rPr>
      </w:pPr>
      <w:r>
        <w:rPr>
          <w:rFonts w:cstheme="minorHAnsi"/>
          <w:b/>
          <w:bCs/>
          <w:color w:val="000000" w:themeColor="text1"/>
          <w:sz w:val="28"/>
          <w:szCs w:val="28"/>
          <w:shd w:val="clear" w:color="auto" w:fill="FFFFFF"/>
        </w:rPr>
        <w:t xml:space="preserve">Numpy :- </w:t>
      </w:r>
      <w:r w:rsidRPr="00780656">
        <w:rPr>
          <w:rFonts w:cstheme="minorHAnsi"/>
          <w:color w:val="202124"/>
          <w:sz w:val="28"/>
          <w:szCs w:val="28"/>
          <w:shd w:val="clear" w:color="auto" w:fill="FFFFFF"/>
        </w:rPr>
        <w:t>NumPy is a Python library used for working with arrays.</w:t>
      </w:r>
    </w:p>
    <w:p w14:paraId="58A648AE" w14:textId="77777777" w:rsidR="00F95224" w:rsidRPr="00F95224" w:rsidRDefault="00F95224" w:rsidP="00F95224">
      <w:pPr>
        <w:pStyle w:val="ListParagraph"/>
        <w:rPr>
          <w:rFonts w:cstheme="minorHAnsi"/>
          <w:color w:val="000000" w:themeColor="text1"/>
          <w:sz w:val="28"/>
          <w:szCs w:val="28"/>
        </w:rPr>
      </w:pPr>
    </w:p>
    <w:p w14:paraId="74C8DBD4" w14:textId="13788307" w:rsidR="00F95224" w:rsidRPr="00FD3116" w:rsidRDefault="00F95224" w:rsidP="00F95224">
      <w:pPr>
        <w:rPr>
          <w:rFonts w:cstheme="minorHAnsi"/>
          <w:b/>
          <w:bCs/>
          <w:color w:val="000000" w:themeColor="text1"/>
          <w:sz w:val="36"/>
          <w:szCs w:val="36"/>
        </w:rPr>
      </w:pPr>
      <w:r w:rsidRPr="00FD3116">
        <w:rPr>
          <w:rFonts w:cstheme="minorHAnsi"/>
          <w:b/>
          <w:bCs/>
          <w:color w:val="000000" w:themeColor="text1"/>
          <w:sz w:val="36"/>
          <w:szCs w:val="36"/>
        </w:rPr>
        <w:t>W</w:t>
      </w:r>
      <w:r w:rsidR="009E565C">
        <w:rPr>
          <w:rFonts w:cstheme="minorHAnsi"/>
          <w:b/>
          <w:bCs/>
          <w:color w:val="000000" w:themeColor="text1"/>
          <w:sz w:val="36"/>
          <w:szCs w:val="36"/>
        </w:rPr>
        <w:t>ORKING</w:t>
      </w:r>
    </w:p>
    <w:p w14:paraId="37CD160E" w14:textId="11506C2D" w:rsidR="001F45D7" w:rsidRDefault="00F95224" w:rsidP="00F95224">
      <w:pPr>
        <w:rPr>
          <w:rFonts w:cstheme="minorHAnsi"/>
          <w:color w:val="000000" w:themeColor="text1"/>
          <w:sz w:val="28"/>
          <w:szCs w:val="28"/>
        </w:rPr>
      </w:pPr>
      <w:r>
        <w:rPr>
          <w:rFonts w:cstheme="minorHAnsi"/>
          <w:color w:val="000000" w:themeColor="text1"/>
          <w:sz w:val="28"/>
          <w:szCs w:val="28"/>
        </w:rPr>
        <w:t xml:space="preserve">We made 2 files </w:t>
      </w:r>
      <w:r w:rsidR="001F45D7">
        <w:rPr>
          <w:rFonts w:cstheme="minorHAnsi"/>
          <w:color w:val="000000" w:themeColor="text1"/>
          <w:sz w:val="28"/>
          <w:szCs w:val="28"/>
        </w:rPr>
        <w:t>one is the hand tracker module file and the other one is the      main program file.</w:t>
      </w:r>
      <w:r w:rsidR="00092693" w:rsidRPr="00092693">
        <w:rPr>
          <w:rFonts w:cstheme="minorHAnsi"/>
          <w:color w:val="000000" w:themeColor="text1"/>
          <w:sz w:val="28"/>
          <w:szCs w:val="28"/>
        </w:rPr>
        <w:t xml:space="preserve"> </w:t>
      </w:r>
    </w:p>
    <w:p w14:paraId="0A25EA24" w14:textId="4FEE57A0" w:rsidR="00FD3116" w:rsidRDefault="00092693" w:rsidP="00A8378C">
      <w:pPr>
        <w:rPr>
          <w:rFonts w:cstheme="minorHAnsi"/>
          <w:color w:val="000000" w:themeColor="text1"/>
          <w:sz w:val="28"/>
          <w:szCs w:val="28"/>
        </w:rPr>
      </w:pPr>
      <w:r w:rsidRPr="00FD3116">
        <w:rPr>
          <w:rFonts w:cstheme="minorHAnsi"/>
          <w:b/>
          <w:bCs/>
          <w:noProof/>
          <w:color w:val="000000" w:themeColor="text1"/>
          <w:sz w:val="28"/>
          <w:szCs w:val="28"/>
          <w:lang w:eastAsia="en-IN"/>
        </w:rPr>
        <w:drawing>
          <wp:anchor distT="0" distB="0" distL="114300" distR="114300" simplePos="0" relativeHeight="251658240" behindDoc="1" locked="0" layoutInCell="1" allowOverlap="1" wp14:anchorId="58426D33" wp14:editId="1EB61B52">
            <wp:simplePos x="0" y="0"/>
            <wp:positionH relativeFrom="page">
              <wp:posOffset>4815526</wp:posOffset>
            </wp:positionH>
            <wp:positionV relativeFrom="paragraph">
              <wp:posOffset>118553</wp:posOffset>
            </wp:positionV>
            <wp:extent cx="2689860" cy="25069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9860" cy="2506980"/>
                    </a:xfrm>
                    <a:prstGeom prst="rect">
                      <a:avLst/>
                    </a:prstGeom>
                  </pic:spPr>
                </pic:pic>
              </a:graphicData>
            </a:graphic>
            <wp14:sizeRelH relativeFrom="page">
              <wp14:pctWidth>0</wp14:pctWidth>
            </wp14:sizeRelH>
            <wp14:sizeRelV relativeFrom="page">
              <wp14:pctHeight>0</wp14:pctHeight>
            </wp14:sizeRelV>
          </wp:anchor>
        </w:drawing>
      </w:r>
      <w:r w:rsidRPr="00FD3116">
        <w:rPr>
          <w:rFonts w:cstheme="minorHAnsi"/>
          <w:b/>
          <w:bCs/>
          <w:color w:val="000000" w:themeColor="text1"/>
          <w:sz w:val="28"/>
          <w:szCs w:val="28"/>
        </w:rPr>
        <w:t>Hand tracker module</w:t>
      </w:r>
      <w:r>
        <w:rPr>
          <w:rFonts w:cstheme="minorHAnsi"/>
          <w:color w:val="000000" w:themeColor="text1"/>
          <w:sz w:val="28"/>
          <w:szCs w:val="28"/>
        </w:rPr>
        <w:t xml:space="preserve"> –</w:t>
      </w:r>
      <w:r w:rsidR="00A8378C">
        <w:rPr>
          <w:rFonts w:cstheme="minorHAnsi"/>
          <w:color w:val="000000" w:themeColor="text1"/>
          <w:sz w:val="28"/>
          <w:szCs w:val="28"/>
        </w:rPr>
        <w:t xml:space="preserve"> The module was made using object oriented programming,</w:t>
      </w:r>
      <w:r>
        <w:rPr>
          <w:rFonts w:cstheme="minorHAnsi"/>
          <w:color w:val="000000" w:themeColor="text1"/>
          <w:sz w:val="28"/>
          <w:szCs w:val="28"/>
        </w:rPr>
        <w:t xml:space="preserve"> inside this module mediapipe</w:t>
      </w:r>
      <w:r w:rsidR="00FD3116">
        <w:rPr>
          <w:rFonts w:cstheme="minorHAnsi"/>
          <w:color w:val="000000" w:themeColor="text1"/>
          <w:sz w:val="28"/>
          <w:szCs w:val="28"/>
        </w:rPr>
        <w:t xml:space="preserve"> hands</w:t>
      </w:r>
      <w:r>
        <w:rPr>
          <w:rFonts w:cstheme="minorHAnsi"/>
          <w:color w:val="000000" w:themeColor="text1"/>
          <w:sz w:val="28"/>
          <w:szCs w:val="28"/>
        </w:rPr>
        <w:t xml:space="preserve"> was used</w:t>
      </w:r>
    </w:p>
    <w:p w14:paraId="400A3A4C" w14:textId="6B942664" w:rsidR="00092693" w:rsidRDefault="00092693" w:rsidP="00A8378C">
      <w:pPr>
        <w:rPr>
          <w:rFonts w:cstheme="minorHAnsi"/>
          <w:color w:val="000000" w:themeColor="text1"/>
          <w:sz w:val="28"/>
          <w:szCs w:val="28"/>
        </w:rPr>
      </w:pPr>
      <w:r>
        <w:rPr>
          <w:rFonts w:cstheme="minorHAnsi"/>
          <w:color w:val="000000" w:themeColor="text1"/>
          <w:sz w:val="28"/>
          <w:szCs w:val="28"/>
        </w:rPr>
        <w:t>to detect</w:t>
      </w:r>
      <w:r w:rsidR="00A8378C">
        <w:rPr>
          <w:rFonts w:cstheme="minorHAnsi"/>
          <w:color w:val="000000" w:themeColor="text1"/>
          <w:sz w:val="28"/>
          <w:szCs w:val="28"/>
        </w:rPr>
        <w:t xml:space="preserve"> </w:t>
      </w:r>
      <w:r>
        <w:rPr>
          <w:rFonts w:cstheme="minorHAnsi"/>
          <w:color w:val="000000" w:themeColor="text1"/>
          <w:sz w:val="28"/>
          <w:szCs w:val="28"/>
        </w:rPr>
        <w:t>hands and to make labels around hand.</w:t>
      </w:r>
      <w:r w:rsidR="00A8378C">
        <w:rPr>
          <w:rFonts w:cstheme="minorHAnsi"/>
          <w:color w:val="000000" w:themeColor="text1"/>
          <w:sz w:val="28"/>
          <w:szCs w:val="28"/>
        </w:rPr>
        <w:t xml:space="preserve"> </w:t>
      </w:r>
    </w:p>
    <w:p w14:paraId="6F29B36E" w14:textId="698B8F8A" w:rsidR="008560BC" w:rsidRDefault="008560BC" w:rsidP="00092693">
      <w:pPr>
        <w:rPr>
          <w:rFonts w:cstheme="minorHAnsi"/>
          <w:color w:val="000000" w:themeColor="text1"/>
          <w:sz w:val="28"/>
          <w:szCs w:val="28"/>
        </w:rPr>
      </w:pPr>
      <w:r>
        <w:rPr>
          <w:rFonts w:cstheme="minorHAnsi"/>
          <w:color w:val="000000" w:themeColor="text1"/>
          <w:sz w:val="28"/>
          <w:szCs w:val="28"/>
        </w:rPr>
        <w:t>T</w:t>
      </w:r>
      <w:r w:rsidR="00A8378C">
        <w:rPr>
          <w:rFonts w:cstheme="minorHAnsi"/>
          <w:color w:val="000000" w:themeColor="text1"/>
          <w:sz w:val="28"/>
          <w:szCs w:val="28"/>
        </w:rPr>
        <w:t>he tips</w:t>
      </w:r>
      <w:r>
        <w:rPr>
          <w:rFonts w:cstheme="minorHAnsi"/>
          <w:color w:val="000000" w:themeColor="text1"/>
          <w:sz w:val="28"/>
          <w:szCs w:val="28"/>
        </w:rPr>
        <w:t xml:space="preserve"> of fingers </w:t>
      </w:r>
      <w:r w:rsidR="00A8378C">
        <w:rPr>
          <w:rFonts w:cstheme="minorHAnsi"/>
          <w:color w:val="000000" w:themeColor="text1"/>
          <w:sz w:val="28"/>
          <w:szCs w:val="28"/>
        </w:rPr>
        <w:t>respectively are 4,8,12,1</w:t>
      </w:r>
      <w:r>
        <w:rPr>
          <w:rFonts w:cstheme="minorHAnsi"/>
          <w:color w:val="000000" w:themeColor="text1"/>
          <w:sz w:val="28"/>
          <w:szCs w:val="28"/>
        </w:rPr>
        <w:t>6 and 20</w:t>
      </w:r>
    </w:p>
    <w:p w14:paraId="7E5EBAB7" w14:textId="638640CA" w:rsidR="008560BC" w:rsidRDefault="008560BC" w:rsidP="00092693">
      <w:pPr>
        <w:rPr>
          <w:rFonts w:cstheme="minorHAnsi"/>
          <w:color w:val="000000" w:themeColor="text1"/>
          <w:sz w:val="28"/>
          <w:szCs w:val="28"/>
        </w:rPr>
      </w:pPr>
      <w:r>
        <w:rPr>
          <w:rFonts w:cstheme="minorHAnsi"/>
          <w:color w:val="000000" w:themeColor="text1"/>
          <w:sz w:val="28"/>
          <w:szCs w:val="28"/>
        </w:rPr>
        <w:t>further in the class hand detector a find position</w:t>
      </w:r>
    </w:p>
    <w:p w14:paraId="225AA318" w14:textId="5139179E" w:rsidR="008560BC" w:rsidRDefault="008560BC" w:rsidP="00092693">
      <w:pPr>
        <w:rPr>
          <w:rFonts w:cstheme="minorHAnsi"/>
          <w:color w:val="000000" w:themeColor="text1"/>
          <w:sz w:val="28"/>
          <w:szCs w:val="28"/>
        </w:rPr>
      </w:pPr>
      <w:r>
        <w:rPr>
          <w:rFonts w:cstheme="minorHAnsi"/>
          <w:color w:val="000000" w:themeColor="text1"/>
          <w:sz w:val="28"/>
          <w:szCs w:val="28"/>
        </w:rPr>
        <w:t xml:space="preserve">function was made to get (x,y) coordinates of all </w:t>
      </w:r>
    </w:p>
    <w:p w14:paraId="613318DD" w14:textId="2E29CCA7" w:rsidR="008560BC" w:rsidRDefault="008560BC" w:rsidP="00092693">
      <w:pPr>
        <w:rPr>
          <w:rFonts w:cstheme="minorHAnsi"/>
          <w:color w:val="000000" w:themeColor="text1"/>
          <w:sz w:val="28"/>
          <w:szCs w:val="28"/>
        </w:rPr>
      </w:pPr>
      <w:r>
        <w:rPr>
          <w:rFonts w:cstheme="minorHAnsi"/>
          <w:color w:val="000000" w:themeColor="text1"/>
          <w:sz w:val="28"/>
          <w:szCs w:val="28"/>
        </w:rPr>
        <w:t>points detected</w:t>
      </w:r>
      <w:r w:rsidR="005F58D9">
        <w:rPr>
          <w:rFonts w:cstheme="minorHAnsi"/>
          <w:color w:val="000000" w:themeColor="text1"/>
          <w:sz w:val="28"/>
          <w:szCs w:val="28"/>
        </w:rPr>
        <w:t>.</w:t>
      </w:r>
    </w:p>
    <w:p w14:paraId="52155664" w14:textId="0F8E6E2B" w:rsidR="005F58D9" w:rsidRDefault="005F58D9" w:rsidP="00092693">
      <w:pPr>
        <w:rPr>
          <w:rFonts w:cstheme="minorHAnsi"/>
          <w:color w:val="000000" w:themeColor="text1"/>
          <w:sz w:val="28"/>
          <w:szCs w:val="28"/>
        </w:rPr>
      </w:pPr>
      <w:r>
        <w:rPr>
          <w:rFonts w:cstheme="minorHAnsi"/>
          <w:color w:val="000000" w:themeColor="text1"/>
          <w:sz w:val="28"/>
          <w:szCs w:val="28"/>
        </w:rPr>
        <w:t>Now for detection of how many fingers are up</w:t>
      </w:r>
    </w:p>
    <w:p w14:paraId="64DE0443" w14:textId="5B08E864" w:rsidR="005F58D9" w:rsidRDefault="005F58D9" w:rsidP="00092693">
      <w:pPr>
        <w:rPr>
          <w:rFonts w:cstheme="minorHAnsi"/>
          <w:color w:val="000000" w:themeColor="text1"/>
          <w:sz w:val="28"/>
          <w:szCs w:val="28"/>
        </w:rPr>
      </w:pPr>
      <w:r>
        <w:rPr>
          <w:rFonts w:cstheme="minorHAnsi"/>
          <w:color w:val="000000" w:themeColor="text1"/>
          <w:sz w:val="28"/>
          <w:szCs w:val="28"/>
        </w:rPr>
        <w:t xml:space="preserve">Another function was defined under class that finds how many fingers are up. For example index finger up is identified when y coordinate of 8 is more than that of 7, and for thumb when x coordinate of 4 is less than that of 3. </w:t>
      </w:r>
      <w:r w:rsidR="00327196">
        <w:rPr>
          <w:rFonts w:cstheme="minorHAnsi"/>
          <w:color w:val="000000" w:themeColor="text1"/>
          <w:sz w:val="28"/>
          <w:szCs w:val="28"/>
        </w:rPr>
        <w:t>Thumb is finger[0], and rest of fingers are finger[i] (i={1,2,3,4}).</w:t>
      </w:r>
    </w:p>
    <w:p w14:paraId="7FC81D90" w14:textId="3B232A54" w:rsidR="00327196" w:rsidRDefault="00327196" w:rsidP="00092693">
      <w:pPr>
        <w:rPr>
          <w:rFonts w:cstheme="minorHAnsi"/>
          <w:color w:val="000000" w:themeColor="text1"/>
          <w:sz w:val="28"/>
          <w:szCs w:val="28"/>
        </w:rPr>
      </w:pPr>
    </w:p>
    <w:p w14:paraId="4F1BACA9" w14:textId="5656D930" w:rsidR="00327196" w:rsidRDefault="00327196" w:rsidP="00092693">
      <w:pPr>
        <w:rPr>
          <w:rFonts w:cstheme="minorHAnsi"/>
          <w:color w:val="000000" w:themeColor="text1"/>
          <w:sz w:val="28"/>
          <w:szCs w:val="28"/>
        </w:rPr>
      </w:pPr>
      <w:r w:rsidRPr="00FD3116">
        <w:rPr>
          <w:rFonts w:cstheme="minorHAnsi"/>
          <w:b/>
          <w:bCs/>
          <w:color w:val="000000" w:themeColor="text1"/>
          <w:sz w:val="28"/>
          <w:szCs w:val="28"/>
        </w:rPr>
        <w:t>Main file</w:t>
      </w:r>
      <w:r>
        <w:rPr>
          <w:rFonts w:cstheme="minorHAnsi"/>
          <w:color w:val="000000" w:themeColor="text1"/>
          <w:sz w:val="28"/>
          <w:szCs w:val="28"/>
        </w:rPr>
        <w:t xml:space="preserve"> - The read camera feed </w:t>
      </w:r>
      <w:r w:rsidR="00CA0B66">
        <w:rPr>
          <w:rFonts w:cstheme="minorHAnsi"/>
          <w:color w:val="000000" w:themeColor="text1"/>
          <w:sz w:val="28"/>
          <w:szCs w:val="28"/>
        </w:rPr>
        <w:t>was flipped so that it would be comfortable for writing. (x,y) coordinates of index finger were taken for drawing</w:t>
      </w:r>
      <w:r w:rsidR="001D1B69">
        <w:rPr>
          <w:rFonts w:cstheme="minorHAnsi"/>
          <w:color w:val="000000" w:themeColor="text1"/>
          <w:sz w:val="28"/>
          <w:szCs w:val="28"/>
        </w:rPr>
        <w:t xml:space="preserve"> and when both index and middle finger were up then x, y coordinates were taken as 0. </w:t>
      </w:r>
    </w:p>
    <w:p w14:paraId="54BF3FB0" w14:textId="5D52A428" w:rsidR="001D1B69" w:rsidRDefault="001D1B69" w:rsidP="00092693">
      <w:pPr>
        <w:rPr>
          <w:rFonts w:cstheme="minorHAnsi"/>
          <w:color w:val="000000" w:themeColor="text1"/>
          <w:sz w:val="28"/>
          <w:szCs w:val="28"/>
        </w:rPr>
      </w:pPr>
      <w:r>
        <w:rPr>
          <w:rFonts w:cstheme="minorHAnsi"/>
          <w:color w:val="000000" w:themeColor="text1"/>
          <w:sz w:val="28"/>
          <w:szCs w:val="28"/>
        </w:rPr>
        <w:t>For drawing a canvas was created from zeros of numpy array as drawing is not reflected on camera feed image, to draw on canvas cv2.line was used to draw between to 2 points inside loop. To reflect the drawing on camera feed image bitwise and and bitwise or were used between camera feed image and canvas.</w:t>
      </w:r>
    </w:p>
    <w:p w14:paraId="467084B9" w14:textId="48BA58BE" w:rsidR="001D1B69" w:rsidRDefault="00386B47" w:rsidP="00092693">
      <w:pPr>
        <w:rPr>
          <w:rFonts w:cstheme="minorHAnsi"/>
          <w:color w:val="000000" w:themeColor="text1"/>
          <w:sz w:val="28"/>
          <w:szCs w:val="28"/>
        </w:rPr>
      </w:pPr>
      <w:r>
        <w:rPr>
          <w:rFonts w:cstheme="minorHAnsi"/>
          <w:color w:val="000000" w:themeColor="text1"/>
          <w:sz w:val="28"/>
          <w:szCs w:val="28"/>
        </w:rPr>
        <w:lastRenderedPageBreak/>
        <w:t>Bitwise and to reflect the drawing part on cam image at same position in black colour, and bitwise or to colour the drawing part with the actual drawing colour.</w:t>
      </w:r>
    </w:p>
    <w:p w14:paraId="63EB8EF2" w14:textId="77777777" w:rsidR="00FD3116" w:rsidRDefault="00386B47" w:rsidP="00092693">
      <w:pPr>
        <w:rPr>
          <w:rFonts w:cstheme="minorHAnsi"/>
          <w:color w:val="000000" w:themeColor="text1"/>
          <w:sz w:val="28"/>
          <w:szCs w:val="28"/>
        </w:rPr>
      </w:pPr>
      <w:r>
        <w:rPr>
          <w:rFonts w:cstheme="minorHAnsi"/>
          <w:color w:val="000000" w:themeColor="text1"/>
          <w:sz w:val="28"/>
          <w:szCs w:val="28"/>
        </w:rPr>
        <w:t>For detection part Pytesseract was used when index, middle and ring finger are up, for pytesseract to run location of tesseract exe file is required to run OCR detection</w:t>
      </w:r>
      <w:r w:rsidR="005F3AC3">
        <w:rPr>
          <w:rFonts w:cstheme="minorHAnsi"/>
          <w:color w:val="000000" w:themeColor="text1"/>
          <w:sz w:val="28"/>
          <w:szCs w:val="28"/>
        </w:rPr>
        <w:t>. As an exe file runs simultaneously for detection so it lags a little while detection. Pytesseract can detect all number, alphabets, special symbols</w:t>
      </w:r>
    </w:p>
    <w:p w14:paraId="4D6EDD7C" w14:textId="442BEB38" w:rsidR="00CB0297" w:rsidRDefault="005F3AC3" w:rsidP="00092693">
      <w:pPr>
        <w:rPr>
          <w:rFonts w:cstheme="minorHAnsi"/>
          <w:color w:val="000000" w:themeColor="text1"/>
          <w:sz w:val="28"/>
          <w:szCs w:val="28"/>
        </w:rPr>
      </w:pPr>
      <w:r>
        <w:rPr>
          <w:rFonts w:cstheme="minorHAnsi"/>
          <w:color w:val="000000" w:themeColor="text1"/>
          <w:sz w:val="28"/>
          <w:szCs w:val="28"/>
        </w:rPr>
        <w:t xml:space="preserve">and it can also detect other languages when other </w:t>
      </w:r>
      <w:r w:rsidR="00EA0FA3">
        <w:rPr>
          <w:rFonts w:cstheme="minorHAnsi"/>
          <w:color w:val="000000" w:themeColor="text1"/>
          <w:sz w:val="28"/>
          <w:szCs w:val="28"/>
        </w:rPr>
        <w:t>language is set in function. When a text is detected</w:t>
      </w:r>
      <w:r w:rsidR="00CB0297">
        <w:rPr>
          <w:rFonts w:cstheme="minorHAnsi"/>
          <w:color w:val="000000" w:themeColor="text1"/>
          <w:sz w:val="28"/>
          <w:szCs w:val="28"/>
        </w:rPr>
        <w:t xml:space="preserve"> that text gets printed in the terminal.</w:t>
      </w:r>
    </w:p>
    <w:p w14:paraId="2FEB4DB6" w14:textId="5D5A2777" w:rsidR="00386B47" w:rsidRDefault="00CB0297" w:rsidP="00092693">
      <w:pPr>
        <w:rPr>
          <w:rFonts w:cstheme="minorHAnsi"/>
          <w:color w:val="000000" w:themeColor="text1"/>
          <w:sz w:val="28"/>
          <w:szCs w:val="28"/>
        </w:rPr>
      </w:pPr>
      <w:r>
        <w:rPr>
          <w:rFonts w:cstheme="minorHAnsi"/>
          <w:color w:val="000000" w:themeColor="text1"/>
          <w:sz w:val="28"/>
          <w:szCs w:val="28"/>
        </w:rPr>
        <w:t>When all 4 fingers are up all paint is removed, this is done by again setting canvas as zero array.</w:t>
      </w:r>
      <w:r w:rsidR="00386B47">
        <w:rPr>
          <w:rFonts w:cstheme="minorHAnsi"/>
          <w:color w:val="000000" w:themeColor="text1"/>
          <w:sz w:val="28"/>
          <w:szCs w:val="28"/>
        </w:rPr>
        <w:t xml:space="preserve"> </w:t>
      </w:r>
    </w:p>
    <w:p w14:paraId="66A8E408" w14:textId="78410502" w:rsidR="00286E42" w:rsidRDefault="00286E42" w:rsidP="00092693">
      <w:pPr>
        <w:rPr>
          <w:rFonts w:cstheme="minorHAnsi"/>
          <w:color w:val="000000" w:themeColor="text1"/>
          <w:sz w:val="28"/>
          <w:szCs w:val="28"/>
        </w:rPr>
      </w:pPr>
    </w:p>
    <w:p w14:paraId="0D533913" w14:textId="77777777" w:rsidR="00286E42" w:rsidRPr="00286E42" w:rsidRDefault="00286E42" w:rsidP="00286E42">
      <w:pPr>
        <w:rPr>
          <w:b/>
          <w:bCs/>
          <w:sz w:val="36"/>
          <w:szCs w:val="36"/>
        </w:rPr>
      </w:pPr>
      <w:r w:rsidRPr="00286E42">
        <w:rPr>
          <w:b/>
          <w:bCs/>
          <w:sz w:val="36"/>
          <w:szCs w:val="36"/>
          <w:lang w:val="en-US"/>
        </w:rPr>
        <w:t>Problems faced:</w:t>
      </w:r>
    </w:p>
    <w:p w14:paraId="4CC13949" w14:textId="7D41411A" w:rsidR="00286E42" w:rsidRDefault="00286E42" w:rsidP="00286E42">
      <w:pPr>
        <w:numPr>
          <w:ilvl w:val="0"/>
          <w:numId w:val="3"/>
        </w:numPr>
        <w:spacing w:after="0" w:line="240" w:lineRule="auto"/>
        <w:rPr>
          <w:sz w:val="28"/>
          <w:szCs w:val="28"/>
        </w:rPr>
      </w:pPr>
      <w:r>
        <w:rPr>
          <w:sz w:val="28"/>
          <w:szCs w:val="28"/>
          <w:lang w:val="en-US"/>
        </w:rPr>
        <w:t xml:space="preserve">Initially when the program was configured to recognize the drawn text live, it suffered a lot of lag and the accuracy was also compromised. </w:t>
      </w:r>
      <w:r w:rsidR="00185263">
        <w:rPr>
          <w:sz w:val="28"/>
          <w:szCs w:val="28"/>
          <w:lang w:val="en-US"/>
        </w:rPr>
        <w:t>Therefore,</w:t>
      </w:r>
      <w:r>
        <w:rPr>
          <w:sz w:val="28"/>
          <w:szCs w:val="28"/>
          <w:lang w:val="en-US"/>
        </w:rPr>
        <w:t xml:space="preserve"> the detection mode was added wherein the text was detected only when instructed by the user when he is done writing.</w:t>
      </w:r>
    </w:p>
    <w:p w14:paraId="2BBF85E1" w14:textId="77777777" w:rsidR="00286E42" w:rsidRDefault="00286E42" w:rsidP="00286E42">
      <w:pPr>
        <w:rPr>
          <w:sz w:val="28"/>
          <w:szCs w:val="28"/>
        </w:rPr>
      </w:pPr>
    </w:p>
    <w:p w14:paraId="6D7FD2D7" w14:textId="057330A5" w:rsidR="00286E42" w:rsidRPr="00DB7941" w:rsidRDefault="00286E42" w:rsidP="00286E42">
      <w:pPr>
        <w:numPr>
          <w:ilvl w:val="0"/>
          <w:numId w:val="3"/>
        </w:numPr>
        <w:spacing w:after="0" w:line="240" w:lineRule="auto"/>
        <w:rPr>
          <w:sz w:val="28"/>
          <w:szCs w:val="28"/>
        </w:rPr>
      </w:pPr>
      <w:r>
        <w:rPr>
          <w:sz w:val="28"/>
          <w:szCs w:val="28"/>
          <w:lang w:val="en-US"/>
        </w:rPr>
        <w:t>An error was obtained when we were trying to perform bitwise AND and bitwise OR operation on image and canvas as the size of the two arrays were not equal (which is a compulsory condition for the operation to be performed). Then the values of the size of the two were adjusted using hit and try to obtain the desired values.</w:t>
      </w:r>
    </w:p>
    <w:p w14:paraId="270C2BD2" w14:textId="77777777" w:rsidR="00DB7941" w:rsidRDefault="00DB7941" w:rsidP="00DB7941">
      <w:pPr>
        <w:pStyle w:val="ListParagraph"/>
        <w:rPr>
          <w:sz w:val="28"/>
          <w:szCs w:val="28"/>
        </w:rPr>
      </w:pPr>
    </w:p>
    <w:p w14:paraId="2F1DD8A0" w14:textId="67F752A7" w:rsidR="00DB7941" w:rsidRDefault="00DB7941" w:rsidP="00286E42">
      <w:pPr>
        <w:numPr>
          <w:ilvl w:val="0"/>
          <w:numId w:val="3"/>
        </w:numPr>
        <w:spacing w:after="0" w:line="240" w:lineRule="auto"/>
        <w:rPr>
          <w:sz w:val="28"/>
          <w:szCs w:val="28"/>
        </w:rPr>
      </w:pPr>
      <w:proofErr w:type="spellStart"/>
      <w:r>
        <w:rPr>
          <w:sz w:val="28"/>
          <w:szCs w:val="28"/>
        </w:rPr>
        <w:t>Mphands.hands</w:t>
      </w:r>
      <w:proofErr w:type="spellEnd"/>
      <w:r>
        <w:rPr>
          <w:sz w:val="28"/>
          <w:szCs w:val="28"/>
        </w:rPr>
        <w:t xml:space="preserve">() takes 5 variables in newer version of mediapipe earlier it took 4 variables, so we were getting error when we were only taking 4 variables. (new variable introduced was </w:t>
      </w:r>
      <w:proofErr w:type="spellStart"/>
      <w:r>
        <w:rPr>
          <w:sz w:val="28"/>
          <w:szCs w:val="28"/>
        </w:rPr>
        <w:t>min_tracking_confidence</w:t>
      </w:r>
      <w:proofErr w:type="spellEnd"/>
      <w:r>
        <w:rPr>
          <w:sz w:val="28"/>
          <w:szCs w:val="28"/>
        </w:rPr>
        <w:t>)</w:t>
      </w:r>
    </w:p>
    <w:p w14:paraId="716A1276" w14:textId="2C93D841" w:rsidR="00286E42" w:rsidRDefault="00286E42" w:rsidP="00092693">
      <w:pPr>
        <w:rPr>
          <w:rFonts w:cstheme="minorHAnsi"/>
          <w:color w:val="000000" w:themeColor="text1"/>
          <w:sz w:val="28"/>
          <w:szCs w:val="28"/>
        </w:rPr>
      </w:pPr>
    </w:p>
    <w:p w14:paraId="7D9E1003" w14:textId="2303D9E1" w:rsidR="00286E42" w:rsidRPr="00FD3116" w:rsidRDefault="00286E42" w:rsidP="00286E42">
      <w:pPr>
        <w:rPr>
          <w:b/>
          <w:bCs/>
          <w:sz w:val="36"/>
          <w:szCs w:val="36"/>
        </w:rPr>
      </w:pPr>
      <w:r w:rsidRPr="00FD3116">
        <w:rPr>
          <w:b/>
          <w:bCs/>
          <w:sz w:val="36"/>
          <w:szCs w:val="36"/>
          <w:lang w:val="en-US"/>
        </w:rPr>
        <w:t>Possible improvements:</w:t>
      </w:r>
    </w:p>
    <w:p w14:paraId="33D9301D" w14:textId="13B30275" w:rsidR="00286E42" w:rsidRDefault="00286E42" w:rsidP="00286E42">
      <w:pPr>
        <w:numPr>
          <w:ilvl w:val="0"/>
          <w:numId w:val="4"/>
        </w:numPr>
        <w:spacing w:after="0" w:line="240" w:lineRule="auto"/>
        <w:rPr>
          <w:sz w:val="28"/>
          <w:szCs w:val="28"/>
        </w:rPr>
      </w:pPr>
      <w:r>
        <w:rPr>
          <w:sz w:val="28"/>
          <w:szCs w:val="28"/>
          <w:lang w:val="en-US"/>
        </w:rPr>
        <w:t>To make the program able to recognize the text when characters are drawn at different vertical positions.</w:t>
      </w:r>
    </w:p>
    <w:p w14:paraId="40928EAA" w14:textId="206D2C6A" w:rsidR="00CB0297" w:rsidRDefault="00286E42" w:rsidP="00092693">
      <w:pPr>
        <w:numPr>
          <w:ilvl w:val="0"/>
          <w:numId w:val="4"/>
        </w:numPr>
        <w:spacing w:after="0" w:line="240" w:lineRule="auto"/>
        <w:rPr>
          <w:sz w:val="28"/>
          <w:szCs w:val="28"/>
        </w:rPr>
      </w:pPr>
      <w:r>
        <w:rPr>
          <w:sz w:val="28"/>
          <w:szCs w:val="28"/>
          <w:lang w:val="en-US"/>
        </w:rPr>
        <w:t>Adding an erasing mode so that the whole canvas doesn’t needs to be cleared.</w:t>
      </w:r>
    </w:p>
    <w:p w14:paraId="01D22E2E" w14:textId="1330F7B3" w:rsidR="00FD3116" w:rsidRPr="00FD3116" w:rsidRDefault="00FD3116" w:rsidP="00FD3116">
      <w:pPr>
        <w:spacing w:after="0" w:line="240" w:lineRule="auto"/>
        <w:rPr>
          <w:sz w:val="28"/>
          <w:szCs w:val="28"/>
        </w:rPr>
      </w:pPr>
    </w:p>
    <w:p w14:paraId="016E9711" w14:textId="4A89C4E1" w:rsidR="00CB0297" w:rsidRDefault="00FD3116" w:rsidP="00092693">
      <w:pPr>
        <w:rPr>
          <w:rFonts w:cstheme="minorHAnsi"/>
          <w:b/>
          <w:bCs/>
          <w:color w:val="000000" w:themeColor="text1"/>
          <w:sz w:val="36"/>
          <w:szCs w:val="36"/>
        </w:rPr>
      </w:pPr>
      <w:r>
        <w:rPr>
          <w:rFonts w:cstheme="minorHAnsi"/>
          <w:b/>
          <w:bCs/>
          <w:noProof/>
          <w:color w:val="000000" w:themeColor="text1"/>
          <w:sz w:val="36"/>
          <w:szCs w:val="36"/>
          <w:lang w:eastAsia="en-IN"/>
        </w:rPr>
        <w:lastRenderedPageBreak/>
        <w:drawing>
          <wp:anchor distT="0" distB="0" distL="114300" distR="114300" simplePos="0" relativeHeight="251659264" behindDoc="0" locked="0" layoutInCell="1" allowOverlap="1" wp14:anchorId="49AE812B" wp14:editId="6AB5D81D">
            <wp:simplePos x="0" y="0"/>
            <wp:positionH relativeFrom="margin">
              <wp:align>left</wp:align>
            </wp:positionH>
            <wp:positionV relativeFrom="paragraph">
              <wp:posOffset>665076</wp:posOffset>
            </wp:positionV>
            <wp:extent cx="5513705" cy="2322195"/>
            <wp:effectExtent l="0" t="0" r="0" b="1905"/>
            <wp:wrapThrough wrapText="bothSides">
              <wp:wrapPolygon edited="0">
                <wp:start x="0" y="0"/>
                <wp:lineTo x="0" y="21441"/>
                <wp:lineTo x="21493" y="21441"/>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3705" cy="2322195"/>
                    </a:xfrm>
                    <a:prstGeom prst="rect">
                      <a:avLst/>
                    </a:prstGeom>
                  </pic:spPr>
                </pic:pic>
              </a:graphicData>
            </a:graphic>
            <wp14:sizeRelH relativeFrom="page">
              <wp14:pctWidth>0</wp14:pctWidth>
            </wp14:sizeRelH>
            <wp14:sizeRelV relativeFrom="page">
              <wp14:pctHeight>0</wp14:pctHeight>
            </wp14:sizeRelV>
          </wp:anchor>
        </w:drawing>
      </w:r>
      <w:r w:rsidR="00CB0297">
        <w:rPr>
          <w:rFonts w:cstheme="minorHAnsi"/>
          <w:b/>
          <w:bCs/>
          <w:color w:val="000000" w:themeColor="text1"/>
          <w:sz w:val="36"/>
          <w:szCs w:val="36"/>
        </w:rPr>
        <w:t>IMAGES</w:t>
      </w:r>
    </w:p>
    <w:p w14:paraId="7B18AD12" w14:textId="20F8A2B1" w:rsidR="00CB0297" w:rsidRPr="00CB0297" w:rsidRDefault="009E565C" w:rsidP="00092693">
      <w:pPr>
        <w:rPr>
          <w:rFonts w:cstheme="minorHAnsi"/>
          <w:b/>
          <w:bCs/>
          <w:color w:val="000000" w:themeColor="text1"/>
          <w:sz w:val="36"/>
          <w:szCs w:val="36"/>
        </w:rPr>
      </w:pPr>
      <w:r>
        <w:rPr>
          <w:rFonts w:cstheme="minorHAnsi"/>
          <w:noProof/>
          <w:color w:val="000000" w:themeColor="text1"/>
          <w:sz w:val="28"/>
          <w:szCs w:val="28"/>
          <w:lang w:eastAsia="en-IN"/>
        </w:rPr>
        <w:drawing>
          <wp:anchor distT="0" distB="0" distL="114300" distR="114300" simplePos="0" relativeHeight="251660288" behindDoc="0" locked="0" layoutInCell="1" allowOverlap="1" wp14:anchorId="684C0E83" wp14:editId="7D862E39">
            <wp:simplePos x="0" y="0"/>
            <wp:positionH relativeFrom="margin">
              <wp:align>left</wp:align>
            </wp:positionH>
            <wp:positionV relativeFrom="paragraph">
              <wp:posOffset>3118370</wp:posOffset>
            </wp:positionV>
            <wp:extent cx="5731510" cy="2437130"/>
            <wp:effectExtent l="0" t="0" r="2540" b="1270"/>
            <wp:wrapThrough wrapText="bothSides">
              <wp:wrapPolygon edited="0">
                <wp:start x="0" y="0"/>
                <wp:lineTo x="0" y="21442"/>
                <wp:lineTo x="21538" y="2144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14:sizeRelH relativeFrom="page">
              <wp14:pctWidth>0</wp14:pctWidth>
            </wp14:sizeRelH>
            <wp14:sizeRelV relativeFrom="page">
              <wp14:pctHeight>0</wp14:pctHeight>
            </wp14:sizeRelV>
          </wp:anchor>
        </w:drawing>
      </w:r>
    </w:p>
    <w:p w14:paraId="70DB677B" w14:textId="0E745BF6" w:rsidR="009E565C" w:rsidRPr="009E565C" w:rsidRDefault="00A8378C" w:rsidP="009E565C">
      <w:pPr>
        <w:rPr>
          <w:rFonts w:cstheme="minorHAnsi"/>
          <w:b/>
          <w:bCs/>
          <w:color w:val="000000" w:themeColor="text1"/>
          <w:sz w:val="32"/>
          <w:szCs w:val="32"/>
        </w:rPr>
      </w:pPr>
      <w:r w:rsidRPr="00E06EC8">
        <w:rPr>
          <w:rFonts w:cstheme="minorHAnsi"/>
          <w:b/>
          <w:bCs/>
          <w:color w:val="000000" w:themeColor="text1"/>
          <w:sz w:val="32"/>
          <w:szCs w:val="32"/>
        </w:rPr>
        <w:t xml:space="preserve"> </w:t>
      </w:r>
    </w:p>
    <w:p w14:paraId="60D22D49" w14:textId="4571B400" w:rsidR="00092693" w:rsidRPr="00092693" w:rsidRDefault="009E565C" w:rsidP="00092693">
      <w:pPr>
        <w:rPr>
          <w:rFonts w:cstheme="minorHAnsi"/>
          <w:color w:val="000000" w:themeColor="text1"/>
          <w:sz w:val="28"/>
          <w:szCs w:val="28"/>
        </w:rPr>
      </w:pPr>
      <w:r w:rsidRPr="00E06EC8">
        <w:rPr>
          <w:rFonts w:cstheme="minorHAnsi"/>
          <w:noProof/>
          <w:color w:val="000000" w:themeColor="text1"/>
          <w:sz w:val="28"/>
          <w:szCs w:val="28"/>
          <w:lang w:eastAsia="en-IN"/>
        </w:rPr>
        <w:drawing>
          <wp:anchor distT="0" distB="0" distL="114300" distR="114300" simplePos="0" relativeHeight="251662336" behindDoc="0" locked="0" layoutInCell="1" allowOverlap="1" wp14:anchorId="0F29531F" wp14:editId="5C1981C1">
            <wp:simplePos x="0" y="0"/>
            <wp:positionH relativeFrom="column">
              <wp:posOffset>1935249</wp:posOffset>
            </wp:positionH>
            <wp:positionV relativeFrom="paragraph">
              <wp:posOffset>811010</wp:posOffset>
            </wp:positionV>
            <wp:extent cx="1234440" cy="643890"/>
            <wp:effectExtent l="0" t="0" r="3810" b="3810"/>
            <wp:wrapThrough wrapText="bothSides">
              <wp:wrapPolygon edited="0">
                <wp:start x="0" y="0"/>
                <wp:lineTo x="0" y="21089"/>
                <wp:lineTo x="21333" y="21089"/>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4440" cy="643890"/>
                    </a:xfrm>
                    <a:prstGeom prst="rect">
                      <a:avLst/>
                    </a:prstGeom>
                  </pic:spPr>
                </pic:pic>
              </a:graphicData>
            </a:graphic>
            <wp14:sizeRelH relativeFrom="page">
              <wp14:pctWidth>0</wp14:pctWidth>
            </wp14:sizeRelH>
            <wp14:sizeRelV relativeFrom="page">
              <wp14:pctHeight>0</wp14:pctHeight>
            </wp14:sizeRelV>
          </wp:anchor>
        </w:drawing>
      </w:r>
      <w:r w:rsidRPr="00E06EC8">
        <w:rPr>
          <w:rFonts w:cstheme="minorHAnsi"/>
          <w:noProof/>
          <w:color w:val="000000" w:themeColor="text1"/>
          <w:sz w:val="28"/>
          <w:szCs w:val="28"/>
          <w:lang w:eastAsia="en-IN"/>
        </w:rPr>
        <w:drawing>
          <wp:anchor distT="0" distB="0" distL="114300" distR="114300" simplePos="0" relativeHeight="251661312" behindDoc="0" locked="0" layoutInCell="1" allowOverlap="1" wp14:anchorId="23350D20" wp14:editId="5DE68EE6">
            <wp:simplePos x="0" y="0"/>
            <wp:positionH relativeFrom="margin">
              <wp:align>left</wp:align>
            </wp:positionH>
            <wp:positionV relativeFrom="paragraph">
              <wp:posOffset>837276</wp:posOffset>
            </wp:positionV>
            <wp:extent cx="1287145" cy="588645"/>
            <wp:effectExtent l="0" t="0" r="8255" b="1905"/>
            <wp:wrapThrough wrapText="bothSides">
              <wp:wrapPolygon edited="0">
                <wp:start x="0" y="0"/>
                <wp:lineTo x="0" y="20971"/>
                <wp:lineTo x="21419" y="20971"/>
                <wp:lineTo x="214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7145" cy="588645"/>
                    </a:xfrm>
                    <a:prstGeom prst="rect">
                      <a:avLst/>
                    </a:prstGeom>
                  </pic:spPr>
                </pic:pic>
              </a:graphicData>
            </a:graphic>
            <wp14:sizeRelH relativeFrom="page">
              <wp14:pctWidth>0</wp14:pctWidth>
            </wp14:sizeRelH>
            <wp14:sizeRelV relativeFrom="page">
              <wp14:pctHeight>0</wp14:pctHeight>
            </wp14:sizeRelV>
          </wp:anchor>
        </w:drawing>
      </w:r>
      <w:r w:rsidRPr="00E06EC8">
        <w:rPr>
          <w:rFonts w:cstheme="minorHAnsi"/>
          <w:b/>
          <w:bCs/>
          <w:color w:val="000000" w:themeColor="text1"/>
          <w:sz w:val="32"/>
          <w:szCs w:val="32"/>
        </w:rPr>
        <w:t>Terminal</w:t>
      </w:r>
    </w:p>
    <w:sectPr w:rsidR="00092693" w:rsidRPr="00092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45DD8B"/>
    <w:multiLevelType w:val="singleLevel"/>
    <w:tmpl w:val="8E45DD8B"/>
    <w:lvl w:ilvl="0">
      <w:start w:val="1"/>
      <w:numFmt w:val="decimal"/>
      <w:suff w:val="space"/>
      <w:lvlText w:val="%1)"/>
      <w:lvlJc w:val="left"/>
    </w:lvl>
  </w:abstractNum>
  <w:abstractNum w:abstractNumId="1">
    <w:nsid w:val="F68BDF14"/>
    <w:multiLevelType w:val="singleLevel"/>
    <w:tmpl w:val="F68BDF14"/>
    <w:lvl w:ilvl="0">
      <w:start w:val="1"/>
      <w:numFmt w:val="decimal"/>
      <w:suff w:val="space"/>
      <w:lvlText w:val="%1)"/>
      <w:lvlJc w:val="left"/>
    </w:lvl>
  </w:abstractNum>
  <w:abstractNum w:abstractNumId="2">
    <w:nsid w:val="2B487038"/>
    <w:multiLevelType w:val="singleLevel"/>
    <w:tmpl w:val="2B487038"/>
    <w:lvl w:ilvl="0">
      <w:start w:val="1"/>
      <w:numFmt w:val="decimal"/>
      <w:suff w:val="space"/>
      <w:lvlText w:val="%1)"/>
      <w:lvlJc w:val="left"/>
    </w:lvl>
  </w:abstractNum>
  <w:abstractNum w:abstractNumId="3">
    <w:nsid w:val="7A845E7E"/>
    <w:multiLevelType w:val="hybridMultilevel"/>
    <w:tmpl w:val="4712CDA6"/>
    <w:lvl w:ilvl="0" w:tplc="0BFAF30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34"/>
    <w:rsid w:val="00092693"/>
    <w:rsid w:val="000D0C67"/>
    <w:rsid w:val="001171A5"/>
    <w:rsid w:val="00185263"/>
    <w:rsid w:val="001D1B69"/>
    <w:rsid w:val="001F45D7"/>
    <w:rsid w:val="00286E42"/>
    <w:rsid w:val="00327196"/>
    <w:rsid w:val="00386B47"/>
    <w:rsid w:val="003A6D72"/>
    <w:rsid w:val="00596BA6"/>
    <w:rsid w:val="005F3AC3"/>
    <w:rsid w:val="005F58D9"/>
    <w:rsid w:val="00663962"/>
    <w:rsid w:val="006F1034"/>
    <w:rsid w:val="00780656"/>
    <w:rsid w:val="008560BC"/>
    <w:rsid w:val="009E565C"/>
    <w:rsid w:val="00A42816"/>
    <w:rsid w:val="00A57D49"/>
    <w:rsid w:val="00A8378C"/>
    <w:rsid w:val="00CA0B66"/>
    <w:rsid w:val="00CB0297"/>
    <w:rsid w:val="00DB7941"/>
    <w:rsid w:val="00E06EC8"/>
    <w:rsid w:val="00EA0FA3"/>
    <w:rsid w:val="00EB3EB4"/>
    <w:rsid w:val="00EF5CF9"/>
    <w:rsid w:val="00F95224"/>
    <w:rsid w:val="00FD3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B926"/>
  <w15:chartTrackingRefBased/>
  <w15:docId w15:val="{F9C223CC-1B4E-4462-B753-B97AA4E5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67"/>
    <w:pPr>
      <w:ind w:left="720"/>
      <w:contextualSpacing/>
    </w:pPr>
  </w:style>
  <w:style w:type="character" w:styleId="Strong">
    <w:name w:val="Strong"/>
    <w:basedOn w:val="DefaultParagraphFont"/>
    <w:uiPriority w:val="22"/>
    <w:qFormat/>
    <w:rsid w:val="00780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sehmbey</dc:creator>
  <cp:keywords/>
  <dc:description/>
  <cp:lastModifiedBy>DELL</cp:lastModifiedBy>
  <cp:revision>5</cp:revision>
  <cp:lastPrinted>2022-03-15T11:13:00Z</cp:lastPrinted>
  <dcterms:created xsi:type="dcterms:W3CDTF">2022-03-14T14:31:00Z</dcterms:created>
  <dcterms:modified xsi:type="dcterms:W3CDTF">2023-07-29T13:00:00Z</dcterms:modified>
</cp:coreProperties>
</file>