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B84C4" w14:textId="65218E66" w:rsidR="00E66F9E" w:rsidRDefault="00E66F9E" w:rsidP="00E66F9E">
      <w:pPr>
        <w:pageBreakBefore/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Arial" w:eastAsia="Arial" w:hAnsi="Arial" w:cs="Arial"/>
          <w:b/>
          <w:i/>
        </w:rPr>
        <w:t>Short sequences</w:t>
      </w:r>
    </w:p>
    <w:p w14:paraId="076B5D0F" w14:textId="77777777" w:rsidR="001F4DD0" w:rsidRDefault="001F4DD0" w:rsidP="001F4DD0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1F4DD0" w14:paraId="6A3801DB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02B96F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2690CDD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36586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A14F9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337F15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689F0E63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F7C9E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150A5A6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3AB19A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6BBC43C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0F32C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FDBC91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F4DD0" w:rsidRPr="00653195" w14:paraId="25E9CC02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F286A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1–4 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E2CAC" w14:textId="5F4E3FDA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WIGOS 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484DF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3 01 150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A364D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21944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011C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600F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FD420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296735DB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4304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D25E6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Identifier series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3F066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0 01 125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A5F0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C97E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CB5F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D82ED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4686F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1CB0E7E9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9C9A1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912BB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Issuer of 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089B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F2B96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7DCA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7F3BE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E7F0A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C8A41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116BCD06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D98B5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8210A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Issue number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8227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F4B6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BB6C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F073F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5C7E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2BA2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66E36721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51FC4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0921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Local 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09DB8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0 01 128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F8C3C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3C55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5A771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128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56CEB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06F8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2353CFB1" w14:textId="77777777" w:rsidR="001F4DD0" w:rsidRDefault="001F4DD0" w:rsidP="001F4DD0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p w14:paraId="79BF7E1B" w14:textId="77777777" w:rsidR="001F4DD0" w:rsidRDefault="001F4DD0" w:rsidP="001F4DD0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1F4DD0" w14:paraId="264EAD48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D2369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2AC423E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2F81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45EA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FED68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12C3863A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11192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2E0BF83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3E184B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1536C592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46411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3BDB09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F4DD0" w:rsidRPr="00653195" w14:paraId="3BFF6733" w14:textId="77777777" w:rsidTr="001A42A1">
        <w:trPr>
          <w:cantSplit/>
          <w:trHeight w:val="133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1CDC7" w14:textId="1D3D15F9" w:rsidR="001F4DD0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="001F4DD0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02AFA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Satellite data introducer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D90F0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E120A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6F514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4EC3C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7B02F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ED49E" w14:textId="7D971757" w:rsidR="001F4DD0" w:rsidRPr="00653195" w:rsidRDefault="00477619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To be proposed by this BUFR discussion group</w:t>
            </w:r>
            <w:r w:rsidR="00D6450E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we need a new name for it since ‘Satellite data introducer’ is already taken</w:t>
            </w:r>
          </w:p>
        </w:tc>
      </w:tr>
      <w:tr w:rsidR="001F4DD0" w:rsidRPr="003F6ED4" w14:paraId="1B5B9BB3" w14:textId="77777777" w:rsidTr="001A42A1">
        <w:trPr>
          <w:cantSplit/>
          <w:trHeight w:val="94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6D309" w14:textId="69B55254" w:rsidR="001F4DD0" w:rsidRPr="003F6ED4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AF35B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Satellite Identifier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6EA44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5DE16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5D25A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390CD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6D49B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6E066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3F6ED4">
              <w:rPr>
                <w:rFonts w:ascii="Arial" w:eastAsia="Arial" w:hAnsi="Arial" w:cs="Arial"/>
                <w:sz w:val="16"/>
                <w:szCs w:val="16"/>
              </w:rPr>
              <w:t xml:space="preserve">LEO or LEO constellation – </w: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t xml:space="preserve">See </w: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begin"/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instrText xml:space="preserve"> REF _Ref176965157 \h  \* MERGEFORMAT </w:instrTex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separate"/>
            </w:r>
            <w:r w:rsidRPr="0049637E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49637E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1</w: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end"/>
            </w:r>
          </w:p>
        </w:tc>
      </w:tr>
      <w:tr w:rsidR="00D364E3" w:rsidRPr="00D364E3" w14:paraId="4AF9F109" w14:textId="77777777" w:rsidTr="001A42A1">
        <w:trPr>
          <w:cantSplit/>
          <w:trHeight w:val="52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0E072" w14:textId="64FCA349" w:rsidR="001F4DD0" w:rsidRPr="00D364E3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F34A8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Satellite sub-identifier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3D031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0 01 016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6ECBA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457E4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C81C6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B4865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51EC2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color w:val="000000" w:themeColor="text1"/>
                <w:sz w:val="16"/>
                <w:szCs w:val="16"/>
              </w:rPr>
              <w:t>Satellite ID in LEO constellation (missing if not applicable)</w:t>
            </w:r>
          </w:p>
        </w:tc>
      </w:tr>
      <w:tr w:rsidR="001F4DD0" w:rsidRPr="00892880" w14:paraId="15C055D0" w14:textId="77777777" w:rsidTr="001A42A1">
        <w:trPr>
          <w:cantSplit/>
          <w:trHeight w:val="52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0CA12" w14:textId="48719D9B" w:rsidR="001F4DD0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512A5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Satellite instrument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91264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0 02 019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366F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2B78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771B0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14DE4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625AE" w14:textId="77777777" w:rsidR="001F4DD0" w:rsidRPr="0089288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892880">
              <w:rPr>
                <w:rFonts w:ascii="Arial" w:eastAsia="Arial" w:hAnsi="Arial" w:cs="Arial"/>
                <w:sz w:val="16"/>
                <w:szCs w:val="16"/>
              </w:rPr>
              <w:t>e.g. 202 = GRAS –</w:t>
            </w:r>
            <w:r w:rsidRPr="0089288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_Ref176965542 \h  \* MERGEFORMAT </w:instrTex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49637E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49637E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2</w: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</w:tbl>
    <w:p w14:paraId="093DD037" w14:textId="77777777" w:rsidR="001F4DD0" w:rsidRDefault="001F4DD0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37258280" w14:textId="77777777" w:rsidR="0049637E" w:rsidRDefault="0049637E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tbl>
      <w:tblPr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1C3631" w14:paraId="606CC3A9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87D3E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19C9B66D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6833A9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2BFD9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6BF6D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B7A790A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823033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417FFDE0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3B630C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F53BA0D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152D69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BE0D3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C3631" w:rsidRPr="001C3631" w14:paraId="18BFC95D" w14:textId="77777777" w:rsidTr="00272368">
        <w:trPr>
          <w:cantSplit/>
          <w:trHeight w:val="52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ACDB2" w14:textId="5F986C96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1–3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1DEF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1C3631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Aircraft data introducer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441AA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7E19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7091F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5AFDE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8CE09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508CF" w14:textId="4027979B" w:rsidR="001C3631" w:rsidRPr="001C3631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To be proposed by the first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provider of such data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, 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e.g.,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Scrip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ps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I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nstitute 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of Oceanography</w:t>
            </w:r>
            <w:r w:rsidR="00550AFA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the below is tentative until then</w:t>
            </w:r>
          </w:p>
        </w:tc>
      </w:tr>
      <w:tr w:rsidR="001C3631" w:rsidRPr="001C3631" w14:paraId="087C374D" w14:textId="77777777" w:rsidTr="00272368">
        <w:trPr>
          <w:cantSplit/>
          <w:trHeight w:val="52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CB84C" w14:textId="758A8FF4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70855" w14:textId="22ADCB08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Aircraft registration number or other identification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7A516" w14:textId="5268E776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0 01 0</w:t>
            </w:r>
            <w:r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</w:t>
            </w: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4E84E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0AB5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ADD03" w14:textId="54F380A9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64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D87D8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13573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C3631" w:rsidRPr="001C3631" w14:paraId="76A8912D" w14:textId="77777777" w:rsidTr="00272368">
        <w:trPr>
          <w:cantSplit/>
          <w:trHeight w:val="52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23321" w14:textId="38B5015E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04EA1" w14:textId="44A90B3B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Aircraft tail number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567EF" w14:textId="7C50703B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1 110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0EF73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EEE63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C1D1C" w14:textId="7DFC3041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48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5B082" w14:textId="52C451FB" w:rsidR="001C3631" w:rsidRPr="001C3631" w:rsidRDefault="007B4AEA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1564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C3631" w:rsidRPr="001C3631" w14:paraId="286641A6" w14:textId="77777777" w:rsidTr="001C3631">
        <w:trPr>
          <w:cantSplit/>
          <w:trHeight w:val="52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EFE0C" w14:textId="703A274E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4D411" w14:textId="3C07C149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Upper air remote sensing instrument type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89BD8" w14:textId="27A49E30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0 02 006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F7720" w14:textId="40F86FC6" w:rsidR="001C3631" w:rsidRPr="001C3631" w:rsidRDefault="00181686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9CF4F" w14:textId="15E4E728" w:rsidR="001C3631" w:rsidRPr="001C3631" w:rsidRDefault="00181686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2C485" w14:textId="4ED438FB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9EC59" w14:textId="1ECB16E6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CEE7F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74771164" w14:textId="77777777" w:rsidR="0049637E" w:rsidRDefault="0049637E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3071C4EB" w14:textId="77777777" w:rsidR="00D364E3" w:rsidRDefault="00D364E3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ED2F7E" w14:paraId="17E4B4E8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EA5278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766A9ED5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5C3807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E5EE7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B8F38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BE2463E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D6569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5118190D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5F280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41B4DCC3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5EA86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2EDAB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81686" w:rsidRPr="00CF25AB" w14:paraId="736AC48C" w14:textId="77777777" w:rsidTr="005911CB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03642" w14:textId="61252DA2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D645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1–</w:t>
            </w:r>
            <w:r w:rsidR="001C3631" w:rsidRPr="00D645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E5DC4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181686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Balloon data introducer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FEF3C" w14:textId="77777777" w:rsidR="00ED2F7E" w:rsidRPr="00181686" w:rsidRDefault="00ED2F7E" w:rsidP="008A778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9B221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373F5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43AEB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53D10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453AD" w14:textId="66F343E5" w:rsidR="00ED2F7E" w:rsidRPr="00181686" w:rsidRDefault="00CF25AB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To be proposed by the first provider of such data, e.g., Scripps Institute of Oceanography</w:t>
            </w:r>
            <w:r w:rsidR="00550AFA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the below is tentative until then</w:t>
            </w:r>
          </w:p>
        </w:tc>
      </w:tr>
      <w:tr w:rsidR="00181686" w:rsidRPr="00CF25AB" w14:paraId="1B4B5684" w14:textId="77777777" w:rsidTr="0064718A">
        <w:trPr>
          <w:cantSplit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710F5" w14:textId="6A54970F" w:rsidR="00ED2F7E" w:rsidRPr="00927131" w:rsidRDefault="00ED2F7E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26E1C" w14:textId="77777777" w:rsidR="00ED2F7E" w:rsidRPr="00927131" w:rsidRDefault="00ED2F7E" w:rsidP="005911C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Balloon Registration number or other identification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6D941" w14:textId="5EC1B661" w:rsidR="00ED2F7E" w:rsidRPr="00927131" w:rsidRDefault="00E92CF0" w:rsidP="008A778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0 01 157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9451D" w14:textId="77777777" w:rsidR="00ED2F7E" w:rsidRPr="00927131" w:rsidRDefault="00ED2F7E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D53B6" w14:textId="77777777" w:rsidR="00ED2F7E" w:rsidRPr="00927131" w:rsidRDefault="00ED2F7E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12F5B" w14:textId="1414796C" w:rsidR="00ED2F7E" w:rsidRPr="00927131" w:rsidRDefault="00181686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color w:val="000000" w:themeColor="text1"/>
                <w:sz w:val="16"/>
                <w:szCs w:val="16"/>
              </w:rPr>
              <w:t>80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27F6B" w14:textId="52E735A5" w:rsidR="00ED2F7E" w:rsidRPr="00927131" w:rsidRDefault="008A7783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22859" w14:textId="301E076E" w:rsidR="00ED2F7E" w:rsidRDefault="008A7783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To be proposed by </w:t>
            </w:r>
            <w:proofErr w:type="spellStart"/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Météo</w:t>
            </w:r>
            <w:proofErr w:type="spellEnd"/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-France</w:t>
            </w:r>
            <w:r w:rsidR="00181686"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 Research Department</w:t>
            </w:r>
          </w:p>
          <w:p w14:paraId="167ED8AE" w14:textId="78D81C37" w:rsidR="00927131" w:rsidRPr="00181686" w:rsidRDefault="00927131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(might be redundant with WIGOS issue number</w:t>
            </w:r>
            <w:r w:rsidR="00CF25AB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 – follow the progress at </w:t>
            </w:r>
            <w:hyperlink r:id="rId9" w:history="1">
              <w:r w:rsidR="00CF25AB" w:rsidRPr="00CF25AB">
                <w:rPr>
                  <w:rStyle w:val="Hyperlink"/>
                  <w:rFonts w:ascii="Arial" w:eastAsia="Arial" w:hAnsi="Arial" w:cs="Arial"/>
                  <w:iCs/>
                  <w:sz w:val="16"/>
                  <w:szCs w:val="16"/>
                </w:rPr>
                <w:t>https://github.com/wmo-im/BUFR4/issues/208</w:t>
              </w:r>
            </w:hyperlink>
            <w:r w:rsidR="00F936FD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)</w:t>
            </w:r>
          </w:p>
        </w:tc>
      </w:tr>
      <w:tr w:rsidR="00181686" w:rsidRPr="00CF25AB" w14:paraId="15B70F8A" w14:textId="77777777" w:rsidTr="005911CB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3319C" w14:textId="4A341A4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3062A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Balloon flight number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04097" w14:textId="1D842F9D" w:rsidR="00181686" w:rsidRPr="00927131" w:rsidRDefault="00E92CF0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0 01 156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AB7B3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61582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40102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color w:val="000000" w:themeColor="text1"/>
                <w:sz w:val="16"/>
                <w:szCs w:val="16"/>
              </w:rPr>
              <w:t>64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768F8" w14:textId="1A3CF8B6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2B142" w14:textId="15BF6278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To be proposed by </w:t>
            </w:r>
            <w:proofErr w:type="spellStart"/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Météo</w:t>
            </w:r>
            <w:proofErr w:type="spellEnd"/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-France Research Department</w:t>
            </w:r>
            <w:r w:rsidR="00927131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 (might be redundant with WIGOS local identifier</w:t>
            </w:r>
            <w:r w:rsidR="00CF25AB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 – follow the progress at </w:t>
            </w:r>
            <w:hyperlink r:id="rId10" w:history="1">
              <w:r w:rsidR="00CF25AB" w:rsidRPr="00CF25AB">
                <w:rPr>
                  <w:rStyle w:val="Hyperlink"/>
                  <w:rFonts w:ascii="Arial" w:eastAsia="Arial" w:hAnsi="Arial" w:cs="Arial"/>
                  <w:iCs/>
                  <w:sz w:val="16"/>
                  <w:szCs w:val="16"/>
                </w:rPr>
                <w:t>https://github.com/wmo-im/BUFR4/issues/208</w:t>
              </w:r>
            </w:hyperlink>
            <w:r w:rsidR="00F936FD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)</w:t>
            </w:r>
          </w:p>
        </w:tc>
      </w:tr>
      <w:tr w:rsidR="00181686" w:rsidRPr="00CF25AB" w14:paraId="2EC8969C" w14:textId="77777777" w:rsidTr="00272368">
        <w:trPr>
          <w:cantSplit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9BC31" w14:textId="392BA7D9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54658" w14:textId="0DE0BE28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Upper air remote sensing instrument type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86DB2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0 02 006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50354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D9A2A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FFF44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0D4E1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39B45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0757725B" w14:textId="77777777" w:rsidR="00ED2F7E" w:rsidRDefault="00ED2F7E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041CA937" w14:textId="77777777" w:rsidR="00CF25AB" w:rsidRDefault="00CF25AB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A44587" w14:paraId="7AE22C51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3412D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34983D81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C55C1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2A96C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5A8C0B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6BBB6CEB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E54EE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281CF4F8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EA502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533D328A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C8B8DD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68E33B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A44587" w:rsidRPr="00994E8A" w14:paraId="640C1E99" w14:textId="77777777" w:rsidTr="00550AFA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99FEB" w14:textId="3130FFC4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1–2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8C7C6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A4458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Station data introducer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4C2C2" w14:textId="77777777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05F6D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98EFE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FA188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4B088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507E2" w14:textId="74A59965" w:rsidR="00A44587" w:rsidRPr="00A44587" w:rsidRDefault="00CF25AB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To be proposed by the first provider of such data</w:t>
            </w:r>
            <w:r w:rsidR="00550AFA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the below is tentative until then</w:t>
            </w:r>
          </w:p>
        </w:tc>
      </w:tr>
      <w:tr w:rsidR="00A44587" w:rsidRPr="00994E8A" w14:paraId="1E8AB9C8" w14:textId="77777777" w:rsidTr="00272368">
        <w:trPr>
          <w:cantSplit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EC7F2" w14:textId="3FD0D05B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96C20" w14:textId="4A0F8C44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Short station or site name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5DFF8" w14:textId="77777777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 xml:space="preserve">0 01 </w:t>
            </w:r>
            <w:r w:rsidRPr="00CF25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018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DE67E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02880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E56DF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color w:val="000000" w:themeColor="text1"/>
                <w:sz w:val="16"/>
                <w:szCs w:val="16"/>
              </w:rPr>
              <w:t>40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76E79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5DA0A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</w:tr>
      <w:tr w:rsidR="00A44587" w:rsidRPr="00994E8A" w14:paraId="3157B759" w14:textId="77777777" w:rsidTr="00550AFA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35C08" w14:textId="5391E991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E7574" w14:textId="77F5023B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Upper air remote sensing instrument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C8EC0" w14:textId="0D639097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0 02 006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D2AA7" w14:textId="3FAEADC6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A0668" w14:textId="2B4D5242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4B765" w14:textId="505972D6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C8204" w14:textId="129752D0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4DBF9" w14:textId="77777777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</w:tr>
    </w:tbl>
    <w:p w14:paraId="76C91822" w14:textId="246C2589" w:rsidR="00E66F9E" w:rsidRDefault="00E66F9E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Arial" w:eastAsia="Arial" w:hAnsi="Arial" w:cs="Arial"/>
          <w:b/>
          <w:i/>
        </w:rPr>
        <w:lastRenderedPageBreak/>
        <w:t>BUFR Section 3 (Data Description)</w:t>
      </w:r>
    </w:p>
    <w:tbl>
      <w:tblPr>
        <w:tblStyle w:val="afff8"/>
        <w:tblW w:w="9072" w:type="dxa"/>
        <w:tblLayout w:type="fixed"/>
        <w:tblLook w:val="0000" w:firstRow="0" w:lastRow="0" w:firstColumn="0" w:lastColumn="0" w:noHBand="0" w:noVBand="0"/>
      </w:tblPr>
      <w:tblGrid>
        <w:gridCol w:w="1098"/>
        <w:gridCol w:w="5281"/>
        <w:gridCol w:w="2693"/>
      </w:tblGrid>
      <w:tr w:rsidR="00E66F9E" w14:paraId="7621694D" w14:textId="77777777" w:rsidTr="00272368">
        <w:tc>
          <w:tcPr>
            <w:tcW w:w="109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AFCEAF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Octet number</w:t>
            </w:r>
          </w:p>
        </w:tc>
        <w:tc>
          <w:tcPr>
            <w:tcW w:w="5281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8CC7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Contents</w:t>
            </w:r>
          </w:p>
        </w:tc>
        <w:tc>
          <w:tcPr>
            <w:tcW w:w="269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9CB19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 for RO</w:t>
            </w:r>
          </w:p>
        </w:tc>
      </w:tr>
      <w:tr w:rsidR="00E66F9E" w14:paraId="02C5D1F2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1AC79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1–3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2A7C0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Length of Section 3  (octets)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A4C17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13 or 14</w:t>
            </w:r>
          </w:p>
        </w:tc>
      </w:tr>
      <w:tr w:rsidR="00E66F9E" w14:paraId="2668B95B" w14:textId="77777777" w:rsidTr="00272368">
        <w:tc>
          <w:tcPr>
            <w:tcW w:w="10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3DE3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528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1EC9B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Reserved</w:t>
            </w:r>
          </w:p>
        </w:tc>
        <w:tc>
          <w:tcPr>
            <w:tcW w:w="26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EDF48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</w:tr>
      <w:tr w:rsidR="00E66F9E" w14:paraId="36435B49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B96A0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5–6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E454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Number of datasets (observations)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57843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Integer &gt; 0</w:t>
            </w:r>
          </w:p>
        </w:tc>
      </w:tr>
      <w:tr w:rsidR="00E66F9E" w14:paraId="75F29C1B" w14:textId="77777777" w:rsidTr="00272368">
        <w:tc>
          <w:tcPr>
            <w:tcW w:w="10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1DB28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528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16CF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Section 4 Data flags:</w:t>
            </w:r>
          </w:p>
          <w:p w14:paraId="788F0F7B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Bit 1 = 1 for Observed data, 0 for Other data</w:t>
            </w:r>
          </w:p>
          <w:p w14:paraId="2351DF44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Bit 2 = 1 for Compressed, 0 for Uncompressed</w:t>
            </w:r>
          </w:p>
          <w:p w14:paraId="16EEF7AA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Bits 3–8: Reserved (set to 0)</w:t>
            </w:r>
          </w:p>
        </w:tc>
        <w:tc>
          <w:tcPr>
            <w:tcW w:w="26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004E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128 (Observed, Uncompressed) or</w:t>
            </w:r>
          </w:p>
          <w:p w14:paraId="5DEA05EF" w14:textId="77777777" w:rsidR="00E66F9E" w:rsidRDefault="0000000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6"/>
                <w:id w:val="-1239400282"/>
              </w:sdtPr>
              <w:sdtContent>
                <w:r w:rsidR="00E66F9E">
                  <w:rPr>
                    <w:rFonts w:ascii="Arial" w:eastAsia="Arial" w:hAnsi="Arial" w:cs="Arial"/>
                    <w:sz w:val="16"/>
                    <w:szCs w:val="16"/>
                  </w:rPr>
                  <w:t>192 (Observed, Compressed)</w:t>
                </w:r>
              </w:sdtContent>
            </w:sdt>
          </w:p>
        </w:tc>
      </w:tr>
      <w:tr w:rsidR="00E66F9E" w14:paraId="59A23B06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BA26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8–9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34216" w14:textId="77777777" w:rsidR="00E66F9E" w:rsidRPr="00C039AA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Descriptor (WIGOS identifier)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AFDAB" w14:textId="225473A1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49558 (</w:t>
            </w:r>
            <w:r w:rsidRPr="006C6A17">
              <w:rPr>
                <w:rFonts w:ascii="Arial" w:eastAsia="Arial" w:hAnsi="Arial" w:cs="Arial"/>
                <w:b/>
                <w:bCs/>
                <w:color w:val="3366FF"/>
                <w:sz w:val="16"/>
                <w:szCs w:val="16"/>
              </w:rPr>
              <w:t>3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x 16384 + </w:t>
            </w:r>
            <w:r w:rsidRPr="006C6A17">
              <w:rPr>
                <w:rFonts w:ascii="Arial" w:eastAsia="Arial" w:hAnsi="Arial" w:cs="Arial"/>
                <w:b/>
                <w:bCs/>
                <w:color w:val="3366FF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x 256 + </w:t>
            </w:r>
            <w:r w:rsidRPr="006C6A17">
              <w:rPr>
                <w:rFonts w:ascii="Arial" w:eastAsia="Arial" w:hAnsi="Arial" w:cs="Arial"/>
                <w:b/>
                <w:bCs/>
                <w:color w:val="3366FF"/>
                <w:sz w:val="16"/>
                <w:szCs w:val="16"/>
              </w:rPr>
              <w:t>150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</w:tr>
      <w:tr w:rsidR="00E66F9E" w14:paraId="4097ABDC" w14:textId="77777777" w:rsidTr="0094680A">
        <w:tc>
          <w:tcPr>
            <w:tcW w:w="10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F2DF8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10–11 </w:t>
            </w:r>
          </w:p>
        </w:tc>
        <w:tc>
          <w:tcPr>
            <w:tcW w:w="528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664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Descriptor (e.g., new Aircraft data introducer)</w:t>
            </w:r>
          </w:p>
        </w:tc>
        <w:tc>
          <w:tcPr>
            <w:tcW w:w="26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85E55" w14:textId="15D33CAE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New (</w:t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3 </w:t>
            </w:r>
            <w:r>
              <w:rPr>
                <w:rFonts w:ascii="Arial" w:eastAsia="Arial" w:hAnsi="Arial" w:cs="Arial"/>
                <w:sz w:val="16"/>
                <w:szCs w:val="16"/>
              </w:rPr>
              <w:t>x 16384 +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r w:rsidR="00F94DF7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X</w:t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 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x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 256 +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r w:rsidR="00F94DF7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</w:tr>
      <w:tr w:rsidR="00E66F9E" w14:paraId="48C61EE4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8ED9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12–13 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07FF2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Descriptor (new RO BUFR template)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92D92" w14:textId="178FF008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New (</w:t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3 </w:t>
            </w:r>
            <w:r>
              <w:rPr>
                <w:rFonts w:ascii="Arial" w:eastAsia="Arial" w:hAnsi="Arial" w:cs="Arial"/>
                <w:sz w:val="16"/>
                <w:szCs w:val="16"/>
              </w:rPr>
              <w:t>x 16384 +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r w:rsidR="006C70E0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10</w:t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 </w:t>
            </w:r>
            <w:r>
              <w:rPr>
                <w:rFonts w:ascii="Arial" w:eastAsia="Arial" w:hAnsi="Arial" w:cs="Arial"/>
                <w:sz w:val="16"/>
                <w:szCs w:val="16"/>
              </w:rPr>
              <w:t>x 256 +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r w:rsidR="00F94DF7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</w:tr>
      <w:tr w:rsidR="00E66F9E" w14:paraId="0F05BBA3" w14:textId="77777777" w:rsidTr="0094680A">
        <w:tc>
          <w:tcPr>
            <w:tcW w:w="10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BFD65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[14–]</w:t>
            </w:r>
          </w:p>
        </w:tc>
        <w:tc>
          <w:tcPr>
            <w:tcW w:w="528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51376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Repeat 2-octets per descriptor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br/>
            </w:r>
            <w:r>
              <w:rPr>
                <w:rFonts w:ascii="Arial" w:eastAsia="Arial" w:hAnsi="Arial" w:cs="Arial"/>
                <w:sz w:val="16"/>
                <w:szCs w:val="16"/>
              </w:rPr>
              <w:t>Total number of descriptors = (Section length - 7) / 2</w:t>
            </w:r>
          </w:p>
        </w:tc>
        <w:tc>
          <w:tcPr>
            <w:tcW w:w="26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874C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66F9E" w14:paraId="78F41135" w14:textId="77777777" w:rsidTr="0094680A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C038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[14]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11FE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Pad byte (set to 0) – optional for Edition 4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28990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(if Section length = 14)</w:t>
            </w:r>
          </w:p>
        </w:tc>
      </w:tr>
    </w:tbl>
    <w:p w14:paraId="46450B6D" w14:textId="77777777" w:rsidR="00E66F9E" w:rsidRDefault="00E66F9E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</w:p>
    <w:p w14:paraId="61D42119" w14:textId="5F73C3BE" w:rsidR="00E66F9E" w:rsidRDefault="0052621B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above table is an example of how Section 3 in a BUFR message could look, including the WIGOS identifier and the data introducer before the new RO BUFR template.</w:t>
      </w:r>
    </w:p>
    <w:p w14:paraId="2206A762" w14:textId="77777777" w:rsidR="00E66F9E" w:rsidRDefault="00E66F9E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74501245" w14:textId="77777777" w:rsidR="00E66F9E" w:rsidRDefault="00E66F9E" w:rsidP="00E66F9E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p w14:paraId="000002F7" w14:textId="09EB7F18" w:rsidR="002652AD" w:rsidRDefault="00E66F9E">
      <w:pPr>
        <w:pageBreakBefore/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Arial" w:eastAsia="Arial" w:hAnsi="Arial" w:cs="Arial"/>
          <w:b/>
          <w:i/>
        </w:rPr>
        <w:lastRenderedPageBreak/>
        <w:t>New RO BUFR template</w:t>
      </w:r>
    </w:p>
    <w:tbl>
      <w:tblPr>
        <w:tblStyle w:val="afff9"/>
        <w:tblW w:w="10868" w:type="dxa"/>
        <w:jc w:val="center"/>
        <w:tblLayout w:type="fixed"/>
        <w:tblLook w:val="0000" w:firstRow="0" w:lastRow="0" w:firstColumn="0" w:lastColumn="0" w:noHBand="0" w:noVBand="0"/>
      </w:tblPr>
      <w:tblGrid>
        <w:gridCol w:w="1037"/>
        <w:gridCol w:w="2108"/>
        <w:gridCol w:w="1025"/>
        <w:gridCol w:w="860"/>
        <w:gridCol w:w="1278"/>
        <w:gridCol w:w="902"/>
        <w:gridCol w:w="1075"/>
        <w:gridCol w:w="2583"/>
      </w:tblGrid>
      <w:tr w:rsidR="006260E7" w14:paraId="5E8AC551" w14:textId="77777777" w:rsidTr="00832615">
        <w:trPr>
          <w:cantSplit/>
          <w:tblHeader/>
          <w:jc w:val="center"/>
        </w:trPr>
        <w:tc>
          <w:tcPr>
            <w:tcW w:w="103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000002F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00002F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00002F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30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000030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30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30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2652AD" w14:paraId="0CC08C78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0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Radio Occultation header</w:t>
            </w:r>
          </w:p>
        </w:tc>
      </w:tr>
      <w:tr w:rsidR="00994E8A" w14:paraId="5F8FBA02" w14:textId="77777777" w:rsidTr="00832615">
        <w:trPr>
          <w:cantSplit/>
          <w:trHeight w:val="20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ACAAE" w14:textId="440245DD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E4F80" w14:textId="255164C5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33268">
              <w:rPr>
                <w:rFonts w:ascii="Arial" w:hAnsi="Arial" w:cs="Arial"/>
                <w:b/>
                <w:bCs/>
                <w:sz w:val="16"/>
                <w:szCs w:val="16"/>
              </w:rPr>
              <w:t>Originating centre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CB69F" w14:textId="0AD6D623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0 01 03</w:t>
            </w:r>
            <w:r w:rsidR="00F37E25"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6B26D" w14:textId="573336C0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7D013" w14:textId="62C85963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61F87" w14:textId="6FA63F57" w:rsidR="00994E8A" w:rsidRPr="00933268" w:rsidRDefault="00F37E2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4417A" w14:textId="7139D8DE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0D172" w14:textId="5341A2C6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e.g. 94 = Copenhagen (DMI)</w:t>
            </w:r>
          </w:p>
        </w:tc>
      </w:tr>
      <w:tr w:rsidR="00994E8A" w14:paraId="228DEA0C" w14:textId="77777777" w:rsidTr="00832615">
        <w:trPr>
          <w:cantSplit/>
          <w:trHeight w:val="20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50AA4" w14:textId="47E46BE9" w:rsidR="00994E8A" w:rsidRPr="002D7A10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62EE3" w14:textId="57F23AD9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Originating sub-centre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1974D" w14:textId="57CC1B33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0 01 034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640D6" w14:textId="55C7AC99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21FBF" w14:textId="68354CC9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8993D" w14:textId="3A2B160E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B6B24" w14:textId="2B52674E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9FD7A" w14:textId="4395681B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e.g. 220 = NOAA</w:t>
            </w:r>
          </w:p>
        </w:tc>
      </w:tr>
      <w:tr w:rsidR="00994E8A" w14:paraId="54862095" w14:textId="77777777" w:rsidTr="00832615">
        <w:trPr>
          <w:cantSplit/>
          <w:trHeight w:val="20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4" w14:textId="6B4AF8B7" w:rsidR="00994E8A" w:rsidRPr="002D7A10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5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Product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6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0 02 172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7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8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9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A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B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 = occultation sounding</w:t>
            </w:r>
          </w:p>
        </w:tc>
      </w:tr>
      <w:tr w:rsidR="001A39FB" w:rsidRPr="001A39FB" w14:paraId="6B9410D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89B3B" w14:textId="59994185" w:rsidR="00994E8A" w:rsidRPr="001A39FB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80286" w14:textId="629003BA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Software ID and version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58B39" w14:textId="56DADC6A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0 25 061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ADA8F" w14:textId="2546B41D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F530D" w14:textId="24787BB4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1EEEB" w14:textId="373C3D2C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hAnsi="Arial" w:cs="Arial"/>
                <w:color w:val="000000" w:themeColor="text1"/>
                <w:sz w:val="16"/>
                <w:szCs w:val="16"/>
              </w:rPr>
              <w:t>96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77500" w14:textId="594D9A47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073B7" w14:textId="3F065E13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Identifies processing algorithms used by org. centre</w:t>
            </w:r>
          </w:p>
        </w:tc>
      </w:tr>
      <w:tr w:rsidR="00994E8A" w14:paraId="1389B02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71329" w14:textId="7203B220" w:rsidR="00994E8A" w:rsidRPr="009507D2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6ED61" w14:textId="40727770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Processing mode and disposition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D61DA" w14:textId="04439D46" w:rsidR="00994E8A" w:rsidRPr="00317C97" w:rsidRDefault="00B33920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25 n</w:t>
            </w:r>
            <w:r w:rsidR="00994E8A"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FCA34" w14:textId="47961D69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CF6D9" w14:textId="64F31F95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6A106" w14:textId="5E0F7A2F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C33E1" w14:textId="4A1FCC4F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F0A45" w14:textId="540AC7A0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 xml:space="preserve">e.g. 3 = Reprocessing – </w: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See </w: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fldChar w:fldCharType="begin"/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instrText xml:space="preserve"> REF _Ref176976557 \h  \* MERGEFORMAT </w:instrTex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fldChar w:fldCharType="separate"/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317C97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3</w: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fldChar w:fldCharType="end"/>
            </w:r>
          </w:p>
        </w:tc>
      </w:tr>
      <w:tr w:rsidR="00994E8A" w14:paraId="043D0316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B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Reference time</w:t>
            </w:r>
          </w:p>
        </w:tc>
      </w:tr>
      <w:tr w:rsidR="00994E8A" w14:paraId="04FFD5C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4" w14:textId="6B3D72EA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Time Significance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0 08 021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17 = start of phenomenon or</w:t>
            </w:r>
          </w:p>
          <w:p w14:paraId="000003C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 = nominal reporting time</w:t>
            </w:r>
          </w:p>
        </w:tc>
      </w:tr>
      <w:tr w:rsidR="00994E8A" w14:paraId="65B9CF5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D" w14:textId="3D6AA538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3 01 011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245453D0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5" w14:textId="55FA4206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Year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Year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4-digit year</w:t>
            </w:r>
          </w:p>
        </w:tc>
      </w:tr>
      <w:tr w:rsidR="00994E8A" w14:paraId="52201B2B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D" w14:textId="3408BDC7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Month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 0 04 002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Month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34BF1AD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5" w14:textId="0CE97543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Day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Day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227551E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D" w14:textId="50F6E47C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11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Time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3 01 012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09D382F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5" w14:textId="1C16C4E9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10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Hour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0 04 004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Hour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125480E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D" w14:textId="0169E5CE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Minute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0 04 005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Minute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4EE297E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bit width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2 01 138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Add 10 to bit width</w:t>
            </w:r>
          </w:p>
        </w:tc>
      </w:tr>
      <w:tr w:rsidR="00994E8A" w14:paraId="65E96AC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2 02 131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Add 3 to scale</w:t>
            </w:r>
          </w:p>
        </w:tc>
      </w:tr>
      <w:tr w:rsidR="00994E8A" w14:paraId="46B23E8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5" w14:textId="7D0095F0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Second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0 04 006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(3)   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(16)   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0.000 – 59.999s to 1ms</w:t>
            </w:r>
          </w:p>
        </w:tc>
      </w:tr>
      <w:tr w:rsidR="00994E8A" w14:paraId="3F1623B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4F6475A0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width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2 01 000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5C014EAB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RO summary quality information</w:t>
            </w:r>
          </w:p>
        </w:tc>
      </w:tr>
      <w:tr w:rsidR="00994E8A" w14:paraId="331F8B65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5" w14:textId="7A2F82C7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6" w14:textId="77777777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Quality flags for RO Data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7" w14:textId="3656BB27" w:rsidR="00994E8A" w:rsidRPr="00317C97" w:rsidRDefault="00467C9F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33 n</w:t>
            </w:r>
            <w:r w:rsidR="00994E8A"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8" w14:textId="77777777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  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9" w14:textId="77777777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A" w14:textId="53F2B6BB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B" w14:textId="77777777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Flag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C" w14:textId="79F2A63A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t xml:space="preserve">See </w:t>
            </w: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old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bit-flags</w:t>
            </w: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in</w:t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t xml:space="preserve"> </w:t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fldChar w:fldCharType="begin"/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instrText xml:space="preserve"> REF _Ref176978725 \h </w:instrText>
            </w: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\* MERGEFORMAT </w:instrText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fldChar w:fldCharType="separate"/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>Table</w:t>
            </w:r>
            <w:r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 </w:t>
            </w:r>
            <w:r w:rsidRPr="00317C97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4</w:t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994E8A" w14:paraId="5C33625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D" w14:textId="6FF6F3A5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994E8A" w14:paraId="3A510D88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5" w14:textId="32338741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LEO &amp; GNSS POD</w:t>
            </w:r>
            <w:r w:rsidR="0015095D"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 at reference time</w:t>
            </w:r>
          </w:p>
        </w:tc>
      </w:tr>
      <w:tr w:rsidR="00486F23" w:rsidRPr="00486F23" w14:paraId="24C5E98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01D62" w14:textId="5C76954D" w:rsidR="00994E8A" w:rsidRPr="00486F23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41297" w14:textId="28570009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Reference system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A0A77" w14:textId="0C1D4C88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0 01 150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04860" w14:textId="5B0DB347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58037" w14:textId="37A39BA3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482B1" w14:textId="1B724681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6896F" w14:textId="15AC1E7B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32597" w14:textId="1E4E9D43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5 = ECEF or ECR, right-handed</w:t>
            </w:r>
          </w:p>
        </w:tc>
      </w:tr>
      <w:tr w:rsidR="00994E8A" w14:paraId="1D239CB2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5" w14:textId="3A5D2AF6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18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Location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6"/>
                <w:szCs w:val="26"/>
                <w:vertAlign w:val="superscript"/>
              </w:rPr>
              <w:t>LEO, to 1cm</w:t>
            </w:r>
          </w:p>
        </w:tc>
      </w:tr>
      <w:tr w:rsidR="00994E8A" w14:paraId="7A3F0CE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D" w14:textId="1737D1D7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0 27 031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821"/>
              </w:tabs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5FDE517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5" w14:textId="3924A6AD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17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90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east 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0 28 031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6EE7CC0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D" w14:textId="2C3B0855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18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of North Pole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0 10 031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4D8BBA5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5" w14:textId="1EDA76D3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19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21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Velocity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C" w14:textId="1D7DD61D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LEO, to 10mm</w:t>
            </w:r>
            <w:r w:rsidR="00553A43">
              <w:rPr>
                <w:rFonts w:ascii="Arial" w:eastAsia="Arial" w:hAnsi="Arial" w:cs="Arial"/>
                <w:sz w:val="16"/>
                <w:szCs w:val="16"/>
              </w:rPr>
              <w:t>/s</w:t>
            </w:r>
          </w:p>
        </w:tc>
      </w:tr>
      <w:tr w:rsidR="00994E8A" w14:paraId="04781DC8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D" w14:textId="7DBBD99B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first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0F1B3F67" w14:textId="77777777" w:rsidTr="00832615">
        <w:trPr>
          <w:cantSplit/>
          <w:trHeight w:val="541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5" w14:textId="4D26AFBD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second component.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235BF94F" w14:textId="77777777" w:rsidTr="00832615">
        <w:trPr>
          <w:cantSplit/>
          <w:trHeight w:val="542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D" w14:textId="744525B0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third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1A78099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5" w14:textId="523D5B28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Satellite Classification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0 02 020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 series, e.g. 401=GPS</w:t>
            </w:r>
          </w:p>
          <w:p w14:paraId="0000049D" w14:textId="27503F32" w:rsidR="00994E8A" w:rsidRPr="00A647F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647F8">
              <w:rPr>
                <w:rFonts w:ascii="Arial" w:eastAsia="Arial" w:hAnsi="Arial" w:cs="Arial"/>
                <w:sz w:val="16"/>
                <w:szCs w:val="16"/>
              </w:rPr>
              <w:t xml:space="preserve">– </w:t>
            </w:r>
            <w:r w:rsidRPr="00A647F8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See</w: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t xml:space="preserve"> </w: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begin"/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instrText xml:space="preserve"> REF _Ref176979666 \h  \* MERGEFORMAT </w:instrTex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separate"/>
            </w:r>
            <w:r w:rsidRPr="00A647F8">
              <w:rPr>
                <w:rFonts w:ascii="Arial" w:hAnsi="Arial" w:cs="Arial" w:hint="cs"/>
                <w:b/>
                <w:bCs/>
                <w:sz w:val="16"/>
                <w:szCs w:val="16"/>
              </w:rPr>
              <w:t xml:space="preserve">Table </w:t>
            </w:r>
            <w:r w:rsidRPr="00A647F8">
              <w:rPr>
                <w:rFonts w:ascii="Arial" w:hAnsi="Arial" w:cs="Arial" w:hint="cs"/>
                <w:b/>
                <w:bCs/>
                <w:noProof/>
                <w:sz w:val="16"/>
                <w:szCs w:val="16"/>
              </w:rPr>
              <w:t>5</w: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end"/>
            </w:r>
          </w:p>
        </w:tc>
      </w:tr>
      <w:tr w:rsidR="00994E8A" w14:paraId="5266EBA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E" w14:textId="0BF277AB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Platform Transmitter ID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0 01 050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5" w14:textId="66CC7633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 PRN or similar</w:t>
            </w:r>
          </w:p>
        </w:tc>
      </w:tr>
      <w:tr w:rsidR="00994E8A" w14:paraId="516BADB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2 02 127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Subtract 1 from scale</w:t>
            </w:r>
          </w:p>
        </w:tc>
      </w:tr>
      <w:tr w:rsidR="00994E8A" w14:paraId="2AF491A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E" w14:textId="77130231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24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Location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6"/>
                <w:szCs w:val="26"/>
                <w:vertAlign w:val="superscript"/>
              </w:rPr>
              <w:t>GNSS, to 10cm</w:t>
            </w:r>
          </w:p>
        </w:tc>
      </w:tr>
      <w:tr w:rsidR="00994E8A" w14:paraId="0384D91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6" w14:textId="092EA969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0 27 031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(1)   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1A89E36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E" w14:textId="2303D69E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90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east 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0 28 031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(1)   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36E5FDA0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6" w14:textId="55417323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of North Pole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0 10 031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(1)   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303FABB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15ABFF26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6" w14:textId="2E9EF749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27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29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Velocity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D" w14:textId="30F1668A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GNSS, to 10mm</w:t>
            </w:r>
            <w:r w:rsidR="0027686F">
              <w:rPr>
                <w:rFonts w:ascii="Arial" w:eastAsia="Arial" w:hAnsi="Arial" w:cs="Arial"/>
                <w:sz w:val="16"/>
                <w:szCs w:val="16"/>
              </w:rPr>
              <w:t>/s</w:t>
            </w:r>
          </w:p>
        </w:tc>
      </w:tr>
      <w:tr w:rsidR="00994E8A" w14:paraId="026822F5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E" w14:textId="5C6DF58C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first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7011D5C9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6" w14:textId="15A02BCD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lastRenderedPageBreak/>
              <w:t>28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second component.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7743767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E" w14:textId="39FDAF61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third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72254431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6" w14:textId="4FD8CA13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Local Earth parameters</w:t>
            </w:r>
            <w:r w:rsidR="00B9378B"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 at reference time</w:t>
            </w:r>
          </w:p>
        </w:tc>
      </w:tr>
      <w:tr w:rsidR="00994E8A" w14:paraId="469A310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E" w14:textId="5E1AE0F3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30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F" w14:textId="417A3EF9" w:rsidR="00994E8A" w:rsidRPr="00700B10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Straight line tangent altitude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0" w14:textId="6C573262" w:rsidR="00994E8A" w:rsidRPr="00700B10" w:rsidRDefault="00767D9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</w:t>
            </w:r>
            <w:r w:rsidR="002C19DD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10 n</w:t>
            </w:r>
            <w:r w:rsidR="00994E8A"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1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2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-400000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3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19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4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5" w14:textId="22B3ED13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-400 </w:t>
            </w:r>
            <w:sdt>
              <w:sdtPr>
                <w:rPr>
                  <w:color w:val="0000FF"/>
                </w:rPr>
                <w:tag w:val="goog_rdk_172"/>
                <w:id w:val="1334653584"/>
              </w:sdtPr>
              <w:sdtContent>
                <w:r w:rsidRPr="00700B10">
                  <w:rPr>
                    <w:rFonts w:ascii="Arial" w:eastAsia="Arial" w:hAnsi="Arial" w:cs="Arial"/>
                    <w:color w:val="0000FF"/>
                    <w:sz w:val="16"/>
                    <w:szCs w:val="16"/>
                  </w:rPr>
                  <w:t xml:space="preserve">– </w:t>
                </w:r>
              </w:sdtContent>
            </w:sdt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124</w:t>
            </w:r>
            <w:r w:rsidR="00BF624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km </w:t>
            </w:r>
            <w:proofErr w:type="spellStart"/>
            <w:r w:rsidR="00BF624F">
              <w:rPr>
                <w:rFonts w:ascii="Arial" w:eastAsia="Arial" w:hAnsi="Arial" w:cs="Arial"/>
                <w:color w:val="0000FF"/>
                <w:sz w:val="16"/>
                <w:szCs w:val="16"/>
              </w:rPr>
              <w:t>wrt</w:t>
            </w:r>
            <w:proofErr w:type="spellEnd"/>
            <w:r w:rsidR="00BF624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WGS-84</w:t>
            </w:r>
            <w:sdt>
              <w:sdtPr>
                <w:rPr>
                  <w:color w:val="0000FF"/>
                </w:rPr>
                <w:tag w:val="goog_rdk_173"/>
                <w:id w:val="511180541"/>
                <w:showingPlcHdr/>
              </w:sdtPr>
              <w:sdtContent>
                <w:r w:rsidR="00BF624F">
                  <w:rPr>
                    <w:color w:val="0000FF"/>
                  </w:rPr>
                  <w:t xml:space="preserve">     </w:t>
                </w:r>
              </w:sdtContent>
            </w:sdt>
          </w:p>
        </w:tc>
      </w:tr>
      <w:tr w:rsidR="00994E8A" w14:paraId="2456F3B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6" w14:textId="547C0B4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32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</w:t>
            </w:r>
          </w:p>
          <w:p w14:paraId="0000050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(high accuracy)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36D09317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F" w14:textId="5C362F5F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Latitude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0 05 001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-9000000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994E8A" w14:paraId="7AA7AA80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7" w14:textId="74D2D739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0 06 001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-18000000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E" w14:textId="60A6D0D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B33920" w14:paraId="2BB9EC45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02A3A" w14:textId="33083F77" w:rsidR="00B33920" w:rsidRP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sz w:val="16"/>
                <w:szCs w:val="16"/>
              </w:rPr>
            </w:pPr>
            <w:r>
              <w:rPr>
                <w:rFonts w:ascii="Arial" w:eastAsia="Arial" w:hAnsi="Arial" w:cs="Arial"/>
                <w:iCs/>
                <w:sz w:val="16"/>
                <w:szCs w:val="16"/>
              </w:rPr>
              <w:t xml:space="preserve">33–35 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0E3FD" w14:textId="416EB33A" w:rsidR="00B33920" w:rsidRPr="00B33920" w:rsidRDefault="00B33920" w:rsidP="00B3392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 of point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7307C" w14:textId="37D38671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BDB25" w14:textId="48D97282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2C29B" w14:textId="590AB21A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07594" w14:textId="0A5F7739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B5AE6" w14:textId="0B6D8F24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B02DE" w14:textId="11DFFBBE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(X, Y, Z) centre of curvature to 1cm</w:t>
            </w:r>
          </w:p>
        </w:tc>
      </w:tr>
      <w:tr w:rsidR="00994E8A" w14:paraId="27322DD1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7" w14:textId="151F1E4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0 27 031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4B14740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F" w14:textId="0EF8749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90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 east 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0 28 031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6AB521B6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7" w14:textId="5D198A33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of North pole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0 10 031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41DB412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F" w14:textId="72032C4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Earth’s local  radius of curvature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0 10 035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62 000 000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RoC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of WGS-84 ellipsoid. 6200–6600 km to 10cm</w:t>
            </w:r>
          </w:p>
        </w:tc>
      </w:tr>
      <w:tr w:rsidR="00994E8A" w14:paraId="135F163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7" w14:textId="71454039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37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Bearing or azimuth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0 05 021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Deg. True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GNSS-to-LEO line of sight</w:t>
            </w:r>
          </w:p>
        </w:tc>
      </w:tr>
      <w:tr w:rsidR="00994E8A" w14:paraId="1F73DCF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F" w14:textId="107CE807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38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Geoid undulation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0 10 036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-15 000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6" w14:textId="77777777" w:rsidR="00994E8A" w:rsidRDefault="00000000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75"/>
                <w:id w:val="-2084060676"/>
              </w:sdtPr>
              <w:sdtContent>
                <w:r w:rsidR="00994E8A">
                  <w:rPr>
                    <w:rFonts w:ascii="Arial" w:eastAsia="Arial" w:hAnsi="Arial" w:cs="Arial"/>
                    <w:sz w:val="16"/>
                    <w:szCs w:val="16"/>
                  </w:rPr>
                  <w:t>G</w:t>
                </w:r>
              </w:sdtContent>
            </w:sdt>
            <w:r w:rsidR="00994E8A">
              <w:rPr>
                <w:rFonts w:ascii="Arial" w:eastAsia="Arial" w:hAnsi="Arial" w:cs="Arial"/>
                <w:sz w:val="16"/>
                <w:szCs w:val="16"/>
              </w:rPr>
              <w:t>eoid height above WGS-84 ellipsoid. ±150m to 1cm</w:t>
            </w:r>
          </w:p>
        </w:tc>
      </w:tr>
      <w:tr w:rsidR="00994E8A" w14:paraId="3AEFEBA2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Time period of occultation</w:t>
            </w:r>
          </w:p>
        </w:tc>
      </w:tr>
      <w:tr w:rsidR="009F0F62" w:rsidRPr="009F0F62" w14:paraId="1A46B9E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F" w14:textId="395CB47D" w:rsidR="00994E8A" w:rsidRPr="009F0F62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0" w14:textId="08FF9F44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Time period</w:t>
            </w:r>
          </w:p>
          <w:p w14:paraId="00000561" w14:textId="60E4E295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(between reference time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and start of occultation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2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0 04 026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3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4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5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6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7" w14:textId="29F349C9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  <w:r w:rsidR="0063728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– 4096s (normally negative)</w:t>
            </w:r>
          </w:p>
        </w:tc>
      </w:tr>
      <w:tr w:rsidR="009F0F62" w:rsidRPr="009F0F62" w14:paraId="2657A85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8" w14:textId="5A7389D5" w:rsidR="00994E8A" w:rsidRPr="009F0F62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9" w14:textId="26AE2F6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Time period</w:t>
            </w:r>
          </w:p>
          <w:p w14:paraId="0000056A" w14:textId="7A633EB1" w:rsidR="0087400E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(between reference time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and end of occultation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B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0 04 026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C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D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E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F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Second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0" w14:textId="756266DA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  <w:r w:rsidR="0063728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– 4096s (normally positive)</w:t>
            </w:r>
          </w:p>
        </w:tc>
      </w:tr>
      <w:tr w:rsidR="00994E8A" w14:paraId="67A2702A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1" w14:textId="46DBB8A9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Diagnostic quality information</w:t>
            </w:r>
          </w:p>
        </w:tc>
      </w:tr>
      <w:tr w:rsidR="007A3BFC" w:rsidRPr="007A3BFC" w14:paraId="2BB9CEC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E38BF" w14:textId="2256EF2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3E95B" w14:textId="2439342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C062E" w14:textId="222F368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1 06 000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5B613" w14:textId="084CC0C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6ECEB" w14:textId="038C47F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BAA24" w14:textId="37B0C47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B1ED1" w14:textId="136EC46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9F570" w14:textId="4943ED3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6 descriptors</w:t>
            </w:r>
          </w:p>
        </w:tc>
      </w:tr>
      <w:tr w:rsidR="007A3BFC" w:rsidRPr="007A3BFC" w14:paraId="4E5033E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DD919" w14:textId="32852805" w:rsidR="00994E8A" w:rsidRPr="007A3BFC" w:rsidRDefault="007A3BF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E47C8" w14:textId="6323E57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4AA3C" w14:textId="282EFCD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38CD3" w14:textId="4811FCB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E4A00" w14:textId="2BC6381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9C98D" w14:textId="3A050B9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6011C" w14:textId="6447EC7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575AD" w14:textId="22C74D6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height ranges</w:t>
            </w:r>
            <w:r w:rsidR="00DA50BD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</w:t>
            </w:r>
            <w:r w:rsidR="00DA50BD" w:rsidRPr="00DA50BD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n</w:t>
            </w:r>
            <w:r w:rsidR="00DA50BD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0</w:t>
            </w:r>
          </w:p>
        </w:tc>
      </w:tr>
      <w:tr w:rsidR="007A3BFC" w:rsidRPr="007A3BFC" w14:paraId="486ED0E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D6C96" w14:textId="28BB1C7B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B6BD7" w14:textId="4CD41E7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(bottom of range)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4FD89" w14:textId="029BF3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F2FDD" w14:textId="3560F07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BE284" w14:textId="02147A8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DADE4" w14:textId="39DFF0F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4F469" w14:textId="4E7AE99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2395" w14:textId="5AFAE42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22C5525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0726C" w14:textId="3C75C810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290E5" w14:textId="29F59AE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(top of range)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D7E1A" w14:textId="2933E9E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B8E46" w14:textId="700E84B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E03AD" w14:textId="296CD7A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FBB13" w14:textId="71ABBF9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8765C" w14:textId="56DADC7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17294" w14:textId="4BDC360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5D88F05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B617D" w14:textId="10050CC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7E415" w14:textId="48E9078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5D424" w14:textId="3F9CF6C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2 02 134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85319" w14:textId="03B3075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8E71C" w14:textId="062D0AB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6EEC4" w14:textId="0900E93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2CDFD" w14:textId="02FFE1E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53541" w14:textId="33DB97A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Add 6 to scale</w:t>
            </w:r>
          </w:p>
        </w:tc>
      </w:tr>
      <w:tr w:rsidR="007A3BFC" w:rsidRPr="007A3BFC" w14:paraId="09BAF3E2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9A28E" w14:textId="64F7520B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E1712" w14:textId="22F4D37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8068D" w14:textId="197646B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0102F" w14:textId="62888C6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(-2)  -8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9C76C" w14:textId="4788C95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446BD" w14:textId="0CE7F1A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A8599" w14:textId="25E66E1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3F640" w14:textId="32946A7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 – 6.7GHz, to 0.1kHz</w:t>
            </w:r>
          </w:p>
        </w:tc>
      </w:tr>
      <w:tr w:rsidR="007A3BFC" w:rsidRPr="007A3BFC" w14:paraId="4BD0F00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4BC29" w14:textId="02C4092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33275" w14:textId="7A20EBC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389DF" w14:textId="59A7D88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D01E9" w14:textId="172A819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F0F94" w14:textId="54B97F4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562A1" w14:textId="6B558ED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5875E" w14:textId="4C553D6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6F991" w14:textId="7D21388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7A3BFC" w:rsidRPr="007A3BFC" w14:paraId="2096C87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58A99" w14:textId="27A7677F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2D6B0" w14:textId="67163A5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Signal-to-noise ratio, mean value over specified height range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3063D" w14:textId="02721BD7" w:rsidR="00994E8A" w:rsidRPr="007A3BFC" w:rsidRDefault="00B9378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33 n</w:t>
            </w:r>
            <w:r w:rsidR="00994E8A"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32602" w14:textId="1068628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5D804" w14:textId="569DC41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D01A0" w14:textId="2311951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20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40761" w14:textId="0959316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BED2D" w14:textId="38DCC03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 – 100000, to 0.1</w:t>
            </w:r>
          </w:p>
        </w:tc>
      </w:tr>
      <w:tr w:rsidR="007A3BFC" w:rsidRPr="007A3BFC" w14:paraId="57C9994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E2192" w14:textId="192C5E08" w:rsidR="00994E8A" w:rsidRPr="00DA50BD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A50BD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AC810" w14:textId="0E5FC7F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height ranges)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9E87B" w14:textId="0B85FB9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861EB" w14:textId="2E11623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146CA" w14:textId="6BF19EB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5AC18" w14:textId="2F6297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7E019" w14:textId="746BBAB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CEE94" w14:textId="02B7B04C" w:rsidR="00994E8A" w:rsidRPr="00DA50BD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N0 = 41+</w:t>
            </w:r>
            <w:r w:rsidR="00DD017C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.n0 elements</w:t>
            </w:r>
          </w:p>
        </w:tc>
      </w:tr>
      <w:tr w:rsidR="007A3BFC" w:rsidRPr="007A3BFC" w14:paraId="6F539B0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92542" w14:textId="2681DB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73C3B" w14:textId="3DF775B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E6274" w14:textId="35A2A33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1 06 000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3A666" w14:textId="3B5BD7E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381FB" w14:textId="4D76CD3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E4C62" w14:textId="61AB094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5090C" w14:textId="798FA3E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8C2BC" w14:textId="2E7E60E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6 descriptors</w:t>
            </w:r>
          </w:p>
        </w:tc>
      </w:tr>
      <w:tr w:rsidR="007A3BFC" w:rsidRPr="007A3BFC" w14:paraId="4E238AA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65257" w14:textId="14E5ADDC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1A043" w14:textId="6FEEEAB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DD6D8" w14:textId="7139B32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818A0" w14:textId="35E012D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58B38" w14:textId="6CD41EA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A95B3" w14:textId="624D542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A9E6" w14:textId="34CBD47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BCD66" w14:textId="5399FD3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height ranges</w:t>
            </w:r>
            <w:r w:rsidR="00DD017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DD017C" w:rsidRPr="00DD017C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n1</w:t>
            </w:r>
          </w:p>
        </w:tc>
      </w:tr>
      <w:tr w:rsidR="007A3BFC" w:rsidRPr="007A3BFC" w14:paraId="64CF8D8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B4F9C" w14:textId="1230FDCB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9E1D3" w14:textId="194427C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(bottom of range)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9206F" w14:textId="695A5B4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E38C9" w14:textId="6F96401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5579A" w14:textId="23F65D8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E8DF5" w14:textId="07D1FCA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8AFC4" w14:textId="5DA1F95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BE226" w14:textId="054AD3F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5176CD3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A6312" w14:textId="169DDCD4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664E" w14:textId="4799B49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(top of range)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CA416" w14:textId="345DD68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FD375" w14:textId="5AAE166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005D2" w14:textId="4B90701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C2CB7" w14:textId="697E49D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C6A1C" w14:textId="3735D92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F70C9" w14:textId="18BFD9F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3B2FCAA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AF2DF" w14:textId="6DE4514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42A95" w14:textId="06DD8E9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25A3D" w14:textId="0D20299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2 02 134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CB446" w14:textId="25E9612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C9A4D" w14:textId="0540C4F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850A4" w14:textId="20D159F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A8729" w14:textId="1A74A2C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FF2BB" w14:textId="1549475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Add 6 to scale</w:t>
            </w:r>
          </w:p>
        </w:tc>
      </w:tr>
      <w:tr w:rsidR="007A3BFC" w:rsidRPr="007A3BFC" w14:paraId="5DB5FC6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9" w14:textId="777DEE61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A" w14:textId="77A9302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B" w14:textId="0514961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C" w14:textId="071E434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(-2)  -8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D" w14:textId="7F74A96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E" w14:textId="5CDDCA1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F" w14:textId="45B0DA0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0" w14:textId="78D25DC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 – 6.7GHz, to 0.1kHz, Ionosphere corrected = 0</w:t>
            </w:r>
          </w:p>
        </w:tc>
      </w:tr>
      <w:tr w:rsidR="007A3BFC" w:rsidRPr="007A3BFC" w14:paraId="69FE03D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1" w14:textId="3964116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2" w14:textId="4674121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3" w14:textId="5578DD5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4" w14:textId="18CF810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5" w14:textId="6B950AF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6" w14:textId="4FD3368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7" w14:textId="74E059F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8" w14:textId="5DE8796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994E8A" w:rsidRPr="00700B10" w14:paraId="6D677C7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9" w14:textId="28D63910" w:rsidR="00994E8A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N0+5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A" w14:textId="7A39599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Bending angle noise, standard deviation over specified height range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B" w14:textId="00BA4A16" w:rsidR="00994E8A" w:rsidRPr="007A3BFC" w:rsidRDefault="00E57F5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0 </w:t>
            </w:r>
            <w:r w:rsidR="00B9378B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33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n</w:t>
            </w:r>
            <w:r w:rsidR="00994E8A"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C" w14:textId="07B2731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D" w14:textId="68BFE4C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E" w14:textId="3FCE5F3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F" w14:textId="78B64BD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Radians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90" w14:textId="5E0005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 – 6</w:t>
            </w:r>
            <w:r w:rsidRPr="007A3BFC">
              <w:rPr>
                <w:rFonts w:ascii="Arial" w:hAnsi="Arial" w:cs="Arial"/>
                <w:color w:val="0000FF"/>
                <w:sz w:val="16"/>
                <w:szCs w:val="16"/>
              </w:rPr>
              <w:t>x10</w:t>
            </w:r>
            <w:r w:rsidRPr="007A3BFC">
              <w:rPr>
                <w:rFonts w:ascii="Arial" w:hAnsi="Arial" w:cs="Arial"/>
                <w:color w:val="0000FF"/>
                <w:sz w:val="16"/>
                <w:szCs w:val="16"/>
                <w:vertAlign w:val="superscript"/>
              </w:rPr>
              <w:t>-4</w:t>
            </w:r>
            <w:r w:rsidRPr="007A3BFC">
              <w:rPr>
                <w:rFonts w:ascii="Arial" w:hAnsi="Arial" w:cs="Arial"/>
                <w:color w:val="0000FF"/>
                <w:sz w:val="16"/>
                <w:szCs w:val="16"/>
              </w:rPr>
              <w:t xml:space="preserve"> rad,</w:t>
            </w: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to 10</w:t>
            </w: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-8</w:t>
            </w: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</w:t>
            </w:r>
          </w:p>
        </w:tc>
      </w:tr>
      <w:tr w:rsidR="00994E8A" w:rsidRPr="00700B10" w14:paraId="1D7B10E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1D0C2" w14:textId="4E1549A9" w:rsidR="00994E8A" w:rsidRPr="00DD017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D017C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26037" w14:textId="6F48695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height ranges)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21198" w14:textId="47FD874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9D879" w14:textId="643B2E1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27525" w14:textId="4D651CC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4E874" w14:textId="3B0CC22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68613" w14:textId="738101D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2823C" w14:textId="17DC68AD" w:rsidR="00994E8A" w:rsidRPr="00DD017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N1 = N0+1+4.n1 elements</w:t>
            </w:r>
          </w:p>
        </w:tc>
      </w:tr>
      <w:tr w:rsidR="006716B6" w:rsidRPr="00700B10" w14:paraId="0D6324D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EC32C" w14:textId="6524270B" w:rsidR="006716B6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25EDB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DB24D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E1D65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A9B55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5FE71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F2AEA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E2236" w14:textId="77777777" w:rsidR="006716B6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Missing = cancel previous value</w:t>
            </w:r>
          </w:p>
        </w:tc>
      </w:tr>
      <w:tr w:rsidR="003610F0" w:rsidRPr="00700B10" w14:paraId="23D0D13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C4BB2" w14:textId="4D4FB92F" w:rsidR="003610F0" w:rsidRPr="00DD017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6716B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0C25C" w14:textId="25100C73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Height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CFCF8" w14:textId="06EA2854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17CC0" w14:textId="6019D849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BB69A" w14:textId="5A8B4415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91E83" w14:textId="2BBFB21F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48F5D" w14:textId="74211697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C9B5C" w14:textId="4DEDEB9F" w:rsidR="003610F0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Missing = </w:t>
            </w:r>
            <w:r w:rsidR="00193A4F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4355C7" w14:paraId="5B384C89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5D6A4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Characteristic heights</w:t>
            </w:r>
          </w:p>
        </w:tc>
      </w:tr>
      <w:tr w:rsidR="004355C7" w:rsidRPr="00700B10" w14:paraId="58920EE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66162" w14:textId="132A84C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2E29E" w14:textId="39469D2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C7E2D" w14:textId="05368E42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1 03 000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12F5C" w14:textId="18FC35D9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299F0" w14:textId="1EAA7E55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86AE6" w14:textId="0DBD34B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9C3CF" w14:textId="2E9BD594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9B642" w14:textId="35C87EE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3 descriptors</w:t>
            </w:r>
          </w:p>
        </w:tc>
      </w:tr>
      <w:tr w:rsidR="004355C7" w:rsidRPr="00700B10" w14:paraId="47E7A6B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31A78" w14:textId="30D7349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DB3AA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B6A46" w14:textId="2B62DB90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8E2DC" w14:textId="040D54A8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3ED42" w14:textId="45B2428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1E6ED" w14:textId="6AA24D6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4E5CB" w14:textId="405985AF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07276" w14:textId="1AA9EA1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41147" w14:textId="4CB68B0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characteristic heights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Pr="00B72EAB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n2</w:t>
            </w:r>
          </w:p>
        </w:tc>
      </w:tr>
      <w:tr w:rsidR="004355C7" w:rsidRPr="00700B10" w14:paraId="02DBBC7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7605A" w14:textId="3F213FC1" w:rsidR="004355C7" w:rsidRPr="00967964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N1+</w:t>
            </w:r>
            <w:r w:rsidR="00DB3AA0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837BD" w14:textId="3D9C2640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vertical significance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EF560" w14:textId="3AACD3C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821B1" w14:textId="49F9DB8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15786" w14:textId="6C7ADF0F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76974" w14:textId="16EBB5F7" w:rsidR="004355C7" w:rsidRPr="008579D6" w:rsidRDefault="0052621B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53C56" w14:textId="6EC5540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8AE19" w14:textId="765BF8F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_Ref184833625 \h  \* MERGEFORMAT </w:instrTex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8579D6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8579D6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7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4355C7" w:rsidRPr="00700B10" w14:paraId="5D191CF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2D523" w14:textId="48DABA1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DB3AA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76147" w14:textId="0B0E78C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Height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BB829" w14:textId="2A2A2FF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0 10 007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4CECB" w14:textId="2BFB1DA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E09AE" w14:textId="015FBFE9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61A13" w14:textId="52F628F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317C8" w14:textId="7842E6A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41513" w14:textId="03BBE8D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4355C7" w:rsidRPr="00700B10" w14:paraId="1B478D8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DA046" w14:textId="50DFEFA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DB3AA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A9DEF" w14:textId="774243D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Standard deviation altitude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9A115" w14:textId="146871B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0 10 050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57281" w14:textId="2D8EB7F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68A78" w14:textId="2915553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ADBA3" w14:textId="1C14BBAD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8BEF9" w14:textId="13009749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35097" w14:textId="7917EC5E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 xml:space="preserve">0 – 655m, to 1cm </w:t>
            </w:r>
          </w:p>
        </w:tc>
      </w:tr>
      <w:tr w:rsidR="004355C7" w:rsidRPr="00700B10" w14:paraId="2AC30BC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A8D53" w14:textId="18C7C6CC" w:rsidR="004355C7" w:rsidRPr="00B72E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B72EAB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C8AA2" w14:textId="34D9346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characteristic heights)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F4EC0" w14:textId="0BBCB6AE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D1D28" w14:textId="61B8E17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42F52" w14:textId="0CAE6B2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82193" w14:textId="1A5241C4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CD480" w14:textId="60B1BA5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11303" w14:textId="690BECCD" w:rsidR="004355C7" w:rsidRPr="00B72E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N2 = N1+</w:t>
            </w:r>
            <w:r w:rsidR="00DB3AA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+3.n2 elements</w:t>
            </w:r>
          </w:p>
        </w:tc>
      </w:tr>
      <w:tr w:rsidR="004355C7" w:rsidRPr="00700B10" w14:paraId="0B1AF80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0B86E" w14:textId="6AA38139" w:rsidR="004355C7" w:rsidRPr="00ED104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03107" w14:textId="1DDC7DCF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vertical significance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57D95" w14:textId="7CCB8593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FA520" w14:textId="5615D838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EC152" w14:textId="7A614670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B5B01" w14:textId="6F30B632" w:rsidR="004355C7" w:rsidRPr="008579D6" w:rsidRDefault="0052621B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F04B6" w14:textId="02FC3655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4A1AC" w14:textId="2F5F67D3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Cs/>
                <w:color w:val="0000FF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bCs/>
                <w:color w:val="0000FF"/>
                <w:sz w:val="16"/>
                <w:szCs w:val="16"/>
              </w:rPr>
              <w:t>cancel previous value</w:t>
            </w:r>
          </w:p>
        </w:tc>
      </w:tr>
      <w:tr w:rsidR="004355C7" w14:paraId="574DA58A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RO 'Step 1b' data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Notes 2 &amp; 5)</w:t>
            </w:r>
          </w:p>
        </w:tc>
      </w:tr>
      <w:tr w:rsidR="004355C7" w14:paraId="0EC9492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9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A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B" w14:textId="59551976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1 2</w:t>
            </w:r>
            <w:r w:rsidR="00841577">
              <w:rPr>
                <w:rFonts w:ascii="Arial" w:eastAsia="Arial" w:hAnsi="Arial" w:cs="Arial"/>
                <w:b/>
                <w:sz w:val="16"/>
                <w:szCs w:val="16"/>
              </w:rPr>
              <w:t>6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0" w14:textId="1C3C145A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Delayed replication of next </w:t>
            </w:r>
            <w:sdt>
              <w:sdtPr>
                <w:tag w:val="goog_rdk_255"/>
                <w:id w:val="-1314333588"/>
              </w:sdtPr>
              <w:sdtContent/>
            </w:sdt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="00841577">
              <w:rPr>
                <w:rFonts w:ascii="Arial" w:eastAsia="Arial" w:hAnsi="Arial" w:cs="Arial"/>
                <w:sz w:val="16"/>
                <w:szCs w:val="16"/>
              </w:rPr>
              <w:t>6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descriptors</w:t>
            </w:r>
          </w:p>
        </w:tc>
      </w:tr>
      <w:tr w:rsidR="004355C7" w14:paraId="5B074EF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1" w14:textId="28483BA0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3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0 31 002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4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8" w14:textId="1227B4E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Number of Step 1b samples, </w:t>
            </w:r>
            <w:r w:rsidRPr="00C07561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</w:t>
            </w:r>
            <w:r w:rsidR="00DB01D2">
              <w:rPr>
                <w:rFonts w:ascii="Arial" w:eastAsia="Arial" w:hAnsi="Arial" w:cs="Arial"/>
                <w:i/>
                <w:iCs/>
                <w:sz w:val="16"/>
                <w:szCs w:val="16"/>
              </w:rPr>
              <w:t>6</w:t>
            </w:r>
          </w:p>
        </w:tc>
      </w:tr>
      <w:tr w:rsidR="004355C7" w14:paraId="426CC9EC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9" w14:textId="3FD6C543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N2+3–N2+4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A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</w:t>
            </w:r>
          </w:p>
          <w:p w14:paraId="000005D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(high accuracy)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3 01 021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4355C7" w14:paraId="628B300F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2" w14:textId="39DD2164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N2+3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3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Latitude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4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0 05 001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-9000000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8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9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4355C7" w14:paraId="10BF9AA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A" w14:textId="3C326CA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N2+4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0 06 001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-18000000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F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F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4355C7" w14:paraId="56C7EF8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A" w14:textId="55D54BDF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Bearing or azimuth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0 05 021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Deg. True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GNSS-to-LEO line of sight</w:t>
            </w:r>
          </w:p>
        </w:tc>
      </w:tr>
      <w:tr w:rsidR="004355C7" w14:paraId="4C0CA10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BA5CF" w14:textId="563299AE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N2+6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4C852" w14:textId="10467B0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Impact Parameter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5CEA1" w14:textId="7AEA7EC0" w:rsidR="004355C7" w:rsidRPr="00467C9F" w:rsidRDefault="00000000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sdt>
              <w:sdtPr>
                <w:rPr>
                  <w:color w:val="000000" w:themeColor="text1"/>
                </w:rPr>
                <w:tag w:val="goog_rdk_315"/>
                <w:id w:val="768046521"/>
              </w:sdtPr>
              <w:sdtContent/>
            </w:sdt>
            <w:r w:rsidR="004355C7" w:rsidRPr="00467C9F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0 07 040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4ABFD" w14:textId="110D8955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6D6E9" w14:textId="4F5A45D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62 000 000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F85DA" w14:textId="5536194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EFAE7" w14:textId="1774A046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54AFC" w14:textId="7777777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6200–6600 km to 10cm</w:t>
            </w:r>
          </w:p>
          <w:p w14:paraId="113C2964" w14:textId="478A902B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(distance from centre of curvature)</w:t>
            </w:r>
          </w:p>
        </w:tc>
      </w:tr>
      <w:tr w:rsidR="004355C7" w14:paraId="4F3D29E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3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4" w14:textId="798F678C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1 1</w:t>
            </w:r>
            <w:r w:rsidR="003E36FE">
              <w:rPr>
                <w:rFonts w:ascii="Arial" w:eastAsia="Arial" w:hAnsi="Arial" w:cs="Arial"/>
                <w:b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8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9" w14:textId="3DEC4FCD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Delayed replication of next 1</w:t>
            </w:r>
            <w:r w:rsidR="003E36FE">
              <w:rPr>
                <w:rFonts w:ascii="Arial" w:eastAsia="Arial" w:hAnsi="Arial" w:cs="Arial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descriptors</w:t>
            </w:r>
          </w:p>
        </w:tc>
      </w:tr>
      <w:tr w:rsidR="004355C7" w14:paraId="787D08D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A" w14:textId="17306425" w:rsidR="004355C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1" w14:textId="5E49B9D8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Number of frequencies, </w:t>
            </w:r>
            <w:r w:rsidRPr="00C07561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n4</w:t>
            </w:r>
          </w:p>
        </w:tc>
      </w:tr>
      <w:tr w:rsidR="00CC11A1" w14:paraId="4A58BF4F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A597B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7CD8E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57C74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2 02 134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44CFF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AD131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816B2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B98F5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7D73A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Add 6 to scale</w:t>
            </w:r>
          </w:p>
        </w:tc>
      </w:tr>
      <w:tr w:rsidR="00CC11A1" w14:paraId="0ABC749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0217A" w14:textId="00F4A88F" w:rsidR="006716B6" w:rsidRPr="009A7C71" w:rsidRDefault="004F46FA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N2+8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10EC1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FB5E4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1B302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(-2)  -8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D42FF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0005C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AAD73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D016D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 – 6.7GHz, to 0.1kHz, Ionosphere corrected = 0</w:t>
            </w:r>
          </w:p>
        </w:tc>
      </w:tr>
      <w:tr w:rsidR="006716B6" w14:paraId="64D46B3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25F7B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5F794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7D962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B5EBD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E6635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3C829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29C9E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F3D6E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4355C7" w14:paraId="612D93A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49021" w14:textId="2D8464BD" w:rsidR="004355C7" w:rsidRPr="003D0E1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A1EE7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Signal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04063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02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2DFD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23F0E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9D0E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24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01F6E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2C64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Three-letter code, RINEX convention</w:t>
            </w:r>
          </w:p>
        </w:tc>
      </w:tr>
      <w:tr w:rsidR="004355C7" w14:paraId="19D2AA3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B" w14:textId="545501E7" w:rsidR="004355C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N2+10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Bending Angle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0 15 037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-100 000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23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Radians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-3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– 8x10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-2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rad 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-8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rad</w:t>
            </w:r>
          </w:p>
        </w:tc>
      </w:tr>
      <w:tr w:rsidR="004355C7" w14:paraId="443C8B17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3" w14:textId="3D0243F1" w:rsidR="004355C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N2+11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4" w14:textId="45E9444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Estimated error in bending angle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5" w14:textId="3F6D028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6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7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20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9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Radians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A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 –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-2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 to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-8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</w:t>
            </w:r>
          </w:p>
        </w:tc>
      </w:tr>
      <w:tr w:rsidR="004355C7" w14:paraId="3145193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EC050" w14:textId="42465CF1" w:rsidR="004355C7" w:rsidRPr="000B5046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N2+12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4BB18" w14:textId="4E00C22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Calibrated phase difference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A4F20" w14:textId="23CD641B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A5C70" w14:textId="0394E256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3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8F80D" w14:textId="5D99D73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-500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0C983" w14:textId="22F49FED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10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F88AB" w14:textId="1B1F0B83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AFF69" w14:textId="586EB3C4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-50</w:t>
            </w:r>
            <w:r>
              <w:rPr>
                <w:rFonts w:ascii="Arial" w:hAnsi="Arial" w:cs="Arial"/>
                <w:color w:val="0000FF"/>
                <w:sz w:val="16"/>
                <w:szCs w:val="16"/>
              </w:rPr>
              <w:t>cm</w:t>
            </w: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 xml:space="preserve"> – 50cm to 1mm</w:t>
            </w:r>
          </w:p>
        </w:tc>
      </w:tr>
      <w:tr w:rsidR="004355C7" w14:paraId="05559948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E1E34" w14:textId="03E308C1" w:rsidR="004355C7" w:rsidRPr="00A02559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N2+13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97C92" w14:textId="1A2DDFD2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Estimated error in calibrated phase difference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CB20C" w14:textId="1F6CA804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75B5D" w14:textId="1BF698A0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3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8D2EE" w14:textId="5E49FA21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0CDA0" w14:textId="570DB32E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D52CE" w14:textId="31A19DF8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EA750" w14:textId="547CCF9B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 – 12cm to 1mm</w:t>
            </w:r>
          </w:p>
        </w:tc>
      </w:tr>
      <w:tr w:rsidR="004355C7" w14:paraId="35F59778" w14:textId="77777777" w:rsidTr="00832615">
        <w:trPr>
          <w:cantSplit/>
          <w:trHeight w:val="311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7A636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04BAB" w14:textId="0B9BE9A8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3D312F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3C818" w14:textId="673338C3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3D312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1 01 000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02CEB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7F1EF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9515E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33A13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7A3D9" w14:textId="22831E26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D312F">
              <w:rPr>
                <w:rFonts w:ascii="Arial" w:hAnsi="Arial" w:cs="Arial"/>
                <w:color w:val="000000" w:themeColor="text1"/>
                <w:sz w:val="16"/>
                <w:szCs w:val="16"/>
              </w:rPr>
              <w:t>Delayed replication of next descriptor</w:t>
            </w:r>
          </w:p>
        </w:tc>
      </w:tr>
      <w:tr w:rsidR="004355C7" w14:paraId="13E7451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0F88D" w14:textId="74497472" w:rsidR="004355C7" w:rsidRPr="00F067AB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N2+14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C09EC" w14:textId="623D3FF4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Short delayed replication factor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56E43" w14:textId="1954DE1D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0 31 000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3DDC7" w14:textId="67D9C3C4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FE22D" w14:textId="2838301D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4ABBE" w14:textId="0E9A9052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D783C" w14:textId="2AF96BCF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A51F6" w14:textId="1720AC66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Indicate presence of aircraft or station RO data</w:t>
            </w:r>
            <w:r w:rsidR="004F46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4F46FA" w:rsidRPr="004F46FA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</w:t>
            </w:r>
            <w:r w:rsid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</w:p>
        </w:tc>
      </w:tr>
      <w:tr w:rsidR="004355C7" w14:paraId="758EFAE0" w14:textId="77777777" w:rsidTr="00832615">
        <w:trPr>
          <w:cantSplit/>
          <w:trHeight w:val="52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377C6" w14:textId="70D88CAB" w:rsidR="004355C7" w:rsidRPr="00A02559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N2+15 – N2+18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6AE30" w14:textId="7757595D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Aircraft or station RO data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5374F" w14:textId="2D235DFE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3 12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7C3AA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A353D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92EE3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8B07B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71575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4355C7" w14:paraId="27644CA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12832" w14:textId="77777777" w:rsidR="004355C7" w:rsidRPr="00A02559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FD9EF" w14:textId="4E18F8A9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Increase Table B scale, reference value and bit width (all at once)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88284" w14:textId="21F7F5F2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2 07 001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3A984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B0333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68003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9CDAE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456D7" w14:textId="34A075E6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Add 1 to scale, multiply reference value by 10, and add 4 to bit width</w:t>
            </w:r>
          </w:p>
        </w:tc>
      </w:tr>
      <w:tr w:rsidR="004355C7" w14:paraId="31B173D9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23831" w14:textId="3057E2E1" w:rsidR="004355C7" w:rsidRPr="00CE59A0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N2+15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2878A" w14:textId="629BF0FC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 w:firstLine="8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Height (of RO antenna)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6ADDF" w14:textId="342F87DA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0 10 007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91DB4" w14:textId="7282456C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 w:hint="cs"/>
                <w:color w:val="000000" w:themeColor="text1"/>
                <w:sz w:val="16"/>
                <w:szCs w:val="16"/>
              </w:rPr>
              <w:t xml:space="preserve">(1)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 0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54620" w14:textId="4C444C8B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(-10000)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-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1000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01B41" w14:textId="076DA6C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(21)   17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28086" w14:textId="47D05188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994E2" w14:textId="112F25D9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Geom</w:t>
            </w:r>
            <w:r w:rsidR="00A34FF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altitude, -1</w:t>
            </w:r>
            <w:r w:rsidR="009E2775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– 200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,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to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cm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wrt</w:t>
            </w:r>
            <w:proofErr w:type="spellEnd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Geoid (MSL)</w:t>
            </w:r>
          </w:p>
        </w:tc>
      </w:tr>
      <w:tr w:rsidR="004355C7" w14:paraId="2FAA4E6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A1AD5" w14:textId="77777777" w:rsidR="004355C7" w:rsidRPr="00C752AD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441B5" w14:textId="0E7D1B78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Change scale, reference value and bit width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9EFC" w14:textId="01AD92F8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2 07 000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50868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055F8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F0348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DA21E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1453E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55C7" w14:paraId="515E0EE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43B71" w14:textId="65108510" w:rsidR="004355C7" w:rsidRPr="003517F4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N2+16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918CB" w14:textId="43DAC320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Atmospheric refractivity (in-situ at RO antenna)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90D2D" w14:textId="16DCDFE6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0 15 036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B1A56" w14:textId="328641D0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E4EC7" w14:textId="6397986F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0F399" w14:textId="1B50BFC4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19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DFD1D" w14:textId="732EDED2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N-units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414C7" w14:textId="059D1742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0 – 500 to 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-3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N-units</w:t>
            </w:r>
          </w:p>
        </w:tc>
      </w:tr>
      <w:tr w:rsidR="004355C7" w14:paraId="16970A3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714E0" w14:textId="085F6173" w:rsidR="004355C7" w:rsidRPr="003517F4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N2+17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8CD1D" w14:textId="40D5B0DD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Bending angle (partial)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18F0D" w14:textId="3F018E30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0 15 037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9C46E" w14:textId="39B8A6AC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1A093" w14:textId="5071FE6D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-100 000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A27D4" w14:textId="1F1C8B53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23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6D697" w14:textId="7975E288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Radians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3523E" w14:textId="6518FC19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-10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-3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– 8x10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-2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rad to 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-8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rad</w:t>
            </w:r>
          </w:p>
        </w:tc>
      </w:tr>
      <w:tr w:rsidR="004355C7" w14:paraId="23B3385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7D4B1" w14:textId="30268819" w:rsidR="004355C7" w:rsidRPr="003517F4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N2+18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772C1" w14:textId="1C50CDCF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Estimated error in bending angl</w:t>
            </w:r>
            <w:r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e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A1188" w14:textId="6FBA1ED0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F69D2" w14:textId="7FE2CF30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B67D7" w14:textId="3B33706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B990C" w14:textId="2E06967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20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B1117" w14:textId="5C59BD4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Radians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B6DE2" w14:textId="2E43B6B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 –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-2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 to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-8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</w:t>
            </w:r>
          </w:p>
        </w:tc>
      </w:tr>
      <w:tr w:rsidR="004355C7" w14:paraId="6EEC01E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99E5A" w14:textId="17462662" w:rsidR="004355C7" w:rsidRPr="00A53054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A53054">
              <w:rPr>
                <w:rFonts w:ascii="Arial" w:hAnsi="Arial" w:cs="Arial"/>
                <w:i/>
                <w:iCs/>
                <w:sz w:val="16"/>
                <w:szCs w:val="16"/>
              </w:rPr>
              <w:t>N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CD99C" w14:textId="12514B5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(end delayed replication – presence of aircraft or station RO data)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F344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53705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C80F4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BC4B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6838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0FD8E" w14:textId="3084AAC6" w:rsidR="004355C7" w:rsidRPr="00A53054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= N2+1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+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.n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  <w:r w:rsidR="00DC109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elements</w:t>
            </w:r>
          </w:p>
        </w:tc>
      </w:tr>
      <w:tr w:rsidR="004355C7" w:rsidRPr="00DC1091" w14:paraId="1B48F2B9" w14:textId="77777777" w:rsidTr="00844847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C" w14:textId="6B885FB7" w:rsidR="004355C7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D" w14:textId="6F8DF04F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(end delayed replication – number of frequencies)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3" w14:textId="09DCAB9D" w:rsidR="00213A44" w:rsidRPr="00DC1091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</w:pPr>
            <w:r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 xml:space="preserve">N4 = </w:t>
            </w:r>
            <w:r w:rsidR="00557063"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>N2+7+(7+4.n3).n4</w:t>
            </w:r>
            <w:r w:rsidR="00E12328"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 xml:space="preserve"> </w:t>
            </w:r>
            <w:r w:rsidR="00DC1091"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>elemen</w:t>
            </w:r>
            <w:r w:rsid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>ts</w:t>
            </w:r>
          </w:p>
        </w:tc>
      </w:tr>
      <w:tr w:rsidR="006716B6" w14:paraId="5C4100C7" w14:textId="77777777" w:rsidTr="00844847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F4068" w14:textId="3318FE4E" w:rsidR="006716B6" w:rsidRPr="00DB01D2" w:rsidRDefault="00DB01D2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sz w:val="16"/>
                <w:szCs w:val="16"/>
              </w:rPr>
            </w:pPr>
            <w:r w:rsidRPr="00DB01D2">
              <w:rPr>
                <w:rFonts w:ascii="Arial" w:eastAsia="Arial" w:hAnsi="Arial" w:cs="Arial"/>
                <w:iCs/>
                <w:sz w:val="16"/>
                <w:szCs w:val="16"/>
              </w:rPr>
              <w:t>N4+1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6A85B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Signal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564FB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02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FB452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57E09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10DB6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24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7F547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98FDE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6"/>
                <w:szCs w:val="16"/>
              </w:rPr>
              <w:t>Missing = cancel previous value</w:t>
            </w:r>
          </w:p>
        </w:tc>
      </w:tr>
      <w:tr w:rsidR="006716B6" w14:paraId="3525E0BB" w14:textId="77777777" w:rsidTr="00844847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E493F" w14:textId="26142A52" w:rsidR="006716B6" w:rsidRPr="00DB01D2" w:rsidRDefault="00DB01D2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sz w:val="16"/>
                <w:szCs w:val="16"/>
              </w:rPr>
            </w:pPr>
            <w:r w:rsidRPr="00DB01D2">
              <w:rPr>
                <w:rFonts w:ascii="Arial" w:eastAsia="Arial" w:hAnsi="Arial" w:cs="Arial"/>
                <w:iCs/>
                <w:sz w:val="16"/>
                <w:szCs w:val="16"/>
              </w:rPr>
              <w:t>N4+</w:t>
            </w:r>
            <w:r>
              <w:rPr>
                <w:rFonts w:ascii="Arial" w:eastAsia="Arial" w:hAnsi="Arial" w:cs="Arial"/>
                <w:iCs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C98E1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1C2E9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F3B69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-8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71205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B32CA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85BA7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10191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0 = </w:t>
            </w: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Ionosphere corrected</w:t>
            </w:r>
          </w:p>
        </w:tc>
      </w:tr>
      <w:tr w:rsidR="004355C7" w14:paraId="589453E9" w14:textId="77777777" w:rsidTr="00844847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4" w14:textId="694E8352" w:rsidR="004355C7" w:rsidRDefault="00DB01D2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8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9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A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4355C7" w:rsidRPr="00A93BC0" w14:paraId="4D63EE08" w14:textId="77777777" w:rsidTr="00844847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D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E" w14:textId="1BB0192D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</w:t>
            </w:r>
            <w:r w:rsidR="0026519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5</w:t>
            </w: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F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0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1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2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3" w14:textId="04C3B1B3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Delayed replication of next </w:t>
            </w:r>
            <w:r w:rsidR="0026519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</w:t>
            </w: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descriptors</w:t>
            </w:r>
          </w:p>
        </w:tc>
      </w:tr>
      <w:tr w:rsidR="004355C7" w:rsidRPr="00A93BC0" w14:paraId="0DAF8153" w14:textId="77777777" w:rsidTr="00844847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4" w14:textId="72178AE8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5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6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7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8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9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A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B" w14:textId="0377CF05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diagnostic entries</w:t>
            </w:r>
            <w:r w:rsidR="00DB01D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DB01D2" w:rsidRPr="00DB01D2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n5</w:t>
            </w:r>
          </w:p>
        </w:tc>
      </w:tr>
      <w:tr w:rsidR="004355C7" w:rsidRPr="00A93BC0" w14:paraId="21010D85" w14:textId="77777777" w:rsidTr="00844847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C" w14:textId="3E525AD2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D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E" w14:textId="66E7733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F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0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1" w14:textId="29774FB1" w:rsidR="004355C7" w:rsidRPr="00A93BC0" w:rsidRDefault="00FE3D30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2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3" w14:textId="3D2A273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_Ref176986296 \h  \* MERGEFORMAT </w:instrTex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A93BC0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>T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able</w:t>
            </w:r>
            <w:r w:rsidRPr="00A93BC0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 </w:t>
            </w:r>
            <w:r w:rsidRPr="00A93BC0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6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4355C7" w:rsidRPr="00A93BC0" w14:paraId="40705BEB" w14:textId="77777777" w:rsidTr="00844847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4" w14:textId="03A475C0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5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6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7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8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9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A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B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Decimal scale (see next descriptor)</w:t>
            </w:r>
          </w:p>
        </w:tc>
      </w:tr>
      <w:tr w:rsidR="004355C7" w:rsidRPr="00A93BC0" w14:paraId="31830D7B" w14:textId="77777777" w:rsidTr="00844847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C" w14:textId="3125F7B9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N4+7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D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Scaled diagnostic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E" w14:textId="4F067BF0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33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ew 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F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0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-131 071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1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18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2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3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Scaled value (actual value = scaled value x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decimal scale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)</w:t>
            </w:r>
          </w:p>
        </w:tc>
      </w:tr>
      <w:tr w:rsidR="006716B6" w:rsidRPr="00A93BC0" w14:paraId="6210B5AC" w14:textId="77777777" w:rsidTr="00844847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98FD0" w14:textId="6DA34317" w:rsidR="006716B6" w:rsidRDefault="00265194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N4+8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F0909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A7C62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27479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B1A9F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94FB5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395AA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17C76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6CD2B183" w14:textId="77777777" w:rsidTr="00844847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2E067" w14:textId="0BB0A7BB" w:rsidR="006716B6" w:rsidRDefault="00265194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N4+9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7AB81" w14:textId="77777777" w:rsidR="006716B6" w:rsidRPr="001F7E84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B56C5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C9469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67FF8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848A7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7F64D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0B454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Missing = cancel previous value</w:t>
            </w:r>
          </w:p>
        </w:tc>
      </w:tr>
      <w:tr w:rsidR="004355C7" w14:paraId="6A174C9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C" w14:textId="37DFF05C" w:rsidR="004355C7" w:rsidRPr="00265194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265194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D" w14:textId="3B9F8BAE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FF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diagnostic entries)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E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F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0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1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2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3" w14:textId="27E6F6A6" w:rsidR="004355C7" w:rsidRPr="00265194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iCs/>
                <w:color w:val="0000FF"/>
                <w:sz w:val="16"/>
                <w:szCs w:val="16"/>
              </w:rPr>
            </w:pPr>
            <w:r w:rsidRPr="00265194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N5 = </w:t>
            </w: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N4+4+5.n5</w:t>
            </w:r>
            <w:r w:rsidR="00DC1091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elements</w:t>
            </w:r>
          </w:p>
        </w:tc>
      </w:tr>
      <w:tr w:rsidR="006716B6" w:rsidRPr="00DC1091" w14:paraId="1AE2B9F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4" w14:textId="4E921806" w:rsidR="006716B6" w:rsidRPr="00F55EDA" w:rsidRDefault="0026519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5" w14:textId="0565FDF6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F55EDA">
              <w:rPr>
                <w:rFonts w:ascii="Arial" w:eastAsia="Arial" w:hAnsi="Arial" w:cs="Arial" w:hint="cs"/>
                <w:i/>
                <w:sz w:val="16"/>
                <w:szCs w:val="16"/>
              </w:rPr>
              <w:t>(end delayed replication – number of step 1B samples)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6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7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8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9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A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B" w14:textId="770B4239" w:rsidR="006716B6" w:rsidRPr="00DC1091" w:rsidRDefault="0026519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</w:pPr>
            <w:r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N6</w:t>
            </w:r>
            <w:r w:rsidR="0037207A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 xml:space="preserve"> = </w:t>
            </w:r>
            <w:r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N2+2+(</w:t>
            </w:r>
            <w:r w:rsidR="0017151A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9</w:t>
            </w:r>
            <w:r w:rsidR="00B845C5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+</w:t>
            </w:r>
            <w:r w:rsidR="00E12328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(</w:t>
            </w:r>
            <w:r w:rsidR="00B845C5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7</w:t>
            </w:r>
            <w:r w:rsidR="00E12328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+</w:t>
            </w:r>
            <w:r w:rsidR="00B845C5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4.n3)</w:t>
            </w:r>
            <w:r w:rsidR="00E12328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.n4</w:t>
            </w:r>
            <w:r w:rsidR="0037207A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+5.n5</w:t>
            </w:r>
            <w:r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).n6</w:t>
            </w:r>
            <w:r w:rsidR="00DC1091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 xml:space="preserve"> elemen</w:t>
            </w:r>
            <w:r w:rsid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ts</w:t>
            </w:r>
          </w:p>
        </w:tc>
      </w:tr>
      <w:tr w:rsidR="006716B6" w14:paraId="512B650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B9D25" w14:textId="16B29592" w:rsidR="006716B6" w:rsidRPr="001F7E84" w:rsidRDefault="00083EB4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N6+1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8820F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Impact Parameter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26FC3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  <w:t>0 07 040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65E6A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0C26E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62 000 000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FB918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CC456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4B90A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363EF546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BA64A" w14:textId="6A979B83" w:rsidR="006716B6" w:rsidRPr="00F55EDA" w:rsidRDefault="00083EB4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76AED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Bearing or azimuth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E04A7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0 05 021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54C90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71E9C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E0888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A3CA6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Deg. True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56DB7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0165434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1D0BD" w14:textId="4BF26480" w:rsidR="006716B6" w:rsidRPr="00F55EDA" w:rsidRDefault="00083EB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N6+3–N6+4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145A8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</w:t>
            </w:r>
          </w:p>
          <w:p w14:paraId="1571AC8B" w14:textId="05D9EDFD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(high accuracy)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507B8" w14:textId="148BBFF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3 01 </w:t>
            </w:r>
            <w:r w:rsidRPr="001F7E84">
              <w:rPr>
                <w:rFonts w:ascii="Arial" w:eastAsia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  <w:t>021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5F2AB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B2EE9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33819A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FCC6F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28FD9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6716B6" w14:paraId="4861F74F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9AFCA" w14:textId="4B88AA3C" w:rsidR="006716B6" w:rsidRPr="00F55EDA" w:rsidRDefault="00083EB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N6+3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9CC73" w14:textId="46B213E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Latitude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5191D" w14:textId="38B3014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0 05</w:t>
            </w:r>
            <w:r w:rsidRPr="00F14400">
              <w:rPr>
                <w:rFonts w:ascii="Arial" w:eastAsia="Arial" w:hAnsi="Arial" w:cs="Arial"/>
                <w:i/>
                <w:sz w:val="16"/>
                <w:szCs w:val="16"/>
              </w:rPr>
              <w:t xml:space="preserve"> </w:t>
            </w:r>
            <w:r w:rsidRPr="00F14400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1565D" w14:textId="4644D1A4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AE5AF" w14:textId="592B5A0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-9000000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A3161" w14:textId="6F2A2D30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5547E" w14:textId="4014786F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74229" w14:textId="6C39784D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44FE832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52AEA" w14:textId="0E59E4AD" w:rsidR="006716B6" w:rsidRPr="00F55EDA" w:rsidRDefault="00083EB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N6+4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C1FE2" w14:textId="769FEF8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008E1" w14:textId="70B50BE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0 06 001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1693E" w14:textId="6C973C91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F50A1" w14:textId="00FB6CCF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-18000000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519E9" w14:textId="4889E47E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FEF5C" w14:textId="6D0F7E74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E9607" w14:textId="045AF90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0705028A" w14:textId="77777777" w:rsidTr="00832615">
        <w:trPr>
          <w:cantSplit/>
          <w:trHeight w:val="148"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C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RO 'Step 2a' data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Notes 3–5 &amp; 11)</w:t>
            </w:r>
          </w:p>
        </w:tc>
      </w:tr>
      <w:tr w:rsidR="006716B6" w14:paraId="663F186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4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5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6" w14:textId="07EEDCA4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1 1</w:t>
            </w:r>
            <w:r w:rsidR="00E66F9E"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7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8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9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A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B" w14:textId="0661E9B6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Delayed replication of next </w:t>
            </w:r>
            <w:r w:rsidR="00E66F9E">
              <w:rPr>
                <w:rFonts w:ascii="Arial" w:eastAsia="Arial" w:hAnsi="Arial" w:cs="Arial"/>
                <w:sz w:val="16"/>
                <w:szCs w:val="16"/>
              </w:rPr>
              <w:t>15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descriptors</w:t>
            </w:r>
          </w:p>
        </w:tc>
      </w:tr>
      <w:tr w:rsidR="006716B6" w14:paraId="1D9766E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C" w14:textId="4D91EAEB" w:rsidR="006716B6" w:rsidRDefault="009E2775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D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E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0 31 002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F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0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1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2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3" w14:textId="7377EAD8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Number of Step 2a samples</w:t>
            </w:r>
            <w:r w:rsidR="009E2775"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r w:rsidR="009E2775" w:rsidRPr="009E277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</w:t>
            </w:r>
            <w:r w:rsidR="008326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8</w:t>
            </w:r>
          </w:p>
        </w:tc>
      </w:tr>
      <w:tr w:rsidR="006716B6" w14:paraId="54539D0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4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5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Increase Table B scale, reference value and bit width (all at once)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6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2 07 001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7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8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9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A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B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Add 1 to scale, multiply reference value by 10, and add 4 to bit width</w:t>
            </w:r>
          </w:p>
        </w:tc>
      </w:tr>
      <w:tr w:rsidR="00A34FF1" w14:paraId="7F2CFDC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E84D7" w14:textId="066FF5DE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B111C" w14:textId="1037F994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Height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C3350" w14:textId="4E6E5185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98398" w14:textId="793A425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(1)   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A178A" w14:textId="4B0FFA71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(-10000)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5E13F" w14:textId="3F079E0A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(21)   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F1F1B" w14:textId="2246A912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913E4" w14:textId="0BD0DD4D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Geom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altitude, -1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km – 200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,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to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cm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wrt</w:t>
            </w:r>
            <w:proofErr w:type="spellEnd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Geoid (MSL)</w:t>
            </w:r>
          </w:p>
        </w:tc>
      </w:tr>
      <w:tr w:rsidR="00A34FF1" w14:paraId="482DF80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5" w14:textId="1C628CF9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6" w14:textId="34C77689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Geopotential height </w:t>
            </w:r>
            <w:r w:rsidRPr="009E2775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(see Note 11)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7" w14:textId="29DA5249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0 10 009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8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(1)   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A" w14:textId="4F1C604F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(-10000)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B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(21)   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C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proofErr w:type="spellStart"/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gpm</w:t>
            </w:r>
            <w:proofErr w:type="spellEnd"/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D" w14:textId="1B17CACB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Geopot</w:t>
            </w:r>
            <w:proofErr w:type="spellEnd"/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. altitude,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-1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km – 200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,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to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cm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wrt</w:t>
            </w:r>
            <w:proofErr w:type="spellEnd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Geoid (MSL)</w:t>
            </w:r>
          </w:p>
        </w:tc>
      </w:tr>
      <w:tr w:rsidR="00A34FF1" w14:paraId="2692412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E" w14:textId="67F45D8D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F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Atmospheric refractivity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0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0 15 036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1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(4)   3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2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3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(23)   19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4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N-units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5" w14:textId="25B71DAA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0 – 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00, to 10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  <w:vertAlign w:val="superscript"/>
              </w:rPr>
              <w:t>-4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N-units</w:t>
            </w:r>
          </w:p>
        </w:tc>
      </w:tr>
      <w:tr w:rsidR="00A34FF1" w14:paraId="53DB1A2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6" w14:textId="7B20741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7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Estimated error in atmospheric refractivity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8" w14:textId="42064F6A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15 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9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(4)   3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A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B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(20)   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C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N-units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D" w14:textId="74130E8A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0 – </w:t>
            </w: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100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, to 10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-4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N-units</w:t>
            </w:r>
          </w:p>
        </w:tc>
      </w:tr>
      <w:tr w:rsidR="00A34FF1" w14:paraId="178692C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E" w14:textId="3B76EDAA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F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Dry temperature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0" w14:textId="7EB329E8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12 n</w: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1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(2)   1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2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3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(16)   12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4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K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5" w14:textId="00B4D2F6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0 – </w:t>
            </w:r>
            <w:r w:rsidR="00832615">
              <w:rPr>
                <w:rFonts w:ascii="Arial" w:eastAsia="Arial" w:hAnsi="Arial" w:cs="Arial"/>
                <w:color w:val="0000FF"/>
                <w:sz w:val="16"/>
                <w:szCs w:val="16"/>
              </w:rPr>
              <w:t>60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0K, to 0.01 K</w:t>
            </w:r>
          </w:p>
        </w:tc>
      </w:tr>
      <w:tr w:rsidR="00A34FF1" w14:paraId="20BA6D0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6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7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scale, reference value and bit width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8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2 07 000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9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A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B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C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D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A34FF1" w14:paraId="2AF5AC5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E" w14:textId="53D92BE9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F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0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1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2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3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4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5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A34FF1" w14:paraId="2DE156A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6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7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615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8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1 04 000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9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A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B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C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D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4 descriptors</w:t>
            </w:r>
          </w:p>
        </w:tc>
      </w:tr>
      <w:tr w:rsidR="00A34FF1" w14:paraId="38C7193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E" w14:textId="28D929AE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F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0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1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2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3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4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5" w14:textId="4E31AE8F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diagnostic entries</w:t>
            </w:r>
            <w:r w:rsid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832615" w:rsidRPr="00832615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n7</w:t>
            </w:r>
          </w:p>
        </w:tc>
      </w:tr>
      <w:tr w:rsidR="00A34FF1" w14:paraId="491F422C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6" w14:textId="30151450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7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8" w14:textId="5DE8F4F4" w:rsidR="00A34FF1" w:rsidRPr="009F66AF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="00A34FF1"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9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A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B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C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D" w14:textId="259911CD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_Ref176986296 \h  \* MERGEFORMAT </w:instrTex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9F66AF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9F66AF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6</w: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A34FF1" w14:paraId="4F3A811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E" w14:textId="0E132D8F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F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0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1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2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3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4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5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Decimal scale (see next descriptor)</w:t>
            </w:r>
          </w:p>
        </w:tc>
      </w:tr>
      <w:tr w:rsidR="00A34FF1" w14:paraId="1277AA99" w14:textId="77777777" w:rsidTr="00832615">
        <w:trPr>
          <w:cantSplit/>
          <w:trHeight w:val="123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6" w14:textId="1F212ADB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7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Scaled diagnostic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8" w14:textId="372503EE" w:rsidR="00A34FF1" w:rsidRPr="009F66AF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33 n</w:t>
            </w:r>
            <w:r w:rsidR="00A34FF1"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ew 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9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A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-131 071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B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18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C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D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Scaled value (actual value = scaled value x 10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decimal scale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)</w:t>
            </w:r>
          </w:p>
        </w:tc>
      </w:tr>
      <w:tr w:rsidR="00A34FF1" w14:paraId="13D8757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E" w14:textId="55AE48D7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F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0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1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2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3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4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5" w14:textId="06A546D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Missing = cancel previous value</w:t>
            </w:r>
          </w:p>
        </w:tc>
      </w:tr>
      <w:tr w:rsidR="00832615" w:rsidRPr="00A93BC0" w14:paraId="6F1A956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DA1ED" w14:textId="7D92DF31" w:rsidR="00832615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9CAF9" w14:textId="77777777" w:rsidR="00832615" w:rsidRPr="001F7E84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CB668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E88AD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E26F8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9D4EF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A8A54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96028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Missing = cancel previous value</w:t>
            </w:r>
          </w:p>
        </w:tc>
      </w:tr>
      <w:tr w:rsidR="00A34FF1" w14:paraId="7220284E" w14:textId="77777777" w:rsidTr="00844847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6" w14:textId="76449F02" w:rsidR="00A34FF1" w:rsidRPr="00832615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N7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7" w14:textId="419C6253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</w:t>
            </w:r>
            <w:r w:rsidRPr="00832615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end delayed replication – number of diagnostics entries</w:t>
            </w: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8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9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A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B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C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D" w14:textId="48ECF581" w:rsidR="00A34FF1" w:rsidRPr="00832615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N7 = N6+12+5.n7</w:t>
            </w:r>
            <w:r w:rsidR="00DC1091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elements</w:t>
            </w:r>
          </w:p>
        </w:tc>
      </w:tr>
      <w:tr w:rsidR="00A34FF1" w14:paraId="56B727C1" w14:textId="77777777" w:rsidTr="00844847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E" w14:textId="5D7252BF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N8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F" w14:textId="48D2EA39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(end delayed replication – number of step 2a samples)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0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1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2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3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4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5" w14:textId="740F2F73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N8 = N6+5+(7+5.n7).n8</w:t>
            </w:r>
            <w:r w:rsidR="00DC1091">
              <w:rPr>
                <w:rFonts w:ascii="Arial" w:eastAsia="Arial" w:hAnsi="Arial" w:cs="Arial"/>
                <w:i/>
                <w:sz w:val="16"/>
                <w:szCs w:val="16"/>
              </w:rPr>
              <w:t xml:space="preserve"> elements</w:t>
            </w:r>
          </w:p>
        </w:tc>
      </w:tr>
      <w:tr w:rsidR="00A34FF1" w14:paraId="3CEDA377" w14:textId="77777777" w:rsidTr="00832615">
        <w:trPr>
          <w:cantSplit/>
          <w:jc w:val="center"/>
        </w:trPr>
        <w:tc>
          <w:tcPr>
            <w:tcW w:w="10868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E" w14:textId="7F793199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Blue entries indicate new elements.</w:t>
            </w:r>
          </w:p>
        </w:tc>
      </w:tr>
    </w:tbl>
    <w:p w14:paraId="19E5831C" w14:textId="77777777" w:rsidR="0015095D" w:rsidRDefault="0015095D">
      <w:pPr>
        <w:spacing w:line="240" w:lineRule="auto"/>
        <w:rPr>
          <w:rFonts w:ascii="Arial" w:eastAsia="Times New Roman" w:hAnsi="Arial" w:cs="Arial"/>
          <w:b/>
          <w:bCs/>
          <w:i/>
          <w:color w:val="auto"/>
        </w:rPr>
      </w:pPr>
      <w:bookmarkStart w:id="0" w:name="_heading=h.vx1227" w:colFirst="0" w:colLast="0"/>
      <w:bookmarkStart w:id="1" w:name="_Ref176965157"/>
      <w:bookmarkEnd w:id="0"/>
      <w:r>
        <w:rPr>
          <w:rFonts w:ascii="Arial" w:hAnsi="Arial" w:cs="Arial"/>
          <w:b/>
          <w:bCs/>
        </w:rPr>
        <w:br w:type="page"/>
      </w:r>
    </w:p>
    <w:p w14:paraId="0000089F" w14:textId="64AB4791" w:rsidR="002652AD" w:rsidRDefault="003F6ED4" w:rsidP="003F6ED4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r w:rsidRPr="003F6ED4">
        <w:rPr>
          <w:rFonts w:ascii="Arial" w:hAnsi="Arial" w:cs="Arial" w:hint="cs"/>
          <w:b/>
          <w:bCs/>
        </w:rPr>
        <w:lastRenderedPageBreak/>
        <w:t xml:space="preserve">Table </w:t>
      </w:r>
      <w:r w:rsidRPr="003F6ED4">
        <w:rPr>
          <w:rFonts w:ascii="Arial" w:hAnsi="Arial" w:cs="Arial" w:hint="cs"/>
          <w:b/>
          <w:bCs/>
        </w:rPr>
        <w:fldChar w:fldCharType="begin"/>
      </w:r>
      <w:r w:rsidRPr="003F6ED4">
        <w:rPr>
          <w:rFonts w:ascii="Arial" w:hAnsi="Arial" w:cs="Arial" w:hint="cs"/>
          <w:b/>
          <w:bCs/>
        </w:rPr>
        <w:instrText xml:space="preserve"> SEQ Table \* ARABIC </w:instrText>
      </w:r>
      <w:r w:rsidRPr="003F6ED4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1</w:t>
      </w:r>
      <w:r w:rsidRPr="003F6ED4">
        <w:rPr>
          <w:rFonts w:ascii="Arial" w:hAnsi="Arial" w:cs="Arial" w:hint="cs"/>
          <w:b/>
          <w:bCs/>
        </w:rPr>
        <w:fldChar w:fldCharType="end"/>
      </w:r>
      <w:bookmarkEnd w:id="1"/>
      <w:r w:rsidRPr="003F6ED4">
        <w:rPr>
          <w:rFonts w:ascii="Arial" w:eastAsia="Arial" w:hAnsi="Arial" w:cs="Arial" w:hint="cs"/>
          <w:b/>
          <w:bCs/>
        </w:rPr>
        <w:t>.</w:t>
      </w:r>
      <w:r>
        <w:rPr>
          <w:rFonts w:ascii="Arial" w:eastAsia="Arial" w:hAnsi="Arial" w:cs="Arial"/>
          <w:b/>
        </w:rPr>
        <w:t xml:space="preserve"> GNSS RO Satellite Identifier (Common Code Table C–5)</w:t>
      </w:r>
    </w:p>
    <w:tbl>
      <w:tblPr>
        <w:tblStyle w:val="afffb"/>
        <w:tblW w:w="9092" w:type="dxa"/>
        <w:tblLayout w:type="fixed"/>
        <w:tblLook w:val="0000" w:firstRow="0" w:lastRow="0" w:firstColumn="0" w:lastColumn="0" w:noHBand="0" w:noVBand="0"/>
      </w:tblPr>
      <w:tblGrid>
        <w:gridCol w:w="1685"/>
        <w:gridCol w:w="1150"/>
        <w:gridCol w:w="2268"/>
        <w:gridCol w:w="1134"/>
        <w:gridCol w:w="2855"/>
      </w:tblGrid>
      <w:tr w:rsidR="002652AD" w14:paraId="523F0DD9" w14:textId="77777777">
        <w:trPr>
          <w:cantSplit/>
        </w:trPr>
        <w:tc>
          <w:tcPr>
            <w:tcW w:w="168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8A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50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2268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8A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285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8A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</w:tr>
      <w:tr w:rsidR="002652AD" w14:paraId="58033232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D827D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0 01 007</w:t>
            </w: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Metop-1 (Metop-B)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740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COSMIC-1</w:t>
            </w:r>
          </w:p>
        </w:tc>
      </w:tr>
      <w:tr w:rsidR="002652AD" w14:paraId="0DA98561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Metop-2 (Metop-A)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741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</w:t>
            </w:r>
          </w:p>
        </w:tc>
      </w:tr>
      <w:tr w:rsidR="002652AD" w14:paraId="3B6E8C37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F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Metop-3 (Metop-C)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742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COSMIC-3</w:t>
            </w:r>
          </w:p>
        </w:tc>
      </w:tr>
      <w:tr w:rsidR="002652AD" w14:paraId="1B05F9BE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4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Ørsted (or Oersted)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743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COSMIC-4</w:t>
            </w:r>
          </w:p>
        </w:tc>
      </w:tr>
      <w:tr w:rsidR="002652AD" w14:paraId="4F4AA6BE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9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41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CHAMP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744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COSMIC-5</w:t>
            </w:r>
          </w:p>
        </w:tc>
      </w:tr>
      <w:tr w:rsidR="002652AD" w14:paraId="7DEBB41E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E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42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TerraSAR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-X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745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COSMIC-6</w:t>
            </w:r>
          </w:p>
        </w:tc>
      </w:tr>
      <w:tr w:rsidR="002652AD" w14:paraId="5669CEB8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3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TanDEM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-X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750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E1</w:t>
            </w:r>
          </w:p>
        </w:tc>
      </w:tr>
      <w:tr w:rsidR="002652AD" w14:paraId="342C515F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8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44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PAZ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751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E2</w:t>
            </w:r>
          </w:p>
        </w:tc>
      </w:tr>
      <w:tr w:rsidR="002652AD" w14:paraId="233A6BE6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                </w:t>
            </w: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66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Sentinel-6A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752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E3</w:t>
            </w:r>
          </w:p>
        </w:tc>
      </w:tr>
      <w:tr w:rsidR="002652AD" w14:paraId="134A2DD9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2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67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Sentinel-6B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753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E4</w:t>
            </w:r>
          </w:p>
        </w:tc>
      </w:tr>
      <w:tr w:rsidR="002652AD" w14:paraId="1FCDA8C3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265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CICERO OP1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754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E5</w:t>
            </w:r>
          </w:p>
        </w:tc>
      </w:tr>
      <w:tr w:rsidR="002652AD" w14:paraId="2FD00CE5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C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266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CICERO OP2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755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E6</w:t>
            </w:r>
          </w:p>
        </w:tc>
      </w:tr>
      <w:tr w:rsidR="002652AD" w14:paraId="5B8B6EAD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1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267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GNOMES-A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786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C/NOFS</w:t>
            </w:r>
          </w:p>
        </w:tc>
      </w:tr>
      <w:tr w:rsidR="002652AD" w14:paraId="0F21D99D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6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268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GNOMES-B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800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SUNSAT</w:t>
            </w:r>
          </w:p>
        </w:tc>
      </w:tr>
      <w:tr w:rsidR="002652AD" w14:paraId="20A60BB1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B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269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Lemur 3U CubeSat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803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C (GRACE-FO)</w:t>
            </w:r>
          </w:p>
        </w:tc>
      </w:tr>
      <w:tr w:rsidR="002652AD" w14:paraId="1D1B4CDC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0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421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Oceansat-2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804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D (GRACE-FO)</w:t>
            </w:r>
          </w:p>
        </w:tc>
      </w:tr>
      <w:tr w:rsidR="002652AD" w14:paraId="3B60594E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5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440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Megha-Tropiques</w:t>
            </w:r>
            <w:proofErr w:type="spellEnd"/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820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SAC-C</w:t>
            </w:r>
          </w:p>
        </w:tc>
      </w:tr>
      <w:tr w:rsidR="002652AD" w14:paraId="7A4EE6D0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522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FY-3C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825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KOMPSAT-5</w:t>
            </w:r>
          </w:p>
        </w:tc>
      </w:tr>
      <w:tr w:rsidR="002652AD" w14:paraId="3FF9C5D4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F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FY-3D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2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3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2652AD" w14:paraId="6C27310D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4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722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A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8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2652AD" w14:paraId="3691B42A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9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723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B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C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D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2434C998" w14:textId="77777777" w:rsidR="00FC28C3" w:rsidRDefault="00FC28C3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05A35E63" w14:textId="77777777" w:rsidR="0015095D" w:rsidRPr="009047FB" w:rsidRDefault="0015095D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00000910" w14:textId="14DA9817" w:rsidR="002652AD" w:rsidRPr="00D827D0" w:rsidRDefault="00D827D0" w:rsidP="00D827D0">
      <w:pPr>
        <w:pStyle w:val="Caption"/>
        <w:jc w:val="center"/>
        <w:rPr>
          <w:rFonts w:ascii="Arial" w:hAnsi="Arial" w:cs="Arial"/>
          <w:b/>
          <w:bCs/>
          <w:i w:val="0"/>
          <w:sz w:val="24"/>
          <w:szCs w:val="24"/>
        </w:rPr>
      </w:pPr>
      <w:bookmarkStart w:id="2" w:name="_Ref176965542"/>
      <w:r w:rsidRPr="00D827D0">
        <w:rPr>
          <w:rFonts w:ascii="Arial" w:hAnsi="Arial" w:cs="Arial" w:hint="cs"/>
          <w:b/>
          <w:bCs/>
        </w:rPr>
        <w:t xml:space="preserve">Table </w:t>
      </w:r>
      <w:r w:rsidRPr="00D827D0">
        <w:rPr>
          <w:rFonts w:ascii="Arial" w:hAnsi="Arial" w:cs="Arial" w:hint="cs"/>
          <w:b/>
          <w:bCs/>
        </w:rPr>
        <w:fldChar w:fldCharType="begin"/>
      </w:r>
      <w:r w:rsidRPr="00D827D0">
        <w:rPr>
          <w:rFonts w:ascii="Arial" w:hAnsi="Arial" w:cs="Arial" w:hint="cs"/>
          <w:b/>
          <w:bCs/>
        </w:rPr>
        <w:instrText xml:space="preserve"> SEQ Table \* ARABIC </w:instrText>
      </w:r>
      <w:r w:rsidRPr="00D827D0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2</w:t>
      </w:r>
      <w:r w:rsidRPr="00D827D0">
        <w:rPr>
          <w:rFonts w:ascii="Arial" w:hAnsi="Arial" w:cs="Arial" w:hint="cs"/>
          <w:b/>
          <w:bCs/>
        </w:rPr>
        <w:fldChar w:fldCharType="end"/>
      </w:r>
      <w:bookmarkEnd w:id="2"/>
      <w:r w:rsidRPr="00D827D0">
        <w:rPr>
          <w:rFonts w:ascii="Arial" w:eastAsia="Arial" w:hAnsi="Arial" w:cs="Arial" w:hint="cs"/>
          <w:b/>
          <w:bCs/>
        </w:rPr>
        <w:t>. GNSS RO Satellite Instrument Identifier (Common Code Table C–8)</w:t>
      </w:r>
    </w:p>
    <w:tbl>
      <w:tblPr>
        <w:tblStyle w:val="afffc"/>
        <w:tblW w:w="9072" w:type="dxa"/>
        <w:tblLayout w:type="fixed"/>
        <w:tblLook w:val="0000" w:firstRow="0" w:lastRow="0" w:firstColumn="0" w:lastColumn="0" w:noHBand="0" w:noVBand="0"/>
      </w:tblPr>
      <w:tblGrid>
        <w:gridCol w:w="1701"/>
        <w:gridCol w:w="1134"/>
        <w:gridCol w:w="6237"/>
      </w:tblGrid>
      <w:tr w:rsidR="002652AD" w14:paraId="0EB96D14" w14:textId="77777777">
        <w:trPr>
          <w:cantSplit/>
        </w:trPr>
        <w:tc>
          <w:tcPr>
            <w:tcW w:w="1701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91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37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Type/</w:t>
            </w: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longname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shortname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)</w:t>
            </w:r>
          </w:p>
        </w:tc>
      </w:tr>
      <w:tr w:rsidR="002652AD" w14:paraId="7A9A461E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D827D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0 02 019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98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i" w:eastAsia="Oi" w:hAnsi="Oi" w:cs="Oi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Atmospheric temperature and humidity sounder (GPS receiver)</w:t>
            </w:r>
          </w:p>
        </w:tc>
      </w:tr>
      <w:tr w:rsidR="002652AD" w14:paraId="0B80F366" w14:textId="77777777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102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GPS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turborogue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space receiver (TRSR) (CHAMP GPS sounder)</w:t>
            </w:r>
          </w:p>
        </w:tc>
      </w:tr>
      <w:tr w:rsidR="002652AD" w14:paraId="6D064554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103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Integrated GPS and Occultation Receiver (IGOR)</w:t>
            </w:r>
          </w:p>
        </w:tc>
      </w:tr>
      <w:tr w:rsidR="002652AD" w14:paraId="249E86FA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D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104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Triple-G (GPS, Galileo, GLONASS) (Tri-G)</w:t>
            </w:r>
          </w:p>
        </w:tc>
      </w:tr>
      <w:tr w:rsidR="002652AD" w14:paraId="70ACE807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0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202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 receiver for atmospheric sounding (GRAS)</w:t>
            </w:r>
          </w:p>
        </w:tc>
      </w:tr>
      <w:tr w:rsidR="002652AD" w14:paraId="344E5220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3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287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Radio Occultation Sounder of the Atmosphere (ROSA)</w:t>
            </w:r>
          </w:p>
        </w:tc>
      </w:tr>
      <w:tr w:rsidR="002652AD" w14:paraId="3BB15996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6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351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GPS demonstration receiver (GPSDR)</w:t>
            </w:r>
          </w:p>
        </w:tc>
      </w:tr>
      <w:tr w:rsidR="002652AD" w14:paraId="1DC69FAB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9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526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A (Cion-A)</w:t>
            </w:r>
          </w:p>
        </w:tc>
      </w:tr>
      <w:tr w:rsidR="002652AD" w14:paraId="67E8243B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C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527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B (Cion-B)</w:t>
            </w:r>
          </w:p>
        </w:tc>
      </w:tr>
      <w:tr w:rsidR="002652AD" w14:paraId="4FC2E5B7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F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528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C (Cion-C)</w:t>
            </w:r>
          </w:p>
        </w:tc>
      </w:tr>
      <w:tr w:rsidR="002652AD" w14:paraId="02F3881C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2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529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D (Cion-D)</w:t>
            </w:r>
          </w:p>
        </w:tc>
      </w:tr>
      <w:tr w:rsidR="002652AD" w14:paraId="53B9397E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5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530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A (SGNOS-A)</w:t>
            </w:r>
          </w:p>
        </w:tc>
      </w:tr>
      <w:tr w:rsidR="002652AD" w14:paraId="03DF6DC6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8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B (SGNOS-B)</w:t>
            </w:r>
          </w:p>
        </w:tc>
      </w:tr>
      <w:tr w:rsidR="002652AD" w14:paraId="2D82E4A0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B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532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C (SGNOS-C)</w:t>
            </w:r>
          </w:p>
        </w:tc>
      </w:tr>
      <w:tr w:rsidR="002652AD" w14:paraId="1189A199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E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D (SGNOS-D)</w:t>
            </w:r>
          </w:p>
        </w:tc>
      </w:tr>
      <w:tr w:rsidR="002652AD" w14:paraId="68092B65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1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534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Pyxis GNSS occultation receiver A (Pyxis-A)</w:t>
            </w:r>
          </w:p>
        </w:tc>
      </w:tr>
      <w:tr w:rsidR="002652AD" w14:paraId="42D2A01A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4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535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Pyxis GNSS occultation receiver B (Pyxis-B)</w:t>
            </w:r>
          </w:p>
        </w:tc>
      </w:tr>
      <w:tr w:rsidR="002652AD" w14:paraId="2554DA31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948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Global positioning system occultation sensor (GPSOS)</w:t>
            </w:r>
          </w:p>
        </w:tc>
      </w:tr>
      <w:tr w:rsidR="002652AD" w14:paraId="43434DFC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958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Global navigation satellite system occultation sounder (GNOS)</w:t>
            </w:r>
          </w:p>
        </w:tc>
      </w:tr>
    </w:tbl>
    <w:p w14:paraId="2D6713A2" w14:textId="77777777" w:rsidR="009047FB" w:rsidRDefault="009047FB" w:rsidP="00081B15">
      <w:pPr>
        <w:pStyle w:val="Standard"/>
        <w:rPr>
          <w:rFonts w:ascii="Arial" w:hAnsi="Arial" w:cs="Arial"/>
          <w:sz w:val="16"/>
          <w:szCs w:val="16"/>
        </w:rPr>
      </w:pPr>
    </w:p>
    <w:p w14:paraId="27A5C364" w14:textId="77777777" w:rsidR="0015095D" w:rsidRPr="009047FB" w:rsidRDefault="0015095D" w:rsidP="00081B15">
      <w:pPr>
        <w:pStyle w:val="Standard"/>
        <w:rPr>
          <w:rFonts w:ascii="Arial" w:hAnsi="Arial" w:cs="Arial"/>
          <w:sz w:val="16"/>
          <w:szCs w:val="16"/>
        </w:rPr>
      </w:pPr>
    </w:p>
    <w:p w14:paraId="0000094F" w14:textId="22FAC836" w:rsidR="002652AD" w:rsidRDefault="002B68CC" w:rsidP="002B68CC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bookmarkStart w:id="3" w:name="_Ref176976557"/>
      <w:r w:rsidRPr="002B68CC">
        <w:rPr>
          <w:rFonts w:ascii="Arial" w:hAnsi="Arial" w:cs="Arial" w:hint="cs"/>
          <w:b/>
          <w:bCs/>
        </w:rPr>
        <w:t xml:space="preserve">Table </w:t>
      </w:r>
      <w:r w:rsidRPr="002B68CC">
        <w:rPr>
          <w:rFonts w:ascii="Arial" w:hAnsi="Arial" w:cs="Arial" w:hint="cs"/>
          <w:b/>
          <w:bCs/>
        </w:rPr>
        <w:fldChar w:fldCharType="begin"/>
      </w:r>
      <w:r w:rsidRPr="002B68CC">
        <w:rPr>
          <w:rFonts w:ascii="Arial" w:hAnsi="Arial" w:cs="Arial" w:hint="cs"/>
          <w:b/>
          <w:bCs/>
        </w:rPr>
        <w:instrText xml:space="preserve"> SEQ Table \* ARABIC </w:instrText>
      </w:r>
      <w:r w:rsidRPr="002B68CC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3</w:t>
      </w:r>
      <w:r w:rsidRPr="002B68CC">
        <w:rPr>
          <w:rFonts w:ascii="Arial" w:hAnsi="Arial" w:cs="Arial" w:hint="cs"/>
          <w:b/>
          <w:bCs/>
        </w:rPr>
        <w:fldChar w:fldCharType="end"/>
      </w:r>
      <w:bookmarkEnd w:id="3"/>
      <w:r w:rsidRPr="002B68CC">
        <w:rPr>
          <w:rFonts w:ascii="Arial" w:eastAsia="Arial" w:hAnsi="Arial" w:cs="Arial" w:hint="cs"/>
          <w:b/>
          <w:bCs/>
        </w:rPr>
        <w:t>.</w:t>
      </w:r>
      <w:r>
        <w:rPr>
          <w:rFonts w:ascii="Arial" w:eastAsia="Arial" w:hAnsi="Arial" w:cs="Arial"/>
          <w:b/>
          <w:bCs/>
        </w:rPr>
        <w:t xml:space="preserve"> Processing </w:t>
      </w:r>
      <w:r w:rsidR="00E62D47">
        <w:rPr>
          <w:rFonts w:ascii="Arial" w:eastAsia="Arial" w:hAnsi="Arial" w:cs="Arial"/>
          <w:b/>
          <w:bCs/>
        </w:rPr>
        <w:t>M</w:t>
      </w:r>
      <w:r>
        <w:rPr>
          <w:rFonts w:ascii="Arial" w:eastAsia="Arial" w:hAnsi="Arial" w:cs="Arial"/>
          <w:b/>
          <w:bCs/>
        </w:rPr>
        <w:t xml:space="preserve">ode and </w:t>
      </w:r>
      <w:r w:rsidR="00E62D47">
        <w:rPr>
          <w:rFonts w:ascii="Arial" w:eastAsia="Arial" w:hAnsi="Arial" w:cs="Arial"/>
          <w:b/>
          <w:bCs/>
        </w:rPr>
        <w:t>D</w:t>
      </w:r>
      <w:r>
        <w:rPr>
          <w:rFonts w:ascii="Arial" w:eastAsia="Arial" w:hAnsi="Arial" w:cs="Arial"/>
          <w:b/>
          <w:bCs/>
        </w:rPr>
        <w:t>isposition (New</w:t>
      </w:r>
      <w:r w:rsidR="00081B15">
        <w:rPr>
          <w:rFonts w:ascii="Arial" w:eastAsia="Arial" w:hAnsi="Arial" w:cs="Arial"/>
          <w:b/>
          <w:bCs/>
        </w:rPr>
        <w:t xml:space="preserve"> 5-bit Code Table)</w:t>
      </w:r>
    </w:p>
    <w:tbl>
      <w:tblPr>
        <w:tblStyle w:val="afffd"/>
        <w:tblW w:w="9069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711"/>
        <w:gridCol w:w="1134"/>
        <w:gridCol w:w="6224"/>
      </w:tblGrid>
      <w:tr w:rsidR="002652AD" w14:paraId="5D7FC944" w14:textId="77777777" w:rsidTr="00081B15">
        <w:trPr>
          <w:cantSplit/>
        </w:trPr>
        <w:tc>
          <w:tcPr>
            <w:tcW w:w="1711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95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5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2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52" w14:textId="268FBD0F" w:rsidR="002652AD" w:rsidRDefault="00081B1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</w:tr>
      <w:tr w:rsidR="009507D2" w14:paraId="1A87BC13" w14:textId="77777777" w:rsidTr="00081B15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93B41" w14:textId="13F5F53A" w:rsidR="009507D2" w:rsidRPr="009507D2" w:rsidRDefault="005E563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25 n</w:t>
            </w:r>
            <w:r w:rsidR="009507D2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3198F" w14:textId="452C50F6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07D2">
              <w:rPr>
                <w:rFonts w:ascii="Arial" w:hAnsi="Arial" w:cs="Arial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622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860D6" w14:textId="7624693E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Operational (Near-Real-Time)</w:t>
            </w:r>
          </w:p>
        </w:tc>
      </w:tr>
      <w:tr w:rsidR="009507D2" w14:paraId="19E841CA" w14:textId="77777777" w:rsidTr="00081B15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5A731" w14:textId="77777777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BC69D" w14:textId="39B5329B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07D2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622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F3745" w14:textId="4279A6DC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Operational (Non-Time-Critical)</w:t>
            </w:r>
          </w:p>
        </w:tc>
      </w:tr>
      <w:tr w:rsidR="002B68CC" w14:paraId="0C1A272D" w14:textId="77777777" w:rsidTr="00081B15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7DB6A" w14:textId="77777777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96679" w14:textId="1144AE89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68C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622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CF831" w14:textId="660DAB72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Validation/Commissioning</w:t>
            </w:r>
          </w:p>
        </w:tc>
      </w:tr>
      <w:tr w:rsidR="002B68CC" w14:paraId="7DDC2B35" w14:textId="77777777" w:rsidTr="00081B15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4C2D2" w14:textId="77777777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2B3DA" w14:textId="02727EA1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68CC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22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A898F" w14:textId="636AD1AD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Reprocessing</w:t>
            </w:r>
          </w:p>
        </w:tc>
      </w:tr>
      <w:tr w:rsidR="002B68CC" w:rsidRPr="001A61C7" w14:paraId="047DCBC6" w14:textId="77777777" w:rsidTr="001A61C7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81102" w14:textId="77777777" w:rsidR="002B68CC" w:rsidRPr="001A61C7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134B2" w14:textId="68FF11E4" w:rsidR="002B68CC" w:rsidRPr="001A61C7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61C7">
              <w:rPr>
                <w:rFonts w:ascii="Arial" w:hAnsi="Arial" w:cs="Arial" w:hint="cs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622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F68A1" w14:textId="79053B45" w:rsidR="002B68CC" w:rsidRPr="001A61C7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61C7">
              <w:rPr>
                <w:rFonts w:ascii="Arial" w:hAnsi="Arial" w:cs="Arial" w:hint="cs"/>
                <w:sz w:val="16"/>
                <w:szCs w:val="16"/>
              </w:rPr>
              <w:t>Testing</w:t>
            </w:r>
            <w:r w:rsidR="004677F6" w:rsidRPr="001A61C7">
              <w:rPr>
                <w:rFonts w:ascii="Arial" w:hAnsi="Arial" w:cs="Arial" w:hint="cs"/>
                <w:sz w:val="16"/>
                <w:szCs w:val="16"/>
              </w:rPr>
              <w:t>/Development</w:t>
            </w:r>
          </w:p>
        </w:tc>
      </w:tr>
    </w:tbl>
    <w:p w14:paraId="49BA5565" w14:textId="77777777" w:rsidR="00656F79" w:rsidRDefault="00656F79" w:rsidP="009047FB">
      <w:pPr>
        <w:pStyle w:val="Caption"/>
        <w:spacing w:before="0" w:after="0"/>
        <w:rPr>
          <w:rFonts w:ascii="Arial" w:hAnsi="Arial" w:cs="Arial"/>
          <w:i w:val="0"/>
          <w:iCs/>
          <w:sz w:val="16"/>
          <w:szCs w:val="16"/>
        </w:rPr>
      </w:pPr>
      <w:bookmarkStart w:id="4" w:name="_heading=h.2u6wntf" w:colFirst="0" w:colLast="0"/>
      <w:bookmarkStart w:id="5" w:name="_Ref176978725"/>
      <w:bookmarkEnd w:id="4"/>
    </w:p>
    <w:p w14:paraId="477321E6" w14:textId="77777777" w:rsidR="0015095D" w:rsidRPr="0015095D" w:rsidRDefault="0015095D" w:rsidP="0015095D">
      <w:pPr>
        <w:pStyle w:val="Standard"/>
      </w:pPr>
    </w:p>
    <w:p w14:paraId="0000099A" w14:textId="0C01D923" w:rsidR="002652AD" w:rsidRDefault="00E96E04" w:rsidP="00E96E04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r w:rsidRPr="00E96E04">
        <w:rPr>
          <w:rFonts w:ascii="Arial" w:hAnsi="Arial" w:cs="Arial" w:hint="cs"/>
          <w:b/>
          <w:bCs/>
        </w:rPr>
        <w:t xml:space="preserve">Table </w:t>
      </w:r>
      <w:r w:rsidRPr="00E96E04">
        <w:rPr>
          <w:rFonts w:ascii="Arial" w:hAnsi="Arial" w:cs="Arial" w:hint="cs"/>
          <w:b/>
          <w:bCs/>
        </w:rPr>
        <w:fldChar w:fldCharType="begin"/>
      </w:r>
      <w:r w:rsidRPr="00E96E04">
        <w:rPr>
          <w:rFonts w:ascii="Arial" w:hAnsi="Arial" w:cs="Arial" w:hint="cs"/>
          <w:b/>
          <w:bCs/>
        </w:rPr>
        <w:instrText xml:space="preserve"> SEQ Table \* ARABIC </w:instrText>
      </w:r>
      <w:r w:rsidRPr="00E96E04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4</w:t>
      </w:r>
      <w:r w:rsidRPr="00E96E04">
        <w:rPr>
          <w:rFonts w:ascii="Arial" w:hAnsi="Arial" w:cs="Arial" w:hint="cs"/>
          <w:b/>
          <w:bCs/>
        </w:rPr>
        <w:fldChar w:fldCharType="end"/>
      </w:r>
      <w:bookmarkEnd w:id="5"/>
      <w:r w:rsidRPr="00E96E04">
        <w:rPr>
          <w:rFonts w:ascii="Arial" w:eastAsia="Arial" w:hAnsi="Arial" w:cs="Arial" w:hint="cs"/>
          <w:b/>
          <w:bCs/>
        </w:rPr>
        <w:t>.</w:t>
      </w:r>
      <w:r>
        <w:rPr>
          <w:rFonts w:ascii="Arial" w:eastAsia="Arial" w:hAnsi="Arial" w:cs="Arial"/>
          <w:b/>
        </w:rPr>
        <w:t xml:space="preserve"> Quality Flags for RO Data (16-bit Flag Table)</w:t>
      </w:r>
    </w:p>
    <w:tbl>
      <w:tblPr>
        <w:tblStyle w:val="afffb"/>
        <w:tblW w:w="9072" w:type="dxa"/>
        <w:tblLayout w:type="fixed"/>
        <w:tblLook w:val="0000" w:firstRow="0" w:lastRow="0" w:firstColumn="0" w:lastColumn="0" w:noHBand="0" w:noVBand="0"/>
      </w:tblPr>
      <w:tblGrid>
        <w:gridCol w:w="993"/>
        <w:gridCol w:w="850"/>
        <w:gridCol w:w="3544"/>
        <w:gridCol w:w="3685"/>
      </w:tblGrid>
      <w:tr w:rsidR="00FC28C3" w14:paraId="62C1DC13" w14:textId="77777777" w:rsidTr="00FC28C3">
        <w:trPr>
          <w:cantSplit/>
        </w:trPr>
        <w:tc>
          <w:tcPr>
            <w:tcW w:w="993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00763" w14:textId="77777777" w:rsidR="00FC28C3" w:rsidRDefault="00FC28C3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850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8211B" w14:textId="5A583170" w:rsidR="00FC28C3" w:rsidRDefault="00B47549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Bit</w:t>
            </w:r>
          </w:p>
        </w:tc>
        <w:tc>
          <w:tcPr>
            <w:tcW w:w="354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ACEDE" w14:textId="0E52F1CA" w:rsidR="00FC28C3" w:rsidRDefault="00B47549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Meaning when clear</w:t>
            </w:r>
          </w:p>
        </w:tc>
        <w:tc>
          <w:tcPr>
            <w:tcW w:w="368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EEE1F" w14:textId="06637202" w:rsidR="00FC28C3" w:rsidRDefault="00B47549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Meaning when set</w:t>
            </w:r>
          </w:p>
        </w:tc>
      </w:tr>
      <w:tr w:rsidR="00FC28C3" w14:paraId="772BAB52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4A350" w14:textId="55BF7EB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E0165">
              <w:rPr>
                <w:rFonts w:ascii="Arial" w:eastAsia="Arial" w:hAnsi="Arial" w:cs="Arial" w:hint="cs"/>
                <w:b/>
                <w:color w:val="000000" w:themeColor="text1"/>
                <w:sz w:val="16"/>
                <w:szCs w:val="16"/>
              </w:rPr>
              <w:t>0 33 039</w:t>
            </w: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A08CF" w14:textId="32B0820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>1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0B162" w14:textId="2231015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 xml:space="preserve">Nominal </w:t>
            </w:r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29"/>
                <w:id w:val="-217743171"/>
              </w:sdtPr>
              <w:sdtContent/>
            </w:sdt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30"/>
                <w:id w:val="478577775"/>
              </w:sdtPr>
              <w:sdtContent/>
            </w:sdt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31"/>
                <w:id w:val="-349720577"/>
              </w:sdtPr>
              <w:sdtContent/>
            </w:sdt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>quality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1E1AE" w14:textId="69CDE3F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>Non-nominal quality</w:t>
            </w:r>
          </w:p>
        </w:tc>
      </w:tr>
      <w:tr w:rsidR="00FC28C3" w14:paraId="7596B0A6" w14:textId="77777777" w:rsidTr="00FC28C3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86432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8B24D" w14:textId="5648D44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CE92C" w14:textId="4F4D4863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NRT product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A1579" w14:textId="1B45FD4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Offline product</w:t>
            </w:r>
          </w:p>
        </w:tc>
      </w:tr>
      <w:tr w:rsidR="00FC28C3" w14:paraId="28C08047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3CD83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FE225" w14:textId="4EB4D8ED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39131" w14:textId="2419C66D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Descending occultation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5BFEC" w14:textId="608CC0D8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Ascending occultation</w:t>
            </w:r>
          </w:p>
        </w:tc>
      </w:tr>
      <w:tr w:rsidR="00FC28C3" w14:paraId="090BF71C" w14:textId="77777777" w:rsidTr="00FC28C3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5EF78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0B9F8" w14:textId="2BDBE08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B1DD0" w14:textId="6EA7DF05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Excess Phase processing nominal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36950" w14:textId="2C482534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Excess Phase processing non-nominal</w:t>
            </w:r>
          </w:p>
        </w:tc>
      </w:tr>
      <w:tr w:rsidR="00FC28C3" w14:paraId="4EE313D9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3A6DE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5673E" w14:textId="216181DD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69224" w14:textId="3A18CF92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Bending Angle processing nominal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10FAC" w14:textId="7D3A07F8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Bending Angle processing non-nominal</w:t>
            </w:r>
          </w:p>
        </w:tc>
      </w:tr>
      <w:tr w:rsidR="00FC28C3" w14:paraId="3C65A268" w14:textId="77777777" w:rsidTr="00FC28C3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D5361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4B17C" w14:textId="4F063046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9EEFD" w14:textId="5A1D2D54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Refractivity processing nominal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22D02" w14:textId="1895142C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Refractivity processing non-nominal</w:t>
            </w:r>
          </w:p>
        </w:tc>
      </w:tr>
      <w:tr w:rsidR="00FC28C3" w14:paraId="584F1D33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45337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919E2" w14:textId="1932BB1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2AFB8" w14:textId="26DC6F3B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Meteorological processing nominal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BFDAA" w14:textId="3825D29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Meteorological processing non-nominal</w:t>
            </w:r>
          </w:p>
        </w:tc>
      </w:tr>
      <w:tr w:rsidR="00FC28C3" w14:paraId="3A38AAC6" w14:textId="77777777" w:rsidTr="0094680A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C0068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849A1" w14:textId="61AAA21B" w:rsidR="00FC28C3" w:rsidRDefault="0000000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sdt>
              <w:sdtPr>
                <w:tag w:val="goog_rdk_654"/>
                <w:id w:val="667759933"/>
              </w:sdtPr>
              <w:sdtContent>
                <w:r w:rsidR="00A715AF">
                  <w:t>8</w:t>
                </w:r>
                <w:r w:rsidR="00FC28C3">
                  <w:rPr>
                    <w:rFonts w:ascii="Arial" w:eastAsia="Arial" w:hAnsi="Arial" w:cs="Arial"/>
                    <w:sz w:val="16"/>
                    <w:szCs w:val="16"/>
                  </w:rPr>
                  <w:t>–</w:t>
                </w:r>
              </w:sdtContent>
            </w:sdt>
            <w:r w:rsidR="00FC28C3"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="00A715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D9A01" w14:textId="16C3D29B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Reserved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9DD38" w14:textId="6BDC8F7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Reserved</w:t>
            </w:r>
          </w:p>
        </w:tc>
      </w:tr>
      <w:tr w:rsidR="00FC28C3" w14:paraId="7F528007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9F534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09FBB" w14:textId="336D7D5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15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CD2F4" w14:textId="1E10BD62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Retrieved profile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5A472" w14:textId="0084545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Background profile</w:t>
            </w:r>
          </w:p>
        </w:tc>
      </w:tr>
      <w:tr w:rsidR="00FC28C3" w14:paraId="6670477B" w14:textId="77777777" w:rsidTr="00FC28C3">
        <w:trPr>
          <w:cantSplit/>
        </w:trPr>
        <w:tc>
          <w:tcPr>
            <w:tcW w:w="993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68BD9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FCEAF" w14:textId="36F2B584" w:rsidR="00FC28C3" w:rsidRDefault="0000000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55"/>
                <w:id w:val="-935139684"/>
              </w:sdtPr>
              <w:sdtContent/>
            </w:sdt>
            <w:r w:rsidR="00FC28C3" w:rsidRPr="00FC28C3">
              <w:rPr>
                <w:rFonts w:ascii="Arial" w:eastAsia="Arial" w:hAnsi="Arial" w:cs="Arial" w:hint="cs"/>
                <w:sz w:val="16"/>
                <w:szCs w:val="16"/>
              </w:rPr>
              <w:t>All 16</w:t>
            </w:r>
          </w:p>
        </w:tc>
        <w:tc>
          <w:tcPr>
            <w:tcW w:w="354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8FB05" w14:textId="29FDBB5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C28C3">
              <w:rPr>
                <w:rFonts w:ascii="Arial" w:eastAsia="Arial" w:hAnsi="Arial" w:cs="Arial" w:hint="cs"/>
                <w:sz w:val="16"/>
                <w:szCs w:val="16"/>
              </w:rPr>
              <w:t>As above</w:t>
            </w:r>
          </w:p>
        </w:tc>
        <w:tc>
          <w:tcPr>
            <w:tcW w:w="3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2DACA" w14:textId="48A1A932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C28C3">
              <w:rPr>
                <w:rFonts w:ascii="Arial" w:eastAsia="Arial" w:hAnsi="Arial" w:cs="Arial" w:hint="cs"/>
                <w:sz w:val="16"/>
                <w:szCs w:val="16"/>
              </w:rPr>
              <w:t>Missing</w:t>
            </w:r>
          </w:p>
        </w:tc>
      </w:tr>
    </w:tbl>
    <w:p w14:paraId="3775B902" w14:textId="77777777" w:rsidR="00656F79" w:rsidRDefault="00656F79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3BAF2C5C" w14:textId="77777777" w:rsidR="0015095D" w:rsidRPr="009047FB" w:rsidRDefault="0015095D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2E6284CF" w14:textId="645C15C4" w:rsidR="00656F79" w:rsidRDefault="00A647F8" w:rsidP="00A647F8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bookmarkStart w:id="6" w:name="_Ref176979666"/>
      <w:r w:rsidRPr="00A647F8">
        <w:rPr>
          <w:rFonts w:ascii="Arial" w:hAnsi="Arial" w:cs="Arial" w:hint="cs"/>
          <w:b/>
        </w:rPr>
        <w:t xml:space="preserve">Table </w:t>
      </w:r>
      <w:r w:rsidRPr="00A647F8">
        <w:rPr>
          <w:rFonts w:ascii="Arial" w:hAnsi="Arial" w:cs="Arial" w:hint="cs"/>
          <w:b/>
        </w:rPr>
        <w:fldChar w:fldCharType="begin"/>
      </w:r>
      <w:r w:rsidRPr="00A647F8">
        <w:rPr>
          <w:rFonts w:ascii="Arial" w:hAnsi="Arial" w:cs="Arial" w:hint="cs"/>
          <w:b/>
        </w:rPr>
        <w:instrText xml:space="preserve"> SEQ Table \* ARABIC </w:instrText>
      </w:r>
      <w:r w:rsidRPr="00A647F8">
        <w:rPr>
          <w:rFonts w:ascii="Arial" w:hAnsi="Arial" w:cs="Arial" w:hint="cs"/>
          <w:b/>
        </w:rPr>
        <w:fldChar w:fldCharType="separate"/>
      </w:r>
      <w:r w:rsidR="007068F7">
        <w:rPr>
          <w:rFonts w:ascii="Arial" w:hAnsi="Arial" w:cs="Arial"/>
          <w:b/>
          <w:noProof/>
        </w:rPr>
        <w:t>5</w:t>
      </w:r>
      <w:r w:rsidRPr="00A647F8">
        <w:rPr>
          <w:rFonts w:ascii="Arial" w:hAnsi="Arial" w:cs="Arial" w:hint="cs"/>
          <w:b/>
        </w:rPr>
        <w:fldChar w:fldCharType="end"/>
      </w:r>
      <w:bookmarkEnd w:id="6"/>
      <w:r w:rsidR="00656F79" w:rsidRPr="00A647F8">
        <w:rPr>
          <w:rFonts w:ascii="Arial" w:eastAsia="Arial" w:hAnsi="Arial" w:cs="Arial" w:hint="cs"/>
          <w:b/>
        </w:rPr>
        <w:t>. Satellite</w:t>
      </w:r>
      <w:r w:rsidR="00656F79">
        <w:rPr>
          <w:rFonts w:ascii="Arial" w:eastAsia="Arial" w:hAnsi="Arial" w:cs="Arial"/>
          <w:b/>
        </w:rPr>
        <w:t xml:space="preserve"> Classification (Code Table 002020)</w:t>
      </w:r>
    </w:p>
    <w:tbl>
      <w:tblPr>
        <w:tblStyle w:val="afffa"/>
        <w:tblW w:w="9072" w:type="dxa"/>
        <w:tblLayout w:type="fixed"/>
        <w:tblLook w:val="0000" w:firstRow="0" w:lastRow="0" w:firstColumn="0" w:lastColumn="0" w:noHBand="0" w:noVBand="0"/>
      </w:tblPr>
      <w:tblGrid>
        <w:gridCol w:w="1685"/>
        <w:gridCol w:w="1150"/>
        <w:gridCol w:w="6237"/>
      </w:tblGrid>
      <w:tr w:rsidR="00656F79" w14:paraId="6B62533C" w14:textId="77777777" w:rsidTr="00920F3D">
        <w:trPr>
          <w:cantSplit/>
        </w:trPr>
        <w:tc>
          <w:tcPr>
            <w:tcW w:w="168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DBE83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50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25BBE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37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64BAF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Meaning</w:t>
            </w:r>
          </w:p>
        </w:tc>
      </w:tr>
      <w:tr w:rsidR="00656F79" w14:paraId="0431E831" w14:textId="77777777" w:rsidTr="00920F3D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01CC2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B628E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0 02 020</w:t>
            </w: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C10FA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3F9C5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GPS</w:t>
            </w:r>
          </w:p>
        </w:tc>
      </w:tr>
      <w:tr w:rsidR="00656F79" w14:paraId="7056A904" w14:textId="77777777" w:rsidTr="00920F3D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54951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A4DAB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402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2572A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GLONASS</w:t>
            </w:r>
          </w:p>
        </w:tc>
      </w:tr>
      <w:tr w:rsidR="00656F79" w14:paraId="2C8E1475" w14:textId="77777777" w:rsidTr="00920F3D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EF896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36F2E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D05A3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GALILEO</w:t>
            </w:r>
          </w:p>
        </w:tc>
      </w:tr>
      <w:tr w:rsidR="00656F79" w14:paraId="469B326A" w14:textId="77777777" w:rsidTr="00920F3D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3A8F7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5EB1D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404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99A25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BDS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BeiDou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navigation satellite system)</w:t>
            </w:r>
          </w:p>
        </w:tc>
      </w:tr>
      <w:tr w:rsidR="00656F79" w14:paraId="55269EEF" w14:textId="77777777" w:rsidTr="001A61C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9F675" w14:textId="77777777" w:rsidR="00656F79" w:rsidRPr="006B628E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0BA34" w14:textId="77777777" w:rsidR="00656F79" w:rsidRPr="006B628E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B628E">
              <w:rPr>
                <w:rFonts w:ascii="Arial" w:hAnsi="Arial" w:cs="Arial"/>
                <w:b/>
                <w:bCs/>
                <w:sz w:val="16"/>
                <w:szCs w:val="16"/>
              </w:rPr>
              <w:t>405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40C40" w14:textId="77777777" w:rsidR="00656F79" w:rsidRPr="006B628E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QZSS (Quasi-Zenith satellite system)</w:t>
            </w:r>
          </w:p>
        </w:tc>
      </w:tr>
    </w:tbl>
    <w:p w14:paraId="5AF948B7" w14:textId="77777777" w:rsidR="00E96E04" w:rsidRDefault="00E96E04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i/>
          <w:sz w:val="16"/>
          <w:szCs w:val="16"/>
        </w:rPr>
      </w:pPr>
    </w:p>
    <w:p w14:paraId="6C5D5A9D" w14:textId="77777777" w:rsidR="0015095D" w:rsidRPr="009047FB" w:rsidRDefault="0015095D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i/>
          <w:sz w:val="16"/>
          <w:szCs w:val="16"/>
        </w:rPr>
      </w:pPr>
    </w:p>
    <w:p w14:paraId="2867748A" w14:textId="4B0748F8" w:rsidR="00E96E04" w:rsidRPr="00674A1B" w:rsidRDefault="00674A1B" w:rsidP="00674A1B">
      <w:pPr>
        <w:pStyle w:val="Caption"/>
        <w:jc w:val="center"/>
        <w:rPr>
          <w:rFonts w:ascii="Arial" w:hAnsi="Arial" w:cs="Arial"/>
          <w:b/>
          <w:bCs/>
          <w:i w:val="0"/>
          <w:sz w:val="24"/>
          <w:szCs w:val="24"/>
        </w:rPr>
      </w:pPr>
      <w:bookmarkStart w:id="7" w:name="_Ref176986296"/>
      <w:r w:rsidRPr="00674A1B">
        <w:rPr>
          <w:rFonts w:ascii="Arial" w:hAnsi="Arial" w:cs="Arial" w:hint="cs"/>
          <w:b/>
          <w:bCs/>
        </w:rPr>
        <w:t xml:space="preserve">Table </w:t>
      </w:r>
      <w:r w:rsidRPr="00674A1B">
        <w:rPr>
          <w:rFonts w:ascii="Arial" w:hAnsi="Arial" w:cs="Arial" w:hint="cs"/>
          <w:b/>
          <w:bCs/>
        </w:rPr>
        <w:fldChar w:fldCharType="begin"/>
      </w:r>
      <w:r w:rsidRPr="00674A1B">
        <w:rPr>
          <w:rFonts w:ascii="Arial" w:hAnsi="Arial" w:cs="Arial" w:hint="cs"/>
          <w:b/>
          <w:bCs/>
        </w:rPr>
        <w:instrText xml:space="preserve"> SEQ Table \* ARABIC </w:instrText>
      </w:r>
      <w:r w:rsidRPr="00674A1B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6</w:t>
      </w:r>
      <w:r w:rsidRPr="00674A1B">
        <w:rPr>
          <w:rFonts w:ascii="Arial" w:hAnsi="Arial" w:cs="Arial" w:hint="cs"/>
          <w:b/>
          <w:bCs/>
        </w:rPr>
        <w:fldChar w:fldCharType="end"/>
      </w:r>
      <w:bookmarkEnd w:id="7"/>
      <w:r w:rsidR="00E96E04" w:rsidRPr="00674A1B">
        <w:rPr>
          <w:rFonts w:ascii="Arial" w:eastAsia="Arial" w:hAnsi="Arial" w:cs="Arial" w:hint="cs"/>
          <w:b/>
          <w:bCs/>
        </w:rPr>
        <w:t xml:space="preserve">. </w:t>
      </w:r>
      <w:r w:rsidR="00E62D47">
        <w:rPr>
          <w:rFonts w:ascii="Arial" w:eastAsia="Arial" w:hAnsi="Arial" w:cs="Arial"/>
          <w:b/>
          <w:bCs/>
        </w:rPr>
        <w:t>Radio Occultation Diagnostic</w:t>
      </w:r>
      <w:r w:rsidR="00E96E04" w:rsidRPr="00674A1B">
        <w:rPr>
          <w:rFonts w:ascii="Arial" w:eastAsia="Arial" w:hAnsi="Arial" w:cs="Arial" w:hint="cs"/>
          <w:b/>
          <w:bCs/>
        </w:rPr>
        <w:t xml:space="preserve"> </w:t>
      </w:r>
      <w:r w:rsidRPr="00E62D47">
        <w:rPr>
          <w:rFonts w:ascii="Arial" w:eastAsia="Arial" w:hAnsi="Arial" w:cs="Arial" w:hint="cs"/>
          <w:b/>
          <w:bCs/>
          <w:iCs/>
        </w:rPr>
        <w:t xml:space="preserve">(New </w:t>
      </w:r>
      <w:r w:rsidR="00E62D47" w:rsidRPr="00E62D47">
        <w:rPr>
          <w:rFonts w:ascii="Arial" w:eastAsia="Arial" w:hAnsi="Arial" w:cs="Arial"/>
          <w:b/>
          <w:bCs/>
          <w:iCs/>
        </w:rPr>
        <w:t>5</w:t>
      </w:r>
      <w:r w:rsidRPr="00E62D47">
        <w:rPr>
          <w:rFonts w:ascii="Arial" w:eastAsia="Arial" w:hAnsi="Arial" w:cs="Arial" w:hint="cs"/>
          <w:b/>
          <w:bCs/>
          <w:iCs/>
        </w:rPr>
        <w:t xml:space="preserve">-bit </w:t>
      </w:r>
      <w:r w:rsidR="00E96E04" w:rsidRPr="00E62D47">
        <w:rPr>
          <w:rFonts w:ascii="Arial" w:eastAsia="Arial" w:hAnsi="Arial" w:cs="Arial" w:hint="cs"/>
          <w:b/>
          <w:bCs/>
          <w:iCs/>
        </w:rPr>
        <w:t>Code Tabl</w:t>
      </w:r>
      <w:r w:rsidRPr="00E62D47">
        <w:rPr>
          <w:rFonts w:ascii="Arial" w:eastAsia="Arial" w:hAnsi="Arial" w:cs="Arial" w:hint="cs"/>
          <w:b/>
          <w:bCs/>
          <w:iCs/>
        </w:rPr>
        <w:t>e</w:t>
      </w:r>
      <w:r w:rsidR="00E96E04" w:rsidRPr="00674A1B">
        <w:rPr>
          <w:rFonts w:ascii="Arial" w:eastAsia="Arial" w:hAnsi="Arial" w:cs="Arial" w:hint="cs"/>
          <w:b/>
          <w:bCs/>
        </w:rPr>
        <w:t>)</w:t>
      </w:r>
    </w:p>
    <w:tbl>
      <w:tblPr>
        <w:tblStyle w:val="afffe"/>
        <w:tblW w:w="9082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711"/>
        <w:gridCol w:w="1134"/>
        <w:gridCol w:w="6237"/>
      </w:tblGrid>
      <w:tr w:rsidR="00E96E04" w14:paraId="038E3146" w14:textId="77777777" w:rsidTr="00F76E72">
        <w:trPr>
          <w:cantSplit/>
        </w:trPr>
        <w:tc>
          <w:tcPr>
            <w:tcW w:w="1711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EA6BB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F0A2F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37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67408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Diagnostic type</w:t>
            </w:r>
          </w:p>
        </w:tc>
      </w:tr>
      <w:tr w:rsidR="00E96E04" w14:paraId="4ACCE2AE" w14:textId="77777777" w:rsidTr="00F76E72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50028" w14:textId="12FB8B90" w:rsidR="00E96E04" w:rsidRDefault="005E5635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="00E96E04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3BB13" w14:textId="5E0B2734" w:rsidR="00E96E04" w:rsidRDefault="00F76E72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C98C1" w14:textId="074AE7E9" w:rsidR="00E96E04" w:rsidRDefault="00F76E72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Reserved</w:t>
            </w:r>
          </w:p>
        </w:tc>
      </w:tr>
      <w:tr w:rsidR="00F76E72" w14:paraId="57AA9496" w14:textId="77777777" w:rsidTr="00F76E72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0FA63" w14:textId="77777777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28540" w14:textId="2E6C3451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EC790" w14:textId="483A5496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Local spectral width as a fraction of bending angle</w:t>
            </w:r>
          </w:p>
        </w:tc>
      </w:tr>
      <w:tr w:rsidR="00F76E72" w14:paraId="5F6A98E6" w14:textId="77777777" w:rsidTr="00F76E72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31DF4" w14:textId="77777777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0F3DA" w14:textId="24F260AD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7E6B6" w14:textId="4B029FCD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Rényi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entropy</w:t>
            </w:r>
          </w:p>
        </w:tc>
      </w:tr>
      <w:tr w:rsidR="00F76E72" w14:paraId="5CFD8007" w14:textId="77777777" w:rsidTr="00F76E72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8A605" w14:textId="77777777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5C7F7" w14:textId="6A3F6650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50068" w14:textId="78365644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Fractional bending angle difference - first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asphericity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component</w:t>
            </w:r>
          </w:p>
        </w:tc>
      </w:tr>
      <w:tr w:rsidR="00F76E72" w14:paraId="5A1DA651" w14:textId="77777777" w:rsidTr="00F76E72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57C1D" w14:textId="77777777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729C5" w14:textId="0D737100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A3E1C" w14:textId="6B646E39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Fractional bending angle difference - second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asphericity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component</w:t>
            </w:r>
          </w:p>
        </w:tc>
      </w:tr>
      <w:tr w:rsidR="00F76E72" w14:paraId="265BB526" w14:textId="77777777" w:rsidTr="00F76E72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24BB7" w14:textId="77777777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F809A" w14:textId="2908D070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5549C" w14:textId="40478670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Fractional refractivity difference - first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asphericity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component</w:t>
            </w:r>
          </w:p>
        </w:tc>
      </w:tr>
      <w:tr w:rsidR="00F76E72" w14:paraId="78386385" w14:textId="77777777" w:rsidTr="00F76E72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1296E" w14:textId="77777777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F2466" w14:textId="18E2156B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422D0" w14:textId="595E6F82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Fractional refractivity difference - second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asphericity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component</w:t>
            </w:r>
          </w:p>
        </w:tc>
      </w:tr>
      <w:tr w:rsidR="00F76E72" w14:paraId="028525D1" w14:textId="77777777" w:rsidTr="00F76E72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AFF0D" w14:textId="77777777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76EF7" w14:textId="7778BADA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8BA06" w14:textId="765F6D2A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Estimated systematic error as a fraction of bending angle</w:t>
            </w:r>
          </w:p>
        </w:tc>
      </w:tr>
      <w:tr w:rsidR="00956018" w14:paraId="52CEDC68" w14:textId="77777777" w:rsidTr="00386391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80226" w14:textId="77777777" w:rsidR="00956018" w:rsidRDefault="00956018" w:rsidP="0038639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73738" w14:textId="77777777" w:rsidR="00956018" w:rsidRDefault="00956018" w:rsidP="0038639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E458C" w14:textId="77777777" w:rsidR="00956018" w:rsidRDefault="00956018" w:rsidP="0038639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Estimated systematic error as a fraction of refractivity</w:t>
            </w:r>
          </w:p>
        </w:tc>
      </w:tr>
      <w:tr w:rsidR="00956018" w14:paraId="1BA08915" w14:textId="77777777" w:rsidTr="00386391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A65BC" w14:textId="77777777" w:rsidR="00956018" w:rsidRDefault="00956018" w:rsidP="0038639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DC2FA" w14:textId="77777777" w:rsidR="00956018" w:rsidRDefault="00956018" w:rsidP="0038639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DB6F4" w14:textId="77777777" w:rsidR="00956018" w:rsidRDefault="00956018" w:rsidP="0038639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Observation-to-background weighting ratio in refractivity retrieval</w:t>
            </w:r>
          </w:p>
        </w:tc>
      </w:tr>
      <w:tr w:rsidR="00956018" w14:paraId="4B0E645E" w14:textId="77777777" w:rsidTr="00F76E72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867CA" w14:textId="77777777" w:rsidR="00956018" w:rsidRDefault="00956018" w:rsidP="009560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2984F" w14:textId="34E3FC0E" w:rsidR="00956018" w:rsidRDefault="00956018" w:rsidP="009560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31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9FD12" w14:textId="688B6390" w:rsidR="00956018" w:rsidRDefault="00956018" w:rsidP="009560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Missing value</w:t>
            </w:r>
          </w:p>
        </w:tc>
      </w:tr>
    </w:tbl>
    <w:p w14:paraId="00000B8B" w14:textId="77777777" w:rsidR="002652AD" w:rsidRDefault="002652AD" w:rsidP="007068F7">
      <w:pPr>
        <w:pStyle w:val="Heading3"/>
        <w:numPr>
          <w:ilvl w:val="0"/>
          <w:numId w:val="0"/>
        </w:numPr>
        <w:spacing w:before="0" w:after="0"/>
        <w:jc w:val="both"/>
        <w:rPr>
          <w:rFonts w:ascii="Times New Roman" w:hAnsi="Times New Roman"/>
          <w:sz w:val="16"/>
          <w:szCs w:val="16"/>
          <w:highlight w:val="yellow"/>
        </w:rPr>
      </w:pPr>
    </w:p>
    <w:p w14:paraId="75D7B5B3" w14:textId="2C4B749B" w:rsidR="00E43FB8" w:rsidRDefault="003B4BFA" w:rsidP="00E43FB8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above table contain</w:t>
      </w:r>
      <w:r w:rsidR="00F76E72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 xml:space="preserve"> examples of what could be in this new </w:t>
      </w:r>
      <w:r w:rsidR="00422151">
        <w:rPr>
          <w:rFonts w:ascii="Arial" w:eastAsia="Arial" w:hAnsi="Arial" w:cs="Arial"/>
        </w:rPr>
        <w:t>5</w:t>
      </w:r>
      <w:r>
        <w:rPr>
          <w:rFonts w:ascii="Arial" w:eastAsia="Arial" w:hAnsi="Arial" w:cs="Arial"/>
        </w:rPr>
        <w:t>-bit code table. However, they are not meant as suggestions at this point.</w:t>
      </w:r>
      <w:r w:rsidR="00E43FB8">
        <w:rPr>
          <w:rFonts w:ascii="Arial" w:eastAsia="Arial" w:hAnsi="Arial" w:cs="Arial"/>
        </w:rPr>
        <w:t xml:space="preserve"> Individual entries should over time be proposed</w:t>
      </w:r>
      <w:r w:rsidR="00422151">
        <w:rPr>
          <w:rFonts w:ascii="Arial" w:eastAsia="Arial" w:hAnsi="Arial" w:cs="Arial"/>
        </w:rPr>
        <w:t xml:space="preserve"> to WMO</w:t>
      </w:r>
      <w:r w:rsidR="00E43FB8">
        <w:rPr>
          <w:rFonts w:ascii="Arial" w:eastAsia="Arial" w:hAnsi="Arial" w:cs="Arial"/>
        </w:rPr>
        <w:t xml:space="preserve"> by users or data providers.</w:t>
      </w:r>
    </w:p>
    <w:p w14:paraId="3E48A273" w14:textId="6F627D73" w:rsidR="003B4BFA" w:rsidRDefault="003B4BFA" w:rsidP="003B4BFA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</w:p>
    <w:p w14:paraId="479BC7B1" w14:textId="77777777" w:rsidR="003B4BFA" w:rsidRPr="003B4BFA" w:rsidRDefault="003B4BFA" w:rsidP="003B4BFA">
      <w:pPr>
        <w:pStyle w:val="Standard"/>
        <w:rPr>
          <w:highlight w:val="yellow"/>
        </w:rPr>
      </w:pPr>
    </w:p>
    <w:p w14:paraId="0F2AE6BF" w14:textId="77777777" w:rsidR="0015095D" w:rsidRPr="0015095D" w:rsidRDefault="0015095D" w:rsidP="0015095D">
      <w:pPr>
        <w:pStyle w:val="Standard"/>
        <w:rPr>
          <w:highlight w:val="yellow"/>
        </w:rPr>
      </w:pPr>
    </w:p>
    <w:p w14:paraId="1AC717D5" w14:textId="7030AD32" w:rsidR="007068F7" w:rsidRPr="00674A1B" w:rsidRDefault="007068F7" w:rsidP="007068F7">
      <w:pPr>
        <w:pStyle w:val="Caption"/>
        <w:jc w:val="center"/>
        <w:rPr>
          <w:rFonts w:ascii="Arial" w:hAnsi="Arial" w:cs="Arial"/>
          <w:b/>
          <w:bCs/>
          <w:i w:val="0"/>
          <w:sz w:val="24"/>
          <w:szCs w:val="24"/>
        </w:rPr>
      </w:pPr>
      <w:bookmarkStart w:id="8" w:name="_Ref184833625"/>
      <w:r w:rsidRPr="007068F7">
        <w:rPr>
          <w:rFonts w:ascii="Arial" w:hAnsi="Arial" w:cs="Arial" w:hint="cs"/>
          <w:b/>
          <w:bCs/>
        </w:rPr>
        <w:t xml:space="preserve">Table </w:t>
      </w:r>
      <w:r w:rsidRPr="007068F7">
        <w:rPr>
          <w:rFonts w:ascii="Arial" w:hAnsi="Arial" w:cs="Arial" w:hint="cs"/>
          <w:b/>
          <w:bCs/>
        </w:rPr>
        <w:fldChar w:fldCharType="begin"/>
      </w:r>
      <w:r w:rsidRPr="007068F7">
        <w:rPr>
          <w:rFonts w:ascii="Arial" w:hAnsi="Arial" w:cs="Arial" w:hint="cs"/>
          <w:b/>
          <w:bCs/>
        </w:rPr>
        <w:instrText xml:space="preserve"> SEQ Table \* ARABIC </w:instrText>
      </w:r>
      <w:r w:rsidRPr="007068F7">
        <w:rPr>
          <w:rFonts w:ascii="Arial" w:hAnsi="Arial" w:cs="Arial" w:hint="cs"/>
          <w:b/>
          <w:bCs/>
        </w:rPr>
        <w:fldChar w:fldCharType="separate"/>
      </w:r>
      <w:r w:rsidRPr="007068F7">
        <w:rPr>
          <w:rFonts w:ascii="Arial" w:hAnsi="Arial" w:cs="Arial" w:hint="cs"/>
          <w:b/>
          <w:bCs/>
          <w:noProof/>
        </w:rPr>
        <w:t>7</w:t>
      </w:r>
      <w:r w:rsidRPr="007068F7">
        <w:rPr>
          <w:rFonts w:ascii="Arial" w:hAnsi="Arial" w:cs="Arial" w:hint="cs"/>
          <w:b/>
          <w:bCs/>
        </w:rPr>
        <w:fldChar w:fldCharType="end"/>
      </w:r>
      <w:bookmarkEnd w:id="8"/>
      <w:r w:rsidRPr="007068F7">
        <w:rPr>
          <w:rFonts w:ascii="Arial" w:eastAsia="Arial" w:hAnsi="Arial" w:cs="Arial" w:hint="cs"/>
          <w:b/>
          <w:bCs/>
        </w:rPr>
        <w:t>. Radio</w:t>
      </w:r>
      <w:r>
        <w:rPr>
          <w:rFonts w:ascii="Arial" w:eastAsia="Arial" w:hAnsi="Arial" w:cs="Arial"/>
          <w:b/>
          <w:bCs/>
        </w:rPr>
        <w:t xml:space="preserve"> Occultation Vertical Significance</w:t>
      </w:r>
      <w:r w:rsidRPr="00674A1B">
        <w:rPr>
          <w:rFonts w:ascii="Arial" w:eastAsia="Arial" w:hAnsi="Arial" w:cs="Arial" w:hint="cs"/>
          <w:b/>
          <w:bCs/>
        </w:rPr>
        <w:t xml:space="preserve"> </w:t>
      </w:r>
      <w:r w:rsidRPr="00E62D47">
        <w:rPr>
          <w:rFonts w:ascii="Arial" w:eastAsia="Arial" w:hAnsi="Arial" w:cs="Arial" w:hint="cs"/>
          <w:b/>
          <w:bCs/>
          <w:iCs/>
        </w:rPr>
        <w:t xml:space="preserve">(New </w:t>
      </w:r>
      <w:r w:rsidR="00C023D8">
        <w:rPr>
          <w:rFonts w:ascii="Arial" w:eastAsia="Arial" w:hAnsi="Arial" w:cs="Arial"/>
          <w:b/>
          <w:bCs/>
          <w:iCs/>
        </w:rPr>
        <w:t>6</w:t>
      </w:r>
      <w:r w:rsidRPr="00E62D47">
        <w:rPr>
          <w:rFonts w:ascii="Arial" w:eastAsia="Arial" w:hAnsi="Arial" w:cs="Arial" w:hint="cs"/>
          <w:b/>
          <w:bCs/>
          <w:iCs/>
        </w:rPr>
        <w:t>-bit Code Table</w:t>
      </w:r>
      <w:r w:rsidRPr="00674A1B">
        <w:rPr>
          <w:rFonts w:ascii="Arial" w:eastAsia="Arial" w:hAnsi="Arial" w:cs="Arial" w:hint="cs"/>
          <w:b/>
          <w:bCs/>
        </w:rPr>
        <w:t>)</w:t>
      </w:r>
    </w:p>
    <w:tbl>
      <w:tblPr>
        <w:tblStyle w:val="afffe"/>
        <w:tblW w:w="9082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286"/>
        <w:gridCol w:w="992"/>
        <w:gridCol w:w="6804"/>
      </w:tblGrid>
      <w:tr w:rsidR="007068F7" w14:paraId="59E92E63" w14:textId="77777777" w:rsidTr="0091716A">
        <w:trPr>
          <w:cantSplit/>
        </w:trPr>
        <w:tc>
          <w:tcPr>
            <w:tcW w:w="1286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9F775" w14:textId="77777777" w:rsidR="007068F7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992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71C5E" w14:textId="77777777" w:rsidR="007068F7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80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82C53" w14:textId="77777777" w:rsidR="007068F7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Vertical significance – how derived</w:t>
            </w:r>
          </w:p>
        </w:tc>
      </w:tr>
      <w:tr w:rsidR="007068F7" w14:paraId="49C6A3D5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57BAE" w14:textId="3641DFB3" w:rsidR="007068F7" w:rsidRPr="005E5635" w:rsidRDefault="005E5635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="007068F7" w:rsidRPr="005E563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6BBB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D59B0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Reserved</w:t>
            </w:r>
          </w:p>
        </w:tc>
      </w:tr>
      <w:tr w:rsidR="007068F7" w14:paraId="69CD56D9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7F59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6CD65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2867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L2-signal extrapolation (impact height)</w:t>
            </w:r>
          </w:p>
        </w:tc>
      </w:tr>
      <w:tr w:rsidR="007068F7" w14:paraId="5689B4C4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9B7F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62951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E1C1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Geometric Optics/Wave Optics transition (impact height)</w:t>
            </w:r>
          </w:p>
        </w:tc>
      </w:tr>
      <w:tr w:rsidR="007068F7" w14:paraId="61DCFB86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8A56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F722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C4D4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Open Loop/Closed Loop transition (straight line tangent altitude)</w:t>
            </w:r>
          </w:p>
        </w:tc>
      </w:tr>
      <w:tr w:rsidR="007068F7" w14:paraId="6BD71BB2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A2B01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0B1B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E5F9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Ducting – largest negative bending angle gradient (impact height)</w:t>
            </w:r>
          </w:p>
        </w:tc>
      </w:tr>
      <w:tr w:rsidR="007068F7" w14:paraId="44CCA45E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E59B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4005D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EF5E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Ducting – another way (impact height)</w:t>
            </w:r>
          </w:p>
        </w:tc>
      </w:tr>
      <w:tr w:rsidR="007068F7" w14:paraId="4AC573B5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A70E1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9538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7D7A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Ducting – YAW (impact height)</w:t>
            </w:r>
          </w:p>
        </w:tc>
      </w:tr>
      <w:tr w:rsidR="007068F7" w14:paraId="5D9117AC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4BE0C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B9D4A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DEBF0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negative bending angle gradient (impact height)</w:t>
            </w:r>
          </w:p>
        </w:tc>
      </w:tr>
      <w:tr w:rsidR="007068F7" w14:paraId="305DEA91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6183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CFEE7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BD1D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negative bending angle gradient (MSL altitude)</w:t>
            </w:r>
          </w:p>
        </w:tc>
      </w:tr>
      <w:tr w:rsidR="007068F7" w14:paraId="6AFFFBE6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C7EC4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7E09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10F2D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negative refractivity gradient (MSL altitude)</w:t>
            </w:r>
          </w:p>
        </w:tc>
      </w:tr>
      <w:tr w:rsidR="007068F7" w14:paraId="35B5017B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F9C7D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363D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B0A3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positive dry temperature gradient (MSL altitude)</w:t>
            </w:r>
          </w:p>
        </w:tc>
      </w:tr>
      <w:tr w:rsidR="007068F7" w14:paraId="549171C3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6A96A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E50A1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7F367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local maximum in dry temperature (MSL altitude)</w:t>
            </w:r>
          </w:p>
        </w:tc>
      </w:tr>
      <w:tr w:rsidR="007068F7" w14:paraId="0BBF3B67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61A4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B3132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B1A5C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maximum covariance transform of bending angle (impact height)</w:t>
            </w:r>
          </w:p>
        </w:tc>
      </w:tr>
      <w:tr w:rsidR="007068F7" w14:paraId="588ED637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69B2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C3FD5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9751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maximum covariance transform of refractivity (MSL altitude)</w:t>
            </w:r>
          </w:p>
        </w:tc>
      </w:tr>
      <w:tr w:rsidR="007068F7" w14:paraId="7D2792A7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CDF6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39A6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76AC2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local minimum in dry temperature (MSL altitude)</w:t>
            </w:r>
          </w:p>
        </w:tc>
      </w:tr>
      <w:tr w:rsidR="007068F7" w14:paraId="3289458D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20C5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1948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B7D79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standard laps rate definition using dry temperature (MSL altitude)</w:t>
            </w:r>
          </w:p>
        </w:tc>
      </w:tr>
      <w:tr w:rsidR="007068F7" w14:paraId="7D8EDC5F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E0DB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0D0A5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0EF07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Sporadic E layer – large scintillation in bending angle (impact height)</w:t>
            </w:r>
          </w:p>
        </w:tc>
      </w:tr>
      <w:tr w:rsidR="007068F7" w14:paraId="129A1ED6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930C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2384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52BB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Sporadic E layer – YAW (MSL altitude)</w:t>
            </w:r>
          </w:p>
        </w:tc>
      </w:tr>
      <w:tr w:rsidR="007068F7" w14:paraId="4E69F09B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DC30C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082E4" w14:textId="56F9F501" w:rsidR="007068F7" w:rsidRPr="005E5635" w:rsidRDefault="00C023D8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63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A555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Missing value</w:t>
            </w:r>
          </w:p>
        </w:tc>
      </w:tr>
    </w:tbl>
    <w:p w14:paraId="2EA22967" w14:textId="77777777" w:rsidR="00FE3D30" w:rsidRDefault="00FE3D30" w:rsidP="00FE3D3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</w:p>
    <w:p w14:paraId="6E5D6632" w14:textId="33E29797" w:rsidR="00FE3D30" w:rsidRDefault="00FE3D30" w:rsidP="00FE3D3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above table contain</w:t>
      </w:r>
      <w:r w:rsidR="00F76E72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 xml:space="preserve"> examples of what could be in this new 6-bit code table. However, they are not meant as suggestions at this point</w:t>
      </w:r>
      <w:r w:rsidR="003B4BFA">
        <w:rPr>
          <w:rFonts w:ascii="Arial" w:eastAsia="Arial" w:hAnsi="Arial" w:cs="Arial"/>
        </w:rPr>
        <w:t xml:space="preserve"> (YAW = yet another way)</w:t>
      </w:r>
      <w:r>
        <w:rPr>
          <w:rFonts w:ascii="Arial" w:eastAsia="Arial" w:hAnsi="Arial" w:cs="Arial"/>
        </w:rPr>
        <w:t>.</w:t>
      </w:r>
      <w:r w:rsidR="00E43FB8">
        <w:rPr>
          <w:rFonts w:ascii="Arial" w:eastAsia="Arial" w:hAnsi="Arial" w:cs="Arial"/>
        </w:rPr>
        <w:t xml:space="preserve"> Individual entries should over time be proposed </w:t>
      </w:r>
      <w:r w:rsidR="00422151">
        <w:rPr>
          <w:rFonts w:ascii="Arial" w:eastAsia="Arial" w:hAnsi="Arial" w:cs="Arial"/>
        </w:rPr>
        <w:t xml:space="preserve">to WMO </w:t>
      </w:r>
      <w:r w:rsidR="00E43FB8">
        <w:rPr>
          <w:rFonts w:ascii="Arial" w:eastAsia="Arial" w:hAnsi="Arial" w:cs="Arial"/>
        </w:rPr>
        <w:t>by users or data providers.</w:t>
      </w:r>
    </w:p>
    <w:p w14:paraId="1D7F4511" w14:textId="77777777" w:rsidR="007068F7" w:rsidRPr="007068F7" w:rsidRDefault="007068F7" w:rsidP="007068F7">
      <w:pPr>
        <w:pStyle w:val="Standard"/>
        <w:rPr>
          <w:highlight w:val="yellow"/>
        </w:rPr>
      </w:pPr>
    </w:p>
    <w:sectPr w:rsidR="007068F7" w:rsidRPr="007068F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18" w:right="1418" w:bottom="1418" w:left="1418" w:header="72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8AC34" w14:textId="77777777" w:rsidR="007651AD" w:rsidRDefault="007651AD">
      <w:pPr>
        <w:spacing w:line="240" w:lineRule="auto"/>
      </w:pPr>
      <w:r>
        <w:separator/>
      </w:r>
    </w:p>
  </w:endnote>
  <w:endnote w:type="continuationSeparator" w:id="0">
    <w:p w14:paraId="0037F600" w14:textId="77777777" w:rsidR="007651AD" w:rsidRDefault="007651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Courier, 'Courier New'">
    <w:altName w:val="Courier"/>
    <w:panose1 w:val="020B0604020202020204"/>
    <w:charset w:val="00"/>
    <w:family w:val="moder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hit Devanagari">
    <w:altName w:val="Calibri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mbus Roman No9 L">
    <w:panose1 w:val="020B0604020202020204"/>
    <w:charset w:val="00"/>
    <w:family w:val="roman"/>
    <w:pitch w:val="variable"/>
  </w:font>
  <w:font w:name="Bitstream Vera Sans">
    <w:panose1 w:val="020B0604020202020204"/>
    <w:charset w:val="00"/>
    <w:family w:val="auto"/>
    <w:pitch w:val="variable"/>
  </w:font>
  <w:font w:name="Lucidasans, 'Times New Roman'">
    <w:panose1 w:val="020B0604020202020204"/>
    <w:charset w:val="00"/>
    <w:family w:val="auto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OpenSymbol">
    <w:altName w:val="Calibri"/>
    <w:panose1 w:val="020B0604020202020204"/>
    <w:charset w:val="00"/>
    <w:family w:val="auto"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Oi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AE" w14:textId="7FD935B4" w:rsidR="002652AD" w:rsidRPr="004D6213" w:rsidRDefault="00656DA5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  <w:tab w:val="center" w:pos="4536"/>
        <w:tab w:val="right" w:pos="9072"/>
      </w:tabs>
      <w:spacing w:line="240" w:lineRule="auto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B0" w14:textId="77777777" w:rsidR="002652AD" w:rsidRPr="008E5E74" w:rsidRDefault="002652AD">
    <w:pPr>
      <w:widowControl/>
      <w:pBdr>
        <w:top w:val="nil"/>
        <w:left w:val="nil"/>
        <w:bottom w:val="nil"/>
        <w:right w:val="nil"/>
        <w:between w:val="nil"/>
      </w:pBdr>
      <w:spacing w:line="240" w:lineRule="auto"/>
      <w:rPr>
        <w:rFonts w:ascii="Times New Roman" w:eastAsia="Times New Roman" w:hAnsi="Times New Roman" w:cs="Times New Roman"/>
        <w:sz w:val="24"/>
        <w:szCs w:val="24"/>
        <w:lang w:val="da-D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563C4" w14:textId="77777777" w:rsidR="007651AD" w:rsidRDefault="007651AD">
      <w:pPr>
        <w:spacing w:line="240" w:lineRule="auto"/>
      </w:pPr>
      <w:r>
        <w:separator/>
      </w:r>
    </w:p>
  </w:footnote>
  <w:footnote w:type="continuationSeparator" w:id="0">
    <w:p w14:paraId="7D0009C0" w14:textId="77777777" w:rsidR="007651AD" w:rsidRDefault="007651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AB" w14:textId="77777777" w:rsidR="002652AD" w:rsidRDefault="002652AD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  <w:tab w:val="right" w:pos="8931"/>
      </w:tabs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AC" w14:textId="77777777" w:rsidR="002652AD" w:rsidRDefault="002652AD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84FD2"/>
    <w:multiLevelType w:val="multilevel"/>
    <w:tmpl w:val="E8AA5F1E"/>
    <w:lvl w:ilvl="0">
      <w:start w:val="1"/>
      <w:numFmt w:val="bullet"/>
      <w:pStyle w:val="Figurtekst"/>
      <w:lvlText w:val="•"/>
      <w:lvlJc w:val="left"/>
      <w:pPr>
        <w:ind w:left="792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152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7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9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312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FF0D96"/>
    <w:multiLevelType w:val="multilevel"/>
    <w:tmpl w:val="CFF2F8B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ED7A45"/>
    <w:multiLevelType w:val="multilevel"/>
    <w:tmpl w:val="170C6F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8596E"/>
    <w:multiLevelType w:val="multilevel"/>
    <w:tmpl w:val="1B7E2422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961650"/>
    <w:multiLevelType w:val="multilevel"/>
    <w:tmpl w:val="4866DFFA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8F62C90"/>
    <w:multiLevelType w:val="multilevel"/>
    <w:tmpl w:val="A7E8DA34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D803070"/>
    <w:multiLevelType w:val="multilevel"/>
    <w:tmpl w:val="05107DBA"/>
    <w:lvl w:ilvl="0"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F2985"/>
    <w:multiLevelType w:val="multilevel"/>
    <w:tmpl w:val="0F4E9ABA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2EF77069"/>
    <w:multiLevelType w:val="multilevel"/>
    <w:tmpl w:val="8E7CC24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9" w15:restartNumberingAfterBreak="0">
    <w:nsid w:val="32B801CF"/>
    <w:multiLevelType w:val="multilevel"/>
    <w:tmpl w:val="1C4ABFC8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7E1791F"/>
    <w:multiLevelType w:val="multilevel"/>
    <w:tmpl w:val="DEEC88E6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3D7E51F7"/>
    <w:multiLevelType w:val="multilevel"/>
    <w:tmpl w:val="65A26FE4"/>
    <w:lvl w:ilvl="0">
      <w:numFmt w:val="bullet"/>
      <w:lvlText w:val="▪"/>
      <w:lvlJc w:val="left"/>
      <w:pPr>
        <w:ind w:left="862" w:hanging="360"/>
      </w:pPr>
      <w:rPr>
        <w:rFonts w:ascii="Noto Sans Symbols" w:eastAsia="Noto Sans Symbols" w:hAnsi="Noto Sans Symbols" w:cs="Noto Sans Symbols"/>
        <w:color w:val="000000"/>
      </w:rPr>
    </w:lvl>
    <w:lvl w:ilvl="1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0444400"/>
    <w:multiLevelType w:val="hybridMultilevel"/>
    <w:tmpl w:val="1E7AAF02"/>
    <w:lvl w:ilvl="0" w:tplc="8668D76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DD2816"/>
    <w:multiLevelType w:val="multilevel"/>
    <w:tmpl w:val="2B42F5AA"/>
    <w:lvl w:ilvl="0">
      <w:numFmt w:val="bullet"/>
      <w:lvlText w:val="▪"/>
      <w:lvlJc w:val="left"/>
      <w:pPr>
        <w:ind w:left="862" w:hanging="360"/>
      </w:pPr>
      <w:rPr>
        <w:rFonts w:ascii="Noto Sans Symbols" w:eastAsia="Noto Sans Symbols" w:hAnsi="Noto Sans Symbols" w:cs="Noto Sans Symbols"/>
        <w:color w:val="000000"/>
      </w:rPr>
    </w:lvl>
    <w:lvl w:ilvl="1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F872CC4"/>
    <w:multiLevelType w:val="multilevel"/>
    <w:tmpl w:val="2CCE3AE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51300DC"/>
    <w:multiLevelType w:val="multilevel"/>
    <w:tmpl w:val="52946E66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58AA4D21"/>
    <w:multiLevelType w:val="multilevel"/>
    <w:tmpl w:val="5AA856D2"/>
    <w:lvl w:ilvl="0"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DF2E12"/>
    <w:multiLevelType w:val="multilevel"/>
    <w:tmpl w:val="3E1C1BC2"/>
    <w:lvl w:ilvl="0">
      <w:numFmt w:val="bullet"/>
      <w:pStyle w:val="Heading1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pStyle w:val="Heading2"/>
      <w:lvlText w:val="%2."/>
      <w:lvlJc w:val="left"/>
      <w:pPr>
        <w:ind w:left="1080" w:hanging="360"/>
      </w:pPr>
    </w:lvl>
    <w:lvl w:ilvl="2">
      <w:start w:val="1"/>
      <w:numFmt w:val="decimal"/>
      <w:pStyle w:val="Heading3"/>
      <w:lvlText w:val="%3."/>
      <w:lvlJc w:val="left"/>
      <w:pPr>
        <w:ind w:left="1440" w:hanging="360"/>
      </w:pPr>
    </w:lvl>
    <w:lvl w:ilvl="3">
      <w:start w:val="1"/>
      <w:numFmt w:val="decimal"/>
      <w:pStyle w:val="Heading4"/>
      <w:lvlText w:val="%4."/>
      <w:lvlJc w:val="left"/>
      <w:pPr>
        <w:ind w:left="1800" w:hanging="360"/>
      </w:pPr>
    </w:lvl>
    <w:lvl w:ilvl="4">
      <w:start w:val="1"/>
      <w:numFmt w:val="decimal"/>
      <w:pStyle w:val="Heading5"/>
      <w:lvlText w:val="%5."/>
      <w:lvlJc w:val="left"/>
      <w:pPr>
        <w:ind w:left="2160" w:hanging="360"/>
      </w:pPr>
    </w:lvl>
    <w:lvl w:ilvl="5">
      <w:start w:val="1"/>
      <w:numFmt w:val="decimal"/>
      <w:pStyle w:val="Heading6"/>
      <w:lvlText w:val="%6."/>
      <w:lvlJc w:val="left"/>
      <w:pPr>
        <w:ind w:left="2520" w:hanging="360"/>
      </w:pPr>
    </w:lvl>
    <w:lvl w:ilvl="6">
      <w:start w:val="1"/>
      <w:numFmt w:val="decimal"/>
      <w:pStyle w:val="Heading7"/>
      <w:lvlText w:val="%7."/>
      <w:lvlJc w:val="left"/>
      <w:pPr>
        <w:ind w:left="2880" w:hanging="360"/>
      </w:pPr>
    </w:lvl>
    <w:lvl w:ilvl="7">
      <w:start w:val="1"/>
      <w:numFmt w:val="decimal"/>
      <w:pStyle w:val="Heading8"/>
      <w:lvlText w:val="%8."/>
      <w:lvlJc w:val="left"/>
      <w:pPr>
        <w:ind w:left="3240" w:hanging="360"/>
      </w:pPr>
    </w:lvl>
    <w:lvl w:ilvl="8">
      <w:start w:val="1"/>
      <w:numFmt w:val="decimal"/>
      <w:pStyle w:val="Heading9"/>
      <w:lvlText w:val="%9."/>
      <w:lvlJc w:val="left"/>
      <w:pPr>
        <w:ind w:left="3600" w:hanging="360"/>
      </w:pPr>
    </w:lvl>
  </w:abstractNum>
  <w:abstractNum w:abstractNumId="18" w15:restartNumberingAfterBreak="0">
    <w:nsid w:val="6CBE0D5F"/>
    <w:multiLevelType w:val="multilevel"/>
    <w:tmpl w:val="517EBB1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D3B4AE1"/>
    <w:multiLevelType w:val="multilevel"/>
    <w:tmpl w:val="AF4462B4"/>
    <w:lvl w:ilvl="0">
      <w:numFmt w:val="bullet"/>
      <w:lvlText w:val="•"/>
      <w:lvlJc w:val="left"/>
      <w:pPr>
        <w:ind w:left="792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152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7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9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312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85F1BC3"/>
    <w:multiLevelType w:val="multilevel"/>
    <w:tmpl w:val="A1E8D974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54910314">
    <w:abstractNumId w:val="17"/>
  </w:num>
  <w:num w:numId="2" w16cid:durableId="1139224375">
    <w:abstractNumId w:val="6"/>
  </w:num>
  <w:num w:numId="3" w16cid:durableId="718168558">
    <w:abstractNumId w:val="0"/>
  </w:num>
  <w:num w:numId="4" w16cid:durableId="1797985655">
    <w:abstractNumId w:val="1"/>
  </w:num>
  <w:num w:numId="5" w16cid:durableId="511182949">
    <w:abstractNumId w:val="16"/>
  </w:num>
  <w:num w:numId="6" w16cid:durableId="1285888388">
    <w:abstractNumId w:val="19"/>
  </w:num>
  <w:num w:numId="7" w16cid:durableId="1625964660">
    <w:abstractNumId w:val="3"/>
  </w:num>
  <w:num w:numId="8" w16cid:durableId="246041567">
    <w:abstractNumId w:val="5"/>
  </w:num>
  <w:num w:numId="9" w16cid:durableId="1042169393">
    <w:abstractNumId w:val="10"/>
  </w:num>
  <w:num w:numId="10" w16cid:durableId="1942253084">
    <w:abstractNumId w:val="14"/>
  </w:num>
  <w:num w:numId="11" w16cid:durableId="1665430677">
    <w:abstractNumId w:val="13"/>
  </w:num>
  <w:num w:numId="12" w16cid:durableId="877402044">
    <w:abstractNumId w:val="2"/>
  </w:num>
  <w:num w:numId="13" w16cid:durableId="1806390446">
    <w:abstractNumId w:val="9"/>
  </w:num>
  <w:num w:numId="14" w16cid:durableId="1916545536">
    <w:abstractNumId w:val="20"/>
  </w:num>
  <w:num w:numId="15" w16cid:durableId="519785201">
    <w:abstractNumId w:val="8"/>
  </w:num>
  <w:num w:numId="16" w16cid:durableId="62416268">
    <w:abstractNumId w:val="11"/>
  </w:num>
  <w:num w:numId="17" w16cid:durableId="1258294104">
    <w:abstractNumId w:val="15"/>
  </w:num>
  <w:num w:numId="18" w16cid:durableId="1279678152">
    <w:abstractNumId w:val="7"/>
  </w:num>
  <w:num w:numId="19" w16cid:durableId="369692618">
    <w:abstractNumId w:val="4"/>
  </w:num>
  <w:num w:numId="20" w16cid:durableId="791902220">
    <w:abstractNumId w:val="18"/>
  </w:num>
  <w:num w:numId="21" w16cid:durableId="10575868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2AD"/>
    <w:rsid w:val="000101F2"/>
    <w:rsid w:val="000753D6"/>
    <w:rsid w:val="00081B15"/>
    <w:rsid w:val="00083EB4"/>
    <w:rsid w:val="00085945"/>
    <w:rsid w:val="00085F07"/>
    <w:rsid w:val="0009064A"/>
    <w:rsid w:val="000B5046"/>
    <w:rsid w:val="001447AE"/>
    <w:rsid w:val="0015095D"/>
    <w:rsid w:val="0017151A"/>
    <w:rsid w:val="00181686"/>
    <w:rsid w:val="00193A4F"/>
    <w:rsid w:val="001A39FB"/>
    <w:rsid w:val="001A42A1"/>
    <w:rsid w:val="001A42C2"/>
    <w:rsid w:val="001A61C7"/>
    <w:rsid w:val="001C3631"/>
    <w:rsid w:val="001F4DD0"/>
    <w:rsid w:val="001F7E84"/>
    <w:rsid w:val="00213A44"/>
    <w:rsid w:val="00244373"/>
    <w:rsid w:val="00257369"/>
    <w:rsid w:val="00265194"/>
    <w:rsid w:val="002652AD"/>
    <w:rsid w:val="0027686F"/>
    <w:rsid w:val="00281391"/>
    <w:rsid w:val="002A5B5E"/>
    <w:rsid w:val="002B68CC"/>
    <w:rsid w:val="002C19DD"/>
    <w:rsid w:val="002D7A10"/>
    <w:rsid w:val="002E3742"/>
    <w:rsid w:val="002F6C5B"/>
    <w:rsid w:val="002F7F3F"/>
    <w:rsid w:val="00317C97"/>
    <w:rsid w:val="003517F4"/>
    <w:rsid w:val="003610F0"/>
    <w:rsid w:val="0037207A"/>
    <w:rsid w:val="003A3A1C"/>
    <w:rsid w:val="003B4BFA"/>
    <w:rsid w:val="003B5259"/>
    <w:rsid w:val="003D0E17"/>
    <w:rsid w:val="003D312F"/>
    <w:rsid w:val="003E0165"/>
    <w:rsid w:val="003E36FE"/>
    <w:rsid w:val="003F6ED4"/>
    <w:rsid w:val="00406CF3"/>
    <w:rsid w:val="00422151"/>
    <w:rsid w:val="004355C7"/>
    <w:rsid w:val="00435F09"/>
    <w:rsid w:val="00461BFC"/>
    <w:rsid w:val="00467109"/>
    <w:rsid w:val="004677F6"/>
    <w:rsid w:val="00467C9F"/>
    <w:rsid w:val="00477619"/>
    <w:rsid w:val="00486F23"/>
    <w:rsid w:val="0049637E"/>
    <w:rsid w:val="004B1E88"/>
    <w:rsid w:val="004C1598"/>
    <w:rsid w:val="004D6213"/>
    <w:rsid w:val="004D765E"/>
    <w:rsid w:val="004F46FA"/>
    <w:rsid w:val="0052621B"/>
    <w:rsid w:val="00550AFA"/>
    <w:rsid w:val="00553A43"/>
    <w:rsid w:val="00557063"/>
    <w:rsid w:val="005911CB"/>
    <w:rsid w:val="00595B87"/>
    <w:rsid w:val="005A452A"/>
    <w:rsid w:val="005E5635"/>
    <w:rsid w:val="00601E92"/>
    <w:rsid w:val="006110C2"/>
    <w:rsid w:val="006260E7"/>
    <w:rsid w:val="00637285"/>
    <w:rsid w:val="00653195"/>
    <w:rsid w:val="00656DA5"/>
    <w:rsid w:val="00656F79"/>
    <w:rsid w:val="006716B6"/>
    <w:rsid w:val="00674A1B"/>
    <w:rsid w:val="00676B42"/>
    <w:rsid w:val="006B628E"/>
    <w:rsid w:val="006C6A17"/>
    <w:rsid w:val="006C70E0"/>
    <w:rsid w:val="006D4BD2"/>
    <w:rsid w:val="006F63BD"/>
    <w:rsid w:val="00700B10"/>
    <w:rsid w:val="007068F7"/>
    <w:rsid w:val="0076274B"/>
    <w:rsid w:val="007651AD"/>
    <w:rsid w:val="00767D9D"/>
    <w:rsid w:val="00787FAE"/>
    <w:rsid w:val="007957CB"/>
    <w:rsid w:val="007A3BFC"/>
    <w:rsid w:val="007B4AEA"/>
    <w:rsid w:val="00825CD6"/>
    <w:rsid w:val="00832615"/>
    <w:rsid w:val="00841577"/>
    <w:rsid w:val="00844847"/>
    <w:rsid w:val="008579D6"/>
    <w:rsid w:val="0086087D"/>
    <w:rsid w:val="00864686"/>
    <w:rsid w:val="0087400E"/>
    <w:rsid w:val="00892880"/>
    <w:rsid w:val="00894E8B"/>
    <w:rsid w:val="008A7783"/>
    <w:rsid w:val="008C214D"/>
    <w:rsid w:val="008C4A61"/>
    <w:rsid w:val="008E5E74"/>
    <w:rsid w:val="009047FB"/>
    <w:rsid w:val="00927131"/>
    <w:rsid w:val="00933268"/>
    <w:rsid w:val="0094680A"/>
    <w:rsid w:val="009507D2"/>
    <w:rsid w:val="00956018"/>
    <w:rsid w:val="00967964"/>
    <w:rsid w:val="009758C5"/>
    <w:rsid w:val="00994E8A"/>
    <w:rsid w:val="00997278"/>
    <w:rsid w:val="009A7C71"/>
    <w:rsid w:val="009B5465"/>
    <w:rsid w:val="009C0789"/>
    <w:rsid w:val="009C61AB"/>
    <w:rsid w:val="009E2775"/>
    <w:rsid w:val="009F0F62"/>
    <w:rsid w:val="009F66AF"/>
    <w:rsid w:val="00A02559"/>
    <w:rsid w:val="00A34FF1"/>
    <w:rsid w:val="00A44587"/>
    <w:rsid w:val="00A44603"/>
    <w:rsid w:val="00A454B6"/>
    <w:rsid w:val="00A53054"/>
    <w:rsid w:val="00A647F8"/>
    <w:rsid w:val="00A715AF"/>
    <w:rsid w:val="00A719C2"/>
    <w:rsid w:val="00A77473"/>
    <w:rsid w:val="00A837A4"/>
    <w:rsid w:val="00A93BC0"/>
    <w:rsid w:val="00AB7B5B"/>
    <w:rsid w:val="00B07CF7"/>
    <w:rsid w:val="00B242C9"/>
    <w:rsid w:val="00B25478"/>
    <w:rsid w:val="00B33920"/>
    <w:rsid w:val="00B35301"/>
    <w:rsid w:val="00B45AE4"/>
    <w:rsid w:val="00B47549"/>
    <w:rsid w:val="00B72EAB"/>
    <w:rsid w:val="00B77736"/>
    <w:rsid w:val="00B845C5"/>
    <w:rsid w:val="00B9378B"/>
    <w:rsid w:val="00BA02E8"/>
    <w:rsid w:val="00BC18DB"/>
    <w:rsid w:val="00BC1E66"/>
    <w:rsid w:val="00BC5999"/>
    <w:rsid w:val="00BC6E05"/>
    <w:rsid w:val="00BD5578"/>
    <w:rsid w:val="00BF624F"/>
    <w:rsid w:val="00BF64D7"/>
    <w:rsid w:val="00C023D8"/>
    <w:rsid w:val="00C039AA"/>
    <w:rsid w:val="00C07561"/>
    <w:rsid w:val="00C41ED9"/>
    <w:rsid w:val="00C424DD"/>
    <w:rsid w:val="00C61190"/>
    <w:rsid w:val="00C752AD"/>
    <w:rsid w:val="00CC11A1"/>
    <w:rsid w:val="00CE4E45"/>
    <w:rsid w:val="00CE59A0"/>
    <w:rsid w:val="00CF25AB"/>
    <w:rsid w:val="00CF44BD"/>
    <w:rsid w:val="00D10566"/>
    <w:rsid w:val="00D22A46"/>
    <w:rsid w:val="00D364E3"/>
    <w:rsid w:val="00D56A0E"/>
    <w:rsid w:val="00D62EEF"/>
    <w:rsid w:val="00D6450E"/>
    <w:rsid w:val="00D65DB6"/>
    <w:rsid w:val="00D72EBF"/>
    <w:rsid w:val="00D73048"/>
    <w:rsid w:val="00D827D0"/>
    <w:rsid w:val="00D843B1"/>
    <w:rsid w:val="00DA50BD"/>
    <w:rsid w:val="00DB01D2"/>
    <w:rsid w:val="00DB3AA0"/>
    <w:rsid w:val="00DC1091"/>
    <w:rsid w:val="00DD017C"/>
    <w:rsid w:val="00DD0EC9"/>
    <w:rsid w:val="00DE0602"/>
    <w:rsid w:val="00DE61F7"/>
    <w:rsid w:val="00E12328"/>
    <w:rsid w:val="00E139B4"/>
    <w:rsid w:val="00E31D22"/>
    <w:rsid w:val="00E43FB8"/>
    <w:rsid w:val="00E57F55"/>
    <w:rsid w:val="00E62D47"/>
    <w:rsid w:val="00E66F9E"/>
    <w:rsid w:val="00E92CF0"/>
    <w:rsid w:val="00E96E04"/>
    <w:rsid w:val="00ED1040"/>
    <w:rsid w:val="00ED1D77"/>
    <w:rsid w:val="00ED2F7E"/>
    <w:rsid w:val="00ED310E"/>
    <w:rsid w:val="00EE0947"/>
    <w:rsid w:val="00EE5225"/>
    <w:rsid w:val="00EF1680"/>
    <w:rsid w:val="00F023FE"/>
    <w:rsid w:val="00F067AB"/>
    <w:rsid w:val="00F14400"/>
    <w:rsid w:val="00F22CAB"/>
    <w:rsid w:val="00F35090"/>
    <w:rsid w:val="00F363A9"/>
    <w:rsid w:val="00F37E25"/>
    <w:rsid w:val="00F55EDA"/>
    <w:rsid w:val="00F701AF"/>
    <w:rsid w:val="00F71062"/>
    <w:rsid w:val="00F739E6"/>
    <w:rsid w:val="00F74D10"/>
    <w:rsid w:val="00F76E72"/>
    <w:rsid w:val="00F936FD"/>
    <w:rsid w:val="00F94DF7"/>
    <w:rsid w:val="00FA3177"/>
    <w:rsid w:val="00FC28C3"/>
    <w:rsid w:val="00FD2401"/>
    <w:rsid w:val="00FE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D08656"/>
  <w15:docId w15:val="{2F3EDDBB-5257-5548-8301-954F4995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" w:eastAsia="Courier" w:hAnsi="Courier" w:cs="Courier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98" w:lineRule="atLeast"/>
    </w:pPr>
    <w:rPr>
      <w:rFonts w:ascii="Courier, 'Courier New'" w:eastAsia="Courier, 'Courier New'" w:hAnsi="Courier, 'Courier New'" w:cs="Courier, 'Courier New'"/>
      <w:color w:val="000000"/>
    </w:rPr>
  </w:style>
  <w:style w:type="paragraph" w:styleId="Heading1">
    <w:name w:val="heading 1"/>
    <w:basedOn w:val="Standard"/>
    <w:next w:val="Standard"/>
    <w:uiPriority w:val="9"/>
    <w:qFormat/>
    <w:pPr>
      <w:pageBreakBefore/>
      <w:numPr>
        <w:numId w:val="1"/>
      </w:numPr>
      <w:spacing w:after="240"/>
      <w:outlineLvl w:val="0"/>
    </w:pPr>
    <w:rPr>
      <w:b/>
      <w:sz w:val="36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numPr>
        <w:ilvl w:val="1"/>
        <w:numId w:val="1"/>
      </w:numPr>
      <w:spacing w:before="120" w:after="240"/>
      <w:outlineLvl w:val="1"/>
    </w:pPr>
    <w:rPr>
      <w:b/>
      <w:sz w:val="28"/>
    </w:rPr>
  </w:style>
  <w:style w:type="paragraph" w:styleId="Heading3">
    <w:name w:val="heading 3"/>
    <w:basedOn w:val="Standard"/>
    <w:next w:val="Standard"/>
    <w:uiPriority w:val="9"/>
    <w:unhideWhenUsed/>
    <w:qFormat/>
    <w:pPr>
      <w:keepNext/>
      <w:numPr>
        <w:ilvl w:val="2"/>
        <w:numId w:val="1"/>
      </w:numPr>
      <w:spacing w:before="240" w:after="60"/>
      <w:outlineLvl w:val="2"/>
    </w:pPr>
    <w:rPr>
      <w:b/>
      <w:sz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sz w:val="28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Heading7">
    <w:name w:val="heading 7"/>
    <w:basedOn w:val="Standard"/>
    <w:next w:val="Standard"/>
    <w:pPr>
      <w:numPr>
        <w:ilvl w:val="6"/>
        <w:numId w:val="1"/>
      </w:numPr>
      <w:spacing w:before="240" w:after="60"/>
      <w:outlineLvl w:val="6"/>
    </w:pPr>
    <w:rPr>
      <w:rFonts w:ascii="Arial" w:eastAsia="Arial" w:hAnsi="Arial" w:cs="Arial"/>
    </w:rPr>
  </w:style>
  <w:style w:type="paragraph" w:styleId="Heading8">
    <w:name w:val="heading 8"/>
    <w:basedOn w:val="Standard"/>
    <w:next w:val="Standard"/>
    <w:pPr>
      <w:numPr>
        <w:ilvl w:val="7"/>
        <w:numId w:val="1"/>
      </w:numPr>
      <w:spacing w:before="240" w:after="60"/>
      <w:outlineLvl w:val="7"/>
    </w:pPr>
    <w:rPr>
      <w:rFonts w:ascii="Arial" w:eastAsia="Arial" w:hAnsi="Arial" w:cs="Arial"/>
      <w:i/>
    </w:rPr>
  </w:style>
  <w:style w:type="paragraph" w:styleId="Heading9">
    <w:name w:val="heading 9"/>
    <w:basedOn w:val="Standard"/>
    <w:next w:val="Standard"/>
    <w:pPr>
      <w:numPr>
        <w:ilvl w:val="8"/>
        <w:numId w:val="1"/>
      </w:numPr>
      <w:spacing w:before="240" w:after="60"/>
      <w:outlineLvl w:val="8"/>
    </w:pPr>
    <w:rPr>
      <w:rFonts w:ascii="Arial" w:eastAsia="Arial" w:hAnsi="Arial" w:cs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Outline">
    <w:name w:val="Outline"/>
    <w:basedOn w:val="NoList"/>
  </w:style>
  <w:style w:type="paragraph" w:customStyle="1" w:styleId="Standard">
    <w:name w:val="Standard"/>
    <w:pPr>
      <w:widowControl/>
    </w:pPr>
    <w:rPr>
      <w:rFonts w:eastAsia="Times New Roman" w:cs="Times New Roman"/>
    </w:rPr>
  </w:style>
  <w:style w:type="paragraph" w:customStyle="1" w:styleId="Heading">
    <w:name w:val="Heading"/>
    <w:basedOn w:val="Standard"/>
    <w:next w:val="Textbody"/>
    <w:pPr>
      <w:spacing w:before="240" w:after="60"/>
    </w:pPr>
    <w:rPr>
      <w:rFonts w:ascii="Arial" w:eastAsia="Arial" w:hAnsi="Arial" w:cs="Arial"/>
      <w:b/>
      <w:bCs/>
      <w:sz w:val="28"/>
      <w:szCs w:val="28"/>
    </w:rPr>
  </w:style>
  <w:style w:type="paragraph" w:customStyle="1" w:styleId="Textbody">
    <w:name w:val="Text body"/>
    <w:basedOn w:val="Standard"/>
    <w:pPr>
      <w:spacing w:before="240"/>
    </w:pPr>
  </w:style>
  <w:style w:type="paragraph" w:styleId="List">
    <w:name w:val="List"/>
    <w:basedOn w:val="Standard"/>
    <w:pPr>
      <w:ind w:left="283" w:hanging="283"/>
      <w:jc w:val="both"/>
    </w:pPr>
    <w:rPr>
      <w:rFonts w:ascii="Arial" w:eastAsia="Arial" w:hAnsi="Arial" w:cs="Arial"/>
    </w:rPr>
  </w:style>
  <w:style w:type="paragraph" w:styleId="Caption">
    <w:name w:val="caption"/>
    <w:basedOn w:val="Standard"/>
    <w:next w:val="Standard"/>
    <w:pPr>
      <w:suppressAutoHyphens/>
      <w:spacing w:before="120" w:after="120"/>
      <w:jc w:val="both"/>
    </w:pPr>
    <w:rPr>
      <w:i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ListBullet">
    <w:name w:val="List Bullet"/>
    <w:basedOn w:val="Standard"/>
    <w:pPr>
      <w:numPr>
        <w:numId w:val="20"/>
      </w:numPr>
    </w:pPr>
  </w:style>
  <w:style w:type="paragraph" w:customStyle="1" w:styleId="Contents2">
    <w:name w:val="Contents 2"/>
    <w:basedOn w:val="Standard"/>
    <w:next w:val="Standard"/>
    <w:pPr>
      <w:ind w:left="240"/>
    </w:pPr>
    <w:rPr>
      <w:rFonts w:ascii="Arial" w:eastAsia="Arial" w:hAnsi="Arial" w:cs="Arial"/>
    </w:rPr>
  </w:style>
  <w:style w:type="paragraph" w:customStyle="1" w:styleId="Footnote">
    <w:name w:val="Footnote"/>
    <w:basedOn w:val="Standard"/>
    <w:rPr>
      <w:rFonts w:ascii="Arial" w:eastAsia="Arial" w:hAnsi="Arial" w:cs="Arial"/>
      <w:i/>
    </w:rPr>
  </w:style>
  <w:style w:type="paragraph" w:customStyle="1" w:styleId="Contents1">
    <w:name w:val="Contents 1"/>
    <w:basedOn w:val="Standard"/>
    <w:next w:val="Standard"/>
    <w:autoRedefine/>
    <w:rPr>
      <w:rFonts w:ascii="Arial" w:eastAsia="Arial" w:hAnsi="Arial" w:cs="Arial"/>
      <w:b/>
    </w:rPr>
  </w:style>
  <w:style w:type="paragraph" w:customStyle="1" w:styleId="Contents3">
    <w:name w:val="Contents 3"/>
    <w:basedOn w:val="Standard"/>
    <w:next w:val="Standard"/>
    <w:pPr>
      <w:ind w:left="480"/>
    </w:pPr>
    <w:rPr>
      <w:rFonts w:ascii="Arial" w:eastAsia="Arial" w:hAnsi="Arial" w:cs="Arial"/>
      <w:i/>
    </w:rPr>
  </w:style>
  <w:style w:type="paragraph" w:customStyle="1" w:styleId="Contents4">
    <w:name w:val="Contents 4"/>
    <w:basedOn w:val="Standard"/>
    <w:next w:val="Standard"/>
    <w:pPr>
      <w:ind w:left="720"/>
    </w:pPr>
    <w:rPr>
      <w:sz w:val="18"/>
    </w:rPr>
  </w:style>
  <w:style w:type="paragraph" w:customStyle="1" w:styleId="Contents5">
    <w:name w:val="Contents 5"/>
    <w:basedOn w:val="Standard"/>
    <w:next w:val="Standard"/>
    <w:pPr>
      <w:ind w:left="960"/>
    </w:pPr>
    <w:rPr>
      <w:sz w:val="18"/>
    </w:rPr>
  </w:style>
  <w:style w:type="paragraph" w:customStyle="1" w:styleId="Contents6">
    <w:name w:val="Contents 6"/>
    <w:basedOn w:val="Standard"/>
    <w:next w:val="Standard"/>
    <w:pPr>
      <w:ind w:left="1200"/>
    </w:pPr>
    <w:rPr>
      <w:sz w:val="18"/>
    </w:rPr>
  </w:style>
  <w:style w:type="paragraph" w:customStyle="1" w:styleId="Contents7">
    <w:name w:val="Contents 7"/>
    <w:basedOn w:val="Standard"/>
    <w:next w:val="Standard"/>
    <w:pPr>
      <w:ind w:left="1440"/>
    </w:pPr>
    <w:rPr>
      <w:sz w:val="18"/>
    </w:rPr>
  </w:style>
  <w:style w:type="paragraph" w:customStyle="1" w:styleId="Contents8">
    <w:name w:val="Contents 8"/>
    <w:basedOn w:val="Standard"/>
    <w:next w:val="Standard"/>
    <w:pPr>
      <w:ind w:left="1680"/>
    </w:pPr>
    <w:rPr>
      <w:sz w:val="18"/>
    </w:rPr>
  </w:style>
  <w:style w:type="paragraph" w:customStyle="1" w:styleId="Contents9">
    <w:name w:val="Contents 9"/>
    <w:basedOn w:val="Standard"/>
    <w:next w:val="Standard"/>
    <w:pPr>
      <w:ind w:left="1920"/>
    </w:pPr>
    <w:rPr>
      <w:sz w:val="18"/>
    </w:rPr>
  </w:style>
  <w:style w:type="paragraph" w:styleId="Header">
    <w:name w:val="header"/>
    <w:basedOn w:val="Standard"/>
    <w:pPr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tabs>
        <w:tab w:val="center" w:pos="4819"/>
        <w:tab w:val="right" w:pos="9638"/>
      </w:tabs>
    </w:pPr>
  </w:style>
  <w:style w:type="paragraph" w:customStyle="1" w:styleId="Figurtekst">
    <w:name w:val="Figurtekst"/>
    <w:basedOn w:val="Standard"/>
    <w:next w:val="Standard"/>
    <w:pPr>
      <w:numPr>
        <w:numId w:val="3"/>
      </w:numPr>
    </w:pPr>
    <w:rPr>
      <w:i/>
    </w:rPr>
  </w:style>
  <w:style w:type="paragraph" w:styleId="DocumentMap">
    <w:name w:val="Document Map"/>
    <w:basedOn w:val="Standard"/>
    <w:pPr>
      <w:shd w:val="clear" w:color="auto" w:fill="000080"/>
    </w:pPr>
    <w:rPr>
      <w:rFonts w:ascii="Tahoma" w:eastAsia="Tahoma" w:hAnsi="Tahoma" w:cs="Tahoma"/>
    </w:rPr>
  </w:style>
  <w:style w:type="paragraph" w:customStyle="1" w:styleId="WBDescriptionHeading">
    <w:name w:val="WB Description Heading"/>
    <w:basedOn w:val="Standard"/>
    <w:pPr>
      <w:pageBreakBefore/>
      <w:spacing w:after="240"/>
      <w:jc w:val="center"/>
    </w:pPr>
    <w:rPr>
      <w:rFonts w:ascii="Arial" w:eastAsia="Arial" w:hAnsi="Arial" w:cs="Arial"/>
    </w:rPr>
  </w:style>
  <w:style w:type="paragraph" w:customStyle="1" w:styleId="titresecondaire">
    <w:name w:val="titre secondaire"/>
    <w:basedOn w:val="Standard"/>
    <w:next w:val="Heading1"/>
    <w:pPr>
      <w:keepNext/>
      <w:pBdr>
        <w:top w:val="double" w:sz="6" w:space="1" w:color="000000"/>
        <w:bottom w:val="double" w:sz="6" w:space="1" w:color="000000"/>
      </w:pBdr>
      <w:shd w:val="clear" w:color="auto" w:fill="E5E5E5"/>
      <w:spacing w:before="120" w:after="360" w:line="240" w:lineRule="atLeast"/>
      <w:jc w:val="center"/>
    </w:pPr>
    <w:rPr>
      <w:rFonts w:ascii="Garamond" w:eastAsia="Garamond" w:hAnsi="Garamond" w:cs="Garamond"/>
      <w:b/>
      <w:caps/>
      <w:sz w:val="28"/>
      <w:lang w:val="fr-FR"/>
    </w:rPr>
  </w:style>
  <w:style w:type="paragraph" w:styleId="NormalIndent">
    <w:name w:val="Normal Indent"/>
    <w:basedOn w:val="Standard"/>
    <w:pPr>
      <w:ind w:left="720"/>
    </w:pPr>
  </w:style>
  <w:style w:type="paragraph" w:customStyle="1" w:styleId="Retraita">
    <w:name w:val="Retrait a"/>
    <w:basedOn w:val="NormalIndent"/>
    <w:pPr>
      <w:spacing w:before="120" w:after="120"/>
      <w:ind w:left="1418" w:hanging="709"/>
      <w:jc w:val="both"/>
    </w:pPr>
    <w:rPr>
      <w:rFonts w:ascii="Garamond" w:eastAsia="Garamond" w:hAnsi="Garamond" w:cs="Garamond"/>
    </w:rPr>
  </w:style>
  <w:style w:type="paragraph" w:styleId="IndexHeading">
    <w:name w:val="index heading"/>
    <w:basedOn w:val="Standard"/>
    <w:next w:val="Standard"/>
    <w:pPr>
      <w:tabs>
        <w:tab w:val="left" w:pos="567"/>
        <w:tab w:val="left" w:pos="1276"/>
        <w:tab w:val="left" w:pos="2552"/>
        <w:tab w:val="left" w:pos="3828"/>
        <w:tab w:val="left" w:pos="5103"/>
        <w:tab w:val="left" w:pos="6379"/>
      </w:tabs>
      <w:spacing w:before="240" w:after="120"/>
    </w:pPr>
    <w:rPr>
      <w:b/>
    </w:rPr>
  </w:style>
  <w:style w:type="paragraph" w:styleId="Index1">
    <w:name w:val="index 1"/>
    <w:basedOn w:val="IndexHeading"/>
    <w:next w:val="Standard"/>
    <w:pPr>
      <w:tabs>
        <w:tab w:val="left" w:leader="dot" w:pos="6804"/>
      </w:tabs>
      <w:spacing w:before="0" w:after="0"/>
    </w:pPr>
    <w:rPr>
      <w:b w:val="0"/>
    </w:rPr>
  </w:style>
  <w:style w:type="paragraph" w:styleId="BodyText2">
    <w:name w:val="Body Text 2"/>
    <w:basedOn w:val="Standard"/>
    <w:pPr>
      <w:jc w:val="both"/>
    </w:pPr>
  </w:style>
  <w:style w:type="paragraph" w:customStyle="1" w:styleId="Textbodyindent">
    <w:name w:val="Text body indent"/>
    <w:basedOn w:val="Standard"/>
    <w:pPr>
      <w:widowControl w:val="0"/>
      <w:tabs>
        <w:tab w:val="left" w:pos="1843"/>
        <w:tab w:val="left" w:pos="2552"/>
        <w:tab w:val="left" w:pos="3828"/>
        <w:tab w:val="left" w:pos="5104"/>
        <w:tab w:val="left" w:pos="6379"/>
        <w:tab w:val="left" w:pos="7655"/>
        <w:tab w:val="left" w:pos="8931"/>
        <w:tab w:val="left" w:pos="10207"/>
        <w:tab w:val="left" w:pos="11482"/>
        <w:tab w:val="left" w:pos="12758"/>
        <w:tab w:val="left" w:pos="14034"/>
      </w:tabs>
      <w:ind w:left="1276" w:hanging="1276"/>
      <w:jc w:val="both"/>
    </w:pPr>
  </w:style>
  <w:style w:type="paragraph" w:customStyle="1" w:styleId="Paragraphe">
    <w:name w:val="Paragraphe"/>
    <w:basedOn w:val="Standard"/>
    <w:pPr>
      <w:widowControl w:val="0"/>
      <w:spacing w:after="144"/>
    </w:pPr>
    <w:rPr>
      <w:rFonts w:ascii="Times" w:eastAsia="Times" w:hAnsi="Times" w:cs="Times"/>
      <w:color w:val="000000"/>
      <w:lang w:val="en-US"/>
    </w:rPr>
  </w:style>
  <w:style w:type="paragraph" w:customStyle="1" w:styleId="WPDescription">
    <w:name w:val="WP Description"/>
    <w:basedOn w:val="Standard"/>
    <w:pPr>
      <w:jc w:val="both"/>
    </w:pPr>
    <w:rPr>
      <w:rFonts w:ascii="Arial" w:eastAsia="Arial" w:hAnsi="Arial" w:cs="Arial"/>
    </w:rPr>
  </w:style>
  <w:style w:type="paragraph" w:styleId="CommentText">
    <w:name w:val="annotation text"/>
    <w:basedOn w:val="Standard"/>
    <w:link w:val="CommentTextChar"/>
    <w:pPr>
      <w:spacing w:after="240"/>
      <w:jc w:val="both"/>
    </w:pPr>
  </w:style>
  <w:style w:type="paragraph" w:styleId="TableofFigures">
    <w:name w:val="table of figures"/>
    <w:basedOn w:val="Standard"/>
    <w:next w:val="Standard"/>
    <w:pPr>
      <w:ind w:left="480" w:hanging="480"/>
    </w:pPr>
    <w:rPr>
      <w:rFonts w:ascii="Arial" w:eastAsia="Arial" w:hAnsi="Arial" w:cs="Arial"/>
    </w:rPr>
  </w:style>
  <w:style w:type="paragraph" w:styleId="BodyText3">
    <w:name w:val="Body Text 3"/>
    <w:basedOn w:val="Standard"/>
    <w:rPr>
      <w:rFonts w:ascii="Arial" w:eastAsia="Arial" w:hAnsi="Arial" w:cs="Arial"/>
      <w:lang w:val="en-US"/>
    </w:rPr>
  </w:style>
  <w:style w:type="paragraph" w:styleId="PlainText">
    <w:name w:val="Plain Text"/>
    <w:basedOn w:val="Standard"/>
    <w:rPr>
      <w:rFonts w:ascii="Courier New" w:eastAsia="Courier New" w:hAnsi="Courier New" w:cs="Courier New"/>
      <w:lang w:val="da-DK"/>
    </w:rPr>
  </w:style>
  <w:style w:type="paragraph" w:styleId="HTMLPreformatted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</w:rPr>
  </w:style>
  <w:style w:type="paragraph" w:styleId="Date">
    <w:name w:val="Date"/>
    <w:basedOn w:val="Standard"/>
    <w:next w:val="Standard"/>
  </w:style>
  <w:style w:type="paragraph" w:customStyle="1" w:styleId="CommentSubject1">
    <w:name w:val="Comment Subject1"/>
    <w:basedOn w:val="CommentText"/>
    <w:next w:val="CommentText"/>
    <w:pPr>
      <w:spacing w:after="0"/>
      <w:jc w:val="left"/>
    </w:pPr>
    <w:rPr>
      <w:b/>
      <w:bCs/>
    </w:rPr>
  </w:style>
  <w:style w:type="paragraph" w:customStyle="1" w:styleId="WW-TableHeading">
    <w:name w:val="WW-Table Heading"/>
    <w:basedOn w:val="Standard"/>
    <w:pPr>
      <w:widowControl w:val="0"/>
      <w:suppressLineNumbers/>
      <w:suppressAutoHyphens/>
      <w:spacing w:after="120"/>
      <w:jc w:val="center"/>
    </w:pPr>
    <w:rPr>
      <w:rFonts w:ascii="Nimbus Roman No9 L" w:eastAsia="Bitstream Vera Sans" w:hAnsi="Nimbus Roman No9 L" w:cs="Nimbus Roman No9 L"/>
      <w:b/>
      <w:bCs/>
      <w:i/>
      <w:iCs/>
      <w:lang w:val="en-US"/>
    </w:rPr>
  </w:style>
  <w:style w:type="paragraph" w:customStyle="1" w:styleId="Illustration">
    <w:name w:val="Illustration"/>
    <w:basedOn w:val="Standard"/>
    <w:pPr>
      <w:suppressLineNumbers/>
      <w:spacing w:before="120" w:after="120"/>
    </w:pPr>
    <w:rPr>
      <w:rFonts w:cs="Lucidasans, 'Times New Roman'"/>
      <w:i/>
      <w:iCs/>
      <w:szCs w:val="24"/>
    </w:rPr>
  </w:style>
  <w:style w:type="paragraph" w:customStyle="1" w:styleId="BalloonText1">
    <w:name w:val="Balloon Text1"/>
    <w:basedOn w:val="Standard"/>
    <w:rPr>
      <w:rFonts w:ascii="Tahoma" w:eastAsia="Tahoma" w:hAnsi="Tahoma" w:cs="Tahoma"/>
      <w:sz w:val="16"/>
      <w:szCs w:val="16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cell">
    <w:name w:val="cell"/>
    <w:basedOn w:val="Standard"/>
    <w:pPr>
      <w:spacing w:line="198" w:lineRule="atLeast"/>
    </w:pPr>
    <w:rPr>
      <w:rFonts w:ascii="Courier, 'Courier New'" w:eastAsia="Courier, 'Courier New'" w:hAnsi="Courier, 'Courier New'" w:cs="Courier, 'Courier New'"/>
      <w:color w:val="000000"/>
    </w:rPr>
  </w:style>
  <w:style w:type="paragraph" w:styleId="BlockText">
    <w:name w:val="Block Text"/>
    <w:basedOn w:val="Standard"/>
    <w:pPr>
      <w:tabs>
        <w:tab w:val="left" w:pos="9639"/>
      </w:tabs>
      <w:ind w:left="567" w:right="567"/>
      <w:jc w:val="both"/>
    </w:pPr>
    <w:rPr>
      <w:rFonts w:ascii="Arial" w:eastAsia="Arial" w:hAnsi="Arial" w:cs="Arial"/>
      <w:i/>
      <w:sz w:val="18"/>
    </w:rPr>
  </w:style>
  <w:style w:type="paragraph" w:styleId="BodyTextFirstIndent">
    <w:name w:val="Body Text First Indent"/>
    <w:basedOn w:val="Textbody"/>
    <w:pPr>
      <w:spacing w:before="0" w:after="120"/>
      <w:ind w:firstLine="210"/>
      <w:jc w:val="both"/>
    </w:pPr>
    <w:rPr>
      <w:rFonts w:ascii="Arial" w:eastAsia="Arial" w:hAnsi="Arial" w:cs="Arial"/>
    </w:rPr>
  </w:style>
  <w:style w:type="paragraph" w:styleId="BodyTextFirstIndent2">
    <w:name w:val="Body Text First Indent 2"/>
    <w:basedOn w:val="Textbodyindent"/>
    <w:pPr>
      <w:widowControl/>
      <w:tabs>
        <w:tab w:val="clear" w:pos="1843"/>
        <w:tab w:val="clear" w:pos="2552"/>
        <w:tab w:val="clear" w:pos="3828"/>
        <w:tab w:val="clear" w:pos="5104"/>
        <w:tab w:val="clear" w:pos="6379"/>
        <w:tab w:val="clear" w:pos="7655"/>
        <w:tab w:val="clear" w:pos="8931"/>
        <w:tab w:val="clear" w:pos="10207"/>
        <w:tab w:val="clear" w:pos="11482"/>
        <w:tab w:val="clear" w:pos="12758"/>
        <w:tab w:val="clear" w:pos="14034"/>
      </w:tabs>
      <w:spacing w:after="120"/>
      <w:ind w:left="283" w:firstLine="210"/>
    </w:pPr>
    <w:rPr>
      <w:rFonts w:ascii="Arial" w:eastAsia="Arial" w:hAnsi="Arial" w:cs="Arial"/>
    </w:rPr>
  </w:style>
  <w:style w:type="paragraph" w:styleId="BodyTextIndent2">
    <w:name w:val="Body Text Indent 2"/>
    <w:basedOn w:val="Standard"/>
    <w:pPr>
      <w:spacing w:after="120" w:line="480" w:lineRule="auto"/>
      <w:ind w:left="283"/>
      <w:jc w:val="both"/>
    </w:pPr>
    <w:rPr>
      <w:rFonts w:ascii="Arial" w:eastAsia="Arial" w:hAnsi="Arial" w:cs="Arial"/>
    </w:rPr>
  </w:style>
  <w:style w:type="paragraph" w:styleId="BodyTextIndent3">
    <w:name w:val="Body Text Indent 3"/>
    <w:basedOn w:val="Standard"/>
    <w:pPr>
      <w:spacing w:after="120"/>
      <w:ind w:left="283"/>
      <w:jc w:val="both"/>
    </w:pPr>
    <w:rPr>
      <w:rFonts w:ascii="Arial" w:eastAsia="Arial" w:hAnsi="Arial" w:cs="Arial"/>
      <w:sz w:val="16"/>
      <w:szCs w:val="16"/>
    </w:rPr>
  </w:style>
  <w:style w:type="paragraph" w:styleId="Closing">
    <w:name w:val="Closing"/>
    <w:basedOn w:val="Standard"/>
    <w:pPr>
      <w:ind w:left="4252"/>
      <w:jc w:val="both"/>
    </w:pPr>
    <w:rPr>
      <w:rFonts w:ascii="Arial" w:eastAsia="Arial" w:hAnsi="Arial" w:cs="Arial"/>
    </w:rPr>
  </w:style>
  <w:style w:type="paragraph" w:styleId="EmailSignature">
    <w:name w:val="E-mail Signature"/>
    <w:basedOn w:val="Standard"/>
    <w:pPr>
      <w:jc w:val="both"/>
    </w:pPr>
    <w:rPr>
      <w:rFonts w:ascii="Arial" w:eastAsia="Arial" w:hAnsi="Arial" w:cs="Arial"/>
    </w:rPr>
  </w:style>
  <w:style w:type="paragraph" w:customStyle="1" w:styleId="Addressee">
    <w:name w:val="Addressee"/>
    <w:basedOn w:val="Standard"/>
    <w:pPr>
      <w:ind w:left="2880"/>
      <w:jc w:val="both"/>
    </w:pPr>
    <w:rPr>
      <w:rFonts w:ascii="Arial" w:eastAsia="Arial" w:hAnsi="Arial" w:cs="Arial"/>
      <w:szCs w:val="24"/>
    </w:rPr>
  </w:style>
  <w:style w:type="paragraph" w:customStyle="1" w:styleId="Sender">
    <w:name w:val="Sender"/>
    <w:basedOn w:val="Standard"/>
    <w:pPr>
      <w:jc w:val="both"/>
    </w:pPr>
    <w:rPr>
      <w:rFonts w:ascii="Arial" w:eastAsia="Arial" w:hAnsi="Arial" w:cs="Arial"/>
    </w:rPr>
  </w:style>
  <w:style w:type="paragraph" w:styleId="HTMLAddress">
    <w:name w:val="HTML Address"/>
    <w:basedOn w:val="Standard"/>
    <w:pPr>
      <w:jc w:val="both"/>
    </w:pPr>
    <w:rPr>
      <w:rFonts w:ascii="Arial" w:eastAsia="Arial" w:hAnsi="Arial" w:cs="Arial"/>
      <w:i/>
      <w:iCs/>
    </w:rPr>
  </w:style>
  <w:style w:type="paragraph" w:styleId="List2">
    <w:name w:val="List 2"/>
    <w:basedOn w:val="Standard"/>
    <w:pPr>
      <w:ind w:left="566" w:hanging="283"/>
      <w:jc w:val="both"/>
    </w:pPr>
    <w:rPr>
      <w:rFonts w:ascii="Arial" w:eastAsia="Arial" w:hAnsi="Arial" w:cs="Arial"/>
    </w:rPr>
  </w:style>
  <w:style w:type="paragraph" w:styleId="List3">
    <w:name w:val="List 3"/>
    <w:basedOn w:val="Standard"/>
    <w:pPr>
      <w:ind w:left="849" w:hanging="283"/>
      <w:jc w:val="both"/>
    </w:pPr>
    <w:rPr>
      <w:rFonts w:ascii="Arial" w:eastAsia="Arial" w:hAnsi="Arial" w:cs="Arial"/>
    </w:rPr>
  </w:style>
  <w:style w:type="paragraph" w:styleId="List4">
    <w:name w:val="List 4"/>
    <w:basedOn w:val="Standard"/>
    <w:pPr>
      <w:ind w:left="1132" w:hanging="283"/>
      <w:jc w:val="both"/>
    </w:pPr>
    <w:rPr>
      <w:rFonts w:ascii="Arial" w:eastAsia="Arial" w:hAnsi="Arial" w:cs="Arial"/>
    </w:rPr>
  </w:style>
  <w:style w:type="paragraph" w:styleId="List5">
    <w:name w:val="List 5"/>
    <w:basedOn w:val="Standard"/>
    <w:pPr>
      <w:ind w:left="1415" w:hanging="283"/>
      <w:jc w:val="both"/>
    </w:pPr>
    <w:rPr>
      <w:rFonts w:ascii="Arial" w:eastAsia="Arial" w:hAnsi="Arial" w:cs="Arial"/>
    </w:rPr>
  </w:style>
  <w:style w:type="paragraph" w:styleId="ListBullet2">
    <w:name w:val="List Bullet 2"/>
    <w:basedOn w:val="Standard"/>
    <w:pPr>
      <w:tabs>
        <w:tab w:val="left" w:pos="1286"/>
      </w:tabs>
      <w:ind w:left="643" w:hanging="360"/>
      <w:jc w:val="both"/>
    </w:pPr>
    <w:rPr>
      <w:rFonts w:ascii="Arial" w:eastAsia="Arial" w:hAnsi="Arial" w:cs="Arial"/>
    </w:rPr>
  </w:style>
  <w:style w:type="paragraph" w:styleId="ListBullet3">
    <w:name w:val="List Bullet 3"/>
    <w:basedOn w:val="Standard"/>
    <w:pPr>
      <w:tabs>
        <w:tab w:val="left" w:pos="1852"/>
      </w:tabs>
      <w:ind w:left="926" w:hanging="360"/>
      <w:jc w:val="both"/>
    </w:pPr>
    <w:rPr>
      <w:rFonts w:ascii="Arial" w:eastAsia="Arial" w:hAnsi="Arial" w:cs="Arial"/>
    </w:rPr>
  </w:style>
  <w:style w:type="paragraph" w:styleId="ListBullet4">
    <w:name w:val="List Bullet 4"/>
    <w:basedOn w:val="Standard"/>
    <w:pPr>
      <w:tabs>
        <w:tab w:val="left" w:pos="2418"/>
      </w:tabs>
      <w:ind w:left="1209" w:hanging="360"/>
      <w:jc w:val="both"/>
    </w:pPr>
    <w:rPr>
      <w:rFonts w:ascii="Arial" w:eastAsia="Arial" w:hAnsi="Arial" w:cs="Arial"/>
    </w:rPr>
  </w:style>
  <w:style w:type="paragraph" w:styleId="ListBullet5">
    <w:name w:val="List Bullet 5"/>
    <w:basedOn w:val="Standard"/>
    <w:pPr>
      <w:tabs>
        <w:tab w:val="left" w:pos="2984"/>
      </w:tabs>
      <w:ind w:left="1492" w:hanging="360"/>
      <w:jc w:val="both"/>
    </w:pPr>
    <w:rPr>
      <w:rFonts w:ascii="Arial" w:eastAsia="Arial" w:hAnsi="Arial" w:cs="Arial"/>
    </w:rPr>
  </w:style>
  <w:style w:type="paragraph" w:styleId="ListContinue">
    <w:name w:val="List Continue"/>
    <w:basedOn w:val="Standard"/>
    <w:pPr>
      <w:spacing w:after="120"/>
      <w:ind w:left="283"/>
      <w:jc w:val="both"/>
    </w:pPr>
    <w:rPr>
      <w:rFonts w:ascii="Arial" w:eastAsia="Arial" w:hAnsi="Arial" w:cs="Arial"/>
    </w:rPr>
  </w:style>
  <w:style w:type="paragraph" w:styleId="ListContinue2">
    <w:name w:val="List Continue 2"/>
    <w:basedOn w:val="Standard"/>
    <w:pPr>
      <w:spacing w:after="120"/>
      <w:ind w:left="566"/>
      <w:jc w:val="both"/>
    </w:pPr>
    <w:rPr>
      <w:rFonts w:ascii="Arial" w:eastAsia="Arial" w:hAnsi="Arial" w:cs="Arial"/>
    </w:rPr>
  </w:style>
  <w:style w:type="paragraph" w:styleId="ListContinue3">
    <w:name w:val="List Continue 3"/>
    <w:basedOn w:val="Standard"/>
    <w:pPr>
      <w:spacing w:after="120"/>
      <w:ind w:left="849"/>
      <w:jc w:val="both"/>
    </w:pPr>
    <w:rPr>
      <w:rFonts w:ascii="Arial" w:eastAsia="Arial" w:hAnsi="Arial" w:cs="Arial"/>
    </w:rPr>
  </w:style>
  <w:style w:type="paragraph" w:styleId="ListContinue4">
    <w:name w:val="List Continue 4"/>
    <w:basedOn w:val="Standard"/>
    <w:pPr>
      <w:spacing w:after="120"/>
      <w:ind w:left="1132"/>
      <w:jc w:val="both"/>
    </w:pPr>
    <w:rPr>
      <w:rFonts w:ascii="Arial" w:eastAsia="Arial" w:hAnsi="Arial" w:cs="Arial"/>
    </w:rPr>
  </w:style>
  <w:style w:type="paragraph" w:styleId="ListContinue5">
    <w:name w:val="List Continue 5"/>
    <w:basedOn w:val="Standard"/>
    <w:pPr>
      <w:spacing w:after="120"/>
      <w:ind w:left="1415"/>
      <w:jc w:val="both"/>
    </w:pPr>
    <w:rPr>
      <w:rFonts w:ascii="Arial" w:eastAsia="Arial" w:hAnsi="Arial" w:cs="Arial"/>
    </w:rPr>
  </w:style>
  <w:style w:type="paragraph" w:styleId="ListNumber">
    <w:name w:val="List Number"/>
    <w:basedOn w:val="Standard"/>
    <w:pPr>
      <w:tabs>
        <w:tab w:val="left" w:pos="720"/>
      </w:tabs>
      <w:ind w:left="360" w:hanging="360"/>
      <w:jc w:val="both"/>
    </w:pPr>
    <w:rPr>
      <w:rFonts w:ascii="Arial" w:eastAsia="Arial" w:hAnsi="Arial" w:cs="Arial"/>
    </w:rPr>
  </w:style>
  <w:style w:type="paragraph" w:styleId="ListNumber2">
    <w:name w:val="List Number 2"/>
    <w:basedOn w:val="Standard"/>
    <w:pPr>
      <w:tabs>
        <w:tab w:val="left" w:pos="1286"/>
      </w:tabs>
      <w:ind w:left="643" w:hanging="360"/>
      <w:jc w:val="both"/>
    </w:pPr>
    <w:rPr>
      <w:rFonts w:ascii="Arial" w:eastAsia="Arial" w:hAnsi="Arial" w:cs="Arial"/>
    </w:rPr>
  </w:style>
  <w:style w:type="paragraph" w:styleId="ListNumber3">
    <w:name w:val="List Number 3"/>
    <w:basedOn w:val="Standard"/>
    <w:pPr>
      <w:tabs>
        <w:tab w:val="left" w:pos="1852"/>
      </w:tabs>
      <w:ind w:left="926" w:hanging="360"/>
      <w:jc w:val="both"/>
    </w:pPr>
    <w:rPr>
      <w:rFonts w:ascii="Arial" w:eastAsia="Arial" w:hAnsi="Arial" w:cs="Arial"/>
    </w:rPr>
  </w:style>
  <w:style w:type="paragraph" w:styleId="ListNumber4">
    <w:name w:val="List Number 4"/>
    <w:basedOn w:val="Standard"/>
    <w:pPr>
      <w:tabs>
        <w:tab w:val="left" w:pos="2418"/>
      </w:tabs>
      <w:ind w:left="1209" w:hanging="360"/>
      <w:jc w:val="both"/>
    </w:pPr>
    <w:rPr>
      <w:rFonts w:ascii="Arial" w:eastAsia="Arial" w:hAnsi="Arial" w:cs="Arial"/>
    </w:rPr>
  </w:style>
  <w:style w:type="paragraph" w:styleId="ListNumber5">
    <w:name w:val="List Number 5"/>
    <w:basedOn w:val="Standard"/>
    <w:pPr>
      <w:tabs>
        <w:tab w:val="left" w:pos="2984"/>
      </w:tabs>
      <w:ind w:left="1492" w:hanging="360"/>
      <w:jc w:val="both"/>
    </w:pPr>
    <w:rPr>
      <w:rFonts w:ascii="Arial" w:eastAsia="Arial" w:hAnsi="Arial" w:cs="Arial"/>
    </w:rPr>
  </w:style>
  <w:style w:type="paragraph" w:styleId="MessageHeader">
    <w:name w:val="Message Header"/>
    <w:basedOn w:val="Standard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134" w:hanging="1134"/>
      <w:jc w:val="both"/>
    </w:pPr>
    <w:rPr>
      <w:rFonts w:ascii="Arial" w:eastAsia="Arial" w:hAnsi="Arial" w:cs="Arial"/>
      <w:szCs w:val="24"/>
    </w:rPr>
  </w:style>
  <w:style w:type="paragraph" w:styleId="NormalWeb">
    <w:name w:val="Normal (Web)"/>
    <w:basedOn w:val="Standard"/>
    <w:uiPriority w:val="99"/>
    <w:pPr>
      <w:jc w:val="both"/>
    </w:pPr>
    <w:rPr>
      <w:szCs w:val="24"/>
    </w:rPr>
  </w:style>
  <w:style w:type="paragraph" w:styleId="NoteHeading">
    <w:name w:val="Note Heading"/>
    <w:basedOn w:val="Standard"/>
    <w:next w:val="Standard"/>
    <w:pPr>
      <w:jc w:val="both"/>
    </w:pPr>
    <w:rPr>
      <w:rFonts w:ascii="Arial" w:eastAsia="Arial" w:hAnsi="Arial" w:cs="Arial"/>
    </w:rPr>
  </w:style>
  <w:style w:type="paragraph" w:customStyle="1" w:styleId="Salutationuser">
    <w:name w:val="Salutation (user)"/>
    <w:basedOn w:val="Standard"/>
    <w:next w:val="Standard"/>
    <w:pPr>
      <w:jc w:val="both"/>
    </w:pPr>
    <w:rPr>
      <w:rFonts w:ascii="Arial" w:eastAsia="Arial" w:hAnsi="Arial" w:cs="Arial"/>
    </w:rPr>
  </w:style>
  <w:style w:type="paragraph" w:styleId="Signature">
    <w:name w:val="Signature"/>
    <w:basedOn w:val="Standard"/>
    <w:pPr>
      <w:ind w:left="4252"/>
      <w:jc w:val="both"/>
    </w:pPr>
    <w:rPr>
      <w:rFonts w:ascii="Arial" w:eastAsia="Arial" w:hAnsi="Arial" w:cs="Arial"/>
    </w:rPr>
  </w:style>
  <w:style w:type="paragraph" w:styleId="Subtitle">
    <w:name w:val="Subtitle"/>
    <w:basedOn w:val="Normal"/>
    <w:next w:val="Normal"/>
    <w:uiPriority w:val="11"/>
    <w:qFormat/>
    <w:pPr>
      <w:widowControl/>
      <w:pBdr>
        <w:top w:val="nil"/>
        <w:left w:val="nil"/>
        <w:bottom w:val="nil"/>
        <w:right w:val="nil"/>
        <w:between w:val="nil"/>
      </w:pBdr>
      <w:spacing w:after="60" w:line="240" w:lineRule="auto"/>
      <w:jc w:val="center"/>
    </w:pPr>
    <w:rPr>
      <w:rFonts w:ascii="Arial" w:eastAsia="Arial" w:hAnsi="Arial" w:cs="Arial"/>
      <w:sz w:val="24"/>
      <w:szCs w:val="24"/>
    </w:rPr>
  </w:style>
  <w:style w:type="paragraph" w:styleId="CommentSubject">
    <w:name w:val="annotation subject"/>
    <w:basedOn w:val="CommentText"/>
    <w:next w:val="CommentText"/>
    <w:pPr>
      <w:spacing w:after="0"/>
    </w:pPr>
    <w:rPr>
      <w:rFonts w:ascii="Arial" w:eastAsia="Arial" w:hAnsi="Arial" w:cs="Arial"/>
      <w:b/>
      <w:bCs/>
    </w:rPr>
  </w:style>
  <w:style w:type="paragraph" w:customStyle="1" w:styleId="StyleHeading2ArialBefore3ptAfter3pt">
    <w:name w:val="Style Heading 2 + Arial Before:  3 pt After:  3 pt"/>
    <w:basedOn w:val="Heading2"/>
    <w:pPr>
      <w:numPr>
        <w:ilvl w:val="0"/>
        <w:numId w:val="0"/>
      </w:numPr>
      <w:spacing w:before="0" w:after="0"/>
    </w:pPr>
    <w:rPr>
      <w:rFonts w:ascii="Arial" w:eastAsia="Arial" w:hAnsi="Arial" w:cs="Arial"/>
      <w:bCs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Contents10">
    <w:name w:val="Contents 10"/>
    <w:basedOn w:val="Index"/>
    <w:pPr>
      <w:tabs>
        <w:tab w:val="right" w:leader="dot" w:pos="9638"/>
      </w:tabs>
      <w:ind w:left="2547"/>
    </w:pPr>
  </w:style>
  <w:style w:type="paragraph" w:customStyle="1" w:styleId="Framecontents">
    <w:name w:val="Frame contents"/>
    <w:basedOn w:val="Textbody"/>
  </w:style>
  <w:style w:type="paragraph" w:customStyle="1" w:styleId="IllustrationIndexHeading">
    <w:name w:val="Illustration Index Heading"/>
    <w:basedOn w:val="Heading"/>
    <w:pPr>
      <w:suppressLineNumbers/>
      <w:jc w:val="center"/>
    </w:pPr>
    <w:rPr>
      <w:sz w:val="32"/>
      <w:szCs w:val="32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sz w:val="32"/>
      <w:szCs w:val="32"/>
    </w:rPr>
  </w:style>
  <w:style w:type="paragraph" w:customStyle="1" w:styleId="IllustrationIndex1">
    <w:name w:val="Illustration Index 1"/>
    <w:basedOn w:val="IndexHeading"/>
    <w:autoRedefine/>
    <w:pPr>
      <w:tabs>
        <w:tab w:val="clear" w:pos="567"/>
        <w:tab w:val="clear" w:pos="1276"/>
        <w:tab w:val="clear" w:pos="2552"/>
        <w:tab w:val="clear" w:pos="3828"/>
        <w:tab w:val="clear" w:pos="5103"/>
        <w:tab w:val="clear" w:pos="6379"/>
        <w:tab w:val="right" w:leader="dot" w:pos="9070"/>
      </w:tabs>
    </w:pPr>
    <w:rPr>
      <w:rFonts w:ascii="Arial" w:eastAsia="Arial" w:hAnsi="Arial" w:cs="Arial"/>
      <w:b w:val="0"/>
    </w:rPr>
  </w:style>
  <w:style w:type="paragraph" w:customStyle="1" w:styleId="Figure">
    <w:name w:val="Figure"/>
    <w:basedOn w:val="Caption"/>
    <w:autoRedefine/>
    <w:pPr>
      <w:spacing w:before="0" w:after="0"/>
    </w:pPr>
    <w:rPr>
      <w:rFonts w:ascii="Arial" w:eastAsia="Arial" w:hAnsi="Arial" w:cs="Arial"/>
      <w:sz w:val="4"/>
    </w:rPr>
  </w:style>
  <w:style w:type="paragraph" w:customStyle="1" w:styleId="Table">
    <w:name w:val="Table"/>
    <w:basedOn w:val="Caption"/>
  </w:style>
  <w:style w:type="paragraph" w:customStyle="1" w:styleId="Tableindexheading">
    <w:name w:val="Table index heading"/>
    <w:basedOn w:val="Heading"/>
    <w:pPr>
      <w:suppressLineNumbers/>
    </w:pPr>
    <w:rPr>
      <w:sz w:val="32"/>
      <w:szCs w:val="32"/>
    </w:rPr>
  </w:style>
  <w:style w:type="paragraph" w:customStyle="1" w:styleId="Text">
    <w:name w:val="Text"/>
    <w:basedOn w:val="Caption"/>
  </w:style>
  <w:style w:type="paragraph" w:customStyle="1" w:styleId="Endnote">
    <w:name w:val="Endnote"/>
    <w:basedOn w:val="Standard"/>
    <w:pPr>
      <w:suppressLineNumbers/>
      <w:ind w:left="339" w:hanging="339"/>
    </w:pPr>
  </w:style>
  <w:style w:type="character" w:customStyle="1" w:styleId="WW8Num4z0">
    <w:name w:val="WW8Num4z0"/>
    <w:rPr>
      <w:rFonts w:ascii="Symbol" w:eastAsia="Symbol" w:hAnsi="Symbol" w:cs="Symbol"/>
    </w:rPr>
  </w:style>
  <w:style w:type="character" w:customStyle="1" w:styleId="WW8Num5z0">
    <w:name w:val="WW8Num5z0"/>
    <w:rPr>
      <w:rFonts w:ascii="Wingdings" w:eastAsia="Wingdings" w:hAnsi="Wingdings" w:cs="Wingdings"/>
      <w:color w:val="000000"/>
    </w:rPr>
  </w:style>
  <w:style w:type="character" w:customStyle="1" w:styleId="WW8Num5z1">
    <w:name w:val="WW8Num5z1"/>
    <w:rPr>
      <w:rFonts w:ascii="Courier New" w:eastAsia="Courier New" w:hAnsi="Courier New" w:cs="Courier New"/>
    </w:rPr>
  </w:style>
  <w:style w:type="character" w:customStyle="1" w:styleId="WW8Num5z2">
    <w:name w:val="WW8Num5z2"/>
    <w:rPr>
      <w:rFonts w:ascii="Wingdings" w:eastAsia="Wingdings" w:hAnsi="Wingdings" w:cs="Wingdings"/>
    </w:rPr>
  </w:style>
  <w:style w:type="character" w:customStyle="1" w:styleId="WW8Num5z3">
    <w:name w:val="WW8Num5z3"/>
    <w:rPr>
      <w:rFonts w:ascii="Symbol" w:eastAsia="Symbol" w:hAnsi="Symbol" w:cs="Symbol"/>
    </w:rPr>
  </w:style>
  <w:style w:type="character" w:customStyle="1" w:styleId="WW8Num6z0">
    <w:name w:val="WW8Num6z0"/>
    <w:rPr>
      <w:rFonts w:ascii="Symbol" w:eastAsia="Symbol" w:hAnsi="Symbol" w:cs="Symbol"/>
    </w:rPr>
  </w:style>
  <w:style w:type="character" w:customStyle="1" w:styleId="WW8Num7z0">
    <w:name w:val="WW8Num7z0"/>
    <w:rPr>
      <w:rFonts w:ascii="Wingdings" w:eastAsia="Wingdings" w:hAnsi="Wingdings" w:cs="Wingdings"/>
    </w:rPr>
  </w:style>
  <w:style w:type="character" w:customStyle="1" w:styleId="WW8Num8z0">
    <w:name w:val="WW8Num8z0"/>
    <w:rPr>
      <w:rFonts w:ascii="Courier New" w:eastAsia="Courier New" w:hAnsi="Courier New" w:cs="Courier New"/>
    </w:rPr>
  </w:style>
  <w:style w:type="character" w:customStyle="1" w:styleId="WW8Num8z2">
    <w:name w:val="WW8Num8z2"/>
    <w:rPr>
      <w:rFonts w:ascii="Wingdings" w:eastAsia="Wingdings" w:hAnsi="Wingdings" w:cs="Wingdings"/>
    </w:rPr>
  </w:style>
  <w:style w:type="character" w:customStyle="1" w:styleId="WW8Num8z3">
    <w:name w:val="WW8Num8z3"/>
    <w:rPr>
      <w:rFonts w:ascii="Symbol" w:eastAsia="Symbol" w:hAnsi="Symbol" w:cs="Symbol"/>
    </w:rPr>
  </w:style>
  <w:style w:type="character" w:customStyle="1" w:styleId="WW8Num9z0">
    <w:name w:val="WW8Num9z0"/>
    <w:rPr>
      <w:rFonts w:ascii="Courier New" w:eastAsia="Courier New" w:hAnsi="Courier New" w:cs="Courier New"/>
    </w:rPr>
  </w:style>
  <w:style w:type="character" w:customStyle="1" w:styleId="WW8Num9z2">
    <w:name w:val="WW8Num9z2"/>
    <w:rPr>
      <w:rFonts w:ascii="Wingdings" w:eastAsia="Wingdings" w:hAnsi="Wingdings" w:cs="Wingdings"/>
    </w:rPr>
  </w:style>
  <w:style w:type="character" w:customStyle="1" w:styleId="WW8Num9z3">
    <w:name w:val="WW8Num9z3"/>
    <w:rPr>
      <w:rFonts w:ascii="Symbol" w:eastAsia="Symbol" w:hAnsi="Symbol" w:cs="Symbol"/>
    </w:rPr>
  </w:style>
  <w:style w:type="character" w:customStyle="1" w:styleId="WW8Num10z0">
    <w:name w:val="WW8Num10z0"/>
    <w:rPr>
      <w:rFonts w:ascii="Symbol" w:eastAsia="Symbol" w:hAnsi="Symbol" w:cs="Symbol"/>
    </w:rPr>
  </w:style>
  <w:style w:type="character" w:customStyle="1" w:styleId="WW8Num11z0">
    <w:name w:val="WW8Num11z0"/>
    <w:rPr>
      <w:rFonts w:ascii="Symbol" w:eastAsia="Symbol" w:hAnsi="Symbol" w:cs="Symbol"/>
    </w:rPr>
  </w:style>
  <w:style w:type="character" w:customStyle="1" w:styleId="WW8Num11z1">
    <w:name w:val="WW8Num11z1"/>
    <w:rPr>
      <w:rFonts w:ascii="Courier New" w:eastAsia="Courier New" w:hAnsi="Courier New" w:cs="Courier New"/>
    </w:rPr>
  </w:style>
  <w:style w:type="character" w:customStyle="1" w:styleId="WW8Num11z2">
    <w:name w:val="WW8Num11z2"/>
    <w:rPr>
      <w:rFonts w:ascii="Wingdings" w:eastAsia="Wingdings" w:hAnsi="Wingdings" w:cs="Wingdings"/>
    </w:rPr>
  </w:style>
  <w:style w:type="character" w:customStyle="1" w:styleId="WW8Num13z0">
    <w:name w:val="WW8Num13z0"/>
    <w:rPr>
      <w:rFonts w:ascii="Courier New" w:eastAsia="Courier New" w:hAnsi="Courier New" w:cs="Courier New"/>
    </w:rPr>
  </w:style>
  <w:style w:type="character" w:customStyle="1" w:styleId="WW8Num13z2">
    <w:name w:val="WW8Num13z2"/>
    <w:rPr>
      <w:rFonts w:ascii="Wingdings" w:eastAsia="Wingdings" w:hAnsi="Wingdings" w:cs="Wingdings"/>
    </w:rPr>
  </w:style>
  <w:style w:type="character" w:customStyle="1" w:styleId="WW8Num13z3">
    <w:name w:val="WW8Num13z3"/>
    <w:rPr>
      <w:rFonts w:ascii="Symbol" w:eastAsia="Symbol" w:hAnsi="Symbol" w:cs="Symbol"/>
    </w:rPr>
  </w:style>
  <w:style w:type="character" w:customStyle="1" w:styleId="WW8Num14z0">
    <w:name w:val="WW8Num14z0"/>
    <w:rPr>
      <w:rFonts w:ascii="Courier New" w:eastAsia="Courier New" w:hAnsi="Courier New" w:cs="Courier New"/>
    </w:rPr>
  </w:style>
  <w:style w:type="character" w:customStyle="1" w:styleId="WW8Num14z2">
    <w:name w:val="WW8Num14z2"/>
    <w:rPr>
      <w:rFonts w:ascii="Wingdings" w:eastAsia="Wingdings" w:hAnsi="Wingdings" w:cs="Wingdings"/>
    </w:rPr>
  </w:style>
  <w:style w:type="character" w:customStyle="1" w:styleId="WW8Num14z3">
    <w:name w:val="WW8Num14z3"/>
    <w:rPr>
      <w:rFonts w:ascii="Symbol" w:eastAsia="Symbol" w:hAnsi="Symbol" w:cs="Symbol"/>
    </w:rPr>
  </w:style>
  <w:style w:type="character" w:customStyle="1" w:styleId="WW8Num15z0">
    <w:name w:val="WW8Num15z0"/>
    <w:rPr>
      <w:rFonts w:ascii="Symbol" w:eastAsia="Symbol" w:hAnsi="Symbol" w:cs="Symbol"/>
    </w:rPr>
  </w:style>
  <w:style w:type="character" w:customStyle="1" w:styleId="WW8Num16z0">
    <w:name w:val="WW8Num16z0"/>
    <w:rPr>
      <w:rFonts w:ascii="Courier New" w:eastAsia="Courier New" w:hAnsi="Courier New" w:cs="Courier New"/>
    </w:rPr>
  </w:style>
  <w:style w:type="character" w:customStyle="1" w:styleId="WW8Num16z2">
    <w:name w:val="WW8Num16z2"/>
    <w:rPr>
      <w:rFonts w:ascii="Wingdings" w:eastAsia="Wingdings" w:hAnsi="Wingdings" w:cs="Wingdings"/>
    </w:rPr>
  </w:style>
  <w:style w:type="character" w:customStyle="1" w:styleId="WW8Num16z3">
    <w:name w:val="WW8Num16z3"/>
    <w:rPr>
      <w:rFonts w:ascii="Symbol" w:eastAsia="Symbol" w:hAnsi="Symbol" w:cs="Symbol"/>
    </w:rPr>
  </w:style>
  <w:style w:type="character" w:customStyle="1" w:styleId="WW8Num17z0">
    <w:name w:val="WW8Num17z0"/>
    <w:rPr>
      <w:rFonts w:ascii="Courier New" w:eastAsia="Courier New" w:hAnsi="Courier New" w:cs="Courier New"/>
    </w:rPr>
  </w:style>
  <w:style w:type="character" w:customStyle="1" w:styleId="WW8Num17z2">
    <w:name w:val="WW8Num17z2"/>
    <w:rPr>
      <w:rFonts w:ascii="Wingdings" w:eastAsia="Wingdings" w:hAnsi="Wingdings" w:cs="Wingdings"/>
    </w:rPr>
  </w:style>
  <w:style w:type="character" w:customStyle="1" w:styleId="WW8Num17z3">
    <w:name w:val="WW8Num17z3"/>
    <w:rPr>
      <w:rFonts w:ascii="Symbol" w:eastAsia="Symbol" w:hAnsi="Symbol" w:cs="Symbol"/>
    </w:rPr>
  </w:style>
  <w:style w:type="character" w:styleId="PageNumber">
    <w:name w:val="page number"/>
    <w:basedOn w:val="DefaultParagraphFont"/>
  </w:style>
  <w:style w:type="character" w:customStyle="1" w:styleId="FootnoteSymbol">
    <w:name w:val="Footnote Symbol"/>
    <w:basedOn w:val="DefaultParagraphFont"/>
    <w:rPr>
      <w:position w:val="0"/>
      <w:vertAlign w:val="superscript"/>
    </w:rPr>
  </w:style>
  <w:style w:type="character" w:styleId="CommentReference">
    <w:name w:val="annotation reference"/>
    <w:basedOn w:val="DefaultParagraphFont"/>
    <w:rPr>
      <w:sz w:val="16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VisitedInternetLink">
    <w:name w:val="Visited Internet Link"/>
    <w:basedOn w:val="DefaultParagraphFont"/>
    <w:rPr>
      <w:color w:val="800080"/>
      <w:u w:val="single"/>
    </w:rPr>
  </w:style>
  <w:style w:type="character" w:customStyle="1" w:styleId="moz-txt-citetags">
    <w:name w:val="moz-txt-citetags"/>
    <w:basedOn w:val="DefaultParagraphFont"/>
  </w:style>
  <w:style w:type="character" w:customStyle="1" w:styleId="BodyTextChar">
    <w:name w:val="Body Text Char"/>
    <w:basedOn w:val="DefaultParagraphFont"/>
    <w:rPr>
      <w:rFonts w:ascii="Arial" w:eastAsia="Arial" w:hAnsi="Arial" w:cs="Arial"/>
      <w:lang w:val="en-GB" w:bidi="ar-SA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Captioncharacters">
    <w:name w:val="Caption characters"/>
  </w:style>
  <w:style w:type="character" w:customStyle="1" w:styleId="Mainindexentry">
    <w:name w:val="Main index entry"/>
    <w:rPr>
      <w:b/>
      <w:bCs/>
    </w:rPr>
  </w:style>
  <w:style w:type="character" w:customStyle="1" w:styleId="NumberingSymbols">
    <w:name w:val="Numbering Symbols"/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numbering" w:customStyle="1" w:styleId="WW8Num1">
    <w:name w:val="WW8Num1"/>
    <w:basedOn w:val="NoList"/>
  </w:style>
  <w:style w:type="numbering" w:customStyle="1" w:styleId="WW8Num2">
    <w:name w:val="WW8Num2"/>
    <w:basedOn w:val="NoList"/>
  </w:style>
  <w:style w:type="numbering" w:customStyle="1" w:styleId="WW8Num3">
    <w:name w:val="WW8Num3"/>
    <w:basedOn w:val="NoList"/>
  </w:style>
  <w:style w:type="numbering" w:customStyle="1" w:styleId="WW8Num4">
    <w:name w:val="WW8Num4"/>
    <w:basedOn w:val="NoList"/>
  </w:style>
  <w:style w:type="numbering" w:customStyle="1" w:styleId="WW8Num5">
    <w:name w:val="WW8Num5"/>
    <w:basedOn w:val="NoList"/>
  </w:style>
  <w:style w:type="numbering" w:customStyle="1" w:styleId="WW8Num6">
    <w:name w:val="WW8Num6"/>
    <w:basedOn w:val="NoList"/>
  </w:style>
  <w:style w:type="numbering" w:customStyle="1" w:styleId="WW8Num7">
    <w:name w:val="WW8Num7"/>
    <w:basedOn w:val="NoList"/>
  </w:style>
  <w:style w:type="numbering" w:customStyle="1" w:styleId="WW8Num8">
    <w:name w:val="WW8Num8"/>
    <w:basedOn w:val="NoList"/>
  </w:style>
  <w:style w:type="numbering" w:customStyle="1" w:styleId="WW8Num9">
    <w:name w:val="WW8Num9"/>
    <w:basedOn w:val="NoList"/>
  </w:style>
  <w:style w:type="numbering" w:customStyle="1" w:styleId="WW8Num10">
    <w:name w:val="WW8Num10"/>
    <w:basedOn w:val="NoList"/>
  </w:style>
  <w:style w:type="numbering" w:customStyle="1" w:styleId="WW8Num11">
    <w:name w:val="WW8Num11"/>
    <w:basedOn w:val="NoList"/>
  </w:style>
  <w:style w:type="numbering" w:customStyle="1" w:styleId="WW8Num12">
    <w:name w:val="WW8Num12"/>
    <w:basedOn w:val="NoList"/>
  </w:style>
  <w:style w:type="numbering" w:customStyle="1" w:styleId="WW8Num13">
    <w:name w:val="WW8Num13"/>
    <w:basedOn w:val="NoList"/>
  </w:style>
  <w:style w:type="numbering" w:customStyle="1" w:styleId="WW8Num14">
    <w:name w:val="WW8Num14"/>
    <w:basedOn w:val="NoList"/>
  </w:style>
  <w:style w:type="numbering" w:customStyle="1" w:styleId="WW8Num15">
    <w:name w:val="WW8Num15"/>
    <w:basedOn w:val="NoList"/>
  </w:style>
  <w:style w:type="numbering" w:customStyle="1" w:styleId="WW8Num16">
    <w:name w:val="WW8Num16"/>
    <w:basedOn w:val="NoList"/>
  </w:style>
  <w:style w:type="numbering" w:customStyle="1" w:styleId="WW8Num17">
    <w:name w:val="WW8Num17"/>
    <w:basedOn w:val="NoList"/>
  </w:style>
  <w:style w:type="numbering" w:customStyle="1" w:styleId="WW8Num18">
    <w:name w:val="WW8Num18"/>
    <w:basedOn w:val="NoList"/>
  </w:style>
  <w:style w:type="numbering" w:customStyle="1" w:styleId="WW8StyleNum">
    <w:name w:val="WW8StyleNum"/>
    <w:basedOn w:val="NoList"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Revision">
    <w:name w:val="Revision"/>
    <w:hidden/>
    <w:uiPriority w:val="99"/>
    <w:semiHidden/>
    <w:rsid w:val="00107262"/>
    <w:pPr>
      <w:widowControl/>
    </w:pPr>
    <w:rPr>
      <w:rFonts w:ascii="Courier, 'Courier New'" w:eastAsia="Courier, 'Courier New'" w:hAnsi="Courier, 'Courier New'" w:cs="Mangal"/>
      <w:color w:val="000000"/>
    </w:rPr>
  </w:style>
  <w:style w:type="paragraph" w:styleId="ListParagraph">
    <w:name w:val="List Paragraph"/>
    <w:basedOn w:val="Normal"/>
    <w:uiPriority w:val="34"/>
    <w:qFormat/>
    <w:rsid w:val="000B147C"/>
    <w:pPr>
      <w:ind w:left="720"/>
      <w:contextualSpacing/>
    </w:pPr>
    <w:rPr>
      <w:rFonts w:cs="Mangal"/>
    </w:rPr>
  </w:style>
  <w:style w:type="character" w:styleId="PlaceholderText">
    <w:name w:val="Placeholder Text"/>
    <w:basedOn w:val="DefaultParagraphFont"/>
    <w:uiPriority w:val="99"/>
    <w:semiHidden/>
    <w:rsid w:val="009965DA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1219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9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58E3"/>
    <w:rPr>
      <w:color w:val="954F72" w:themeColor="followedHyperlink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CommentTextChar">
    <w:name w:val="Comment Text Char"/>
    <w:basedOn w:val="DefaultParagraphFont"/>
    <w:link w:val="CommentText"/>
    <w:rsid w:val="00ED1D77"/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wmo-im/BUFR4/issues/208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wmo-im/BUFR4/issues/208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Tkj/9GNvwSySIaxUY8dALBbbsg==">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jxicj5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jxicj48YnI+SGFyYWxkIHN1Z2dlc3QgdG8gY2hlY2sgMCAwOCAwOTIgZGVzY3JpcHRvciwgbWVhc3VyZW1lbnQgdW5jZXJ0YWludHkuIDAgMDggMDkzIHVuY2VydGFpbnR5IHNpZ25pZmljYW5jZS48YnI+PGJyPldlIHdpbGwgYXNrIFNpbW9uL0plZmYuItoGCgp0ZXh0L3BsYWluEssGSSdtIGdldHRpbmcgdW5jZXJ0YWluIGFib3V0IHRoaXMuIEluIGh0dHBzOi8vd3d3LmV1bWV0bmV0LmV1L3dwLWNvbnRlbnQvdXBsb2Fkcy8yMDE3LzA0L09QRVJBX0JVRlJfdGVtcGxhdGVfcHJpbWVyX1YxLjQucGRm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gp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jxicj5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PGJyPjxicj5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izQgKCnRleHQvcGxhaW4Svg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Cgp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KaWQuMnAyY3NyeTIJaC40OXgyaWs1MgloLjE0N24yenIyCWguM283YWxuazIJaC4yM2NrdnZkMghoLmlodjYzNjIJaC4zMmhpb3F6MgloLjFobXN5eXMyCWguNDFtZ2htbDIJaC4yZ3JxcnVlMghoLnZ4MTIyNzIJaC4zZndva3EwMgloLjF2MXl1eH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2697B88-5956-724C-9DA4-97F774795D1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7f18161-20d7-4746-87fd-50fe3e3b6619}" enabled="0" method="" siteId="{17f18161-20d7-4746-87fd-50fe3e3b661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8</Pages>
  <Words>3319</Words>
  <Characters>18919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B. Lauritsen</dc:creator>
  <cp:lastModifiedBy>Stig Syndergaard</cp:lastModifiedBy>
  <cp:revision>68</cp:revision>
  <dcterms:created xsi:type="dcterms:W3CDTF">2025-01-29T16:19:00Z</dcterms:created>
  <dcterms:modified xsi:type="dcterms:W3CDTF">2026-09-01T20:51:00Z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-Mail">
    <vt:lpwstr>dave.offiler@metoffice.gov.uk</vt:lpwstr>
  </property>
  <property fmtid="{D5CDD505-2E9C-101B-9397-08002B2CF9AE}" pid="3" name="Editor">
    <vt:lpwstr>Dave Offiler</vt:lpwstr>
  </property>
</Properties>
</file>