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CB84C4" w14:textId="65218E66" w:rsidR="00E66F9E" w:rsidRDefault="00E66F9E" w:rsidP="00E66F9E">
      <w:pPr>
        <w:pageBreakBefore/>
        <w:widowControl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Arial" w:eastAsia="Arial" w:hAnsi="Arial" w:cs="Arial"/>
          <w:b/>
          <w:i/>
        </w:rPr>
        <w:t>Short sequences</w:t>
      </w:r>
    </w:p>
    <w:p w14:paraId="076B5D0F" w14:textId="77777777" w:rsidR="001F4DD0" w:rsidRDefault="001F4DD0" w:rsidP="001F4DD0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rPr>
          <w:rFonts w:ascii="Arial" w:eastAsia="Arial" w:hAnsi="Arial" w:cs="Arial"/>
          <w:b/>
          <w:sz w:val="18"/>
          <w:szCs w:val="18"/>
        </w:rPr>
      </w:pPr>
    </w:p>
    <w:tbl>
      <w:tblPr>
        <w:tblStyle w:val="afff9"/>
        <w:tblW w:w="10848" w:type="dxa"/>
        <w:jc w:val="center"/>
        <w:tblLayout w:type="fixed"/>
        <w:tblLook w:val="0000" w:firstRow="0" w:lastRow="0" w:firstColumn="0" w:lastColumn="0" w:noHBand="0" w:noVBand="0"/>
      </w:tblPr>
      <w:tblGrid>
        <w:gridCol w:w="1017"/>
        <w:gridCol w:w="2108"/>
        <w:gridCol w:w="1025"/>
        <w:gridCol w:w="860"/>
        <w:gridCol w:w="1278"/>
        <w:gridCol w:w="902"/>
        <w:gridCol w:w="1075"/>
        <w:gridCol w:w="2583"/>
      </w:tblGrid>
      <w:tr w:rsidR="001F4DD0" w14:paraId="6A3801DB" w14:textId="77777777" w:rsidTr="00272368">
        <w:trPr>
          <w:cantSplit/>
          <w:tblHeader/>
          <w:jc w:val="center"/>
        </w:trPr>
        <w:tc>
          <w:tcPr>
            <w:tcW w:w="1017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02B96F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Data</w:t>
            </w:r>
          </w:p>
          <w:p w14:paraId="2690CDDD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Field</w:t>
            </w:r>
          </w:p>
        </w:tc>
        <w:tc>
          <w:tcPr>
            <w:tcW w:w="2108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365866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Element Name</w:t>
            </w:r>
          </w:p>
        </w:tc>
        <w:tc>
          <w:tcPr>
            <w:tcW w:w="1025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EA14F9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sz w:val="16"/>
                <w:szCs w:val="16"/>
              </w:rPr>
              <w:t>Descrip</w:t>
            </w:r>
            <w:proofErr w:type="spellEnd"/>
            <w:r>
              <w:rPr>
                <w:rFonts w:ascii="Arial" w:eastAsia="Arial" w:hAnsi="Arial" w:cs="Arial"/>
                <w:b/>
                <w:sz w:val="16"/>
                <w:szCs w:val="16"/>
              </w:rPr>
              <w:t>.</w:t>
            </w:r>
          </w:p>
        </w:tc>
        <w:tc>
          <w:tcPr>
            <w:tcW w:w="860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337F15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689F0E63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Scale</w:t>
            </w:r>
          </w:p>
        </w:tc>
        <w:tc>
          <w:tcPr>
            <w:tcW w:w="1278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F7C9ED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150A5A66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Ref. Val.</w:t>
            </w:r>
          </w:p>
        </w:tc>
        <w:tc>
          <w:tcPr>
            <w:tcW w:w="902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3AB19A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6BBC43C6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Width</w:t>
            </w:r>
          </w:p>
        </w:tc>
        <w:tc>
          <w:tcPr>
            <w:tcW w:w="1075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80F32C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Units</w:t>
            </w:r>
          </w:p>
        </w:tc>
        <w:tc>
          <w:tcPr>
            <w:tcW w:w="2583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FDBC91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Comments</w:t>
            </w:r>
          </w:p>
        </w:tc>
      </w:tr>
      <w:tr w:rsidR="001F4DD0" w:rsidRPr="00653195" w14:paraId="25E9CC02" w14:textId="77777777" w:rsidTr="00272368">
        <w:trPr>
          <w:cantSplit/>
          <w:trHeight w:val="20"/>
          <w:jc w:val="center"/>
        </w:trPr>
        <w:tc>
          <w:tcPr>
            <w:tcW w:w="101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1F286A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1–4 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5E2CAC" w14:textId="5F4E3FDA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WIGOS identifier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484DF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3 01 150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CA364D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921944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011C2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1600F7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2FD420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1F4DD0" w:rsidRPr="00653195" w14:paraId="296735DB" w14:textId="77777777" w:rsidTr="00272368">
        <w:trPr>
          <w:cantSplit/>
          <w:trHeight w:val="20"/>
          <w:jc w:val="center"/>
        </w:trPr>
        <w:tc>
          <w:tcPr>
            <w:tcW w:w="101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443049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FD25E6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5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Identifier series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A3F066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0 01 125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4A5F09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2C97E9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CCB5F7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6D82ED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color w:val="000000" w:themeColor="text1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44686F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1F4DD0" w:rsidRPr="00653195" w14:paraId="1CB0E7E9" w14:textId="77777777" w:rsidTr="00272368">
        <w:trPr>
          <w:cantSplit/>
          <w:trHeight w:val="20"/>
          <w:jc w:val="center"/>
        </w:trPr>
        <w:tc>
          <w:tcPr>
            <w:tcW w:w="101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89C9A1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0912BB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5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Issuer of identifier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2089B2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0 01 126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4F2B96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47DCA2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E7F3BE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color w:val="000000" w:themeColor="text1"/>
                <w:sz w:val="16"/>
                <w:szCs w:val="16"/>
              </w:rPr>
              <w:t>16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7E7F0A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color w:val="000000" w:themeColor="text1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DC8A41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1F4DD0" w:rsidRPr="00653195" w14:paraId="116BCD06" w14:textId="77777777" w:rsidTr="00272368">
        <w:trPr>
          <w:cantSplit/>
          <w:trHeight w:val="20"/>
          <w:jc w:val="center"/>
        </w:trPr>
        <w:tc>
          <w:tcPr>
            <w:tcW w:w="101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BD98B5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98210A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5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Issue number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382279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0 01 127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8F4B63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4BB6C3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AF073F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color w:val="000000" w:themeColor="text1"/>
                <w:sz w:val="16"/>
                <w:szCs w:val="16"/>
              </w:rPr>
              <w:t>16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B5C7E7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color w:val="000000" w:themeColor="text1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C2BA23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1F4DD0" w:rsidRPr="00653195" w14:paraId="66E36721" w14:textId="77777777" w:rsidTr="00272368">
        <w:trPr>
          <w:cantSplit/>
          <w:trHeight w:val="20"/>
          <w:jc w:val="center"/>
        </w:trPr>
        <w:tc>
          <w:tcPr>
            <w:tcW w:w="101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A51FC4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C09213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5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Local identifier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B09DB8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0 01 128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9F8C3C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D3C552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45A771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color w:val="000000" w:themeColor="text1"/>
                <w:sz w:val="16"/>
                <w:szCs w:val="16"/>
              </w:rPr>
              <w:t>128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56CEB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color w:val="000000" w:themeColor="text1"/>
                <w:sz w:val="16"/>
                <w:szCs w:val="16"/>
              </w:rPr>
              <w:t>Character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A06F87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</w:tbl>
    <w:p w14:paraId="2353CFB1" w14:textId="77777777" w:rsidR="001F4DD0" w:rsidRDefault="001F4DD0" w:rsidP="001F4DD0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rPr>
          <w:rFonts w:ascii="Arial" w:eastAsia="Arial" w:hAnsi="Arial" w:cs="Arial"/>
          <w:b/>
          <w:sz w:val="18"/>
          <w:szCs w:val="18"/>
        </w:rPr>
      </w:pPr>
    </w:p>
    <w:p w14:paraId="79BF7E1B" w14:textId="77777777" w:rsidR="001F4DD0" w:rsidRDefault="001F4DD0" w:rsidP="001F4DD0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rPr>
          <w:rFonts w:ascii="Arial" w:eastAsia="Arial" w:hAnsi="Arial" w:cs="Arial"/>
          <w:b/>
          <w:sz w:val="18"/>
          <w:szCs w:val="18"/>
        </w:rPr>
      </w:pPr>
    </w:p>
    <w:tbl>
      <w:tblPr>
        <w:tblStyle w:val="afff9"/>
        <w:tblW w:w="10848" w:type="dxa"/>
        <w:jc w:val="center"/>
        <w:tblLayout w:type="fixed"/>
        <w:tblLook w:val="0000" w:firstRow="0" w:lastRow="0" w:firstColumn="0" w:lastColumn="0" w:noHBand="0" w:noVBand="0"/>
      </w:tblPr>
      <w:tblGrid>
        <w:gridCol w:w="1017"/>
        <w:gridCol w:w="2108"/>
        <w:gridCol w:w="1025"/>
        <w:gridCol w:w="860"/>
        <w:gridCol w:w="1278"/>
        <w:gridCol w:w="902"/>
        <w:gridCol w:w="1075"/>
        <w:gridCol w:w="2583"/>
      </w:tblGrid>
      <w:tr w:rsidR="001F4DD0" w14:paraId="264EAD48" w14:textId="77777777" w:rsidTr="00272368">
        <w:trPr>
          <w:cantSplit/>
          <w:tblHeader/>
          <w:jc w:val="center"/>
        </w:trPr>
        <w:tc>
          <w:tcPr>
            <w:tcW w:w="1017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7D2369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Data</w:t>
            </w:r>
          </w:p>
          <w:p w14:paraId="2AC423ED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Field</w:t>
            </w:r>
          </w:p>
        </w:tc>
        <w:tc>
          <w:tcPr>
            <w:tcW w:w="2108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A2F817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Element Name</w:t>
            </w:r>
          </w:p>
        </w:tc>
        <w:tc>
          <w:tcPr>
            <w:tcW w:w="1025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145EA7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sz w:val="16"/>
                <w:szCs w:val="16"/>
              </w:rPr>
              <w:t>Descrip</w:t>
            </w:r>
            <w:proofErr w:type="spellEnd"/>
            <w:r>
              <w:rPr>
                <w:rFonts w:ascii="Arial" w:eastAsia="Arial" w:hAnsi="Arial" w:cs="Arial"/>
                <w:b/>
                <w:sz w:val="16"/>
                <w:szCs w:val="16"/>
              </w:rPr>
              <w:t>.</w:t>
            </w:r>
          </w:p>
        </w:tc>
        <w:tc>
          <w:tcPr>
            <w:tcW w:w="860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7FED68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12C3863A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Scale</w:t>
            </w:r>
          </w:p>
        </w:tc>
        <w:tc>
          <w:tcPr>
            <w:tcW w:w="1278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011192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2E0BF837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Ref. Val.</w:t>
            </w:r>
          </w:p>
        </w:tc>
        <w:tc>
          <w:tcPr>
            <w:tcW w:w="902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3E184B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1536C592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Width</w:t>
            </w:r>
          </w:p>
        </w:tc>
        <w:tc>
          <w:tcPr>
            <w:tcW w:w="1075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464116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Units</w:t>
            </w:r>
          </w:p>
        </w:tc>
        <w:tc>
          <w:tcPr>
            <w:tcW w:w="2583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3BDB09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Comments</w:t>
            </w:r>
          </w:p>
        </w:tc>
      </w:tr>
      <w:tr w:rsidR="001F4DD0" w:rsidRPr="00653195" w14:paraId="3BFF6733" w14:textId="77777777" w:rsidTr="001A42A1">
        <w:trPr>
          <w:cantSplit/>
          <w:trHeight w:val="133"/>
          <w:jc w:val="center"/>
        </w:trPr>
        <w:tc>
          <w:tcPr>
            <w:tcW w:w="101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91CDC7" w14:textId="1D3D15F9" w:rsidR="001F4DD0" w:rsidRDefault="004963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  <w:r w:rsidR="001F4DD0">
              <w:rPr>
                <w:rFonts w:ascii="Arial" w:eastAsia="Arial" w:hAnsi="Arial" w:cs="Arial"/>
                <w:sz w:val="16"/>
                <w:szCs w:val="16"/>
              </w:rPr>
              <w:t>–</w:t>
            </w: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902AFA" w14:textId="77777777" w:rsidR="001F4DD0" w:rsidRPr="00653195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commentRangeStart w:id="0"/>
            <w:r w:rsidRPr="00653195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Satellite data introducer</w:t>
            </w:r>
            <w:commentRangeEnd w:id="0"/>
            <w:r w:rsidR="007B4AEA">
              <w:rPr>
                <w:rStyle w:val="CommentReference"/>
                <w:rFonts w:ascii="Courier" w:eastAsia="Times New Roman" w:hAnsi="Courier" w:cs="Times New Roman"/>
                <w:color w:val="auto"/>
              </w:rPr>
              <w:commentReference w:id="0"/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CD90F0" w14:textId="77777777" w:rsidR="001F4DD0" w:rsidRPr="00653195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653195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New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3E120A" w14:textId="77777777" w:rsidR="001F4DD0" w:rsidRPr="00653195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653195">
              <w:rPr>
                <w:rFonts w:ascii="Arial" w:eastAsia="Arial" w:hAnsi="Arial" w:cs="Arial"/>
                <w:color w:val="0000FF"/>
                <w:sz w:val="16"/>
                <w:szCs w:val="16"/>
              </w:rPr>
              <w:t> 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46F514" w14:textId="77777777" w:rsidR="001F4DD0" w:rsidRPr="00653195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653195">
              <w:rPr>
                <w:rFonts w:ascii="Arial" w:eastAsia="Arial" w:hAnsi="Arial" w:cs="Arial"/>
                <w:color w:val="0000FF"/>
                <w:sz w:val="16"/>
                <w:szCs w:val="16"/>
              </w:rPr>
              <w:t> 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34EC3C" w14:textId="77777777" w:rsidR="001F4DD0" w:rsidRPr="00653195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653195">
              <w:rPr>
                <w:rFonts w:ascii="Arial" w:eastAsia="Arial" w:hAnsi="Arial" w:cs="Arial"/>
                <w:color w:val="0000FF"/>
                <w:sz w:val="16"/>
                <w:szCs w:val="16"/>
              </w:rPr>
              <w:t> 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57B02F" w14:textId="77777777" w:rsidR="001F4DD0" w:rsidRPr="00653195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653195">
              <w:rPr>
                <w:rFonts w:ascii="Arial" w:eastAsia="Arial" w:hAnsi="Arial" w:cs="Arial"/>
                <w:color w:val="0000FF"/>
                <w:sz w:val="16"/>
                <w:szCs w:val="16"/>
              </w:rPr>
              <w:t> 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0ED49E" w14:textId="7D971757" w:rsidR="001F4DD0" w:rsidRPr="00653195" w:rsidRDefault="00477619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FF"/>
                <w:sz w:val="16"/>
                <w:szCs w:val="16"/>
              </w:rPr>
              <w:t>To be proposed by this BUFR discussion group</w:t>
            </w:r>
            <w:r w:rsidR="00D6450E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– we need a new name for it since ‘Satellite data introducer’ is already taken</w:t>
            </w:r>
          </w:p>
        </w:tc>
      </w:tr>
      <w:tr w:rsidR="001F4DD0" w:rsidRPr="003F6ED4" w14:paraId="1B5B9BB3" w14:textId="77777777" w:rsidTr="001A42A1">
        <w:trPr>
          <w:cantSplit/>
          <w:trHeight w:val="94"/>
          <w:jc w:val="center"/>
        </w:trPr>
        <w:tc>
          <w:tcPr>
            <w:tcW w:w="101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26D309" w14:textId="69B55254" w:rsidR="001F4DD0" w:rsidRPr="003F6ED4" w:rsidRDefault="004963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1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7AF35B" w14:textId="77777777" w:rsidR="001F4DD0" w:rsidRPr="003F6ED4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7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Satellite Identifier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D6EA44" w14:textId="77777777" w:rsidR="001F4DD0" w:rsidRPr="003F6ED4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0 01 007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5DE16" w14:textId="77777777" w:rsidR="001F4DD0" w:rsidRPr="003F6ED4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85D25A" w14:textId="77777777" w:rsidR="001F4DD0" w:rsidRPr="003F6ED4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E390CD" w14:textId="77777777" w:rsidR="001F4DD0" w:rsidRPr="003F6ED4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10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36D49B" w14:textId="77777777" w:rsidR="001F4DD0" w:rsidRPr="003F6ED4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86E066" w14:textId="77777777" w:rsidR="001F4DD0" w:rsidRPr="003F6ED4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3F6ED4">
              <w:rPr>
                <w:rFonts w:ascii="Arial" w:eastAsia="Arial" w:hAnsi="Arial" w:cs="Arial"/>
                <w:sz w:val="16"/>
                <w:szCs w:val="16"/>
              </w:rPr>
              <w:t xml:space="preserve">LEO or LEO constellation – </w:t>
            </w:r>
            <w:r w:rsidRPr="0049637E">
              <w:rPr>
                <w:rFonts w:ascii="Arial" w:eastAsia="Arial" w:hAnsi="Arial" w:cs="Arial"/>
                <w:b/>
                <w:bCs/>
                <w:color w:val="0000FF"/>
                <w:sz w:val="16"/>
                <w:szCs w:val="16"/>
              </w:rPr>
              <w:t xml:space="preserve">See </w:t>
            </w:r>
            <w:r w:rsidRPr="0049637E">
              <w:rPr>
                <w:rFonts w:ascii="Arial" w:eastAsia="Arial" w:hAnsi="Arial" w:cs="Arial"/>
                <w:b/>
                <w:bCs/>
                <w:color w:val="0000FF"/>
                <w:sz w:val="16"/>
                <w:szCs w:val="16"/>
              </w:rPr>
              <w:fldChar w:fldCharType="begin"/>
            </w:r>
            <w:r w:rsidRPr="0049637E">
              <w:rPr>
                <w:rFonts w:ascii="Arial" w:eastAsia="Arial" w:hAnsi="Arial" w:cs="Arial"/>
                <w:b/>
                <w:bCs/>
                <w:color w:val="0000FF"/>
                <w:sz w:val="16"/>
                <w:szCs w:val="16"/>
              </w:rPr>
              <w:instrText xml:space="preserve"> REF _Ref176965157 \h  \* MERGEFORMAT </w:instrText>
            </w:r>
            <w:r w:rsidRPr="0049637E">
              <w:rPr>
                <w:rFonts w:ascii="Arial" w:eastAsia="Arial" w:hAnsi="Arial" w:cs="Arial"/>
                <w:b/>
                <w:bCs/>
                <w:color w:val="0000FF"/>
                <w:sz w:val="16"/>
                <w:szCs w:val="16"/>
              </w:rPr>
            </w:r>
            <w:r w:rsidRPr="0049637E">
              <w:rPr>
                <w:rFonts w:ascii="Arial" w:eastAsia="Arial" w:hAnsi="Arial" w:cs="Arial"/>
                <w:b/>
                <w:bCs/>
                <w:color w:val="0000FF"/>
                <w:sz w:val="16"/>
                <w:szCs w:val="16"/>
              </w:rPr>
              <w:fldChar w:fldCharType="separate"/>
            </w:r>
            <w:r w:rsidRPr="0049637E">
              <w:rPr>
                <w:rFonts w:ascii="Arial" w:hAnsi="Arial" w:cs="Arial" w:hint="cs"/>
                <w:b/>
                <w:bCs/>
                <w:color w:val="0000FF"/>
                <w:sz w:val="16"/>
                <w:szCs w:val="16"/>
              </w:rPr>
              <w:t xml:space="preserve">Table </w:t>
            </w:r>
            <w:r w:rsidRPr="0049637E">
              <w:rPr>
                <w:rFonts w:ascii="Arial" w:hAnsi="Arial" w:cs="Arial" w:hint="cs"/>
                <w:b/>
                <w:bCs/>
                <w:noProof/>
                <w:color w:val="0000FF"/>
                <w:sz w:val="16"/>
                <w:szCs w:val="16"/>
              </w:rPr>
              <w:t>1</w:t>
            </w:r>
            <w:r w:rsidRPr="0049637E">
              <w:rPr>
                <w:rFonts w:ascii="Arial" w:eastAsia="Arial" w:hAnsi="Arial" w:cs="Arial"/>
                <w:b/>
                <w:bCs/>
                <w:color w:val="0000FF"/>
                <w:sz w:val="16"/>
                <w:szCs w:val="16"/>
              </w:rPr>
              <w:fldChar w:fldCharType="end"/>
            </w:r>
          </w:p>
        </w:tc>
      </w:tr>
      <w:tr w:rsidR="00D364E3" w:rsidRPr="00D364E3" w14:paraId="4AF9F109" w14:textId="77777777" w:rsidTr="001A42A1">
        <w:trPr>
          <w:cantSplit/>
          <w:trHeight w:val="52"/>
          <w:jc w:val="center"/>
        </w:trPr>
        <w:tc>
          <w:tcPr>
            <w:tcW w:w="101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70E072" w14:textId="64FCA349" w:rsidR="001F4DD0" w:rsidRPr="00D364E3" w:rsidRDefault="004963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D364E3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5F34A8" w14:textId="77777777" w:rsidR="001F4DD0" w:rsidRPr="00D364E3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7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D364E3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Satellite sub-identifier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73D031" w14:textId="77777777" w:rsidR="001F4DD0" w:rsidRPr="00D364E3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D364E3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0 01 016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6ECBA" w14:textId="77777777" w:rsidR="001F4DD0" w:rsidRPr="00D364E3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D364E3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B457E4" w14:textId="77777777" w:rsidR="001F4DD0" w:rsidRPr="00D364E3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D364E3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9C81C6" w14:textId="77777777" w:rsidR="001F4DD0" w:rsidRPr="00D364E3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D364E3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16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2B4865" w14:textId="77777777" w:rsidR="001F4DD0" w:rsidRPr="00D364E3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D364E3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851EC2" w14:textId="77777777" w:rsidR="001F4DD0" w:rsidRPr="00D364E3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D364E3">
              <w:rPr>
                <w:rFonts w:ascii="Arial" w:hAnsi="Arial" w:cs="Arial"/>
                <w:color w:val="000000" w:themeColor="text1"/>
                <w:sz w:val="16"/>
                <w:szCs w:val="16"/>
              </w:rPr>
              <w:t>Satellite ID in LEO constellation (missing if not applicable)</w:t>
            </w:r>
          </w:p>
        </w:tc>
      </w:tr>
      <w:tr w:rsidR="001F4DD0" w:rsidRPr="00892880" w14:paraId="15C055D0" w14:textId="77777777" w:rsidTr="001A42A1">
        <w:trPr>
          <w:cantSplit/>
          <w:trHeight w:val="52"/>
          <w:jc w:val="center"/>
        </w:trPr>
        <w:tc>
          <w:tcPr>
            <w:tcW w:w="101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A0CA12" w14:textId="48719D9B" w:rsidR="001F4DD0" w:rsidRDefault="004963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3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7512A5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7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Satellite instrument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591264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0 02 019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2366FD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2B787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B771B0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11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914DE4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6625AE" w14:textId="77777777" w:rsidR="001F4DD0" w:rsidRPr="0089288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892880">
              <w:rPr>
                <w:rFonts w:ascii="Arial" w:eastAsia="Arial" w:hAnsi="Arial" w:cs="Arial"/>
                <w:sz w:val="16"/>
                <w:szCs w:val="16"/>
              </w:rPr>
              <w:t>e.g. 202 = GRAS –</w:t>
            </w:r>
            <w:r w:rsidRPr="0089288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 </w:t>
            </w:r>
            <w:r w:rsidRPr="0049637E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See </w:t>
            </w:r>
            <w:r w:rsidRPr="0049637E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fldChar w:fldCharType="begin"/>
            </w:r>
            <w:r w:rsidRPr="0049637E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instrText xml:space="preserve"> REF _Ref176965542 \h  \* MERGEFORMAT </w:instrText>
            </w:r>
            <w:r w:rsidRPr="0049637E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r>
            <w:r w:rsidRPr="0049637E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fldChar w:fldCharType="separate"/>
            </w:r>
            <w:r w:rsidRPr="0049637E">
              <w:rPr>
                <w:rFonts w:ascii="Arial" w:hAnsi="Arial" w:cs="Arial" w:hint="cs"/>
                <w:b/>
                <w:bCs/>
                <w:color w:val="0000FF"/>
                <w:sz w:val="16"/>
                <w:szCs w:val="16"/>
              </w:rPr>
              <w:t xml:space="preserve">Table </w:t>
            </w:r>
            <w:r w:rsidRPr="0049637E">
              <w:rPr>
                <w:rFonts w:ascii="Arial" w:hAnsi="Arial" w:cs="Arial" w:hint="cs"/>
                <w:b/>
                <w:bCs/>
                <w:noProof/>
                <w:color w:val="0000FF"/>
                <w:sz w:val="16"/>
                <w:szCs w:val="16"/>
              </w:rPr>
              <w:t>2</w:t>
            </w:r>
            <w:r w:rsidRPr="0049637E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fldChar w:fldCharType="end"/>
            </w:r>
          </w:p>
        </w:tc>
      </w:tr>
    </w:tbl>
    <w:p w14:paraId="093DD037" w14:textId="77777777" w:rsidR="001F4DD0" w:rsidRDefault="001F4DD0" w:rsidP="001F4DD0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b/>
          <w:sz w:val="18"/>
          <w:szCs w:val="18"/>
        </w:rPr>
      </w:pPr>
    </w:p>
    <w:p w14:paraId="37258280" w14:textId="77777777" w:rsidR="0049637E" w:rsidRDefault="0049637E" w:rsidP="001F4DD0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b/>
          <w:sz w:val="18"/>
          <w:szCs w:val="18"/>
        </w:rPr>
      </w:pPr>
    </w:p>
    <w:tbl>
      <w:tblPr>
        <w:tblW w:w="10848" w:type="dxa"/>
        <w:jc w:val="center"/>
        <w:tblLayout w:type="fixed"/>
        <w:tblLook w:val="0000" w:firstRow="0" w:lastRow="0" w:firstColumn="0" w:lastColumn="0" w:noHBand="0" w:noVBand="0"/>
      </w:tblPr>
      <w:tblGrid>
        <w:gridCol w:w="1017"/>
        <w:gridCol w:w="2108"/>
        <w:gridCol w:w="1025"/>
        <w:gridCol w:w="860"/>
        <w:gridCol w:w="1278"/>
        <w:gridCol w:w="902"/>
        <w:gridCol w:w="1075"/>
        <w:gridCol w:w="2583"/>
      </w:tblGrid>
      <w:tr w:rsidR="001C3631" w14:paraId="606CC3A9" w14:textId="77777777" w:rsidTr="00272368">
        <w:trPr>
          <w:cantSplit/>
          <w:tblHeader/>
          <w:jc w:val="center"/>
        </w:trPr>
        <w:tc>
          <w:tcPr>
            <w:tcW w:w="1017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587D3E" w14:textId="77777777" w:rsid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Data</w:t>
            </w:r>
          </w:p>
          <w:p w14:paraId="19C9B66D" w14:textId="77777777" w:rsid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Field</w:t>
            </w:r>
          </w:p>
        </w:tc>
        <w:tc>
          <w:tcPr>
            <w:tcW w:w="2108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6833A9" w14:textId="77777777" w:rsid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Element Name</w:t>
            </w:r>
          </w:p>
        </w:tc>
        <w:tc>
          <w:tcPr>
            <w:tcW w:w="1025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92BFD9" w14:textId="77777777" w:rsid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sz w:val="16"/>
                <w:szCs w:val="16"/>
              </w:rPr>
              <w:t>Descrip</w:t>
            </w:r>
            <w:proofErr w:type="spellEnd"/>
            <w:r>
              <w:rPr>
                <w:rFonts w:ascii="Arial" w:eastAsia="Arial" w:hAnsi="Arial" w:cs="Arial"/>
                <w:b/>
                <w:sz w:val="16"/>
                <w:szCs w:val="16"/>
              </w:rPr>
              <w:t>.</w:t>
            </w:r>
          </w:p>
        </w:tc>
        <w:tc>
          <w:tcPr>
            <w:tcW w:w="860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D6BF6D" w14:textId="77777777" w:rsid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0B7A790A" w14:textId="77777777" w:rsid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Scale</w:t>
            </w:r>
          </w:p>
        </w:tc>
        <w:tc>
          <w:tcPr>
            <w:tcW w:w="1278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823033" w14:textId="77777777" w:rsid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417FFDE0" w14:textId="77777777" w:rsid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Ref. Val.</w:t>
            </w:r>
          </w:p>
        </w:tc>
        <w:tc>
          <w:tcPr>
            <w:tcW w:w="902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3B630C" w14:textId="77777777" w:rsid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0F53BA0D" w14:textId="77777777" w:rsid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Width</w:t>
            </w:r>
          </w:p>
        </w:tc>
        <w:tc>
          <w:tcPr>
            <w:tcW w:w="1075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152D69" w14:textId="77777777" w:rsid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Units</w:t>
            </w:r>
          </w:p>
        </w:tc>
        <w:tc>
          <w:tcPr>
            <w:tcW w:w="2583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7BE0D3" w14:textId="77777777" w:rsid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Comments</w:t>
            </w:r>
          </w:p>
        </w:tc>
      </w:tr>
      <w:tr w:rsidR="001C3631" w:rsidRPr="001C3631" w14:paraId="18BFC95D" w14:textId="77777777" w:rsidTr="00272368">
        <w:trPr>
          <w:cantSplit/>
          <w:trHeight w:val="52"/>
          <w:jc w:val="center"/>
        </w:trPr>
        <w:tc>
          <w:tcPr>
            <w:tcW w:w="101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6ACDB2" w14:textId="5F986C96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1C363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1–3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61DEFD" w14:textId="77777777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 w:rsidRPr="001C3631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Aircraft data introducer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B441AA" w14:textId="77777777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1C3631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New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47E19D" w14:textId="77777777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A7091F" w14:textId="77777777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15AFDE" w14:textId="77777777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08CE09" w14:textId="77777777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D508CF" w14:textId="4027979B" w:rsidR="001C3631" w:rsidRPr="001C3631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CF25AB">
              <w:rPr>
                <w:rFonts w:ascii="Arial" w:eastAsia="Arial" w:hAnsi="Arial" w:cs="Arial"/>
                <w:color w:val="0000FF"/>
                <w:sz w:val="16"/>
                <w:szCs w:val="16"/>
              </w:rPr>
              <w:t>To be proposed by the first</w:t>
            </w:r>
            <w:r w:rsidR="00CF25AB" w:rsidRPr="00CF25AB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</w:t>
            </w:r>
            <w:r w:rsidRPr="00CF25AB">
              <w:rPr>
                <w:rFonts w:ascii="Arial" w:eastAsia="Arial" w:hAnsi="Arial" w:cs="Arial"/>
                <w:color w:val="0000FF"/>
                <w:sz w:val="16"/>
                <w:szCs w:val="16"/>
              </w:rPr>
              <w:t>provider of such data</w:t>
            </w:r>
            <w:r w:rsidR="00CF25AB" w:rsidRPr="00CF25AB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, </w:t>
            </w:r>
            <w:r w:rsidRPr="00CF25AB">
              <w:rPr>
                <w:rFonts w:ascii="Arial" w:eastAsia="Arial" w:hAnsi="Arial" w:cs="Arial"/>
                <w:color w:val="0000FF"/>
                <w:sz w:val="16"/>
                <w:szCs w:val="16"/>
              </w:rPr>
              <w:t>e.g.,</w:t>
            </w:r>
            <w:r w:rsidR="00CF25AB" w:rsidRPr="00CF25AB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</w:t>
            </w:r>
            <w:r w:rsidRPr="00CF25AB">
              <w:rPr>
                <w:rFonts w:ascii="Arial" w:eastAsia="Arial" w:hAnsi="Arial" w:cs="Arial"/>
                <w:color w:val="0000FF"/>
                <w:sz w:val="16"/>
                <w:szCs w:val="16"/>
              </w:rPr>
              <w:t>Scrip</w:t>
            </w:r>
            <w:r w:rsidR="00CF25AB" w:rsidRPr="00CF25AB">
              <w:rPr>
                <w:rFonts w:ascii="Arial" w:eastAsia="Arial" w:hAnsi="Arial" w:cs="Arial"/>
                <w:color w:val="0000FF"/>
                <w:sz w:val="16"/>
                <w:szCs w:val="16"/>
              </w:rPr>
              <w:t>ps</w:t>
            </w:r>
            <w:r w:rsidRPr="00CF25AB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</w:t>
            </w:r>
            <w:r w:rsidR="00CF25AB" w:rsidRPr="00CF25AB">
              <w:rPr>
                <w:rFonts w:ascii="Arial" w:eastAsia="Arial" w:hAnsi="Arial" w:cs="Arial"/>
                <w:color w:val="0000FF"/>
                <w:sz w:val="16"/>
                <w:szCs w:val="16"/>
              </w:rPr>
              <w:t>I</w:t>
            </w:r>
            <w:r w:rsidRPr="00CF25AB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nstitute </w:t>
            </w:r>
            <w:r w:rsidR="00CF25AB" w:rsidRPr="00CF25AB">
              <w:rPr>
                <w:rFonts w:ascii="Arial" w:eastAsia="Arial" w:hAnsi="Arial" w:cs="Arial"/>
                <w:color w:val="0000FF"/>
                <w:sz w:val="16"/>
                <w:szCs w:val="16"/>
              </w:rPr>
              <w:t>of Oceanography</w:t>
            </w:r>
            <w:r w:rsidR="00550AFA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– the below is tentative until then</w:t>
            </w:r>
          </w:p>
        </w:tc>
      </w:tr>
      <w:tr w:rsidR="001C3631" w:rsidRPr="001C3631" w14:paraId="087C374D" w14:textId="77777777" w:rsidTr="00272368">
        <w:trPr>
          <w:cantSplit/>
          <w:trHeight w:val="52"/>
          <w:jc w:val="center"/>
        </w:trPr>
        <w:tc>
          <w:tcPr>
            <w:tcW w:w="101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9CB84C" w14:textId="758A8FF4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1C3631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570855" w14:textId="22ADCB08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7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D364E3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Aircraft registration number or other identification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E7A516" w14:textId="5268E776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1C3631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0 01 0</w:t>
            </w:r>
            <w:r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0</w:t>
            </w:r>
            <w:r w:rsidRPr="001C3631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B4E84E" w14:textId="77777777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1C363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40AB5D" w14:textId="77777777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1C363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FADD03" w14:textId="54F380A9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64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FD87D8" w14:textId="77777777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1C363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Character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513573" w14:textId="77777777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1C3631" w:rsidRPr="001C3631" w14:paraId="76A8912D" w14:textId="77777777" w:rsidTr="00272368">
        <w:trPr>
          <w:cantSplit/>
          <w:trHeight w:val="52"/>
          <w:jc w:val="center"/>
        </w:trPr>
        <w:tc>
          <w:tcPr>
            <w:tcW w:w="101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623321" w14:textId="38B5015E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1C3631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504EA1" w14:textId="44A90B3B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7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D364E3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Aircraft tail number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E567EF" w14:textId="7C50703B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1C3631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0 0</w:t>
            </w:r>
            <w:r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1 110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D0EF73" w14:textId="77777777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1C363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7EEE63" w14:textId="77777777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1C363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8C1D1C" w14:textId="7DFC3041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48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45B082" w14:textId="52C451FB" w:rsidR="001C3631" w:rsidRPr="001C3631" w:rsidRDefault="007B4AEA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Character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91564D" w14:textId="77777777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1C3631" w:rsidRPr="001C3631" w14:paraId="286641A6" w14:textId="77777777" w:rsidTr="001C3631">
        <w:trPr>
          <w:cantSplit/>
          <w:trHeight w:val="52"/>
          <w:jc w:val="center"/>
        </w:trPr>
        <w:tc>
          <w:tcPr>
            <w:tcW w:w="101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0EFE0C" w14:textId="703A274E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34D411" w14:textId="3C07C149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7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D364E3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Upper air remote sensing instrument type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B89BD8" w14:textId="27A49E30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D364E3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0 02 006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3F7720" w14:textId="40F86FC6" w:rsidR="001C3631" w:rsidRPr="001C3631" w:rsidRDefault="00181686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C9CF4F" w14:textId="15E4E728" w:rsidR="001C3631" w:rsidRPr="001C3631" w:rsidRDefault="00181686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22C485" w14:textId="4ED438FB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6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D9EC59" w14:textId="1ECB16E6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D364E3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4CEE7F" w14:textId="77777777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</w:tr>
    </w:tbl>
    <w:p w14:paraId="74771164" w14:textId="77777777" w:rsidR="0049637E" w:rsidRDefault="0049637E" w:rsidP="001F4DD0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b/>
          <w:sz w:val="18"/>
          <w:szCs w:val="18"/>
        </w:rPr>
      </w:pPr>
    </w:p>
    <w:p w14:paraId="3071C4EB" w14:textId="77777777" w:rsidR="00D364E3" w:rsidRDefault="00D364E3" w:rsidP="001F4DD0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b/>
          <w:sz w:val="18"/>
          <w:szCs w:val="18"/>
        </w:rPr>
      </w:pPr>
    </w:p>
    <w:tbl>
      <w:tblPr>
        <w:tblStyle w:val="afff9"/>
        <w:tblW w:w="10848" w:type="dxa"/>
        <w:jc w:val="center"/>
        <w:tblLayout w:type="fixed"/>
        <w:tblLook w:val="0000" w:firstRow="0" w:lastRow="0" w:firstColumn="0" w:lastColumn="0" w:noHBand="0" w:noVBand="0"/>
      </w:tblPr>
      <w:tblGrid>
        <w:gridCol w:w="1017"/>
        <w:gridCol w:w="2108"/>
        <w:gridCol w:w="1025"/>
        <w:gridCol w:w="860"/>
        <w:gridCol w:w="1278"/>
        <w:gridCol w:w="902"/>
        <w:gridCol w:w="1075"/>
        <w:gridCol w:w="2583"/>
      </w:tblGrid>
      <w:tr w:rsidR="00ED2F7E" w14:paraId="17E4B4E8" w14:textId="77777777" w:rsidTr="00272368">
        <w:trPr>
          <w:cantSplit/>
          <w:tblHeader/>
          <w:jc w:val="center"/>
        </w:trPr>
        <w:tc>
          <w:tcPr>
            <w:tcW w:w="1017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EA5278" w14:textId="77777777" w:rsidR="00ED2F7E" w:rsidRDefault="00ED2F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Data</w:t>
            </w:r>
          </w:p>
          <w:p w14:paraId="766A9ED5" w14:textId="77777777" w:rsidR="00ED2F7E" w:rsidRDefault="00ED2F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Field</w:t>
            </w:r>
          </w:p>
        </w:tc>
        <w:tc>
          <w:tcPr>
            <w:tcW w:w="2108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5C3807" w14:textId="77777777" w:rsidR="00ED2F7E" w:rsidRDefault="00ED2F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Element Name</w:t>
            </w:r>
          </w:p>
        </w:tc>
        <w:tc>
          <w:tcPr>
            <w:tcW w:w="1025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DE5EE7" w14:textId="77777777" w:rsidR="00ED2F7E" w:rsidRDefault="00ED2F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sz w:val="16"/>
                <w:szCs w:val="16"/>
              </w:rPr>
              <w:t>Descrip</w:t>
            </w:r>
            <w:proofErr w:type="spellEnd"/>
            <w:r>
              <w:rPr>
                <w:rFonts w:ascii="Arial" w:eastAsia="Arial" w:hAnsi="Arial" w:cs="Arial"/>
                <w:b/>
                <w:sz w:val="16"/>
                <w:szCs w:val="16"/>
              </w:rPr>
              <w:t>.</w:t>
            </w:r>
          </w:p>
        </w:tc>
        <w:tc>
          <w:tcPr>
            <w:tcW w:w="860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EB8F38" w14:textId="77777777" w:rsidR="00ED2F7E" w:rsidRDefault="00ED2F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0BE2463E" w14:textId="77777777" w:rsidR="00ED2F7E" w:rsidRDefault="00ED2F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Scale</w:t>
            </w:r>
          </w:p>
        </w:tc>
        <w:tc>
          <w:tcPr>
            <w:tcW w:w="1278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AD6569" w14:textId="77777777" w:rsidR="00ED2F7E" w:rsidRDefault="00ED2F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5118190D" w14:textId="77777777" w:rsidR="00ED2F7E" w:rsidRDefault="00ED2F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Ref. Val.</w:t>
            </w:r>
          </w:p>
        </w:tc>
        <w:tc>
          <w:tcPr>
            <w:tcW w:w="902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85F280" w14:textId="77777777" w:rsidR="00ED2F7E" w:rsidRDefault="00ED2F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41B4DCC3" w14:textId="77777777" w:rsidR="00ED2F7E" w:rsidRDefault="00ED2F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Width</w:t>
            </w:r>
          </w:p>
        </w:tc>
        <w:tc>
          <w:tcPr>
            <w:tcW w:w="1075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85EA86" w14:textId="77777777" w:rsidR="00ED2F7E" w:rsidRDefault="00ED2F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Units</w:t>
            </w:r>
          </w:p>
        </w:tc>
        <w:tc>
          <w:tcPr>
            <w:tcW w:w="2583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82EDAB" w14:textId="77777777" w:rsidR="00ED2F7E" w:rsidRDefault="00ED2F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Comments</w:t>
            </w:r>
          </w:p>
        </w:tc>
      </w:tr>
      <w:tr w:rsidR="00181686" w:rsidRPr="00CF25AB" w14:paraId="736AC48C" w14:textId="77777777" w:rsidTr="005911CB">
        <w:trPr>
          <w:cantSplit/>
          <w:jc w:val="center"/>
        </w:trPr>
        <w:tc>
          <w:tcPr>
            <w:tcW w:w="101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403642" w14:textId="61252DA2" w:rsidR="00ED2F7E" w:rsidRPr="00181686" w:rsidRDefault="00ED2F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FF"/>
                <w:sz w:val="16"/>
                <w:szCs w:val="16"/>
              </w:rPr>
            </w:pPr>
            <w:r w:rsidRPr="00D6450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1–</w:t>
            </w:r>
            <w:r w:rsidR="001C3631" w:rsidRPr="00D6450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6E5DC4" w14:textId="77777777" w:rsidR="00ED2F7E" w:rsidRPr="00181686" w:rsidRDefault="00ED2F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color w:val="0000FF"/>
                <w:sz w:val="16"/>
                <w:szCs w:val="16"/>
              </w:rPr>
            </w:pPr>
            <w:r w:rsidRPr="00181686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Balloon data introducer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0FEF3C" w14:textId="77777777" w:rsidR="00ED2F7E" w:rsidRPr="00181686" w:rsidRDefault="00ED2F7E" w:rsidP="008A778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i/>
                <w:color w:val="0000FF"/>
                <w:sz w:val="16"/>
                <w:szCs w:val="16"/>
              </w:rPr>
            </w:pPr>
            <w:r w:rsidRPr="00181686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New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59B221" w14:textId="77777777" w:rsidR="00ED2F7E" w:rsidRPr="00181686" w:rsidRDefault="00ED2F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FF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1373F5" w14:textId="77777777" w:rsidR="00ED2F7E" w:rsidRPr="00181686" w:rsidRDefault="00ED2F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FF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543AEB" w14:textId="77777777" w:rsidR="00ED2F7E" w:rsidRPr="00181686" w:rsidRDefault="00ED2F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FF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653D10" w14:textId="77777777" w:rsidR="00ED2F7E" w:rsidRPr="00181686" w:rsidRDefault="00ED2F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color w:val="0000FF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E453AD" w14:textId="66F343E5" w:rsidR="00ED2F7E" w:rsidRPr="00181686" w:rsidRDefault="00CF25AB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Cs/>
                <w:color w:val="0000FF"/>
                <w:sz w:val="16"/>
                <w:szCs w:val="16"/>
              </w:rPr>
            </w:pPr>
            <w:r w:rsidRPr="00CF25AB">
              <w:rPr>
                <w:rFonts w:ascii="Arial" w:eastAsia="Arial" w:hAnsi="Arial" w:cs="Arial"/>
                <w:color w:val="0000FF"/>
                <w:sz w:val="16"/>
                <w:szCs w:val="16"/>
              </w:rPr>
              <w:t>To be proposed by the first provider of such data, e.g., Scripps Institute of Oceanography</w:t>
            </w:r>
            <w:r w:rsidR="00550AFA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– the below is tentative until then</w:t>
            </w:r>
          </w:p>
        </w:tc>
      </w:tr>
      <w:tr w:rsidR="00181686" w:rsidRPr="00CF25AB" w14:paraId="1B4B5684" w14:textId="77777777" w:rsidTr="0064718A">
        <w:trPr>
          <w:cantSplit/>
          <w:jc w:val="center"/>
        </w:trPr>
        <w:tc>
          <w:tcPr>
            <w:tcW w:w="101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D710F5" w14:textId="6A54970F" w:rsidR="00ED2F7E" w:rsidRPr="00927131" w:rsidRDefault="00ED2F7E" w:rsidP="006471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927131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B26E1C" w14:textId="77777777" w:rsidR="00ED2F7E" w:rsidRPr="00927131" w:rsidRDefault="00ED2F7E" w:rsidP="005911C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7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927131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Balloon Registration number or other identification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36D941" w14:textId="5EC1B661" w:rsidR="00ED2F7E" w:rsidRPr="00927131" w:rsidRDefault="00E92CF0" w:rsidP="008A778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i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0 01 157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39451D" w14:textId="77777777" w:rsidR="00ED2F7E" w:rsidRPr="00927131" w:rsidRDefault="00ED2F7E" w:rsidP="006471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92713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1D53B6" w14:textId="77777777" w:rsidR="00ED2F7E" w:rsidRPr="00927131" w:rsidRDefault="00ED2F7E" w:rsidP="006471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92713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212F5B" w14:textId="1414796C" w:rsidR="00ED2F7E" w:rsidRPr="00927131" w:rsidRDefault="00181686" w:rsidP="006471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927131">
              <w:rPr>
                <w:rFonts w:ascii="Arial" w:hAnsi="Arial" w:cs="Arial"/>
                <w:color w:val="000000" w:themeColor="text1"/>
                <w:sz w:val="16"/>
                <w:szCs w:val="16"/>
              </w:rPr>
              <w:t>80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227F6B" w14:textId="52E735A5" w:rsidR="00ED2F7E" w:rsidRPr="00927131" w:rsidRDefault="008A7783" w:rsidP="006471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92713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Character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D22859" w14:textId="301E076E" w:rsidR="00ED2F7E" w:rsidRDefault="008A7783" w:rsidP="006471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Cs/>
                <w:color w:val="0000FF"/>
                <w:sz w:val="16"/>
                <w:szCs w:val="16"/>
              </w:rPr>
            </w:pPr>
            <w:r w:rsidRPr="00181686">
              <w:rPr>
                <w:rFonts w:ascii="Arial" w:eastAsia="Arial" w:hAnsi="Arial" w:cs="Arial"/>
                <w:iCs/>
                <w:color w:val="0000FF"/>
                <w:sz w:val="16"/>
                <w:szCs w:val="16"/>
              </w:rPr>
              <w:t xml:space="preserve">To be proposed by </w:t>
            </w:r>
            <w:proofErr w:type="spellStart"/>
            <w:r w:rsidRPr="00181686">
              <w:rPr>
                <w:rFonts w:ascii="Arial" w:eastAsia="Arial" w:hAnsi="Arial" w:cs="Arial"/>
                <w:iCs/>
                <w:color w:val="0000FF"/>
                <w:sz w:val="16"/>
                <w:szCs w:val="16"/>
              </w:rPr>
              <w:t>Météo</w:t>
            </w:r>
            <w:proofErr w:type="spellEnd"/>
            <w:r w:rsidRPr="00181686">
              <w:rPr>
                <w:rFonts w:ascii="Arial" w:eastAsia="Arial" w:hAnsi="Arial" w:cs="Arial"/>
                <w:iCs/>
                <w:color w:val="0000FF"/>
                <w:sz w:val="16"/>
                <w:szCs w:val="16"/>
              </w:rPr>
              <w:t>-France</w:t>
            </w:r>
            <w:r w:rsidR="00181686" w:rsidRPr="00181686">
              <w:rPr>
                <w:rFonts w:ascii="Arial" w:eastAsia="Arial" w:hAnsi="Arial" w:cs="Arial"/>
                <w:iCs/>
                <w:color w:val="0000FF"/>
                <w:sz w:val="16"/>
                <w:szCs w:val="16"/>
              </w:rPr>
              <w:t xml:space="preserve"> Research Department</w:t>
            </w:r>
          </w:p>
          <w:p w14:paraId="167ED8AE" w14:textId="78D81C37" w:rsidR="00927131" w:rsidRPr="00181686" w:rsidRDefault="00927131" w:rsidP="006471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Cs/>
                <w:color w:val="0000FF"/>
                <w:sz w:val="16"/>
                <w:szCs w:val="16"/>
              </w:rPr>
            </w:pPr>
            <w:r>
              <w:rPr>
                <w:rFonts w:ascii="Arial" w:eastAsia="Arial" w:hAnsi="Arial" w:cs="Arial"/>
                <w:iCs/>
                <w:color w:val="0000FF"/>
                <w:sz w:val="16"/>
                <w:szCs w:val="16"/>
              </w:rPr>
              <w:t>(might be redundant with WIGOS issue number</w:t>
            </w:r>
            <w:r w:rsidR="00CF25AB">
              <w:rPr>
                <w:rFonts w:ascii="Arial" w:eastAsia="Arial" w:hAnsi="Arial" w:cs="Arial"/>
                <w:iCs/>
                <w:color w:val="0000FF"/>
                <w:sz w:val="16"/>
                <w:szCs w:val="16"/>
              </w:rPr>
              <w:t xml:space="preserve"> – follow the progress at </w:t>
            </w:r>
            <w:hyperlink r:id="rId13" w:history="1">
              <w:r w:rsidR="00CF25AB" w:rsidRPr="00CF25AB">
                <w:rPr>
                  <w:rStyle w:val="Hyperlink"/>
                  <w:rFonts w:ascii="Arial" w:eastAsia="Arial" w:hAnsi="Arial" w:cs="Arial"/>
                  <w:iCs/>
                  <w:sz w:val="16"/>
                  <w:szCs w:val="16"/>
                </w:rPr>
                <w:t>https://github.com/wmo-im/BUFR4/issues/208</w:t>
              </w:r>
            </w:hyperlink>
            <w:r w:rsidR="00F936FD">
              <w:rPr>
                <w:rFonts w:ascii="Arial" w:eastAsia="Arial" w:hAnsi="Arial" w:cs="Arial"/>
                <w:iCs/>
                <w:color w:val="0000FF"/>
                <w:sz w:val="16"/>
                <w:szCs w:val="16"/>
              </w:rPr>
              <w:t>)</w:t>
            </w:r>
          </w:p>
        </w:tc>
      </w:tr>
      <w:tr w:rsidR="00181686" w:rsidRPr="00CF25AB" w14:paraId="15B70F8A" w14:textId="77777777" w:rsidTr="005911CB">
        <w:trPr>
          <w:cantSplit/>
          <w:jc w:val="center"/>
        </w:trPr>
        <w:tc>
          <w:tcPr>
            <w:tcW w:w="101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03319C" w14:textId="4A341A47" w:rsidR="00181686" w:rsidRPr="00927131" w:rsidRDefault="00181686" w:rsidP="0018168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927131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93062A" w14:textId="77777777" w:rsidR="00181686" w:rsidRPr="00927131" w:rsidRDefault="00181686" w:rsidP="0018168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7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927131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Balloon flight number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604097" w14:textId="1D842F9D" w:rsidR="00181686" w:rsidRPr="00927131" w:rsidRDefault="00E92CF0" w:rsidP="0018168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i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0 01 156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9AB7B3" w14:textId="77777777" w:rsidR="00181686" w:rsidRPr="00927131" w:rsidRDefault="00181686" w:rsidP="0018168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92713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861582" w14:textId="77777777" w:rsidR="00181686" w:rsidRPr="00927131" w:rsidRDefault="00181686" w:rsidP="0018168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92713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F40102" w14:textId="77777777" w:rsidR="00181686" w:rsidRPr="00927131" w:rsidRDefault="00181686" w:rsidP="0018168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927131">
              <w:rPr>
                <w:rFonts w:ascii="Arial" w:hAnsi="Arial" w:cs="Arial"/>
                <w:color w:val="000000" w:themeColor="text1"/>
                <w:sz w:val="16"/>
                <w:szCs w:val="16"/>
              </w:rPr>
              <w:t>64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D768F8" w14:textId="1A3CF8B6" w:rsidR="00181686" w:rsidRPr="00927131" w:rsidRDefault="00181686" w:rsidP="0018168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92713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Character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E2B142" w14:textId="15BF6278" w:rsidR="00181686" w:rsidRPr="00181686" w:rsidRDefault="00181686" w:rsidP="0018168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Cs/>
                <w:color w:val="0000FF"/>
                <w:sz w:val="16"/>
                <w:szCs w:val="16"/>
              </w:rPr>
            </w:pPr>
            <w:r w:rsidRPr="00181686">
              <w:rPr>
                <w:rFonts w:ascii="Arial" w:eastAsia="Arial" w:hAnsi="Arial" w:cs="Arial"/>
                <w:iCs/>
                <w:color w:val="0000FF"/>
                <w:sz w:val="16"/>
                <w:szCs w:val="16"/>
              </w:rPr>
              <w:t xml:space="preserve">To be proposed by </w:t>
            </w:r>
            <w:proofErr w:type="spellStart"/>
            <w:r w:rsidRPr="00181686">
              <w:rPr>
                <w:rFonts w:ascii="Arial" w:eastAsia="Arial" w:hAnsi="Arial" w:cs="Arial"/>
                <w:iCs/>
                <w:color w:val="0000FF"/>
                <w:sz w:val="16"/>
                <w:szCs w:val="16"/>
              </w:rPr>
              <w:t>Météo</w:t>
            </w:r>
            <w:proofErr w:type="spellEnd"/>
            <w:r w:rsidRPr="00181686">
              <w:rPr>
                <w:rFonts w:ascii="Arial" w:eastAsia="Arial" w:hAnsi="Arial" w:cs="Arial"/>
                <w:iCs/>
                <w:color w:val="0000FF"/>
                <w:sz w:val="16"/>
                <w:szCs w:val="16"/>
              </w:rPr>
              <w:t>-France Research Department</w:t>
            </w:r>
            <w:r w:rsidR="00927131">
              <w:rPr>
                <w:rFonts w:ascii="Arial" w:eastAsia="Arial" w:hAnsi="Arial" w:cs="Arial"/>
                <w:iCs/>
                <w:color w:val="0000FF"/>
                <w:sz w:val="16"/>
                <w:szCs w:val="16"/>
              </w:rPr>
              <w:t xml:space="preserve"> (might be redundant with WIGOS local identifier</w:t>
            </w:r>
            <w:r w:rsidR="00CF25AB">
              <w:rPr>
                <w:rFonts w:ascii="Arial" w:eastAsia="Arial" w:hAnsi="Arial" w:cs="Arial"/>
                <w:iCs/>
                <w:color w:val="0000FF"/>
                <w:sz w:val="16"/>
                <w:szCs w:val="16"/>
              </w:rPr>
              <w:t xml:space="preserve"> – follow the progress at </w:t>
            </w:r>
            <w:hyperlink r:id="rId14" w:history="1">
              <w:r w:rsidR="00CF25AB" w:rsidRPr="00CF25AB">
                <w:rPr>
                  <w:rStyle w:val="Hyperlink"/>
                  <w:rFonts w:ascii="Arial" w:eastAsia="Arial" w:hAnsi="Arial" w:cs="Arial"/>
                  <w:iCs/>
                  <w:sz w:val="16"/>
                  <w:szCs w:val="16"/>
                </w:rPr>
                <w:t>https://github.com/wmo-im/BUFR4/issues/208</w:t>
              </w:r>
            </w:hyperlink>
            <w:r w:rsidR="00F936FD">
              <w:rPr>
                <w:rFonts w:ascii="Arial" w:eastAsia="Arial" w:hAnsi="Arial" w:cs="Arial"/>
                <w:iCs/>
                <w:color w:val="0000FF"/>
                <w:sz w:val="16"/>
                <w:szCs w:val="16"/>
              </w:rPr>
              <w:t>)</w:t>
            </w:r>
          </w:p>
        </w:tc>
      </w:tr>
      <w:tr w:rsidR="00181686" w:rsidRPr="00CF25AB" w14:paraId="2EC8969C" w14:textId="77777777" w:rsidTr="00272368">
        <w:trPr>
          <w:cantSplit/>
          <w:jc w:val="center"/>
        </w:trPr>
        <w:tc>
          <w:tcPr>
            <w:tcW w:w="101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59BC31" w14:textId="392BA7D9" w:rsidR="00181686" w:rsidRPr="00181686" w:rsidRDefault="00181686" w:rsidP="0018168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181686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954658" w14:textId="0DE0BE28" w:rsidR="00181686" w:rsidRPr="00181686" w:rsidRDefault="00181686" w:rsidP="0018168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7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181686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Upper air remote sensing instrument type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B86DB2" w14:textId="77777777" w:rsidR="00181686" w:rsidRPr="00181686" w:rsidRDefault="00181686" w:rsidP="0018168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i/>
                <w:color w:val="000000" w:themeColor="text1"/>
                <w:sz w:val="16"/>
                <w:szCs w:val="16"/>
              </w:rPr>
            </w:pPr>
            <w:r w:rsidRPr="00181686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0 02 006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550354" w14:textId="77777777" w:rsidR="00181686" w:rsidRPr="00181686" w:rsidRDefault="00181686" w:rsidP="0018168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18168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6D9A2A" w14:textId="77777777" w:rsidR="00181686" w:rsidRPr="00181686" w:rsidRDefault="00181686" w:rsidP="0018168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18168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BFFF44" w14:textId="77777777" w:rsidR="00181686" w:rsidRPr="00181686" w:rsidRDefault="00181686" w:rsidP="0018168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181686">
              <w:rPr>
                <w:rFonts w:ascii="Arial" w:hAnsi="Arial" w:cs="Arial"/>
                <w:color w:val="000000" w:themeColor="text1"/>
                <w:sz w:val="16"/>
                <w:szCs w:val="16"/>
              </w:rPr>
              <w:t>6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B0D4E1" w14:textId="77777777" w:rsidR="00181686" w:rsidRPr="00181686" w:rsidRDefault="00181686" w:rsidP="0018168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18168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E39B45" w14:textId="77777777" w:rsidR="00181686" w:rsidRPr="00181686" w:rsidRDefault="00181686" w:rsidP="0018168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Cs/>
                <w:color w:val="000000" w:themeColor="text1"/>
                <w:sz w:val="16"/>
                <w:szCs w:val="16"/>
              </w:rPr>
            </w:pPr>
          </w:p>
        </w:tc>
      </w:tr>
    </w:tbl>
    <w:p w14:paraId="0757725B" w14:textId="77777777" w:rsidR="00ED2F7E" w:rsidRDefault="00ED2F7E" w:rsidP="001F4DD0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b/>
          <w:sz w:val="18"/>
          <w:szCs w:val="18"/>
        </w:rPr>
      </w:pPr>
    </w:p>
    <w:p w14:paraId="041CA937" w14:textId="77777777" w:rsidR="00CF25AB" w:rsidRDefault="00CF25AB" w:rsidP="001F4DD0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b/>
          <w:sz w:val="18"/>
          <w:szCs w:val="18"/>
        </w:rPr>
      </w:pPr>
    </w:p>
    <w:tbl>
      <w:tblPr>
        <w:tblStyle w:val="afff9"/>
        <w:tblW w:w="10848" w:type="dxa"/>
        <w:jc w:val="center"/>
        <w:tblLayout w:type="fixed"/>
        <w:tblLook w:val="0000" w:firstRow="0" w:lastRow="0" w:firstColumn="0" w:lastColumn="0" w:noHBand="0" w:noVBand="0"/>
      </w:tblPr>
      <w:tblGrid>
        <w:gridCol w:w="1017"/>
        <w:gridCol w:w="2108"/>
        <w:gridCol w:w="1025"/>
        <w:gridCol w:w="860"/>
        <w:gridCol w:w="1278"/>
        <w:gridCol w:w="902"/>
        <w:gridCol w:w="1075"/>
        <w:gridCol w:w="2583"/>
      </w:tblGrid>
      <w:tr w:rsidR="00A44587" w14:paraId="7AE22C51" w14:textId="77777777" w:rsidTr="00272368">
        <w:trPr>
          <w:cantSplit/>
          <w:tblHeader/>
          <w:jc w:val="center"/>
        </w:trPr>
        <w:tc>
          <w:tcPr>
            <w:tcW w:w="1017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73412D" w14:textId="77777777" w:rsid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Data</w:t>
            </w:r>
          </w:p>
          <w:p w14:paraId="34983D81" w14:textId="77777777" w:rsid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Field</w:t>
            </w:r>
          </w:p>
        </w:tc>
        <w:tc>
          <w:tcPr>
            <w:tcW w:w="2108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7C55C1" w14:textId="77777777" w:rsid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Element Name</w:t>
            </w:r>
          </w:p>
        </w:tc>
        <w:tc>
          <w:tcPr>
            <w:tcW w:w="1025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F2A96C" w14:textId="77777777" w:rsid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sz w:val="16"/>
                <w:szCs w:val="16"/>
              </w:rPr>
              <w:t>Descrip</w:t>
            </w:r>
            <w:proofErr w:type="spellEnd"/>
            <w:r>
              <w:rPr>
                <w:rFonts w:ascii="Arial" w:eastAsia="Arial" w:hAnsi="Arial" w:cs="Arial"/>
                <w:b/>
                <w:sz w:val="16"/>
                <w:szCs w:val="16"/>
              </w:rPr>
              <w:t>.</w:t>
            </w:r>
          </w:p>
        </w:tc>
        <w:tc>
          <w:tcPr>
            <w:tcW w:w="860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5A8C0B" w14:textId="77777777" w:rsid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6BBB6CEB" w14:textId="77777777" w:rsid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Scale</w:t>
            </w:r>
          </w:p>
        </w:tc>
        <w:tc>
          <w:tcPr>
            <w:tcW w:w="1278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4E54EE" w14:textId="77777777" w:rsid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281CF4F8" w14:textId="77777777" w:rsid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Ref. Val.</w:t>
            </w:r>
          </w:p>
        </w:tc>
        <w:tc>
          <w:tcPr>
            <w:tcW w:w="902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EEA502" w14:textId="77777777" w:rsid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533D328A" w14:textId="77777777" w:rsid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Width</w:t>
            </w:r>
          </w:p>
        </w:tc>
        <w:tc>
          <w:tcPr>
            <w:tcW w:w="1075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C8B8DD" w14:textId="77777777" w:rsid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Units</w:t>
            </w:r>
          </w:p>
        </w:tc>
        <w:tc>
          <w:tcPr>
            <w:tcW w:w="2583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68E33B" w14:textId="77777777" w:rsid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Comments</w:t>
            </w:r>
          </w:p>
        </w:tc>
      </w:tr>
      <w:tr w:rsidR="00A44587" w:rsidRPr="00994E8A" w14:paraId="640C1E99" w14:textId="77777777" w:rsidTr="00550AFA">
        <w:trPr>
          <w:cantSplit/>
          <w:jc w:val="center"/>
        </w:trPr>
        <w:tc>
          <w:tcPr>
            <w:tcW w:w="101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D99FEB" w14:textId="3130FFC4" w:rsidR="00A44587" w:rsidRP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A44587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1–2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D8C7C6" w14:textId="77777777" w:rsidR="00A44587" w:rsidRP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color w:val="0000FF"/>
                <w:sz w:val="16"/>
                <w:szCs w:val="16"/>
              </w:rPr>
            </w:pPr>
            <w:r w:rsidRPr="00A44587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Station data introducer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74C2C2" w14:textId="77777777" w:rsidR="00A44587" w:rsidRPr="00A44587" w:rsidRDefault="00A44587" w:rsidP="00CF25A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i/>
                <w:color w:val="0000FF"/>
                <w:sz w:val="16"/>
                <w:szCs w:val="16"/>
              </w:rPr>
            </w:pPr>
            <w:r w:rsidRPr="00A44587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New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605F6D" w14:textId="77777777" w:rsidR="00A44587" w:rsidRP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398EFE" w14:textId="77777777" w:rsidR="00A44587" w:rsidRP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2FA188" w14:textId="77777777" w:rsidR="00A44587" w:rsidRP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54B088" w14:textId="77777777" w:rsidR="00A44587" w:rsidRP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0507E2" w14:textId="74A59965" w:rsidR="00A44587" w:rsidRPr="00A44587" w:rsidRDefault="00CF25AB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CF25AB">
              <w:rPr>
                <w:rFonts w:ascii="Arial" w:eastAsia="Arial" w:hAnsi="Arial" w:cs="Arial"/>
                <w:color w:val="0000FF"/>
                <w:sz w:val="16"/>
                <w:szCs w:val="16"/>
              </w:rPr>
              <w:t>To be proposed by the first provider of such data</w:t>
            </w:r>
            <w:r w:rsidR="00550AFA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– the below is tentative until then</w:t>
            </w:r>
          </w:p>
        </w:tc>
      </w:tr>
      <w:tr w:rsidR="00A44587" w:rsidRPr="00994E8A" w14:paraId="1E8AB9C8" w14:textId="77777777" w:rsidTr="00272368">
        <w:trPr>
          <w:cantSplit/>
          <w:jc w:val="center"/>
        </w:trPr>
        <w:tc>
          <w:tcPr>
            <w:tcW w:w="101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FEC7F2" w14:textId="3FD0D05B" w:rsidR="00A44587" w:rsidRP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A44587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496C20" w14:textId="4A0F8C44" w:rsidR="00A44587" w:rsidRPr="00A44587" w:rsidRDefault="00A44587" w:rsidP="00CF25A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7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A44587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Short station or site name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C5DFF8" w14:textId="77777777" w:rsidR="00A44587" w:rsidRPr="00A44587" w:rsidRDefault="00A44587" w:rsidP="00CF25A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i/>
                <w:color w:val="000000" w:themeColor="text1"/>
                <w:sz w:val="16"/>
                <w:szCs w:val="16"/>
              </w:rPr>
            </w:pPr>
            <w:r w:rsidRPr="00A44587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 xml:space="preserve">0 01 </w:t>
            </w:r>
            <w:r w:rsidRPr="00CF25AB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018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2DE67E" w14:textId="77777777" w:rsidR="00A44587" w:rsidRP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A44587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F02880" w14:textId="77777777" w:rsidR="00A44587" w:rsidRP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A44587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4E56DF" w14:textId="77777777" w:rsidR="00A44587" w:rsidRP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A44587">
              <w:rPr>
                <w:rFonts w:ascii="Arial" w:hAnsi="Arial" w:cs="Arial"/>
                <w:color w:val="000000" w:themeColor="text1"/>
                <w:sz w:val="16"/>
                <w:szCs w:val="16"/>
              </w:rPr>
              <w:t>40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676E79" w14:textId="77777777" w:rsidR="00A44587" w:rsidRP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A44587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Character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05DA0A" w14:textId="77777777" w:rsidR="00A44587" w:rsidRP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</w:p>
        </w:tc>
      </w:tr>
      <w:tr w:rsidR="00A44587" w:rsidRPr="00994E8A" w14:paraId="3157B759" w14:textId="77777777" w:rsidTr="00550AFA">
        <w:trPr>
          <w:cantSplit/>
          <w:jc w:val="center"/>
        </w:trPr>
        <w:tc>
          <w:tcPr>
            <w:tcW w:w="101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35C08" w14:textId="5391E991" w:rsidR="00A44587" w:rsidRPr="00A44587" w:rsidRDefault="00A44587" w:rsidP="00A445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A44587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6E7574" w14:textId="77F5023B" w:rsidR="00A44587" w:rsidRPr="00A44587" w:rsidRDefault="00A44587" w:rsidP="00CF25A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7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A44587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Upper air remote sensing instrument type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C8EC0" w14:textId="0D639097" w:rsidR="00A44587" w:rsidRPr="00A44587" w:rsidRDefault="00A44587" w:rsidP="00CF25A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A44587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0 02 006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1D2AA7" w14:textId="3FAEADC6" w:rsidR="00A44587" w:rsidRPr="00A44587" w:rsidRDefault="00A44587" w:rsidP="00A445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A44587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FA0668" w14:textId="2B4D5242" w:rsidR="00A44587" w:rsidRPr="00A44587" w:rsidRDefault="00A44587" w:rsidP="00A445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A44587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D4B765" w14:textId="505972D6" w:rsidR="00A44587" w:rsidRPr="00A44587" w:rsidRDefault="00A44587" w:rsidP="00A445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A44587">
              <w:rPr>
                <w:rFonts w:ascii="Arial" w:hAnsi="Arial" w:cs="Arial"/>
                <w:color w:val="000000" w:themeColor="text1"/>
                <w:sz w:val="16"/>
                <w:szCs w:val="16"/>
              </w:rPr>
              <w:t>6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8C8204" w14:textId="129752D0" w:rsidR="00A44587" w:rsidRPr="00A44587" w:rsidRDefault="00A44587" w:rsidP="00A445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A44587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64DBF9" w14:textId="77777777" w:rsidR="00A44587" w:rsidRPr="00A44587" w:rsidRDefault="00A44587" w:rsidP="00A445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</w:p>
        </w:tc>
      </w:tr>
    </w:tbl>
    <w:p w14:paraId="76C91822" w14:textId="246C2589" w:rsidR="00E66F9E" w:rsidRDefault="00E66F9E" w:rsidP="00E66F9E">
      <w:pPr>
        <w:widowControl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Arial" w:eastAsia="Arial" w:hAnsi="Arial" w:cs="Arial"/>
          <w:b/>
          <w:i/>
        </w:rPr>
        <w:lastRenderedPageBreak/>
        <w:t>BUFR Section 3 (Data Description)</w:t>
      </w:r>
    </w:p>
    <w:tbl>
      <w:tblPr>
        <w:tblStyle w:val="afff8"/>
        <w:tblW w:w="9072" w:type="dxa"/>
        <w:tblLayout w:type="fixed"/>
        <w:tblLook w:val="0000" w:firstRow="0" w:lastRow="0" w:firstColumn="0" w:lastColumn="0" w:noHBand="0" w:noVBand="0"/>
      </w:tblPr>
      <w:tblGrid>
        <w:gridCol w:w="1098"/>
        <w:gridCol w:w="5281"/>
        <w:gridCol w:w="2693"/>
      </w:tblGrid>
      <w:tr w:rsidR="00E66F9E" w14:paraId="7621694D" w14:textId="77777777" w:rsidTr="00272368">
        <w:tc>
          <w:tcPr>
            <w:tcW w:w="1098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AFCEAF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Octet number</w:t>
            </w:r>
          </w:p>
        </w:tc>
        <w:tc>
          <w:tcPr>
            <w:tcW w:w="5281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98CC7E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Contents</w:t>
            </w:r>
          </w:p>
        </w:tc>
        <w:tc>
          <w:tcPr>
            <w:tcW w:w="2693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E9CB19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Value for RO</w:t>
            </w:r>
          </w:p>
        </w:tc>
      </w:tr>
      <w:tr w:rsidR="00E66F9E" w14:paraId="02C5D1F2" w14:textId="77777777" w:rsidTr="00272368">
        <w:tc>
          <w:tcPr>
            <w:tcW w:w="10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D1AC79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1–3</w:t>
            </w:r>
          </w:p>
        </w:tc>
        <w:tc>
          <w:tcPr>
            <w:tcW w:w="528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D2A7C0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Length of Section 3  (octets)</w:t>
            </w:r>
          </w:p>
        </w:tc>
        <w:tc>
          <w:tcPr>
            <w:tcW w:w="26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7A4C17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13 or 14</w:t>
            </w:r>
          </w:p>
        </w:tc>
      </w:tr>
      <w:tr w:rsidR="00E66F9E" w14:paraId="2668B95B" w14:textId="77777777" w:rsidTr="00272368">
        <w:tc>
          <w:tcPr>
            <w:tcW w:w="10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13DE3E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528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41EC9B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Reserved</w:t>
            </w:r>
          </w:p>
        </w:tc>
        <w:tc>
          <w:tcPr>
            <w:tcW w:w="26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1EDF48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</w:tr>
      <w:tr w:rsidR="00E66F9E" w14:paraId="36435B49" w14:textId="77777777" w:rsidTr="00272368">
        <w:tc>
          <w:tcPr>
            <w:tcW w:w="10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9B96A0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5–6</w:t>
            </w:r>
          </w:p>
        </w:tc>
        <w:tc>
          <w:tcPr>
            <w:tcW w:w="528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EE454D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Number of datasets (observations)</w:t>
            </w:r>
          </w:p>
        </w:tc>
        <w:tc>
          <w:tcPr>
            <w:tcW w:w="26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E57843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Integer &gt; 0</w:t>
            </w:r>
          </w:p>
        </w:tc>
      </w:tr>
      <w:tr w:rsidR="00E66F9E" w14:paraId="75F29C1B" w14:textId="77777777" w:rsidTr="00272368">
        <w:tc>
          <w:tcPr>
            <w:tcW w:w="10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11DB28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528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116CFE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Section 4 Data flags:</w:t>
            </w:r>
          </w:p>
          <w:p w14:paraId="788F0F7B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Bit 1 = 1 for Observed data, 0 for Other data</w:t>
            </w:r>
          </w:p>
          <w:p w14:paraId="2351DF44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Bit 2 = 1 for Compressed, 0 for Uncompressed</w:t>
            </w:r>
          </w:p>
          <w:p w14:paraId="16EEF7AA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Bits 3–8: Reserved (set to 0)</w:t>
            </w:r>
          </w:p>
        </w:tc>
        <w:tc>
          <w:tcPr>
            <w:tcW w:w="26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A004EE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128 (Observed, Uncompressed) or</w:t>
            </w:r>
          </w:p>
          <w:p w14:paraId="5DEA05EF" w14:textId="77777777" w:rsidR="00E66F9E" w:rsidRDefault="0000000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tag w:val="goog_rdk_6"/>
                <w:id w:val="-1239400282"/>
              </w:sdtPr>
              <w:sdtContent>
                <w:r w:rsidR="00E66F9E">
                  <w:rPr>
                    <w:rFonts w:ascii="Arial" w:eastAsia="Arial" w:hAnsi="Arial" w:cs="Arial"/>
                    <w:sz w:val="16"/>
                    <w:szCs w:val="16"/>
                  </w:rPr>
                  <w:t>192 (Observed, Compressed)</w:t>
                </w:r>
              </w:sdtContent>
            </w:sdt>
          </w:p>
        </w:tc>
      </w:tr>
      <w:tr w:rsidR="00E66F9E" w14:paraId="59A23B06" w14:textId="77777777" w:rsidTr="00272368">
        <w:tc>
          <w:tcPr>
            <w:tcW w:w="10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5BA26E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8–9</w:t>
            </w:r>
          </w:p>
        </w:tc>
        <w:tc>
          <w:tcPr>
            <w:tcW w:w="528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734216" w14:textId="77777777" w:rsidR="00E66F9E" w:rsidRPr="00C039AA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Descriptor (WIGOS identifier)</w:t>
            </w:r>
          </w:p>
        </w:tc>
        <w:tc>
          <w:tcPr>
            <w:tcW w:w="26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BAFDAB" w14:textId="225473A1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both"/>
              <w:rPr>
                <w:rFonts w:ascii="Arial" w:eastAsia="Arial" w:hAnsi="Arial" w:cs="Arial"/>
                <w:i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49558 (</w:t>
            </w:r>
            <w:r w:rsidRPr="006C6A17">
              <w:rPr>
                <w:rFonts w:ascii="Arial" w:eastAsia="Arial" w:hAnsi="Arial" w:cs="Arial"/>
                <w:b/>
                <w:bCs/>
                <w:color w:val="3366FF"/>
                <w:sz w:val="16"/>
                <w:szCs w:val="16"/>
              </w:rPr>
              <w:t>3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x 16384 + </w:t>
            </w:r>
            <w:r w:rsidRPr="006C6A17">
              <w:rPr>
                <w:rFonts w:ascii="Arial" w:eastAsia="Arial" w:hAnsi="Arial" w:cs="Arial"/>
                <w:b/>
                <w:bCs/>
                <w:color w:val="3366FF"/>
                <w:sz w:val="16"/>
                <w:szCs w:val="16"/>
              </w:rPr>
              <w:t>1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x 256 + </w:t>
            </w:r>
            <w:r w:rsidRPr="006C6A17">
              <w:rPr>
                <w:rFonts w:ascii="Arial" w:eastAsia="Arial" w:hAnsi="Arial" w:cs="Arial"/>
                <w:b/>
                <w:bCs/>
                <w:color w:val="3366FF"/>
                <w:sz w:val="16"/>
                <w:szCs w:val="16"/>
              </w:rPr>
              <w:t>150</w:t>
            </w:r>
            <w:r>
              <w:rPr>
                <w:rFonts w:ascii="Arial" w:eastAsia="Arial" w:hAnsi="Arial" w:cs="Arial"/>
                <w:sz w:val="16"/>
                <w:szCs w:val="16"/>
              </w:rPr>
              <w:t>)</w:t>
            </w:r>
          </w:p>
        </w:tc>
      </w:tr>
      <w:tr w:rsidR="00E66F9E" w14:paraId="4097ABDC" w14:textId="77777777" w:rsidTr="00272368">
        <w:tc>
          <w:tcPr>
            <w:tcW w:w="10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BF2DF8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10–11 </w:t>
            </w:r>
          </w:p>
        </w:tc>
        <w:tc>
          <w:tcPr>
            <w:tcW w:w="528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3664D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Descriptor (e.g., new Aircraft data introducer)</w:t>
            </w:r>
          </w:p>
        </w:tc>
        <w:tc>
          <w:tcPr>
            <w:tcW w:w="26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885E55" w14:textId="15D33CAE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New (</w:t>
            </w:r>
            <w:r>
              <w:rPr>
                <w:rFonts w:ascii="Arial" w:eastAsia="Arial" w:hAnsi="Arial" w:cs="Arial"/>
                <w:b/>
                <w:color w:val="3366FF"/>
                <w:sz w:val="16"/>
                <w:szCs w:val="16"/>
              </w:rPr>
              <w:t>3 </w:t>
            </w:r>
            <w:r>
              <w:rPr>
                <w:rFonts w:ascii="Arial" w:eastAsia="Arial" w:hAnsi="Arial" w:cs="Arial"/>
                <w:sz w:val="16"/>
                <w:szCs w:val="16"/>
              </w:rPr>
              <w:t>x 16384 +</w:t>
            </w:r>
            <w:r>
              <w:rPr>
                <w:rFonts w:ascii="Arial" w:eastAsia="Arial" w:hAnsi="Arial" w:cs="Arial"/>
                <w:color w:val="3366FF"/>
                <w:sz w:val="16"/>
                <w:szCs w:val="16"/>
              </w:rPr>
              <w:t> </w:t>
            </w:r>
            <w:commentRangeStart w:id="1"/>
            <w:r w:rsidR="00F94DF7">
              <w:rPr>
                <w:rFonts w:ascii="Arial" w:eastAsia="Arial" w:hAnsi="Arial" w:cs="Arial"/>
                <w:b/>
                <w:color w:val="3366FF"/>
                <w:sz w:val="16"/>
                <w:szCs w:val="16"/>
              </w:rPr>
              <w:t>X</w:t>
            </w:r>
            <w:commentRangeEnd w:id="1"/>
            <w:r w:rsidR="006C70E0">
              <w:rPr>
                <w:rStyle w:val="CommentReference"/>
                <w:rFonts w:ascii="Courier" w:eastAsia="Times New Roman" w:hAnsi="Courier" w:cs="Times New Roman"/>
                <w:color w:val="auto"/>
              </w:rPr>
              <w:commentReference w:id="1"/>
            </w:r>
            <w:r>
              <w:rPr>
                <w:rFonts w:ascii="Arial" w:eastAsia="Arial" w:hAnsi="Arial" w:cs="Arial"/>
                <w:b/>
                <w:color w:val="3366FF"/>
                <w:sz w:val="16"/>
                <w:szCs w:val="16"/>
              </w:rPr>
              <w:t> </w:t>
            </w:r>
            <w:r>
              <w:rPr>
                <w:rFonts w:ascii="Arial" w:eastAsia="Arial" w:hAnsi="Arial" w:cs="Arial"/>
                <w:sz w:val="16"/>
                <w:szCs w:val="16"/>
              </w:rPr>
              <w:t>x 256 +</w:t>
            </w:r>
            <w:r>
              <w:rPr>
                <w:rFonts w:ascii="Arial" w:eastAsia="Arial" w:hAnsi="Arial" w:cs="Arial"/>
                <w:color w:val="3366FF"/>
                <w:sz w:val="16"/>
                <w:szCs w:val="16"/>
              </w:rPr>
              <w:t> </w:t>
            </w:r>
            <w:r w:rsidR="00F94DF7">
              <w:rPr>
                <w:rFonts w:ascii="Arial" w:eastAsia="Arial" w:hAnsi="Arial" w:cs="Arial"/>
                <w:b/>
                <w:color w:val="3366FF"/>
                <w:sz w:val="16"/>
                <w:szCs w:val="16"/>
              </w:rPr>
              <w:t>Y</w:t>
            </w:r>
            <w:r>
              <w:rPr>
                <w:rFonts w:ascii="Arial" w:eastAsia="Arial" w:hAnsi="Arial" w:cs="Arial"/>
                <w:sz w:val="16"/>
                <w:szCs w:val="16"/>
              </w:rPr>
              <w:t>)</w:t>
            </w:r>
          </w:p>
        </w:tc>
      </w:tr>
      <w:tr w:rsidR="00E66F9E" w14:paraId="48C61EE4" w14:textId="77777777" w:rsidTr="00272368">
        <w:tc>
          <w:tcPr>
            <w:tcW w:w="10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A8ED9E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12–13 </w:t>
            </w:r>
          </w:p>
        </w:tc>
        <w:tc>
          <w:tcPr>
            <w:tcW w:w="528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B07FF2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Descriptor (new RO BUFR template)</w:t>
            </w:r>
          </w:p>
        </w:tc>
        <w:tc>
          <w:tcPr>
            <w:tcW w:w="26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292D92" w14:textId="178FF008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New (</w:t>
            </w:r>
            <w:r>
              <w:rPr>
                <w:rFonts w:ascii="Arial" w:eastAsia="Arial" w:hAnsi="Arial" w:cs="Arial"/>
                <w:b/>
                <w:color w:val="3366FF"/>
                <w:sz w:val="16"/>
                <w:szCs w:val="16"/>
              </w:rPr>
              <w:t>3 </w:t>
            </w:r>
            <w:r>
              <w:rPr>
                <w:rFonts w:ascii="Arial" w:eastAsia="Arial" w:hAnsi="Arial" w:cs="Arial"/>
                <w:sz w:val="16"/>
                <w:szCs w:val="16"/>
              </w:rPr>
              <w:t>x 16384 +</w:t>
            </w:r>
            <w:r>
              <w:rPr>
                <w:rFonts w:ascii="Arial" w:eastAsia="Arial" w:hAnsi="Arial" w:cs="Arial"/>
                <w:color w:val="3366FF"/>
                <w:sz w:val="16"/>
                <w:szCs w:val="16"/>
              </w:rPr>
              <w:t> </w:t>
            </w:r>
            <w:commentRangeStart w:id="2"/>
            <w:r w:rsidR="006C70E0">
              <w:rPr>
                <w:rFonts w:ascii="Arial" w:eastAsia="Arial" w:hAnsi="Arial" w:cs="Arial"/>
                <w:b/>
                <w:color w:val="3366FF"/>
                <w:sz w:val="16"/>
                <w:szCs w:val="16"/>
              </w:rPr>
              <w:t>10</w:t>
            </w:r>
            <w:commentRangeEnd w:id="2"/>
            <w:r w:rsidR="006C70E0">
              <w:rPr>
                <w:rStyle w:val="CommentReference"/>
                <w:rFonts w:ascii="Courier" w:eastAsia="Times New Roman" w:hAnsi="Courier" w:cs="Times New Roman"/>
                <w:color w:val="auto"/>
              </w:rPr>
              <w:commentReference w:id="2"/>
            </w:r>
            <w:r>
              <w:rPr>
                <w:rFonts w:ascii="Arial" w:eastAsia="Arial" w:hAnsi="Arial" w:cs="Arial"/>
                <w:b/>
                <w:color w:val="3366FF"/>
                <w:sz w:val="16"/>
                <w:szCs w:val="16"/>
              </w:rPr>
              <w:t> </w:t>
            </w:r>
            <w:r>
              <w:rPr>
                <w:rFonts w:ascii="Arial" w:eastAsia="Arial" w:hAnsi="Arial" w:cs="Arial"/>
                <w:sz w:val="16"/>
                <w:szCs w:val="16"/>
              </w:rPr>
              <w:t>x 256 +</w:t>
            </w:r>
            <w:r>
              <w:rPr>
                <w:rFonts w:ascii="Arial" w:eastAsia="Arial" w:hAnsi="Arial" w:cs="Arial"/>
                <w:color w:val="3366FF"/>
                <w:sz w:val="16"/>
                <w:szCs w:val="16"/>
              </w:rPr>
              <w:t> </w:t>
            </w:r>
            <w:r w:rsidR="00F94DF7">
              <w:rPr>
                <w:rFonts w:ascii="Arial" w:eastAsia="Arial" w:hAnsi="Arial" w:cs="Arial"/>
                <w:b/>
                <w:color w:val="3366FF"/>
                <w:sz w:val="16"/>
                <w:szCs w:val="16"/>
              </w:rPr>
              <w:t>Y</w:t>
            </w:r>
            <w:r>
              <w:rPr>
                <w:rFonts w:ascii="Arial" w:eastAsia="Arial" w:hAnsi="Arial" w:cs="Arial"/>
                <w:sz w:val="16"/>
                <w:szCs w:val="16"/>
              </w:rPr>
              <w:t>)</w:t>
            </w:r>
          </w:p>
        </w:tc>
      </w:tr>
      <w:tr w:rsidR="00E66F9E" w14:paraId="0F05BBA3" w14:textId="77777777" w:rsidTr="00272368">
        <w:tc>
          <w:tcPr>
            <w:tcW w:w="10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9BFD65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[14–]</w:t>
            </w:r>
          </w:p>
        </w:tc>
        <w:tc>
          <w:tcPr>
            <w:tcW w:w="528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551376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Repeat 2-octets per descriptor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br/>
            </w:r>
            <w:r>
              <w:rPr>
                <w:rFonts w:ascii="Arial" w:eastAsia="Arial" w:hAnsi="Arial" w:cs="Arial"/>
                <w:sz w:val="16"/>
                <w:szCs w:val="16"/>
              </w:rPr>
              <w:t>Total number of descriptors = (Section length - 7) / 2</w:t>
            </w:r>
          </w:p>
        </w:tc>
        <w:tc>
          <w:tcPr>
            <w:tcW w:w="26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D874CD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E66F9E" w14:paraId="78F41135" w14:textId="77777777" w:rsidTr="00272368">
        <w:tc>
          <w:tcPr>
            <w:tcW w:w="10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FC038D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[14]</w:t>
            </w:r>
          </w:p>
        </w:tc>
        <w:tc>
          <w:tcPr>
            <w:tcW w:w="528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211FED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Pad byte (set to 0) – optional for Edition 4</w:t>
            </w:r>
          </w:p>
        </w:tc>
        <w:tc>
          <w:tcPr>
            <w:tcW w:w="26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D28990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 (if Section length = 14)</w:t>
            </w:r>
          </w:p>
        </w:tc>
      </w:tr>
    </w:tbl>
    <w:p w14:paraId="46450B6D" w14:textId="77777777" w:rsidR="00E66F9E" w:rsidRDefault="00E66F9E" w:rsidP="00E66F9E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</w:rPr>
      </w:pPr>
    </w:p>
    <w:p w14:paraId="61D42119" w14:textId="77777777" w:rsidR="00E66F9E" w:rsidRDefault="00E66F9E" w:rsidP="00E66F9E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</w:rPr>
      </w:pPr>
    </w:p>
    <w:p w14:paraId="2206A762" w14:textId="77777777" w:rsidR="00E66F9E" w:rsidRDefault="00E66F9E" w:rsidP="00E66F9E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74501245" w14:textId="77777777" w:rsidR="00E66F9E" w:rsidRDefault="00E66F9E" w:rsidP="00E66F9E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rPr>
          <w:rFonts w:ascii="Arial" w:eastAsia="Arial" w:hAnsi="Arial" w:cs="Arial"/>
          <w:b/>
          <w:sz w:val="18"/>
          <w:szCs w:val="18"/>
        </w:rPr>
      </w:pPr>
    </w:p>
    <w:p w14:paraId="000002F7" w14:textId="09EB7F18" w:rsidR="002652AD" w:rsidRDefault="00E66F9E">
      <w:pPr>
        <w:pageBreakBefore/>
        <w:widowControl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Arial" w:eastAsia="Arial" w:hAnsi="Arial" w:cs="Arial"/>
          <w:b/>
          <w:i/>
        </w:rPr>
        <w:lastRenderedPageBreak/>
        <w:t>New RO BUFR template</w:t>
      </w:r>
    </w:p>
    <w:tbl>
      <w:tblPr>
        <w:tblStyle w:val="afff9"/>
        <w:tblW w:w="10868" w:type="dxa"/>
        <w:jc w:val="center"/>
        <w:tblLayout w:type="fixed"/>
        <w:tblLook w:val="0000" w:firstRow="0" w:lastRow="0" w:firstColumn="0" w:lastColumn="0" w:noHBand="0" w:noVBand="0"/>
      </w:tblPr>
      <w:tblGrid>
        <w:gridCol w:w="1037"/>
        <w:gridCol w:w="2108"/>
        <w:gridCol w:w="1025"/>
        <w:gridCol w:w="860"/>
        <w:gridCol w:w="1278"/>
        <w:gridCol w:w="902"/>
        <w:gridCol w:w="1075"/>
        <w:gridCol w:w="2583"/>
      </w:tblGrid>
      <w:tr w:rsidR="006260E7" w14:paraId="5E8AC551" w14:textId="77777777" w:rsidTr="00832615">
        <w:trPr>
          <w:cantSplit/>
          <w:tblHeader/>
          <w:jc w:val="center"/>
        </w:trPr>
        <w:tc>
          <w:tcPr>
            <w:tcW w:w="1037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2F8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Data</w:t>
            </w:r>
          </w:p>
          <w:p w14:paraId="000002F9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Field</w:t>
            </w:r>
          </w:p>
        </w:tc>
        <w:tc>
          <w:tcPr>
            <w:tcW w:w="2108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2FA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Element Name</w:t>
            </w:r>
          </w:p>
        </w:tc>
        <w:tc>
          <w:tcPr>
            <w:tcW w:w="1025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2FB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sz w:val="16"/>
                <w:szCs w:val="16"/>
              </w:rPr>
              <w:t>Descrip</w:t>
            </w:r>
            <w:proofErr w:type="spellEnd"/>
            <w:r>
              <w:rPr>
                <w:rFonts w:ascii="Arial" w:eastAsia="Arial" w:hAnsi="Arial" w:cs="Arial"/>
                <w:b/>
                <w:sz w:val="16"/>
                <w:szCs w:val="16"/>
              </w:rPr>
              <w:t>.</w:t>
            </w:r>
          </w:p>
        </w:tc>
        <w:tc>
          <w:tcPr>
            <w:tcW w:w="860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2FC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000002FD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Scale</w:t>
            </w:r>
          </w:p>
        </w:tc>
        <w:tc>
          <w:tcPr>
            <w:tcW w:w="1278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2FE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000002FF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Ref. Val.</w:t>
            </w:r>
          </w:p>
        </w:tc>
        <w:tc>
          <w:tcPr>
            <w:tcW w:w="902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300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00000301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Width</w:t>
            </w:r>
          </w:p>
        </w:tc>
        <w:tc>
          <w:tcPr>
            <w:tcW w:w="1075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302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Units</w:t>
            </w:r>
          </w:p>
        </w:tc>
        <w:tc>
          <w:tcPr>
            <w:tcW w:w="2583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303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Comments</w:t>
            </w:r>
          </w:p>
        </w:tc>
      </w:tr>
      <w:tr w:rsidR="002652AD" w14:paraId="0CC08C78" w14:textId="77777777" w:rsidTr="00832615">
        <w:trPr>
          <w:cantSplit/>
          <w:jc w:val="center"/>
        </w:trPr>
        <w:tc>
          <w:tcPr>
            <w:tcW w:w="10868" w:type="dxa"/>
            <w:gridSpan w:val="8"/>
            <w:shd w:val="clear" w:color="auto" w:fill="CCFF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04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sz w:val="16"/>
                <w:szCs w:val="16"/>
              </w:rPr>
              <w:t>Radio Occultation header</w:t>
            </w:r>
          </w:p>
        </w:tc>
      </w:tr>
      <w:tr w:rsidR="00994E8A" w14:paraId="5F8FBA02" w14:textId="77777777" w:rsidTr="00832615">
        <w:trPr>
          <w:cantSplit/>
          <w:trHeight w:val="20"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3ACAAE" w14:textId="440245DD" w:rsidR="00994E8A" w:rsidRPr="00933268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7E4F80" w14:textId="255164C5" w:rsidR="00994E8A" w:rsidRPr="00933268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33268">
              <w:rPr>
                <w:rFonts w:ascii="Arial" w:hAnsi="Arial" w:cs="Arial"/>
                <w:b/>
                <w:bCs/>
                <w:sz w:val="16"/>
                <w:szCs w:val="16"/>
              </w:rPr>
              <w:t>Originating centre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BCB69F" w14:textId="0AD6D623" w:rsidR="00994E8A" w:rsidRPr="00933268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0 01 03</w:t>
            </w:r>
            <w:r w:rsidR="00F37E25">
              <w:rPr>
                <w:rFonts w:ascii="Arial" w:eastAsia="Arial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B6B26D" w14:textId="573336C0" w:rsidR="00994E8A" w:rsidRPr="00933268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E7D013" w14:textId="62C85963" w:rsidR="00994E8A" w:rsidRPr="00933268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261F87" w14:textId="6FA63F57" w:rsidR="00994E8A" w:rsidRPr="00933268" w:rsidRDefault="00F37E25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16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94417A" w14:textId="7139D8DE" w:rsidR="00994E8A" w:rsidRPr="00933268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A0D172" w14:textId="5341A2C6" w:rsidR="00994E8A" w:rsidRPr="00933268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e.g. 94 = Copenhagen (DMI)</w:t>
            </w:r>
          </w:p>
        </w:tc>
      </w:tr>
      <w:tr w:rsidR="00994E8A" w14:paraId="228DEA0C" w14:textId="77777777" w:rsidTr="00832615">
        <w:trPr>
          <w:cantSplit/>
          <w:trHeight w:val="20"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E50AA4" w14:textId="47E46BE9" w:rsidR="00994E8A" w:rsidRPr="002D7A10" w:rsidRDefault="001A39FB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D62EE3" w14:textId="57F23AD9" w:rsidR="00994E8A" w:rsidRPr="002D7A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2D7A10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Originating sub-centre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D1974D" w14:textId="57CC1B33" w:rsidR="00994E8A" w:rsidRPr="002D7A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2D7A10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0 01 034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A640D6" w14:textId="55C7AC99" w:rsidR="00994E8A" w:rsidRPr="002D7A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2D7A1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121FBF" w14:textId="68354CC9" w:rsidR="00994E8A" w:rsidRPr="002D7A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2D7A1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58993D" w14:textId="3A2B160E" w:rsidR="00994E8A" w:rsidRPr="002D7A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2D7A1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FB6B24" w14:textId="2B52674E" w:rsidR="00994E8A" w:rsidRPr="002D7A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2D7A1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49FD7A" w14:textId="4395681B" w:rsidR="00994E8A" w:rsidRPr="002D7A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2D7A1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e.g. 220 = NOAA</w:t>
            </w:r>
          </w:p>
        </w:tc>
      </w:tr>
      <w:tr w:rsidR="00994E8A" w14:paraId="54862095" w14:textId="77777777" w:rsidTr="00832615">
        <w:trPr>
          <w:cantSplit/>
          <w:trHeight w:val="20"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A4" w14:textId="6B4AF8B7" w:rsidR="00994E8A" w:rsidRPr="002D7A10" w:rsidRDefault="001A39FB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A5" w14:textId="77777777" w:rsidR="00994E8A" w:rsidRPr="002D7A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2D7A10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Product type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A6" w14:textId="77777777" w:rsidR="00994E8A" w:rsidRPr="002D7A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2D7A10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0 02 172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A7" w14:textId="77777777" w:rsidR="00994E8A" w:rsidRPr="002D7A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2D7A1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A8" w14:textId="77777777" w:rsidR="00994E8A" w:rsidRPr="002D7A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2D7A1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A9" w14:textId="77777777" w:rsidR="00994E8A" w:rsidRPr="002D7A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2D7A1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AA" w14:textId="77777777" w:rsidR="00994E8A" w:rsidRPr="002D7A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2D7A1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AB" w14:textId="77777777" w:rsidR="00994E8A" w:rsidRPr="002D7A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2D7A1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3 = occultation sounding</w:t>
            </w:r>
          </w:p>
        </w:tc>
      </w:tr>
      <w:tr w:rsidR="001A39FB" w:rsidRPr="001A39FB" w14:paraId="6B9410D7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289B3B" w14:textId="59994185" w:rsidR="00994E8A" w:rsidRPr="001A39FB" w:rsidRDefault="001A39FB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D80286" w14:textId="629003BA" w:rsidR="00994E8A" w:rsidRPr="001A39FB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1A39FB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Software ID and version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E58B39" w14:textId="56DADC6A" w:rsidR="00994E8A" w:rsidRPr="001A39FB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1A39FB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0 25 061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1ADA8F" w14:textId="2546B41D" w:rsidR="00994E8A" w:rsidRPr="001A39FB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1A39F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3F530D" w14:textId="24787BB4" w:rsidR="00994E8A" w:rsidRPr="001A39FB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1A39F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61EEEB" w14:textId="373C3D2C" w:rsidR="00994E8A" w:rsidRPr="001A39FB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A39FB">
              <w:rPr>
                <w:rFonts w:ascii="Arial" w:hAnsi="Arial" w:cs="Arial"/>
                <w:color w:val="000000" w:themeColor="text1"/>
                <w:sz w:val="16"/>
                <w:szCs w:val="16"/>
              </w:rPr>
              <w:t>96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177500" w14:textId="594D9A47" w:rsidR="00994E8A" w:rsidRPr="001A39FB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A39FB">
              <w:rPr>
                <w:rFonts w:ascii="Arial" w:hAnsi="Arial" w:cs="Arial"/>
                <w:color w:val="000000" w:themeColor="text1"/>
                <w:sz w:val="16"/>
                <w:szCs w:val="16"/>
              </w:rPr>
              <w:t>Character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F073B7" w14:textId="3F065E13" w:rsidR="00994E8A" w:rsidRPr="001A39FB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1A39F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Identifies processing algorithms used by org. centre</w:t>
            </w:r>
          </w:p>
        </w:tc>
      </w:tr>
      <w:tr w:rsidR="00994E8A" w14:paraId="1389B024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A71329" w14:textId="7203B220" w:rsidR="00994E8A" w:rsidRPr="009507D2" w:rsidRDefault="001A39FB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96ED61" w14:textId="40727770" w:rsidR="00994E8A" w:rsidRPr="00317C97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 w:rsidRPr="00317C97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Processing mode and disposition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1D61DA" w14:textId="04439D46" w:rsidR="00994E8A" w:rsidRPr="00317C97" w:rsidRDefault="00B33920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0 25 n</w:t>
            </w:r>
            <w:r w:rsidR="00994E8A" w:rsidRPr="00317C97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3FCA34" w14:textId="47961D69" w:rsidR="00994E8A" w:rsidRPr="00317C97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317C97">
              <w:rPr>
                <w:rFonts w:ascii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3CF6D9" w14:textId="64F31F95" w:rsidR="00994E8A" w:rsidRPr="00317C97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317C97">
              <w:rPr>
                <w:rFonts w:ascii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D6A106" w14:textId="5E0F7A2F" w:rsidR="00994E8A" w:rsidRPr="00317C97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317C97">
              <w:rPr>
                <w:rFonts w:ascii="Arial" w:hAnsi="Arial" w:cs="Arial"/>
                <w:color w:val="0000FF"/>
                <w:sz w:val="16"/>
                <w:szCs w:val="16"/>
              </w:rPr>
              <w:t>5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EC33E1" w14:textId="4A1FCC4F" w:rsidR="00994E8A" w:rsidRPr="00317C97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317C97">
              <w:rPr>
                <w:rFonts w:ascii="Arial" w:hAnsi="Arial" w:cs="Arial"/>
                <w:color w:val="0000FF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F0A45" w14:textId="540AC7A0" w:rsidR="00994E8A" w:rsidRPr="00317C97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317C97">
              <w:rPr>
                <w:rFonts w:ascii="Arial" w:hAnsi="Arial" w:cs="Arial"/>
                <w:color w:val="0000FF"/>
                <w:sz w:val="16"/>
                <w:szCs w:val="16"/>
              </w:rPr>
              <w:t xml:space="preserve">e.g. 3 = Reprocessing – </w:t>
            </w:r>
            <w:r w:rsidRPr="00317C97">
              <w:rPr>
                <w:rFonts w:ascii="Arial" w:hAnsi="Arial" w:cs="Arial" w:hint="cs"/>
                <w:b/>
                <w:bCs/>
                <w:color w:val="0000FF"/>
                <w:sz w:val="16"/>
                <w:szCs w:val="16"/>
              </w:rPr>
              <w:t xml:space="preserve">See </w:t>
            </w:r>
            <w:r w:rsidRPr="00317C97">
              <w:rPr>
                <w:rFonts w:ascii="Arial" w:hAnsi="Arial" w:cs="Arial" w:hint="cs"/>
                <w:b/>
                <w:bCs/>
                <w:color w:val="0000FF"/>
                <w:sz w:val="16"/>
                <w:szCs w:val="16"/>
              </w:rPr>
              <w:fldChar w:fldCharType="begin"/>
            </w:r>
            <w:r w:rsidRPr="00317C97">
              <w:rPr>
                <w:rFonts w:ascii="Arial" w:hAnsi="Arial" w:cs="Arial" w:hint="cs"/>
                <w:b/>
                <w:bCs/>
                <w:color w:val="0000FF"/>
                <w:sz w:val="16"/>
                <w:szCs w:val="16"/>
              </w:rPr>
              <w:instrText xml:space="preserve"> REF _Ref176976557 \h  \* MERGEFORMAT </w:instrText>
            </w:r>
            <w:r w:rsidRPr="00317C97">
              <w:rPr>
                <w:rFonts w:ascii="Arial" w:hAnsi="Arial" w:cs="Arial" w:hint="cs"/>
                <w:b/>
                <w:bCs/>
                <w:color w:val="0000FF"/>
                <w:sz w:val="16"/>
                <w:szCs w:val="16"/>
              </w:rPr>
            </w:r>
            <w:r w:rsidRPr="00317C97">
              <w:rPr>
                <w:rFonts w:ascii="Arial" w:hAnsi="Arial" w:cs="Arial" w:hint="cs"/>
                <w:b/>
                <w:bCs/>
                <w:color w:val="0000FF"/>
                <w:sz w:val="16"/>
                <w:szCs w:val="16"/>
              </w:rPr>
              <w:fldChar w:fldCharType="separate"/>
            </w:r>
            <w:r w:rsidRPr="00317C97">
              <w:rPr>
                <w:rFonts w:ascii="Arial" w:hAnsi="Arial" w:cs="Arial" w:hint="cs"/>
                <w:b/>
                <w:bCs/>
                <w:color w:val="0000FF"/>
                <w:sz w:val="16"/>
                <w:szCs w:val="16"/>
              </w:rPr>
              <w:t xml:space="preserve">Table </w:t>
            </w:r>
            <w:r w:rsidRPr="00317C97">
              <w:rPr>
                <w:rFonts w:ascii="Arial" w:hAnsi="Arial" w:cs="Arial" w:hint="cs"/>
                <w:b/>
                <w:bCs/>
                <w:noProof/>
                <w:color w:val="0000FF"/>
                <w:sz w:val="16"/>
                <w:szCs w:val="16"/>
              </w:rPr>
              <w:t>3</w:t>
            </w:r>
            <w:r w:rsidRPr="00317C97">
              <w:rPr>
                <w:rFonts w:ascii="Arial" w:hAnsi="Arial" w:cs="Arial" w:hint="cs"/>
                <w:b/>
                <w:bCs/>
                <w:color w:val="0000FF"/>
                <w:sz w:val="16"/>
                <w:szCs w:val="16"/>
              </w:rPr>
              <w:fldChar w:fldCharType="end"/>
            </w:r>
          </w:p>
        </w:tc>
      </w:tr>
      <w:tr w:rsidR="00994E8A" w14:paraId="043D0316" w14:textId="77777777" w:rsidTr="00832615">
        <w:trPr>
          <w:cantSplit/>
          <w:jc w:val="center"/>
        </w:trPr>
        <w:tc>
          <w:tcPr>
            <w:tcW w:w="10868" w:type="dxa"/>
            <w:gridSpan w:val="8"/>
            <w:shd w:val="clear" w:color="auto" w:fill="CCFF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B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sz w:val="16"/>
                <w:szCs w:val="16"/>
              </w:rPr>
              <w:t>Reference time</w:t>
            </w:r>
          </w:p>
        </w:tc>
      </w:tr>
      <w:tr w:rsidR="00994E8A" w14:paraId="04FFD5CD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C4" w14:textId="6B3D72EA" w:rsidR="00994E8A" w:rsidRDefault="00244373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6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C5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Time Significance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C6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0 08 021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C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C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C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5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C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C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17 = start of phenomenon or</w:t>
            </w:r>
          </w:p>
          <w:p w14:paraId="000003C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25 = nominal reporting time</w:t>
            </w:r>
          </w:p>
        </w:tc>
      </w:tr>
      <w:tr w:rsidR="00994E8A" w14:paraId="65B9CF58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CD" w14:textId="3D6AA538" w:rsidR="00994E8A" w:rsidRDefault="00244373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7</w:t>
            </w:r>
            <w:r w:rsidR="00994E8A">
              <w:rPr>
                <w:rFonts w:ascii="Arial" w:eastAsia="Arial" w:hAnsi="Arial" w:cs="Arial"/>
                <w:sz w:val="16"/>
                <w:szCs w:val="16"/>
              </w:rPr>
              <w:t>–</w:t>
            </w:r>
            <w:r>
              <w:rPr>
                <w:rFonts w:ascii="Arial" w:eastAsia="Arial" w:hAnsi="Arial" w:cs="Arial"/>
                <w:sz w:val="16"/>
                <w:szCs w:val="16"/>
              </w:rPr>
              <w:t>9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CE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Date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CF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3 01 011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5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94E8A" w14:paraId="245453D0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5" w14:textId="55FA4206" w:rsidR="00994E8A" w:rsidRDefault="00244373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7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6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246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Year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0 04 001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5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12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Year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4-digit year</w:t>
            </w:r>
          </w:p>
        </w:tc>
      </w:tr>
      <w:tr w:rsidR="00994E8A" w14:paraId="52201B2B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D" w14:textId="3408BDC7" w:rsidR="00994E8A" w:rsidRDefault="00244373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8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E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246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Month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F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 xml:space="preserve">  0 04 002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5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Month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94E8A" w14:paraId="34BF1AD6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5" w14:textId="0CE97543" w:rsidR="00994E8A" w:rsidRDefault="00244373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9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6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246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Day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0 04 003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5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6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Day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94E8A" w14:paraId="227551E5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D" w14:textId="50F6E47C" w:rsidR="00994E8A" w:rsidRDefault="00244373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10</w:t>
            </w:r>
            <w:r w:rsidR="00994E8A">
              <w:rPr>
                <w:rFonts w:ascii="Arial" w:eastAsia="Arial" w:hAnsi="Arial" w:cs="Arial"/>
                <w:sz w:val="16"/>
                <w:szCs w:val="16"/>
              </w:rPr>
              <w:t>–</w:t>
            </w:r>
            <w:r>
              <w:rPr>
                <w:rFonts w:ascii="Arial" w:eastAsia="Arial" w:hAnsi="Arial" w:cs="Arial"/>
                <w:sz w:val="16"/>
                <w:szCs w:val="16"/>
              </w:rPr>
              <w:t>11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E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Time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F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3 01 012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5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94E8A" w14:paraId="09D382FB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5" w14:textId="1C16C4E9" w:rsidR="00994E8A" w:rsidRDefault="00244373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10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6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246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Hour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0 04 004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5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Hour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94E8A" w14:paraId="125480EC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D" w14:textId="0169E5CE" w:rsidR="00994E8A" w:rsidRDefault="00244373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11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E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246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Minute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F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0 04 005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5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6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Minute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94E8A" w14:paraId="4EE297E1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5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6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Change Table B bit width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2 01 138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Add 10 to bit width</w:t>
            </w:r>
          </w:p>
        </w:tc>
      </w:tr>
      <w:tr w:rsidR="00994E8A" w14:paraId="65E96AC7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D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E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Change Table B scale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F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2 02 131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Add 3 to scale</w:t>
            </w:r>
          </w:p>
        </w:tc>
      </w:tr>
      <w:tr w:rsidR="00994E8A" w14:paraId="46B23E8B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5" w14:textId="7D0095F0" w:rsidR="00994E8A" w:rsidRDefault="00244373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12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6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Second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0 04 006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(3)   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5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(16)   6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Second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0.000 – 59.999s to 1ms</w:t>
            </w:r>
          </w:p>
        </w:tc>
      </w:tr>
      <w:tr w:rsidR="00994E8A" w14:paraId="3F1623B4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D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E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Change scale to Table B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F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2 02 000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2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2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2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2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2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94E8A" w14:paraId="4F6475A0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25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26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Change width to Table B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2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2 01 000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2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2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2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2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2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94E8A" w14:paraId="5C014EAB" w14:textId="77777777" w:rsidTr="00832615">
        <w:trPr>
          <w:cantSplit/>
          <w:jc w:val="center"/>
        </w:trPr>
        <w:tc>
          <w:tcPr>
            <w:tcW w:w="10868" w:type="dxa"/>
            <w:gridSpan w:val="8"/>
            <w:shd w:val="clear" w:color="auto" w:fill="CCFF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2D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sz w:val="16"/>
                <w:szCs w:val="16"/>
              </w:rPr>
              <w:t>RO summary quality information</w:t>
            </w:r>
          </w:p>
        </w:tc>
      </w:tr>
      <w:tr w:rsidR="00994E8A" w14:paraId="331F8B65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35" w14:textId="7A2F82C7" w:rsidR="00994E8A" w:rsidRDefault="00486F23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13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36" w14:textId="77777777" w:rsidR="00994E8A" w:rsidRPr="00317C97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317C97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Quality flags for RO Data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37" w14:textId="3656BB27" w:rsidR="00994E8A" w:rsidRPr="00317C97" w:rsidRDefault="00467C9F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commentRangeStart w:id="3"/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33 n</w:t>
            </w:r>
            <w:r w:rsidR="00994E8A" w:rsidRPr="00317C97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ew</w:t>
            </w:r>
            <w:commentRangeEnd w:id="3"/>
            <w:r w:rsidR="008C4A61">
              <w:rPr>
                <w:rStyle w:val="CommentReference"/>
                <w:rFonts w:ascii="Courier" w:eastAsia="Times New Roman" w:hAnsi="Courier" w:cs="Times New Roman"/>
                <w:color w:val="auto"/>
              </w:rPr>
              <w:commentReference w:id="3"/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38" w14:textId="77777777" w:rsidR="00994E8A" w:rsidRPr="00317C97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317C97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  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39" w14:textId="77777777" w:rsidR="00994E8A" w:rsidRPr="00317C97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317C97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3A" w14:textId="53F2B6BB" w:rsidR="00994E8A" w:rsidRPr="00317C97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317C97">
              <w:rPr>
                <w:rFonts w:ascii="Arial" w:eastAsia="Arial" w:hAnsi="Arial" w:cs="Arial"/>
                <w:color w:val="0000FF"/>
                <w:sz w:val="16"/>
                <w:szCs w:val="16"/>
              </w:rPr>
              <w:t>31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3B" w14:textId="77777777" w:rsidR="00994E8A" w:rsidRPr="00317C97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317C97">
              <w:rPr>
                <w:rFonts w:ascii="Arial" w:eastAsia="Arial" w:hAnsi="Arial" w:cs="Arial"/>
                <w:color w:val="0000FF"/>
                <w:sz w:val="16"/>
                <w:szCs w:val="16"/>
              </w:rPr>
              <w:t>Flag table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3C" w14:textId="79F2A63A" w:rsidR="00994E8A" w:rsidRPr="00317C97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317C97">
              <w:rPr>
                <w:rFonts w:ascii="Arial" w:eastAsia="Arial" w:hAnsi="Arial" w:cs="Arial" w:hint="cs"/>
                <w:b/>
                <w:color w:val="0000FF"/>
                <w:sz w:val="16"/>
                <w:szCs w:val="16"/>
              </w:rPr>
              <w:t xml:space="preserve">See </w:t>
            </w:r>
            <w:r w:rsidRPr="00317C97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old</w:t>
            </w: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 bit-flags</w:t>
            </w:r>
            <w:r w:rsidRPr="00317C97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 in</w:t>
            </w:r>
            <w:r w:rsidRPr="00317C97">
              <w:rPr>
                <w:rFonts w:ascii="Arial" w:eastAsia="Arial" w:hAnsi="Arial" w:cs="Arial" w:hint="cs"/>
                <w:b/>
                <w:color w:val="0000FF"/>
                <w:sz w:val="16"/>
                <w:szCs w:val="16"/>
              </w:rPr>
              <w:t xml:space="preserve"> </w:t>
            </w:r>
            <w:r w:rsidRPr="00317C97">
              <w:rPr>
                <w:rFonts w:ascii="Arial" w:eastAsia="Arial" w:hAnsi="Arial" w:cs="Arial" w:hint="cs"/>
                <w:b/>
                <w:color w:val="0000FF"/>
                <w:sz w:val="16"/>
                <w:szCs w:val="16"/>
              </w:rPr>
              <w:fldChar w:fldCharType="begin"/>
            </w:r>
            <w:r w:rsidRPr="00317C97">
              <w:rPr>
                <w:rFonts w:ascii="Arial" w:eastAsia="Arial" w:hAnsi="Arial" w:cs="Arial" w:hint="cs"/>
                <w:b/>
                <w:color w:val="0000FF"/>
                <w:sz w:val="16"/>
                <w:szCs w:val="16"/>
              </w:rPr>
              <w:instrText xml:space="preserve"> REF _Ref176978725 \h </w:instrText>
            </w:r>
            <w:r w:rsidRPr="00317C97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instrText xml:space="preserve"> \* MERGEFORMAT </w:instrText>
            </w:r>
            <w:r w:rsidRPr="00317C97">
              <w:rPr>
                <w:rFonts w:ascii="Arial" w:eastAsia="Arial" w:hAnsi="Arial" w:cs="Arial" w:hint="cs"/>
                <w:b/>
                <w:color w:val="0000FF"/>
                <w:sz w:val="16"/>
                <w:szCs w:val="16"/>
              </w:rPr>
            </w:r>
            <w:r w:rsidRPr="00317C97">
              <w:rPr>
                <w:rFonts w:ascii="Arial" w:eastAsia="Arial" w:hAnsi="Arial" w:cs="Arial" w:hint="cs"/>
                <w:b/>
                <w:color w:val="0000FF"/>
                <w:sz w:val="16"/>
                <w:szCs w:val="16"/>
              </w:rPr>
              <w:fldChar w:fldCharType="separate"/>
            </w:r>
            <w:r w:rsidRPr="00317C97">
              <w:rPr>
                <w:rFonts w:ascii="Arial" w:hAnsi="Arial" w:cs="Arial" w:hint="cs"/>
                <w:b/>
                <w:bCs/>
                <w:color w:val="0000FF"/>
                <w:sz w:val="16"/>
                <w:szCs w:val="16"/>
              </w:rPr>
              <w:t>Table</w:t>
            </w:r>
            <w:r w:rsidRPr="00317C97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 xml:space="preserve"> </w:t>
            </w:r>
            <w:r w:rsidRPr="00317C97">
              <w:rPr>
                <w:rFonts w:ascii="Arial" w:hAnsi="Arial" w:cs="Arial" w:hint="cs"/>
                <w:b/>
                <w:bCs/>
                <w:noProof/>
                <w:color w:val="0000FF"/>
                <w:sz w:val="16"/>
                <w:szCs w:val="16"/>
              </w:rPr>
              <w:t>4</w:t>
            </w:r>
            <w:r w:rsidRPr="00317C97">
              <w:rPr>
                <w:rFonts w:ascii="Arial" w:eastAsia="Arial" w:hAnsi="Arial" w:cs="Arial" w:hint="cs"/>
                <w:b/>
                <w:color w:val="0000FF"/>
                <w:sz w:val="16"/>
                <w:szCs w:val="16"/>
              </w:rPr>
              <w:fldChar w:fldCharType="end"/>
            </w:r>
          </w:p>
        </w:tc>
      </w:tr>
      <w:tr w:rsidR="00994E8A" w14:paraId="5C33625A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3D" w14:textId="6FF6F3A5" w:rsidR="00994E8A" w:rsidRDefault="00486F23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14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3E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Percent confidence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3F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0 33 007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4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4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4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7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4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%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4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 = bad, 100 = good</w:t>
            </w:r>
          </w:p>
        </w:tc>
      </w:tr>
      <w:tr w:rsidR="00994E8A" w14:paraId="3A510D88" w14:textId="77777777" w:rsidTr="00832615">
        <w:trPr>
          <w:cantSplit/>
          <w:jc w:val="center"/>
        </w:trPr>
        <w:tc>
          <w:tcPr>
            <w:tcW w:w="10868" w:type="dxa"/>
            <w:gridSpan w:val="8"/>
            <w:shd w:val="clear" w:color="auto" w:fill="CCFF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45" w14:textId="32338741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sz w:val="16"/>
                <w:szCs w:val="16"/>
              </w:rPr>
              <w:t>LEO &amp; GNSS POD</w:t>
            </w:r>
            <w:r w:rsidR="0015095D">
              <w:rPr>
                <w:rFonts w:ascii="Arial" w:eastAsia="Arial" w:hAnsi="Arial" w:cs="Arial"/>
                <w:b/>
                <w:i/>
                <w:sz w:val="16"/>
                <w:szCs w:val="16"/>
              </w:rPr>
              <w:t xml:space="preserve"> at reference time</w:t>
            </w:r>
          </w:p>
        </w:tc>
      </w:tr>
      <w:tr w:rsidR="00486F23" w:rsidRPr="00486F23" w14:paraId="24C5E986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001D62" w14:textId="5C76954D" w:rsidR="00994E8A" w:rsidRPr="00486F23" w:rsidRDefault="00486F23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15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741297" w14:textId="28570009" w:rsidR="00994E8A" w:rsidRPr="00486F23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486F23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Reference system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FA0A77" w14:textId="0C1D4C88" w:rsidR="00994E8A" w:rsidRPr="00486F23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486F23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0 01 150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704860" w14:textId="5B0DB347" w:rsidR="00994E8A" w:rsidRPr="00486F23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486F23">
              <w:rPr>
                <w:rFonts w:ascii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958037" w14:textId="37A39BA3" w:rsidR="00994E8A" w:rsidRPr="00486F23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486F23">
              <w:rPr>
                <w:rFonts w:ascii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6482B1" w14:textId="1B724681" w:rsidR="00994E8A" w:rsidRPr="00486F23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486F23">
              <w:rPr>
                <w:rFonts w:ascii="Arial" w:hAnsi="Arial" w:cs="Arial"/>
                <w:color w:val="000000" w:themeColor="text1"/>
                <w:sz w:val="16"/>
                <w:szCs w:val="16"/>
              </w:rPr>
              <w:t>16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F6896F" w14:textId="15AC1E7B" w:rsidR="00994E8A" w:rsidRPr="00486F23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486F23">
              <w:rPr>
                <w:rFonts w:ascii="Arial" w:hAnsi="Arial" w:cs="Arial"/>
                <w:color w:val="000000" w:themeColor="text1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032597" w14:textId="1E4E9D43" w:rsidR="00994E8A" w:rsidRPr="00486F23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486F23">
              <w:rPr>
                <w:rFonts w:ascii="Arial" w:hAnsi="Arial" w:cs="Arial"/>
                <w:color w:val="000000" w:themeColor="text1"/>
                <w:sz w:val="16"/>
                <w:szCs w:val="16"/>
              </w:rPr>
              <w:t>5 = ECEF or ECR, right-handed</w:t>
            </w:r>
          </w:p>
        </w:tc>
      </w:tr>
      <w:tr w:rsidR="00994E8A" w14:paraId="1D239CB2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55" w14:textId="3A5D2AF6" w:rsidR="00994E8A" w:rsidRDefault="00486F23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16</w:t>
            </w:r>
            <w:r w:rsidR="00994E8A">
              <w:rPr>
                <w:rFonts w:ascii="Arial" w:eastAsia="Arial" w:hAnsi="Arial" w:cs="Arial"/>
                <w:sz w:val="16"/>
                <w:szCs w:val="16"/>
              </w:rPr>
              <w:t>–</w:t>
            </w:r>
            <w:r>
              <w:rPr>
                <w:rFonts w:ascii="Arial" w:eastAsia="Arial" w:hAnsi="Arial" w:cs="Arial"/>
                <w:sz w:val="16"/>
                <w:szCs w:val="16"/>
              </w:rPr>
              <w:t>18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56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Location of Platform 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>(see Note 10)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5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3 04 030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5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5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5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5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5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26"/>
                <w:szCs w:val="26"/>
                <w:vertAlign w:val="superscript"/>
              </w:rPr>
              <w:t>LEO, to 1cm</w:t>
            </w:r>
          </w:p>
        </w:tc>
      </w:tr>
      <w:tr w:rsidR="00994E8A" w14:paraId="7A3F0CE3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5D" w14:textId="1737D1D7" w:rsidR="00994E8A" w:rsidRDefault="00486F23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16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5E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Distance from Earth’s centre in direction 0</w:t>
            </w:r>
            <w:r>
              <w:rPr>
                <w:rFonts w:ascii="Arial" w:eastAsia="Arial" w:hAnsi="Arial" w:cs="Arial"/>
                <w:i/>
                <w:sz w:val="16"/>
                <w:szCs w:val="16"/>
                <w:vertAlign w:val="superscript"/>
              </w:rPr>
              <w:t>o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 xml:space="preserve"> longitude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5F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0 27 031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821"/>
              </w:tabs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-1073741824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(X)</w:t>
            </w:r>
          </w:p>
        </w:tc>
      </w:tr>
      <w:tr w:rsidR="00994E8A" w14:paraId="5FDE5175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5" w14:textId="3924A6AD" w:rsidR="00994E8A" w:rsidRDefault="00486F23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17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6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Distance from Earth’s centre in direction 90</w:t>
            </w:r>
            <w:r>
              <w:rPr>
                <w:rFonts w:ascii="Arial" w:eastAsia="Arial" w:hAnsi="Arial" w:cs="Arial"/>
                <w:i/>
                <w:sz w:val="16"/>
                <w:szCs w:val="16"/>
                <w:vertAlign w:val="superscript"/>
              </w:rPr>
              <w:t>o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 xml:space="preserve"> east longitude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0 28 031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-1073741824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(Y)</w:t>
            </w:r>
          </w:p>
        </w:tc>
      </w:tr>
      <w:tr w:rsidR="00994E8A" w14:paraId="6EE7CC0B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D" w14:textId="2C3B0855" w:rsidR="00994E8A" w:rsidRDefault="00486F23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18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E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Distance from Earth’s centre in direction of North Pole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F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0 10 031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-1073741824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(Z)</w:t>
            </w:r>
          </w:p>
        </w:tc>
      </w:tr>
      <w:tr w:rsidR="00994E8A" w14:paraId="4D8BBA55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5" w14:textId="1EDA76D3" w:rsidR="00994E8A" w:rsidRDefault="009B5465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19</w:t>
            </w:r>
            <w:r w:rsidR="00994E8A">
              <w:rPr>
                <w:rFonts w:ascii="Arial" w:eastAsia="Arial" w:hAnsi="Arial" w:cs="Arial"/>
                <w:sz w:val="16"/>
                <w:szCs w:val="16"/>
              </w:rPr>
              <w:t>–</w:t>
            </w:r>
            <w:r>
              <w:rPr>
                <w:rFonts w:ascii="Arial" w:eastAsia="Arial" w:hAnsi="Arial" w:cs="Arial"/>
                <w:sz w:val="16"/>
                <w:szCs w:val="16"/>
              </w:rPr>
              <w:t>21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6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Velocity of Platform 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>(see Note 10)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3 04 031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C" w14:textId="1D7DD61D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LEO, to 10mm</w:t>
            </w:r>
            <w:r w:rsidR="00553A43">
              <w:rPr>
                <w:rFonts w:ascii="Arial" w:eastAsia="Arial" w:hAnsi="Arial" w:cs="Arial"/>
                <w:sz w:val="16"/>
                <w:szCs w:val="16"/>
              </w:rPr>
              <w:t>/s</w:t>
            </w:r>
          </w:p>
        </w:tc>
      </w:tr>
      <w:tr w:rsidR="00994E8A" w14:paraId="04781DC8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D" w14:textId="7DBBD99B" w:rsidR="00994E8A" w:rsidRDefault="009B5465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19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E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Absolute platform velocity – first component.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F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0 01 041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-1073741824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 per second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(X)</w:t>
            </w:r>
          </w:p>
        </w:tc>
      </w:tr>
      <w:tr w:rsidR="00994E8A" w14:paraId="0F1B3F67" w14:textId="77777777" w:rsidTr="00832615">
        <w:trPr>
          <w:cantSplit/>
          <w:trHeight w:val="541"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5" w14:textId="4D26AFBD" w:rsidR="00994E8A" w:rsidRDefault="009B5465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20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6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Absolute platform velocity – second component.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0 01 042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-1073741824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 per second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(Y)</w:t>
            </w:r>
          </w:p>
        </w:tc>
      </w:tr>
      <w:tr w:rsidR="00994E8A" w14:paraId="235BF94F" w14:textId="77777777" w:rsidTr="00832615">
        <w:trPr>
          <w:cantSplit/>
          <w:trHeight w:val="542"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D" w14:textId="744525B0" w:rsidR="00994E8A" w:rsidRDefault="009B5465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21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E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Absolute platform velocity – third component.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F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0 01 043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9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9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-1073741824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9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9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 per second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9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(Z)</w:t>
            </w:r>
          </w:p>
        </w:tc>
      </w:tr>
      <w:tr w:rsidR="00994E8A" w14:paraId="1A780998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95" w14:textId="523D5B28" w:rsidR="00994E8A" w:rsidRDefault="009B5465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22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96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Satellite Classification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9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0 02 020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9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9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9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9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9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9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GNSS series, e.g. 401=GPS</w:t>
            </w:r>
          </w:p>
          <w:p w14:paraId="0000049D" w14:textId="27503F32" w:rsidR="00994E8A" w:rsidRPr="00A647F8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A647F8">
              <w:rPr>
                <w:rFonts w:ascii="Arial" w:eastAsia="Arial" w:hAnsi="Arial" w:cs="Arial"/>
                <w:sz w:val="16"/>
                <w:szCs w:val="16"/>
              </w:rPr>
              <w:t xml:space="preserve">– </w:t>
            </w:r>
            <w:r w:rsidRPr="00A647F8">
              <w:rPr>
                <w:rFonts w:ascii="Arial" w:eastAsia="Arial" w:hAnsi="Arial" w:cs="Arial"/>
                <w:b/>
                <w:bCs/>
                <w:sz w:val="16"/>
                <w:szCs w:val="16"/>
              </w:rPr>
              <w:t>See</w:t>
            </w:r>
            <w:r w:rsidRPr="00A647F8">
              <w:rPr>
                <w:rFonts w:ascii="Arial" w:eastAsia="Arial" w:hAnsi="Arial" w:cs="Arial"/>
                <w:b/>
                <w:bCs/>
                <w:color w:val="0000FF"/>
                <w:sz w:val="16"/>
                <w:szCs w:val="16"/>
              </w:rPr>
              <w:t xml:space="preserve"> </w:t>
            </w:r>
            <w:r w:rsidRPr="00A647F8">
              <w:rPr>
                <w:rFonts w:ascii="Arial" w:eastAsia="Arial" w:hAnsi="Arial" w:cs="Arial"/>
                <w:b/>
                <w:bCs/>
                <w:color w:val="0000FF"/>
                <w:sz w:val="16"/>
                <w:szCs w:val="16"/>
              </w:rPr>
              <w:fldChar w:fldCharType="begin"/>
            </w:r>
            <w:r w:rsidRPr="00A647F8">
              <w:rPr>
                <w:rFonts w:ascii="Arial" w:eastAsia="Arial" w:hAnsi="Arial" w:cs="Arial"/>
                <w:b/>
                <w:bCs/>
                <w:color w:val="0000FF"/>
                <w:sz w:val="16"/>
                <w:szCs w:val="16"/>
              </w:rPr>
              <w:instrText xml:space="preserve"> REF _Ref176979666 \h  \* MERGEFORMAT </w:instrText>
            </w:r>
            <w:r w:rsidRPr="00A647F8">
              <w:rPr>
                <w:rFonts w:ascii="Arial" w:eastAsia="Arial" w:hAnsi="Arial" w:cs="Arial"/>
                <w:b/>
                <w:bCs/>
                <w:color w:val="0000FF"/>
                <w:sz w:val="16"/>
                <w:szCs w:val="16"/>
              </w:rPr>
            </w:r>
            <w:r w:rsidRPr="00A647F8">
              <w:rPr>
                <w:rFonts w:ascii="Arial" w:eastAsia="Arial" w:hAnsi="Arial" w:cs="Arial"/>
                <w:b/>
                <w:bCs/>
                <w:color w:val="0000FF"/>
                <w:sz w:val="16"/>
                <w:szCs w:val="16"/>
              </w:rPr>
              <w:fldChar w:fldCharType="separate"/>
            </w:r>
            <w:r w:rsidRPr="00A647F8">
              <w:rPr>
                <w:rFonts w:ascii="Arial" w:hAnsi="Arial" w:cs="Arial" w:hint="cs"/>
                <w:b/>
                <w:bCs/>
                <w:sz w:val="16"/>
                <w:szCs w:val="16"/>
              </w:rPr>
              <w:t xml:space="preserve">Table </w:t>
            </w:r>
            <w:r w:rsidRPr="00A647F8">
              <w:rPr>
                <w:rFonts w:ascii="Arial" w:hAnsi="Arial" w:cs="Arial" w:hint="cs"/>
                <w:b/>
                <w:bCs/>
                <w:noProof/>
                <w:sz w:val="16"/>
                <w:szCs w:val="16"/>
              </w:rPr>
              <w:t>5</w:t>
            </w:r>
            <w:r w:rsidRPr="00A647F8">
              <w:rPr>
                <w:rFonts w:ascii="Arial" w:eastAsia="Arial" w:hAnsi="Arial" w:cs="Arial"/>
                <w:b/>
                <w:bCs/>
                <w:color w:val="0000FF"/>
                <w:sz w:val="16"/>
                <w:szCs w:val="16"/>
              </w:rPr>
              <w:fldChar w:fldCharType="end"/>
            </w:r>
          </w:p>
        </w:tc>
      </w:tr>
      <w:tr w:rsidR="00994E8A" w14:paraId="5266EBAA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9E" w14:textId="0BF277AB" w:rsidR="00994E8A" w:rsidRDefault="009B5465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23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9F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Platform Transmitter ID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0 01 050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17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5" w14:textId="66CC7633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GNSS PRN or similar</w:t>
            </w:r>
          </w:p>
        </w:tc>
      </w:tr>
      <w:tr w:rsidR="00994E8A" w14:paraId="516BADBA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6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Change Table B scale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2 02 127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D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Subtract 1 from scale</w:t>
            </w:r>
          </w:p>
        </w:tc>
      </w:tr>
      <w:tr w:rsidR="00994E8A" w14:paraId="2AF491A9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E" w14:textId="77130231" w:rsidR="00994E8A" w:rsidRDefault="009B5465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24</w:t>
            </w:r>
            <w:r w:rsidR="00994E8A">
              <w:rPr>
                <w:rFonts w:ascii="Arial" w:eastAsia="Arial" w:hAnsi="Arial" w:cs="Arial"/>
                <w:sz w:val="16"/>
                <w:szCs w:val="16"/>
              </w:rPr>
              <w:t>–</w:t>
            </w:r>
            <w:r>
              <w:rPr>
                <w:rFonts w:ascii="Arial" w:eastAsia="Arial" w:hAnsi="Arial" w:cs="Arial"/>
                <w:sz w:val="16"/>
                <w:szCs w:val="16"/>
              </w:rPr>
              <w:t>26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F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Location of Platform 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>(see Note 10)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3 04 030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5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6"/>
                <w:szCs w:val="26"/>
                <w:vertAlign w:val="superscript"/>
              </w:rPr>
              <w:t>GNSS, to 10cm</w:t>
            </w:r>
          </w:p>
        </w:tc>
      </w:tr>
      <w:tr w:rsidR="00994E8A" w14:paraId="0384D91D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6" w14:textId="092EA969" w:rsidR="00994E8A" w:rsidRDefault="009B5465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24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Distance from Earth’s centre in direction 0</w:t>
            </w:r>
            <w:r>
              <w:rPr>
                <w:rFonts w:ascii="Arial" w:eastAsia="Arial" w:hAnsi="Arial" w:cs="Arial"/>
                <w:i/>
                <w:sz w:val="16"/>
                <w:szCs w:val="16"/>
                <w:vertAlign w:val="superscript"/>
              </w:rPr>
              <w:t>o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 xml:space="preserve"> longitude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0 27 031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(1)   2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-1073741824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D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(X)</w:t>
            </w:r>
          </w:p>
        </w:tc>
      </w:tr>
      <w:tr w:rsidR="00994E8A" w14:paraId="1A89E369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E" w14:textId="2303D69E" w:rsidR="00994E8A" w:rsidRDefault="009B5465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25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F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Distance from Earth’s centre in direction 90</w:t>
            </w:r>
            <w:r>
              <w:rPr>
                <w:rFonts w:ascii="Arial" w:eastAsia="Arial" w:hAnsi="Arial" w:cs="Arial"/>
                <w:i/>
                <w:sz w:val="16"/>
                <w:szCs w:val="16"/>
                <w:vertAlign w:val="superscript"/>
              </w:rPr>
              <w:t>o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 xml:space="preserve"> east longitude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0 28 031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(1)   2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-1073741824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5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(Y)</w:t>
            </w:r>
          </w:p>
        </w:tc>
      </w:tr>
      <w:tr w:rsidR="00994E8A" w14:paraId="36E5FDA0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6" w14:textId="55417323" w:rsidR="00994E8A" w:rsidRDefault="009B5465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26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Distance from Earth’s centre in direction of North Pole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0 10 031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(1)   2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-1073741824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D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(Z)</w:t>
            </w:r>
          </w:p>
        </w:tc>
      </w:tr>
      <w:tr w:rsidR="00994E8A" w14:paraId="303FABBB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E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F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Change scale to Table B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2 02 000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5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94E8A" w14:paraId="15ABFF26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6" w14:textId="2E9EF749" w:rsidR="00994E8A" w:rsidRDefault="009B5465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27</w:t>
            </w:r>
            <w:r w:rsidR="00994E8A">
              <w:rPr>
                <w:rFonts w:ascii="Arial" w:eastAsia="Arial" w:hAnsi="Arial" w:cs="Arial"/>
                <w:sz w:val="16"/>
                <w:szCs w:val="16"/>
              </w:rPr>
              <w:t>–</w:t>
            </w:r>
            <w:r>
              <w:rPr>
                <w:rFonts w:ascii="Arial" w:eastAsia="Arial" w:hAnsi="Arial" w:cs="Arial"/>
                <w:sz w:val="16"/>
                <w:szCs w:val="16"/>
              </w:rPr>
              <w:t>29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Velocity of Platform 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>(see Note 10)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3 04 031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D" w14:textId="30F1668A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GNSS, to 10mm</w:t>
            </w:r>
            <w:r w:rsidR="0027686F">
              <w:rPr>
                <w:rFonts w:ascii="Arial" w:eastAsia="Arial" w:hAnsi="Arial" w:cs="Arial"/>
                <w:sz w:val="16"/>
                <w:szCs w:val="16"/>
              </w:rPr>
              <w:t>/s</w:t>
            </w:r>
          </w:p>
        </w:tc>
      </w:tr>
      <w:tr w:rsidR="00994E8A" w14:paraId="026822F5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E" w14:textId="5C6DF58C" w:rsidR="00994E8A" w:rsidRDefault="009B5465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27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F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Absolute platform velocity – first component.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0 01 041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-1073741824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 per second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5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(X)</w:t>
            </w:r>
          </w:p>
        </w:tc>
      </w:tr>
      <w:tr w:rsidR="00994E8A" w14:paraId="7011D5C9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6" w14:textId="15A02BCD" w:rsidR="00994E8A" w:rsidRDefault="009B5465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lastRenderedPageBreak/>
              <w:t>28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Absolute platform velocity – second component.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0 01 042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-1073741824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 per second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D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(Y)</w:t>
            </w:r>
          </w:p>
        </w:tc>
      </w:tr>
      <w:tr w:rsidR="00994E8A" w14:paraId="7743767B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E" w14:textId="39FDAF61" w:rsidR="00994E8A" w:rsidRDefault="009B5465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29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F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Absolute platform velocity – third component.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F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0 01 043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F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F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-1073741824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F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F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 per second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F5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(Z)</w:t>
            </w:r>
          </w:p>
        </w:tc>
      </w:tr>
      <w:tr w:rsidR="00994E8A" w14:paraId="72254431" w14:textId="77777777" w:rsidTr="00832615">
        <w:trPr>
          <w:cantSplit/>
          <w:jc w:val="center"/>
        </w:trPr>
        <w:tc>
          <w:tcPr>
            <w:tcW w:w="10868" w:type="dxa"/>
            <w:gridSpan w:val="8"/>
            <w:shd w:val="clear" w:color="auto" w:fill="CCFF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F6" w14:textId="4FD8CA13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sz w:val="16"/>
                <w:szCs w:val="16"/>
              </w:rPr>
              <w:t>Local Earth parameters</w:t>
            </w:r>
            <w:r w:rsidR="00B9378B">
              <w:rPr>
                <w:rFonts w:ascii="Arial" w:eastAsia="Arial" w:hAnsi="Arial" w:cs="Arial"/>
                <w:b/>
                <w:i/>
                <w:sz w:val="16"/>
                <w:szCs w:val="16"/>
              </w:rPr>
              <w:t xml:space="preserve"> at reference time</w:t>
            </w:r>
          </w:p>
        </w:tc>
      </w:tr>
      <w:tr w:rsidR="00994E8A" w14:paraId="469A3102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FE" w14:textId="5E1AE0F3" w:rsidR="00994E8A" w:rsidRDefault="009F0F62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30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FF" w14:textId="417A3EF9" w:rsidR="00994E8A" w:rsidRPr="00700B10" w:rsidRDefault="009B5465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Straight line tangent altitude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00" w14:textId="6C573262" w:rsidR="00994E8A" w:rsidRPr="00700B10" w:rsidRDefault="00767D9D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</w:t>
            </w:r>
            <w:r w:rsidR="002C19DD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10 n</w:t>
            </w:r>
            <w:r w:rsidR="00994E8A" w:rsidRPr="00700B1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01" w14:textId="77777777" w:rsidR="00994E8A" w:rsidRPr="00700B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00B10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02" w14:textId="77777777" w:rsidR="00994E8A" w:rsidRPr="00700B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00B10">
              <w:rPr>
                <w:rFonts w:ascii="Arial" w:eastAsia="Arial" w:hAnsi="Arial" w:cs="Arial"/>
                <w:color w:val="0000FF"/>
                <w:sz w:val="16"/>
                <w:szCs w:val="16"/>
              </w:rPr>
              <w:t>-400000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03" w14:textId="77777777" w:rsidR="00994E8A" w:rsidRPr="00700B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00B10">
              <w:rPr>
                <w:rFonts w:ascii="Arial" w:eastAsia="Arial" w:hAnsi="Arial" w:cs="Arial"/>
                <w:color w:val="0000FF"/>
                <w:sz w:val="16"/>
                <w:szCs w:val="16"/>
              </w:rPr>
              <w:t>19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04" w14:textId="77777777" w:rsidR="00994E8A" w:rsidRPr="00700B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00B10">
              <w:rPr>
                <w:rFonts w:ascii="Arial" w:eastAsia="Arial" w:hAnsi="Arial" w:cs="Arial"/>
                <w:color w:val="0000FF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05" w14:textId="22B3ED13" w:rsidR="00994E8A" w:rsidRPr="00700B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00B10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-400 </w:t>
            </w:r>
            <w:sdt>
              <w:sdtPr>
                <w:rPr>
                  <w:color w:val="0000FF"/>
                </w:rPr>
                <w:tag w:val="goog_rdk_172"/>
                <w:id w:val="1334653584"/>
              </w:sdtPr>
              <w:sdtContent>
                <w:r w:rsidRPr="00700B10">
                  <w:rPr>
                    <w:rFonts w:ascii="Arial" w:eastAsia="Arial" w:hAnsi="Arial" w:cs="Arial"/>
                    <w:color w:val="0000FF"/>
                    <w:sz w:val="16"/>
                    <w:szCs w:val="16"/>
                  </w:rPr>
                  <w:t xml:space="preserve">– </w:t>
                </w:r>
              </w:sdtContent>
            </w:sdt>
            <w:r w:rsidRPr="00700B10">
              <w:rPr>
                <w:rFonts w:ascii="Arial" w:eastAsia="Arial" w:hAnsi="Arial" w:cs="Arial"/>
                <w:color w:val="0000FF"/>
                <w:sz w:val="16"/>
                <w:szCs w:val="16"/>
              </w:rPr>
              <w:t>124</w:t>
            </w:r>
            <w:r w:rsidR="00BF624F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km </w:t>
            </w:r>
            <w:proofErr w:type="spellStart"/>
            <w:r w:rsidR="00BF624F">
              <w:rPr>
                <w:rFonts w:ascii="Arial" w:eastAsia="Arial" w:hAnsi="Arial" w:cs="Arial"/>
                <w:color w:val="0000FF"/>
                <w:sz w:val="16"/>
                <w:szCs w:val="16"/>
              </w:rPr>
              <w:t>wrt</w:t>
            </w:r>
            <w:proofErr w:type="spellEnd"/>
            <w:r w:rsidR="00BF624F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WGS-84</w:t>
            </w:r>
            <w:sdt>
              <w:sdtPr>
                <w:rPr>
                  <w:color w:val="0000FF"/>
                </w:rPr>
                <w:tag w:val="goog_rdk_173"/>
                <w:id w:val="511180541"/>
                <w:showingPlcHdr/>
              </w:sdtPr>
              <w:sdtContent>
                <w:r w:rsidR="00BF624F">
                  <w:rPr>
                    <w:color w:val="0000FF"/>
                  </w:rPr>
                  <w:t xml:space="preserve">     </w:t>
                </w:r>
              </w:sdtContent>
            </w:sdt>
          </w:p>
        </w:tc>
      </w:tr>
      <w:tr w:rsidR="00994E8A" w14:paraId="2456F3B8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06" w14:textId="547C0B46" w:rsidR="00994E8A" w:rsidRDefault="009F0F62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  <w:r w:rsidR="00994E8A">
              <w:rPr>
                <w:rFonts w:ascii="Arial" w:eastAsia="Arial" w:hAnsi="Arial" w:cs="Arial"/>
                <w:sz w:val="16"/>
                <w:szCs w:val="16"/>
              </w:rPr>
              <w:t>–</w:t>
            </w:r>
            <w:r>
              <w:rPr>
                <w:rFonts w:ascii="Arial" w:eastAsia="Arial" w:hAnsi="Arial" w:cs="Arial"/>
                <w:sz w:val="16"/>
                <w:szCs w:val="16"/>
              </w:rPr>
              <w:t>32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0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Location</w:t>
            </w:r>
          </w:p>
          <w:p w14:paraId="0000050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(high accuracy)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0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3 01 021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0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0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0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0D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0E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94E8A" w14:paraId="36D09317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0F" w14:textId="5C362F5F" w:rsidR="00994E8A" w:rsidRDefault="009F0F62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31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246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Latitude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0 05 001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-9000000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25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5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Degrees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6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to 10</w:t>
            </w:r>
            <w:r>
              <w:rPr>
                <w:rFonts w:ascii="Arial" w:eastAsia="Arial" w:hAnsi="Arial" w:cs="Arial"/>
                <w:sz w:val="16"/>
                <w:szCs w:val="16"/>
                <w:vertAlign w:val="superscript"/>
              </w:rPr>
              <w:t>-5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deg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(~1m)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wrt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WGS-84</w:t>
            </w:r>
          </w:p>
        </w:tc>
      </w:tr>
      <w:tr w:rsidR="00994E8A" w14:paraId="7AA7AA80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7" w14:textId="74D2D739" w:rsidR="00994E8A" w:rsidRDefault="009F0F62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32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246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Longitude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0 06 001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-18000000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26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D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Degrees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E" w14:textId="60A6D0D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to 10</w:t>
            </w:r>
            <w:r>
              <w:rPr>
                <w:rFonts w:ascii="Arial" w:eastAsia="Arial" w:hAnsi="Arial" w:cs="Arial"/>
                <w:sz w:val="16"/>
                <w:szCs w:val="16"/>
                <w:vertAlign w:val="superscript"/>
              </w:rPr>
              <w:t>-5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deg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(~1m)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wrt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WGS-84</w:t>
            </w:r>
          </w:p>
        </w:tc>
      </w:tr>
      <w:tr w:rsidR="00B33920" w14:paraId="2BB9EC45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D02A3A" w14:textId="33083F77" w:rsidR="00B33920" w:rsidRPr="00B33920" w:rsidRDefault="00B3392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Cs/>
                <w:sz w:val="16"/>
                <w:szCs w:val="16"/>
              </w:rPr>
            </w:pPr>
            <w:r>
              <w:rPr>
                <w:rFonts w:ascii="Arial" w:eastAsia="Arial" w:hAnsi="Arial" w:cs="Arial"/>
                <w:iCs/>
                <w:sz w:val="16"/>
                <w:szCs w:val="16"/>
              </w:rPr>
              <w:t xml:space="preserve">33–35 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F0E3FD" w14:textId="416EB33A" w:rsidR="00B33920" w:rsidRPr="00B33920" w:rsidRDefault="00B33920" w:rsidP="00B3392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Location of point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67307C" w14:textId="37D38671" w:rsidR="00B33920" w:rsidRDefault="00B3392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3 04 030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BBDB25" w14:textId="48D97282" w:rsidR="00B33920" w:rsidRDefault="00B3392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D2C29B" w14:textId="590AB21A" w:rsidR="00B33920" w:rsidRDefault="00B3392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807594" w14:textId="0A5F7739" w:rsidR="00B33920" w:rsidRDefault="00B3392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2B5AE6" w14:textId="0B6D8F24" w:rsidR="00B33920" w:rsidRDefault="00B3392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4B02DE" w14:textId="11DFFBBE" w:rsidR="00B33920" w:rsidRDefault="00B3392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(X, Y, Z) centre of curvature to 1cm</w:t>
            </w:r>
          </w:p>
        </w:tc>
      </w:tr>
      <w:tr w:rsidR="00994E8A" w14:paraId="27322DD1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27" w14:textId="151F1E46" w:rsidR="00994E8A" w:rsidRDefault="009F0F62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33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2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Distance from Earth’s centre in direction 0</w:t>
            </w:r>
            <w:r>
              <w:rPr>
                <w:rFonts w:ascii="Arial" w:eastAsia="Arial" w:hAnsi="Arial" w:cs="Arial"/>
                <w:i/>
                <w:sz w:val="16"/>
                <w:szCs w:val="16"/>
                <w:vertAlign w:val="superscript"/>
              </w:rPr>
              <w:t>o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 xml:space="preserve"> longitude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2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0 27 031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2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2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-1073741824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2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2D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2E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(X)</w:t>
            </w:r>
          </w:p>
        </w:tc>
      </w:tr>
      <w:tr w:rsidR="00994E8A" w14:paraId="4B14740E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2F" w14:textId="0EF87496" w:rsidR="00994E8A" w:rsidRDefault="009F0F62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34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Distance from Earth’s centre in direction 90</w:t>
            </w:r>
            <w:r>
              <w:rPr>
                <w:rFonts w:ascii="Arial" w:eastAsia="Arial" w:hAnsi="Arial" w:cs="Arial"/>
                <w:i/>
                <w:sz w:val="16"/>
                <w:szCs w:val="16"/>
                <w:vertAlign w:val="superscript"/>
              </w:rPr>
              <w:t>o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 xml:space="preserve">  east longitude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0 28 031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-1073741824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5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6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(Y)</w:t>
            </w:r>
          </w:p>
        </w:tc>
      </w:tr>
      <w:tr w:rsidR="00994E8A" w14:paraId="6AB521B6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7" w14:textId="5D198A33" w:rsidR="00994E8A" w:rsidRDefault="009F0F62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35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Distance from Earth’s centre in direction of North pole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0 10 031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-1073741824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D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E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(Z)</w:t>
            </w:r>
          </w:p>
        </w:tc>
      </w:tr>
      <w:tr w:rsidR="00994E8A" w14:paraId="41DB4126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F" w14:textId="72032C46" w:rsidR="00994E8A" w:rsidRDefault="009F0F62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36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Earth’s local  radius of curvature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0 10 035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62 000 000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22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5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6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RoC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of WGS-84 ellipsoid. 6200–6600 km to 10cm</w:t>
            </w:r>
          </w:p>
        </w:tc>
      </w:tr>
      <w:tr w:rsidR="00994E8A" w14:paraId="135F1637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7" w14:textId="71454039" w:rsidR="00994E8A" w:rsidRDefault="009F0F62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37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Bearing or azimuth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0 05 021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16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D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Deg. True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E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GNSS-to-LEO line of sight</w:t>
            </w:r>
          </w:p>
        </w:tc>
      </w:tr>
      <w:tr w:rsidR="00994E8A" w14:paraId="1F73DCF2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F" w14:textId="107CE807" w:rsidR="00994E8A" w:rsidRDefault="009F0F62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38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5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Geoid undulation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5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0 10 036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5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5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-15 000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5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15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55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56" w14:textId="77777777" w:rsidR="00994E8A" w:rsidRDefault="00000000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tag w:val="goog_rdk_175"/>
                <w:id w:val="-2084060676"/>
              </w:sdtPr>
              <w:sdtContent>
                <w:r w:rsidR="00994E8A">
                  <w:rPr>
                    <w:rFonts w:ascii="Arial" w:eastAsia="Arial" w:hAnsi="Arial" w:cs="Arial"/>
                    <w:sz w:val="16"/>
                    <w:szCs w:val="16"/>
                  </w:rPr>
                  <w:t>G</w:t>
                </w:r>
              </w:sdtContent>
            </w:sdt>
            <w:r w:rsidR="00994E8A">
              <w:rPr>
                <w:rFonts w:ascii="Arial" w:eastAsia="Arial" w:hAnsi="Arial" w:cs="Arial"/>
                <w:sz w:val="16"/>
                <w:szCs w:val="16"/>
              </w:rPr>
              <w:t>eoid height above WGS-84 ellipsoid. ±150m to 1cm</w:t>
            </w:r>
          </w:p>
        </w:tc>
      </w:tr>
      <w:tr w:rsidR="00994E8A" w14:paraId="3AEFEBA2" w14:textId="77777777" w:rsidTr="00832615">
        <w:trPr>
          <w:cantSplit/>
          <w:jc w:val="center"/>
        </w:trPr>
        <w:tc>
          <w:tcPr>
            <w:tcW w:w="10868" w:type="dxa"/>
            <w:gridSpan w:val="8"/>
            <w:shd w:val="clear" w:color="auto" w:fill="CCFF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5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sz w:val="16"/>
                <w:szCs w:val="16"/>
              </w:rPr>
              <w:t>Time period of occultation</w:t>
            </w:r>
          </w:p>
        </w:tc>
      </w:tr>
      <w:tr w:rsidR="009F0F62" w:rsidRPr="009F0F62" w14:paraId="1A46B9EE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5F" w14:textId="395CB47D" w:rsidR="00994E8A" w:rsidRPr="009F0F62" w:rsidRDefault="009F0F62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39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60" w14:textId="08FF9F44" w:rsidR="00994E8A" w:rsidRPr="009F0F62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9F0F62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Time period</w:t>
            </w:r>
          </w:p>
          <w:p w14:paraId="00000561" w14:textId="60E4E295" w:rsidR="00994E8A" w:rsidRPr="009F0F62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F0F6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(between reference time</w:t>
            </w:r>
            <w:r w:rsidR="0087400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9F0F6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and start of occultation</w:t>
            </w:r>
            <w:r w:rsidR="0087400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62" w14:textId="77777777" w:rsidR="00994E8A" w:rsidRPr="009F0F62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9F0F62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0 04 026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63" w14:textId="77777777" w:rsidR="00994E8A" w:rsidRPr="009F0F62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F0F6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64" w14:textId="77777777" w:rsidR="00994E8A" w:rsidRPr="009F0F62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F0F6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-4096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65" w14:textId="77777777" w:rsidR="00994E8A" w:rsidRPr="009F0F62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F0F6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13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66" w14:textId="77777777" w:rsidR="00994E8A" w:rsidRPr="009F0F62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F0F6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Second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67" w14:textId="29F349C9" w:rsidR="00994E8A" w:rsidRPr="009F0F62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0F6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-4096</w:t>
            </w:r>
            <w:r w:rsidR="0063728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s</w:t>
            </w:r>
            <w:r w:rsidRPr="009F0F6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 – 4096s (normally negative)</w:t>
            </w:r>
          </w:p>
        </w:tc>
      </w:tr>
      <w:tr w:rsidR="009F0F62" w:rsidRPr="009F0F62" w14:paraId="2657A85E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68" w14:textId="5A7389D5" w:rsidR="00994E8A" w:rsidRPr="009F0F62" w:rsidRDefault="009F0F62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40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69" w14:textId="26AE2F67" w:rsidR="00994E8A" w:rsidRPr="009F0F62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9F0F62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Time period</w:t>
            </w:r>
          </w:p>
          <w:p w14:paraId="0000056A" w14:textId="7A633EB1" w:rsidR="0087400E" w:rsidRPr="009F0F62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F0F6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(between reference time</w:t>
            </w:r>
            <w:r w:rsidR="0087400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9F0F6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and end of occultation</w:t>
            </w:r>
            <w:r w:rsidR="0087400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6B" w14:textId="77777777" w:rsidR="00994E8A" w:rsidRPr="009F0F62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9F0F62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0 04 026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6C" w14:textId="77777777" w:rsidR="00994E8A" w:rsidRPr="009F0F62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F0F6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6D" w14:textId="77777777" w:rsidR="00994E8A" w:rsidRPr="009F0F62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F0F6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-4096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6E" w14:textId="77777777" w:rsidR="00994E8A" w:rsidRPr="009F0F62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F0F6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13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6F" w14:textId="77777777" w:rsidR="00994E8A" w:rsidRPr="009F0F62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F0F6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Second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70" w14:textId="756266DA" w:rsidR="00994E8A" w:rsidRPr="009F0F62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F0F6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-4096</w:t>
            </w:r>
            <w:r w:rsidR="0063728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s</w:t>
            </w:r>
            <w:r w:rsidRPr="009F0F6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 – 4096s (normally positive)</w:t>
            </w:r>
          </w:p>
        </w:tc>
      </w:tr>
      <w:tr w:rsidR="00994E8A" w14:paraId="67A2702A" w14:textId="77777777" w:rsidTr="00832615">
        <w:trPr>
          <w:cantSplit/>
          <w:jc w:val="center"/>
        </w:trPr>
        <w:tc>
          <w:tcPr>
            <w:tcW w:w="10868" w:type="dxa"/>
            <w:gridSpan w:val="8"/>
            <w:shd w:val="clear" w:color="auto" w:fill="CCFF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71" w14:textId="46DBB8A9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i/>
                <w:color w:val="0000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sz w:val="16"/>
                <w:szCs w:val="16"/>
              </w:rPr>
              <w:t>Diagnostic quality information</w:t>
            </w:r>
          </w:p>
        </w:tc>
      </w:tr>
      <w:tr w:rsidR="007A3BFC" w:rsidRPr="007A3BFC" w14:paraId="2BB9CEC3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E38BF" w14:textId="2256EF26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93E95B" w14:textId="24393425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Delayed Replication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6C062E" w14:textId="222F368F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1 06 000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35B613" w14:textId="084CC0C7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96ECEB" w14:textId="038C47F2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0BAA24" w14:textId="37B0C47D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8B1ED1" w14:textId="136EC462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29F570" w14:textId="4943ED3B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Delayed replication of next 6 descriptors</w:t>
            </w:r>
          </w:p>
        </w:tc>
      </w:tr>
      <w:tr w:rsidR="007A3BFC" w:rsidRPr="007A3BFC" w14:paraId="4E5033E8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3DD919" w14:textId="32852805" w:rsidR="00994E8A" w:rsidRPr="007A3BFC" w:rsidRDefault="007A3BFC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41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BE47C8" w14:textId="6323E574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Replication factor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D4AA3C" w14:textId="282EFCD1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0 31 001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938CD3" w14:textId="4811FCB0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E4A00" w14:textId="2BC63812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B9C98D" w14:textId="3A050B9F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76011C" w14:textId="6447EC7B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1575AD" w14:textId="22C74D6A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Number of height ranges</w:t>
            </w:r>
            <w:r w:rsidR="00DA50BD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,</w:t>
            </w:r>
            <w:r w:rsidR="00DA50BD" w:rsidRPr="00DA50BD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 xml:space="preserve"> n</w:t>
            </w:r>
            <w:r w:rsidR="00DA50BD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0</w:t>
            </w:r>
          </w:p>
        </w:tc>
      </w:tr>
      <w:tr w:rsidR="007A3BFC" w:rsidRPr="007A3BFC" w14:paraId="486ED0E3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1D6C96" w14:textId="28BB1C7B" w:rsidR="00994E8A" w:rsidRPr="007A3BFC" w:rsidRDefault="00DA50BD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42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DB6BD7" w14:textId="4CD41E7F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 xml:space="preserve">Height </w:t>
            </w:r>
            <w:r w:rsidRPr="007A3BFC">
              <w:rPr>
                <w:rFonts w:ascii="Arial" w:eastAsia="Arial" w:hAnsi="Arial" w:cs="Arial"/>
                <w:bCs/>
                <w:color w:val="000000" w:themeColor="text1"/>
                <w:sz w:val="16"/>
                <w:szCs w:val="16"/>
              </w:rPr>
              <w:t>(bottom of range)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C4FD89" w14:textId="029BF3F1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0 07 007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3F2FDD" w14:textId="3560F075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1BE284" w14:textId="02147A8C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-1000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CDADE4" w14:textId="39DFF0FB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17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94F469" w14:textId="4E7AE993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712395" w14:textId="5AFAE42C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-1km – 130km, to 1m</w:t>
            </w:r>
          </w:p>
        </w:tc>
      </w:tr>
      <w:tr w:rsidR="007A3BFC" w:rsidRPr="007A3BFC" w14:paraId="22C5525D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50726C" w14:textId="3C75C810" w:rsidR="00994E8A" w:rsidRPr="007A3BFC" w:rsidRDefault="00DA50BD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43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4290E5" w14:textId="29F59AE6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 xml:space="preserve">Height </w:t>
            </w:r>
            <w:r w:rsidRPr="007A3BFC">
              <w:rPr>
                <w:rFonts w:ascii="Arial" w:eastAsia="Arial" w:hAnsi="Arial" w:cs="Arial"/>
                <w:bCs/>
                <w:color w:val="000000" w:themeColor="text1"/>
                <w:sz w:val="16"/>
                <w:szCs w:val="16"/>
              </w:rPr>
              <w:t>(top of range)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D7E1A" w14:textId="2933E9E3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0 07 007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9B8E46" w14:textId="700E84B8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AE03AD" w14:textId="296CD7AA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-1000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CFBB13" w14:textId="71ABBF99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17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48765C" w14:textId="56DADC71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F17294" w14:textId="4BDC3606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-1km – 130km, to 1m</w:t>
            </w:r>
          </w:p>
        </w:tc>
      </w:tr>
      <w:tr w:rsidR="007A3BFC" w:rsidRPr="007A3BFC" w14:paraId="5D88F05A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6B617D" w14:textId="10050CC3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87E415" w14:textId="48E90781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Change Table B scale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45D424" w14:textId="3F9CF6C0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2 02 134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E85319" w14:textId="03B30755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C8E71C" w14:textId="062D0AB8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56EEC4" w14:textId="0900E939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12CDFD" w14:textId="02FFE1EA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753541" w14:textId="33DB97A3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Add 6 to scale</w:t>
            </w:r>
          </w:p>
        </w:tc>
      </w:tr>
      <w:tr w:rsidR="007A3BFC" w:rsidRPr="007A3BFC" w14:paraId="09BAF3E2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79A28E" w14:textId="64F7520B" w:rsidR="00994E8A" w:rsidRPr="007A3BFC" w:rsidRDefault="00DA50BD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4</w:t>
            </w:r>
            <w:r w:rsidR="0087400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E1712" w14:textId="22F4D376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Satellite channel centre frequency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A8068D" w14:textId="197646B3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0 02 153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10102F" w14:textId="62888C67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(-2)  -8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49C76C" w14:textId="4788C95D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7446BD" w14:textId="0CE7F1A2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26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CA8599" w14:textId="25E66E13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Hz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73F640" w14:textId="32946A70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 – 6.7GHz, to 0.1kHz</w:t>
            </w:r>
          </w:p>
        </w:tc>
      </w:tr>
      <w:tr w:rsidR="007A3BFC" w:rsidRPr="007A3BFC" w14:paraId="4BD0F00A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84BC29" w14:textId="02C4092F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333275" w14:textId="7A20EBC7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Change scale to Table B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2389DF" w14:textId="59A7D886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2 02 000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6D01E9" w14:textId="172A8192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EF0F94" w14:textId="54B97F4D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3562A1" w14:textId="6B558ED4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15875E" w14:textId="4C553D65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F6F991" w14:textId="7D21388F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7A3BFC" w:rsidRPr="007A3BFC" w14:paraId="2096C87E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958A99" w14:textId="27A7677F" w:rsidR="00994E8A" w:rsidRPr="007A3BFC" w:rsidRDefault="00DA50BD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4</w:t>
            </w:r>
            <w:r w:rsidR="0087400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F2D6B0" w14:textId="67163A53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Signal-to-noise ratio, mean value over specified height range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23063D" w14:textId="02721BD7" w:rsidR="00994E8A" w:rsidRPr="007A3BFC" w:rsidRDefault="00B9378B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33 n</w:t>
            </w:r>
            <w:r w:rsidR="00994E8A" w:rsidRPr="007A3BFC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B32602" w14:textId="10686284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FF"/>
                <w:sz w:val="16"/>
                <w:szCs w:val="16"/>
              </w:rPr>
              <w:t>1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C5D804" w14:textId="569DC41A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FD01A0" w14:textId="23119517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FF"/>
                <w:sz w:val="16"/>
                <w:szCs w:val="16"/>
              </w:rPr>
              <w:t>20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340761" w14:textId="09593160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FF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0BED2D" w14:textId="38DCC032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FF"/>
                <w:sz w:val="16"/>
                <w:szCs w:val="16"/>
              </w:rPr>
              <w:t>0 – 100000, to 0.1</w:t>
            </w:r>
          </w:p>
        </w:tc>
      </w:tr>
      <w:tr w:rsidR="007A3BFC" w:rsidRPr="007A3BFC" w14:paraId="57C99941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EE2192" w14:textId="192C5E08" w:rsidR="00994E8A" w:rsidRPr="00DA50BD" w:rsidRDefault="00DA50BD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DA50BD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N</w:t>
            </w:r>
            <w:r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8AC810" w14:textId="0E5FC7F0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Cs/>
                <w:i/>
                <w:iCs/>
                <w:color w:val="000000" w:themeColor="text1"/>
                <w:sz w:val="16"/>
                <w:szCs w:val="16"/>
              </w:rPr>
              <w:t>(end delayed replication – number of height ranges)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29E87B" w14:textId="0B85FB96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C861EB" w14:textId="2E116237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6146CA" w14:textId="6BF19EB6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E5AC18" w14:textId="2F6297F1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07E019" w14:textId="746BBAB6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2CEE94" w14:textId="02B7B04C" w:rsidR="00994E8A" w:rsidRPr="00DA50BD" w:rsidRDefault="00DA50BD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N0 = 41+</w:t>
            </w:r>
            <w:r w:rsidR="00DD017C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4</w:t>
            </w:r>
            <w:r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.n0 elements</w:t>
            </w:r>
          </w:p>
        </w:tc>
      </w:tr>
      <w:tr w:rsidR="007A3BFC" w:rsidRPr="007A3BFC" w14:paraId="6F539B08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092542" w14:textId="2681DBF1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E73C3B" w14:textId="3DF775BC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Delayed Replication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FE6274" w14:textId="35A2A334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1 06 000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13A666" w14:textId="3B5BD7E9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E381FB" w14:textId="4D76CD33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FE4C62" w14:textId="61AB0946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C5090C" w14:textId="798FA3E9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F8C2BC" w14:textId="2E7E60E6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Delayed replication of next 6 descriptors</w:t>
            </w:r>
          </w:p>
        </w:tc>
      </w:tr>
      <w:tr w:rsidR="007A3BFC" w:rsidRPr="007A3BFC" w14:paraId="4E238AA9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65257" w14:textId="14E5ADDC" w:rsidR="00994E8A" w:rsidRPr="007A3BFC" w:rsidRDefault="00DD017C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N0+1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F1A043" w14:textId="6FEEEABC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Replication factor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9DD6D8" w14:textId="7139B324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0 31 001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4818A0" w14:textId="35E012DC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E58B38" w14:textId="6CD41EA0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1A95B3" w14:textId="624D5429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EDA9E6" w14:textId="34CBD47A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9BCD66" w14:textId="5399FD3D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Number of height ranges</w:t>
            </w:r>
            <w:r w:rsidR="00DD017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, </w:t>
            </w:r>
            <w:r w:rsidR="00DD017C" w:rsidRPr="00DD017C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n1</w:t>
            </w:r>
          </w:p>
        </w:tc>
      </w:tr>
      <w:tr w:rsidR="007A3BFC" w:rsidRPr="007A3BFC" w14:paraId="64CF8D84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8B4F9C" w14:textId="1230FDCB" w:rsidR="00994E8A" w:rsidRPr="007A3BFC" w:rsidRDefault="00DD017C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N0+2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79E1D3" w14:textId="194427C1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 xml:space="preserve">Height </w:t>
            </w:r>
            <w:r w:rsidRPr="007A3BFC">
              <w:rPr>
                <w:rFonts w:ascii="Arial" w:eastAsia="Arial" w:hAnsi="Arial" w:cs="Arial"/>
                <w:bCs/>
                <w:color w:val="000000" w:themeColor="text1"/>
                <w:sz w:val="16"/>
                <w:szCs w:val="16"/>
              </w:rPr>
              <w:t>(bottom of range)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D9206F" w14:textId="695A5B4E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0 07 007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BE38C9" w14:textId="6F964016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95579A" w14:textId="23F65D8E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-1000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4E8DF5" w14:textId="07D1FCAC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17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A8AFC4" w14:textId="5DA1F950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6BE226" w14:textId="054AD3F4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-1km – 130km, to 1m</w:t>
            </w:r>
          </w:p>
        </w:tc>
      </w:tr>
      <w:tr w:rsidR="007A3BFC" w:rsidRPr="007A3BFC" w14:paraId="5176CD33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2A6312" w14:textId="169DDCD4" w:rsidR="00994E8A" w:rsidRPr="007A3BFC" w:rsidRDefault="00DD017C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N0+3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27664E" w14:textId="4799B496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 xml:space="preserve">Height </w:t>
            </w:r>
            <w:r w:rsidRPr="007A3BFC">
              <w:rPr>
                <w:rFonts w:ascii="Arial" w:eastAsia="Arial" w:hAnsi="Arial" w:cs="Arial"/>
                <w:bCs/>
                <w:color w:val="000000" w:themeColor="text1"/>
                <w:sz w:val="16"/>
                <w:szCs w:val="16"/>
              </w:rPr>
              <w:t>(top of range)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8CA416" w14:textId="345DD684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0 07 007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7FD375" w14:textId="5AAE1667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E005D2" w14:textId="4B907018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-1000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4C2CB7" w14:textId="697E49D7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17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5C6A1C" w14:textId="3735D922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5F70C9" w14:textId="18BFD9FB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-1km – 130km, to 1m</w:t>
            </w:r>
          </w:p>
        </w:tc>
      </w:tr>
      <w:tr w:rsidR="007A3BFC" w:rsidRPr="007A3BFC" w14:paraId="3B2FCAAC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AAF2DF" w14:textId="6DE45147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342A95" w14:textId="06DD8E94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Change Table B scale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525A3D" w14:textId="0D20299F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2 02 134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5CB446" w14:textId="25E96126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7C9A4D" w14:textId="0540C4FA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3850A4" w14:textId="20D159F4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7A8729" w14:textId="1A74A2C9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9FF2BB" w14:textId="15494754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Add 6 to scale</w:t>
            </w:r>
          </w:p>
        </w:tc>
      </w:tr>
      <w:tr w:rsidR="007A3BFC" w:rsidRPr="007A3BFC" w14:paraId="5DB5FC6F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79" w14:textId="777DEE61" w:rsidR="00994E8A" w:rsidRPr="007A3BFC" w:rsidRDefault="00DD017C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N0+4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7A" w14:textId="77A9302C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Satellite channel centre frequency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7B" w14:textId="0514961B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0 02 153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7C" w14:textId="071E434E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(-2)  -8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7D" w14:textId="7F74A962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7E" w14:textId="5CDDCA19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26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7F" w14:textId="45B0DA09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Hz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0" w14:textId="78D25DC4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 – 6.7GHz, to 0.1kHz, Ionosphere corrected = 0</w:t>
            </w:r>
          </w:p>
        </w:tc>
      </w:tr>
      <w:tr w:rsidR="007A3BFC" w:rsidRPr="007A3BFC" w14:paraId="69FE03D4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1" w14:textId="39641167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2" w14:textId="46741219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Change scale to Table B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3" w14:textId="5578DD52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2 02 000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4" w14:textId="18CF8103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5" w14:textId="6B950AFB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6" w14:textId="4FD3368B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7" w14:textId="74E059F8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8" w14:textId="5DE87960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994E8A" w:rsidRPr="00700B10" w14:paraId="6D677C73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9" w14:textId="28D63910" w:rsidR="00994E8A" w:rsidRDefault="00DD017C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N0+5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A" w14:textId="7A395997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Bending angle noise, standard deviation over specified height range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B" w14:textId="00BA4A16" w:rsidR="00994E8A" w:rsidRPr="007A3BFC" w:rsidRDefault="00E57F55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0 </w:t>
            </w:r>
            <w:r w:rsidR="00B9378B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33</w:t>
            </w: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 n</w:t>
            </w:r>
            <w:r w:rsidR="00994E8A" w:rsidRPr="007A3BFC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C" w14:textId="07B27316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FF"/>
                <w:sz w:val="16"/>
                <w:szCs w:val="16"/>
              </w:rPr>
              <w:t>8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D" w14:textId="68BFE4C3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E" w14:textId="3FCE5F3A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FF"/>
                <w:sz w:val="16"/>
                <w:szCs w:val="16"/>
              </w:rPr>
              <w:t>16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F" w14:textId="78B64BD1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FF"/>
                <w:sz w:val="16"/>
                <w:szCs w:val="16"/>
              </w:rPr>
              <w:t>Radians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90" w14:textId="5E0005F1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FF"/>
                <w:sz w:val="16"/>
                <w:szCs w:val="16"/>
              </w:rPr>
              <w:t>0 – 6</w:t>
            </w:r>
            <w:r w:rsidRPr="007A3BFC">
              <w:rPr>
                <w:rFonts w:ascii="Arial" w:hAnsi="Arial" w:cs="Arial"/>
                <w:color w:val="0000FF"/>
                <w:sz w:val="16"/>
                <w:szCs w:val="16"/>
              </w:rPr>
              <w:t>x10</w:t>
            </w:r>
            <w:r w:rsidRPr="007A3BFC">
              <w:rPr>
                <w:rFonts w:ascii="Arial" w:hAnsi="Arial" w:cs="Arial"/>
                <w:color w:val="0000FF"/>
                <w:sz w:val="16"/>
                <w:szCs w:val="16"/>
                <w:vertAlign w:val="superscript"/>
              </w:rPr>
              <w:t>-4</w:t>
            </w:r>
            <w:r w:rsidRPr="007A3BFC">
              <w:rPr>
                <w:rFonts w:ascii="Arial" w:hAnsi="Arial" w:cs="Arial"/>
                <w:color w:val="0000FF"/>
                <w:sz w:val="16"/>
                <w:szCs w:val="16"/>
              </w:rPr>
              <w:t xml:space="preserve"> rad,</w:t>
            </w:r>
            <w:r w:rsidRPr="007A3BFC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to 10</w:t>
            </w:r>
            <w:r w:rsidRPr="007A3BFC">
              <w:rPr>
                <w:rFonts w:ascii="Arial" w:eastAsia="Arial" w:hAnsi="Arial" w:cs="Arial"/>
                <w:color w:val="0000FF"/>
                <w:sz w:val="16"/>
                <w:szCs w:val="16"/>
                <w:vertAlign w:val="superscript"/>
              </w:rPr>
              <w:t>-8</w:t>
            </w:r>
            <w:r w:rsidRPr="007A3BFC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rad</w:t>
            </w:r>
          </w:p>
        </w:tc>
      </w:tr>
      <w:tr w:rsidR="00994E8A" w:rsidRPr="00700B10" w14:paraId="1D7B10E4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01D0C2" w14:textId="4E1549A9" w:rsidR="00994E8A" w:rsidRPr="00DD017C" w:rsidRDefault="00DD017C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DD017C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N1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B26037" w14:textId="6F486953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Cs/>
                <w:i/>
                <w:iCs/>
                <w:color w:val="000000" w:themeColor="text1"/>
                <w:sz w:val="16"/>
                <w:szCs w:val="16"/>
              </w:rPr>
              <w:t>(end delayed replication – number of height ranges)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221198" w14:textId="47FD8745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09D879" w14:textId="643B2E1E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C27525" w14:textId="4D651CC0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14E874" w14:textId="3B0CC226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268613" w14:textId="738101D2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F2823C" w14:textId="17DC68AD" w:rsidR="00994E8A" w:rsidRPr="00DD017C" w:rsidRDefault="00DD017C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N1 = N0+1+4.n1 elements</w:t>
            </w:r>
          </w:p>
        </w:tc>
      </w:tr>
      <w:tr w:rsidR="006716B6" w:rsidRPr="00700B10" w14:paraId="0D6324DF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2EC32C" w14:textId="6524270B" w:rsidR="006716B6" w:rsidRDefault="006716B6" w:rsidP="006B21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N1+1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025EDB" w14:textId="77777777" w:rsidR="006716B6" w:rsidRPr="007A3BFC" w:rsidRDefault="006716B6" w:rsidP="006B21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Satellite channel centre frequency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FDB24D" w14:textId="77777777" w:rsidR="006716B6" w:rsidRPr="007A3BFC" w:rsidRDefault="006716B6" w:rsidP="006B21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0 02 153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AE1D65" w14:textId="77777777" w:rsidR="006716B6" w:rsidRPr="007A3BFC" w:rsidRDefault="006716B6" w:rsidP="006B21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-8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AA9B55" w14:textId="77777777" w:rsidR="006716B6" w:rsidRPr="007A3BFC" w:rsidRDefault="006716B6" w:rsidP="006B21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15FE71" w14:textId="77777777" w:rsidR="006716B6" w:rsidRPr="007A3BFC" w:rsidRDefault="006716B6" w:rsidP="006B21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26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CF2AEA" w14:textId="77777777" w:rsidR="006716B6" w:rsidRPr="007A3BFC" w:rsidRDefault="006716B6" w:rsidP="006B21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Hz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AE2236" w14:textId="77777777" w:rsidR="006716B6" w:rsidRDefault="006716B6" w:rsidP="006B21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Missing = cancel previous value</w:t>
            </w:r>
          </w:p>
        </w:tc>
      </w:tr>
      <w:tr w:rsidR="003610F0" w:rsidRPr="00700B10" w14:paraId="23D0D138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3C4BB2" w14:textId="4D4FB92F" w:rsidR="003610F0" w:rsidRPr="00DD017C" w:rsidRDefault="003610F0" w:rsidP="003610F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N1+</w:t>
            </w:r>
            <w:r w:rsidR="006716B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30C25C" w14:textId="25100C73" w:rsidR="003610F0" w:rsidRPr="007A3BFC" w:rsidRDefault="003610F0" w:rsidP="003610F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Height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9CFCF8" w14:textId="06EA2854" w:rsidR="003610F0" w:rsidRPr="007A3BFC" w:rsidRDefault="003610F0" w:rsidP="003610F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0 07 007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A17CC0" w14:textId="6019D849" w:rsidR="003610F0" w:rsidRPr="007A3BFC" w:rsidRDefault="003610F0" w:rsidP="003610F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3BB69A" w14:textId="5A8B4415" w:rsidR="003610F0" w:rsidRPr="007A3BFC" w:rsidRDefault="003610F0" w:rsidP="003610F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-1000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D91E83" w14:textId="2BBFB21F" w:rsidR="003610F0" w:rsidRPr="007A3BFC" w:rsidRDefault="003610F0" w:rsidP="003610F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17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748F5D" w14:textId="74211697" w:rsidR="003610F0" w:rsidRPr="007A3BFC" w:rsidRDefault="003610F0" w:rsidP="003610F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AC9B5C" w14:textId="4DEDEB9F" w:rsidR="003610F0" w:rsidRDefault="003610F0" w:rsidP="003610F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Missing = </w:t>
            </w:r>
            <w:r w:rsidR="00193A4F">
              <w:rPr>
                <w:rFonts w:ascii="Arial" w:eastAsia="Arial" w:hAnsi="Arial" w:cs="Arial"/>
                <w:iCs/>
                <w:color w:val="000000" w:themeColor="text1"/>
                <w:sz w:val="16"/>
                <w:szCs w:val="16"/>
              </w:rPr>
              <w:t>cancel previous value</w:t>
            </w:r>
          </w:p>
        </w:tc>
      </w:tr>
      <w:tr w:rsidR="004355C7" w14:paraId="5B384C89" w14:textId="77777777" w:rsidTr="00832615">
        <w:trPr>
          <w:cantSplit/>
          <w:jc w:val="center"/>
        </w:trPr>
        <w:tc>
          <w:tcPr>
            <w:tcW w:w="10868" w:type="dxa"/>
            <w:gridSpan w:val="8"/>
            <w:shd w:val="clear" w:color="auto" w:fill="CCFF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F5D6A4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i/>
                <w:color w:val="0000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sz w:val="16"/>
                <w:szCs w:val="16"/>
              </w:rPr>
              <w:t>Characteristic heights</w:t>
            </w:r>
          </w:p>
        </w:tc>
      </w:tr>
      <w:tr w:rsidR="004355C7" w:rsidRPr="00700B10" w14:paraId="58920EEA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866162" w14:textId="132A84C7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52E29E" w14:textId="39469D2A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Delayed Replication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CC7E2D" w14:textId="05368E42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1 03 000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112F5C" w14:textId="18FC35D9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5299F0" w14:textId="1EAA7E55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E86AE6" w14:textId="0DBD34B6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59C3CF" w14:textId="2E9BD594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B9B642" w14:textId="35C87EEB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Delayed replication of next 3 descriptors</w:t>
            </w:r>
          </w:p>
        </w:tc>
      </w:tr>
      <w:tr w:rsidR="004355C7" w:rsidRPr="00700B10" w14:paraId="47E7A6BC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531A78" w14:textId="30D73497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N1+</w:t>
            </w:r>
            <w:r w:rsidR="00DB3AA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2B6A46" w14:textId="2B62DB90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Replication factor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98E2DC" w14:textId="040D54A8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0 31 001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43ED42" w14:textId="45B24286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F1E6ED" w14:textId="6AA24D6B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34E5CB" w14:textId="405985AF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07276" w14:textId="1AA9EA11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141147" w14:textId="4CB68B01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Number of characteristic heights</w:t>
            </w: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, </w:t>
            </w:r>
            <w:r w:rsidRPr="00B72EAB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n2</w:t>
            </w:r>
          </w:p>
        </w:tc>
      </w:tr>
      <w:tr w:rsidR="004355C7" w:rsidRPr="00700B10" w14:paraId="02DBBC7E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F7605A" w14:textId="3F213FC1" w:rsidR="004355C7" w:rsidRPr="00967964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lastRenderedPageBreak/>
              <w:t>N1+</w:t>
            </w:r>
            <w:r w:rsidR="00DB3AA0"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3837BD" w14:textId="3D9C2640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Radio occultation vertical significance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BEF560" w14:textId="3AACD3CB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08 n</w:t>
            </w:r>
            <w:r w:rsidRPr="008579D6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D821B1" w14:textId="49F9DB8C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915786" w14:textId="6C7ADF0F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D76974" w14:textId="75E3E0E5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FF"/>
                <w:sz w:val="16"/>
                <w:szCs w:val="16"/>
              </w:rPr>
              <w:t>5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F53C56" w14:textId="6EC5540A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FF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18AE19" w14:textId="765BF8F1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See </w:t>
            </w:r>
            <w:r w:rsidRPr="008579D6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fldChar w:fldCharType="begin"/>
            </w:r>
            <w:r w:rsidRPr="008579D6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instrText xml:space="preserve"> REF _Ref184833625 \h  \* MERGEFORMAT </w:instrText>
            </w:r>
            <w:r w:rsidRPr="008579D6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r>
            <w:r w:rsidRPr="008579D6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fldChar w:fldCharType="separate"/>
            </w:r>
            <w:r w:rsidRPr="008579D6">
              <w:rPr>
                <w:rFonts w:ascii="Arial" w:hAnsi="Arial" w:cs="Arial" w:hint="cs"/>
                <w:b/>
                <w:bCs/>
                <w:color w:val="0000FF"/>
                <w:sz w:val="16"/>
                <w:szCs w:val="16"/>
              </w:rPr>
              <w:t xml:space="preserve">Table </w:t>
            </w:r>
            <w:r w:rsidRPr="008579D6">
              <w:rPr>
                <w:rFonts w:ascii="Arial" w:hAnsi="Arial" w:cs="Arial" w:hint="cs"/>
                <w:b/>
                <w:bCs/>
                <w:noProof/>
                <w:color w:val="0000FF"/>
                <w:sz w:val="16"/>
                <w:szCs w:val="16"/>
              </w:rPr>
              <w:t>7</w:t>
            </w:r>
            <w:r w:rsidRPr="008579D6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fldChar w:fldCharType="end"/>
            </w:r>
          </w:p>
        </w:tc>
      </w:tr>
      <w:tr w:rsidR="004355C7" w:rsidRPr="00700B10" w14:paraId="5D191CF8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72D523" w14:textId="48DABA17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N1+</w:t>
            </w:r>
            <w:r w:rsidR="00DB3AA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676147" w14:textId="0B0E78C6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Height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0BB829" w14:textId="2A2A2FF6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0 10 007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A4CECB" w14:textId="2BFB1DA1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9E09AE" w14:textId="015FBFE9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-1000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E61A13" w14:textId="52F628F1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17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8317C8" w14:textId="7842E6A7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341513" w14:textId="03BBE8DA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-1km – 130km, to 1m</w:t>
            </w:r>
          </w:p>
        </w:tc>
      </w:tr>
      <w:tr w:rsidR="004355C7" w:rsidRPr="00700B10" w14:paraId="1B478D8B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CDA046" w14:textId="50DFEFA1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N1+</w:t>
            </w:r>
            <w:r w:rsidR="00DB3AA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6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8A9DEF" w14:textId="774243DA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Standard deviation altitude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D9A115" w14:textId="146871BC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0 10 050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057281" w14:textId="2D8EB7FC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068A78" w14:textId="2915553C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FADBA3" w14:textId="1C14BBAD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16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C8BEF9" w14:textId="13009749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535097" w14:textId="7917EC5E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bCs/>
                <w:color w:val="000000" w:themeColor="text1"/>
                <w:sz w:val="16"/>
                <w:szCs w:val="16"/>
              </w:rPr>
              <w:t xml:space="preserve">0 – 655m, to 1cm </w:t>
            </w:r>
          </w:p>
        </w:tc>
      </w:tr>
      <w:tr w:rsidR="004355C7" w:rsidRPr="00700B10" w14:paraId="2AC30BC5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7A8D53" w14:textId="18C7C6CC" w:rsidR="004355C7" w:rsidRPr="00B72E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B72EAB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N2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8C8AA2" w14:textId="34D9346B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bCs/>
                <w:i/>
                <w:iCs/>
                <w:color w:val="000000" w:themeColor="text1"/>
                <w:sz w:val="16"/>
                <w:szCs w:val="16"/>
              </w:rPr>
              <w:t>(end delayed replication – number of characteristic heights)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AF4EC0" w14:textId="0BBCB6AE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6D1D28" w14:textId="61B8E177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042F52" w14:textId="0CAE6B2C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982193" w14:textId="1A5241C4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4CD480" w14:textId="60B1BA51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811303" w14:textId="690BECCD" w:rsidR="004355C7" w:rsidRPr="00B72E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N2 = N1+</w:t>
            </w:r>
            <w:r w:rsidR="00DB3AA0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3</w:t>
            </w:r>
            <w:r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+3.n2 elements</w:t>
            </w:r>
          </w:p>
        </w:tc>
      </w:tr>
      <w:tr w:rsidR="004355C7" w:rsidRPr="00700B10" w14:paraId="0B1AF803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E0B86E" w14:textId="6AA38139" w:rsidR="004355C7" w:rsidRPr="00ED104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N2+1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103107" w14:textId="1DDC7DCF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Radio occultation vertical significance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357D95" w14:textId="7CCB8593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08 n</w:t>
            </w:r>
            <w:r w:rsidRPr="008579D6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1FA520" w14:textId="5615D838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0EC152" w14:textId="7A614670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1B5B01" w14:textId="0273B25B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FF"/>
                <w:sz w:val="16"/>
                <w:szCs w:val="16"/>
              </w:rPr>
              <w:t>5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7F04B6" w14:textId="02FC3655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FF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E4A1AC" w14:textId="2F5F67D3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bCs/>
                <w:color w:val="0000FF"/>
                <w:sz w:val="16"/>
                <w:szCs w:val="16"/>
              </w:rPr>
              <w:t xml:space="preserve">Missing = </w:t>
            </w:r>
            <w:r>
              <w:rPr>
                <w:rFonts w:ascii="Arial" w:eastAsia="Arial" w:hAnsi="Arial" w:cs="Arial"/>
                <w:bCs/>
                <w:color w:val="0000FF"/>
                <w:sz w:val="16"/>
                <w:szCs w:val="16"/>
              </w:rPr>
              <w:t>cancel previous value</w:t>
            </w:r>
          </w:p>
        </w:tc>
      </w:tr>
      <w:tr w:rsidR="004355C7" w14:paraId="574DA58A" w14:textId="77777777" w:rsidTr="00832615">
        <w:trPr>
          <w:cantSplit/>
          <w:jc w:val="center"/>
        </w:trPr>
        <w:tc>
          <w:tcPr>
            <w:tcW w:w="10868" w:type="dxa"/>
            <w:gridSpan w:val="8"/>
            <w:shd w:val="clear" w:color="auto" w:fill="CCFF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C1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sz w:val="16"/>
                <w:szCs w:val="16"/>
              </w:rPr>
              <w:t xml:space="preserve">RO 'Step 1b' data 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>(see Notes 2 &amp; 5)</w:t>
            </w:r>
          </w:p>
        </w:tc>
      </w:tr>
      <w:tr w:rsidR="004355C7" w14:paraId="0EC94922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C9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CA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Delayed replication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CB" w14:textId="3B84BEE6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1 2</w:t>
            </w:r>
            <w:r w:rsidR="00F739E6">
              <w:rPr>
                <w:rFonts w:ascii="Arial" w:eastAsia="Arial" w:hAnsi="Arial" w:cs="Arial"/>
                <w:b/>
                <w:sz w:val="16"/>
                <w:szCs w:val="16"/>
              </w:rPr>
              <w:t>5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 000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CC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CD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CE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CF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D0" w14:textId="2C2B4C5B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Delayed replication of next </w:t>
            </w:r>
            <w:sdt>
              <w:sdtPr>
                <w:tag w:val="goog_rdk_255"/>
                <w:id w:val="-1314333588"/>
              </w:sdtPr>
              <w:sdtContent/>
            </w:sdt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  <w:r w:rsidR="00F739E6">
              <w:rPr>
                <w:rFonts w:ascii="Arial" w:eastAsia="Arial" w:hAnsi="Arial" w:cs="Arial"/>
                <w:sz w:val="16"/>
                <w:szCs w:val="16"/>
              </w:rPr>
              <w:t>5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descriptors</w:t>
            </w:r>
          </w:p>
        </w:tc>
      </w:tr>
      <w:tr w:rsidR="004355C7" w14:paraId="5B074EF4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D1" w14:textId="28483BA0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N2+2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D2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Replication factor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D3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0 31 002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D4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D5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D6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16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D7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D8" w14:textId="1227B4E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Number of Step 1b samples, </w:t>
            </w:r>
            <w:r w:rsidRPr="00C07561">
              <w:rPr>
                <w:rFonts w:ascii="Arial" w:eastAsia="Arial" w:hAnsi="Arial" w:cs="Arial"/>
                <w:i/>
                <w:iCs/>
                <w:sz w:val="16"/>
                <w:szCs w:val="16"/>
              </w:rPr>
              <w:t>n</w:t>
            </w:r>
            <w:r w:rsidR="00DB01D2">
              <w:rPr>
                <w:rFonts w:ascii="Arial" w:eastAsia="Arial" w:hAnsi="Arial" w:cs="Arial"/>
                <w:i/>
                <w:iCs/>
                <w:sz w:val="16"/>
                <w:szCs w:val="16"/>
              </w:rPr>
              <w:t>6</w:t>
            </w:r>
          </w:p>
        </w:tc>
      </w:tr>
      <w:tr w:rsidR="004355C7" w14:paraId="426CC9EC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D9" w14:textId="3FD6C543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N2+3–N2+4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DA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Location</w:t>
            </w:r>
          </w:p>
          <w:p w14:paraId="000005DB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(high accuracy)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DC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3 01 021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DD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DE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DF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0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1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4355C7" w14:paraId="628B300F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2" w14:textId="39DD2164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N2+3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3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246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Latitude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4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0 05 001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5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6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-9000000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7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25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8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Degrees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9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to 10</w:t>
            </w:r>
            <w:r>
              <w:rPr>
                <w:rFonts w:ascii="Arial" w:eastAsia="Arial" w:hAnsi="Arial" w:cs="Arial"/>
                <w:sz w:val="16"/>
                <w:szCs w:val="16"/>
                <w:vertAlign w:val="superscript"/>
              </w:rPr>
              <w:t>-5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deg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(~1m)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wrt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WGS-84</w:t>
            </w:r>
          </w:p>
        </w:tc>
      </w:tr>
      <w:tr w:rsidR="004355C7" w14:paraId="10BF9AAD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A" w14:textId="3C326CA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N2+4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B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246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Longitude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C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0 06 001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D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E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-18000000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F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26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F0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Degrees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F1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to 10</w:t>
            </w:r>
            <w:r>
              <w:rPr>
                <w:rFonts w:ascii="Arial" w:eastAsia="Arial" w:hAnsi="Arial" w:cs="Arial"/>
                <w:sz w:val="16"/>
                <w:szCs w:val="16"/>
                <w:vertAlign w:val="superscript"/>
              </w:rPr>
              <w:t>-5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deg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(~1m)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wrt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WGS-84</w:t>
            </w:r>
          </w:p>
        </w:tc>
      </w:tr>
      <w:tr w:rsidR="004355C7" w14:paraId="56C7EF88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0A" w14:textId="55D54BDF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N2+5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0B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Bearing or azimuth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0C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0 05 021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0D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0E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0F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16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0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Deg. True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1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GNSS-to-LEO line of sight</w:t>
            </w:r>
          </w:p>
        </w:tc>
      </w:tr>
      <w:tr w:rsidR="004355C7" w14:paraId="4C0CA104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7BA5CF" w14:textId="563299AE" w:rsidR="004355C7" w:rsidRPr="00467C9F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N2+6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94C852" w14:textId="10467B07" w:rsidR="004355C7" w:rsidRPr="00467C9F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467C9F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Impact Parameter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D5CEA1" w14:textId="7AEA7EC0" w:rsidR="004355C7" w:rsidRPr="00467C9F" w:rsidRDefault="00000000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sdt>
              <w:sdtPr>
                <w:rPr>
                  <w:color w:val="000000" w:themeColor="text1"/>
                </w:rPr>
                <w:tag w:val="goog_rdk_315"/>
                <w:id w:val="768046521"/>
              </w:sdtPr>
              <w:sdtContent/>
            </w:sdt>
            <w:r w:rsidR="004355C7" w:rsidRPr="00467C9F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0 07 040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64ABFD" w14:textId="110D8955" w:rsidR="004355C7" w:rsidRPr="00467C9F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467C9F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26D6E9" w14:textId="4F5A45D7" w:rsidR="004355C7" w:rsidRPr="00467C9F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467C9F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62 000 000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0F85DA" w14:textId="55361947" w:rsidR="004355C7" w:rsidRPr="00467C9F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467C9F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22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EFAE7" w14:textId="1774A046" w:rsidR="004355C7" w:rsidRPr="00467C9F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467C9F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354AFC" w14:textId="77777777" w:rsidR="004355C7" w:rsidRPr="00467C9F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67C9F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6200–6600 km to 10cm</w:t>
            </w:r>
          </w:p>
          <w:p w14:paraId="113C2964" w14:textId="478A902B" w:rsidR="004355C7" w:rsidRPr="00467C9F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467C9F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(distance from centre of curvature)</w:t>
            </w:r>
          </w:p>
        </w:tc>
      </w:tr>
      <w:tr w:rsidR="004355C7" w14:paraId="4F3D29E5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2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3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Delayed Replication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4" w14:textId="798F678C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1 1</w:t>
            </w:r>
            <w:r w:rsidR="003E36FE">
              <w:rPr>
                <w:rFonts w:ascii="Arial" w:eastAsia="Arial" w:hAnsi="Arial" w:cs="Arial"/>
                <w:b/>
                <w:sz w:val="16"/>
                <w:szCs w:val="16"/>
              </w:rPr>
              <w:t>1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 000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5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6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7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8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9" w14:textId="3DEC4FCD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Delayed replication of next 1</w:t>
            </w:r>
            <w:r w:rsidR="003E36FE">
              <w:rPr>
                <w:rFonts w:ascii="Arial" w:eastAsia="Arial" w:hAnsi="Arial" w:cs="Arial"/>
                <w:sz w:val="16"/>
                <w:szCs w:val="16"/>
              </w:rPr>
              <w:t>1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descriptors</w:t>
            </w:r>
          </w:p>
        </w:tc>
      </w:tr>
      <w:tr w:rsidR="004355C7" w14:paraId="787D08D6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A" w14:textId="17306425" w:rsidR="004355C7" w:rsidRDefault="004F46FA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N2+7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B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Replication factor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C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0 31 001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D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E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F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8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20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21" w14:textId="5E49B9D8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Number of frequencies, </w:t>
            </w:r>
            <w:r w:rsidRPr="00C07561">
              <w:rPr>
                <w:rFonts w:ascii="Arial" w:eastAsia="Arial" w:hAnsi="Arial" w:cs="Arial"/>
                <w:i/>
                <w:iCs/>
                <w:sz w:val="16"/>
                <w:szCs w:val="16"/>
              </w:rPr>
              <w:t>n4</w:t>
            </w:r>
          </w:p>
        </w:tc>
      </w:tr>
      <w:tr w:rsidR="00CC11A1" w14:paraId="4A58BF4F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5A597B" w14:textId="77777777" w:rsidR="006716B6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7CD8E" w14:textId="77777777" w:rsidR="006716B6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Change Table B scale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057C74" w14:textId="77777777" w:rsidR="006716B6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2 02 134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844CFF" w14:textId="77777777" w:rsidR="006716B6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8AD131" w14:textId="77777777" w:rsidR="006716B6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8816B2" w14:textId="77777777" w:rsidR="006716B6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DB98F5" w14:textId="77777777" w:rsidR="006716B6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87D73A" w14:textId="77777777" w:rsidR="006716B6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Add 6 to scale</w:t>
            </w:r>
          </w:p>
        </w:tc>
      </w:tr>
      <w:tr w:rsidR="00CC11A1" w14:paraId="0ABC749D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B0217A" w14:textId="00F4A88F" w:rsidR="006716B6" w:rsidRPr="009A7C71" w:rsidRDefault="004F46FA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N2+8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010EC1" w14:textId="77777777" w:rsidR="006716B6" w:rsidRPr="009A7C71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9A7C71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Satellite channel centre frequency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9FB5E4" w14:textId="77777777" w:rsidR="006716B6" w:rsidRPr="009A7C71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9A7C71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0 02 153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11B302" w14:textId="77777777" w:rsidR="006716B6" w:rsidRPr="009A7C71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A7C7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(-2)  -8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0D42FF" w14:textId="77777777" w:rsidR="006716B6" w:rsidRPr="009A7C71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A7C7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D0005C" w14:textId="77777777" w:rsidR="006716B6" w:rsidRPr="009A7C71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A7C7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26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AAAD73" w14:textId="77777777" w:rsidR="006716B6" w:rsidRPr="009A7C71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A7C7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Hz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CD016D" w14:textId="77777777" w:rsidR="006716B6" w:rsidRPr="009A7C71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A7C7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 – 6.7GHz, to 0.1kHz, Ionosphere corrected = 0</w:t>
            </w:r>
          </w:p>
        </w:tc>
      </w:tr>
      <w:tr w:rsidR="006716B6" w14:paraId="64D46B3E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D25F7B" w14:textId="77777777" w:rsidR="006716B6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A5F794" w14:textId="77777777" w:rsidR="006716B6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Change scale to Table B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17D962" w14:textId="77777777" w:rsidR="006716B6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2 02 000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FB5EBD" w14:textId="77777777" w:rsidR="006716B6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6E6635" w14:textId="77777777" w:rsidR="006716B6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53C829" w14:textId="77777777" w:rsidR="006716B6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329C9E" w14:textId="77777777" w:rsidR="006716B6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AF3D6E" w14:textId="77777777" w:rsidR="006716B6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4355C7" w14:paraId="612D93A4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049021" w14:textId="2D8464BD" w:rsidR="004355C7" w:rsidRPr="003D0E17" w:rsidRDefault="004F46FA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N2+9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1A1EE7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Signal type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204063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0 02 n</w:t>
            </w:r>
            <w:r w:rsidRPr="00A93BC0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52DFD8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623F0E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19D0E8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24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701F6E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commentRangeStart w:id="4"/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Character</w:t>
            </w:r>
            <w:commentRangeEnd w:id="4"/>
            <w:r>
              <w:rPr>
                <w:rStyle w:val="CommentReference"/>
                <w:rFonts w:ascii="Courier" w:eastAsia="Times New Roman" w:hAnsi="Courier" w:cs="Times New Roman"/>
                <w:color w:val="auto"/>
              </w:rPr>
              <w:commentReference w:id="4"/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72C648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Three-letter code, RINEX convention</w:t>
            </w:r>
          </w:p>
        </w:tc>
      </w:tr>
      <w:tr w:rsidR="004355C7" w14:paraId="19D2AA3A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4B" w14:textId="545501E7" w:rsidR="004355C7" w:rsidRDefault="004F46FA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N2+10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4C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Bending Angle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4D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0 15 037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4E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8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4F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-100 000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50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23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51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Radians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52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</w:t>
            </w:r>
            <w:r>
              <w:rPr>
                <w:rFonts w:ascii="Arial" w:eastAsia="Arial" w:hAnsi="Arial" w:cs="Arial"/>
                <w:sz w:val="16"/>
                <w:szCs w:val="16"/>
                <w:vertAlign w:val="superscript"/>
              </w:rPr>
              <w:t>-3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– 8x10</w:t>
            </w:r>
            <w:r>
              <w:rPr>
                <w:rFonts w:ascii="Arial" w:eastAsia="Arial" w:hAnsi="Arial" w:cs="Arial"/>
                <w:sz w:val="16"/>
                <w:szCs w:val="16"/>
                <w:vertAlign w:val="superscript"/>
              </w:rPr>
              <w:t>-2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rad to 10</w:t>
            </w:r>
            <w:r>
              <w:rPr>
                <w:rFonts w:ascii="Arial" w:eastAsia="Arial" w:hAnsi="Arial" w:cs="Arial"/>
                <w:sz w:val="16"/>
                <w:szCs w:val="16"/>
                <w:vertAlign w:val="superscript"/>
              </w:rPr>
              <w:t>-8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rad</w:t>
            </w:r>
          </w:p>
        </w:tc>
      </w:tr>
      <w:tr w:rsidR="004355C7" w14:paraId="443C8B17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53" w14:textId="3D0243F1" w:rsidR="004355C7" w:rsidRDefault="004F46FA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N2+11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54" w14:textId="45E94445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Estimated error in bending angle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55" w14:textId="3F6D028A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15 n</w:t>
            </w: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56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8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57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58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20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59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Radians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5A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0 – 10</w:t>
            </w: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  <w:vertAlign w:val="superscript"/>
              </w:rPr>
              <w:t>-2</w:t>
            </w: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rad to 10</w:t>
            </w: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  <w:vertAlign w:val="superscript"/>
              </w:rPr>
              <w:t>-8</w:t>
            </w: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rad</w:t>
            </w:r>
          </w:p>
        </w:tc>
      </w:tr>
      <w:tr w:rsidR="004355C7" w14:paraId="31451937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AEC050" w14:textId="42465CF1" w:rsidR="004355C7" w:rsidRPr="000B5046" w:rsidRDefault="004F46FA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N2+12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14BB18" w14:textId="4E00C22A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Calibrated phase difference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5A4F20" w14:textId="23CD641B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0 15 n</w:t>
            </w:r>
            <w:r w:rsidRPr="00A93BC0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9A5C70" w14:textId="0394E256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3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D8F80D" w14:textId="5D99D73A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-500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B0C983" w14:textId="22F49FED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10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2F88AB" w14:textId="1B1F0B83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AFF69" w14:textId="586EB3C4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-50</w:t>
            </w:r>
            <w:r>
              <w:rPr>
                <w:rFonts w:ascii="Arial" w:hAnsi="Arial" w:cs="Arial"/>
                <w:color w:val="0000FF"/>
                <w:sz w:val="16"/>
                <w:szCs w:val="16"/>
              </w:rPr>
              <w:t>cm</w:t>
            </w: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 xml:space="preserve"> – 50cm to 1mm</w:t>
            </w:r>
          </w:p>
        </w:tc>
      </w:tr>
      <w:tr w:rsidR="004355C7" w14:paraId="05559948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CE1E34" w14:textId="03E308C1" w:rsidR="004355C7" w:rsidRPr="00A02559" w:rsidRDefault="004F46FA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N2+13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697C92" w14:textId="1A2DDFD2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Estimated error in calibrated phase difference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DCB20C" w14:textId="1F6CA804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0 15 n</w:t>
            </w:r>
            <w:r w:rsidRPr="00A93BC0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A75B5D" w14:textId="1BF698A0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3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68D2EE" w14:textId="5E49FA21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70CDA0" w14:textId="570DB32E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7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8D52CE" w14:textId="31A19DF8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AEA750" w14:textId="547CCF9B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0 – 12cm to 1mm</w:t>
            </w:r>
          </w:p>
        </w:tc>
      </w:tr>
      <w:tr w:rsidR="004355C7" w14:paraId="35F59778" w14:textId="77777777" w:rsidTr="00832615">
        <w:trPr>
          <w:cantSplit/>
          <w:trHeight w:val="311"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77A636" w14:textId="77777777" w:rsidR="004355C7" w:rsidRPr="003D312F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304BAB" w14:textId="0B9BE9A8" w:rsidR="004355C7" w:rsidRPr="003D312F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3D312F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Delayed Replication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D3C818" w14:textId="673338C3" w:rsidR="004355C7" w:rsidRPr="003D312F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3D312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1 01 000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B02CEB" w14:textId="77777777" w:rsidR="004355C7" w:rsidRPr="003D312F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B7F1EF" w14:textId="77777777" w:rsidR="004355C7" w:rsidRPr="003D312F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C9515E" w14:textId="77777777" w:rsidR="004355C7" w:rsidRPr="003D312F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433A13" w14:textId="77777777" w:rsidR="004355C7" w:rsidRPr="003D312F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17A3D9" w14:textId="22831E26" w:rsidR="004355C7" w:rsidRPr="003D312F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3D312F">
              <w:rPr>
                <w:rFonts w:ascii="Arial" w:hAnsi="Arial" w:cs="Arial"/>
                <w:color w:val="000000" w:themeColor="text1"/>
                <w:sz w:val="16"/>
                <w:szCs w:val="16"/>
              </w:rPr>
              <w:t>Delayed replication of next descriptor</w:t>
            </w:r>
          </w:p>
        </w:tc>
      </w:tr>
      <w:tr w:rsidR="004355C7" w14:paraId="13E7451A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50F88D" w14:textId="74497472" w:rsidR="004355C7" w:rsidRPr="00F067AB" w:rsidRDefault="004F46FA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N2+14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5C09EC" w14:textId="623D3FF4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Short delayed replication factor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F56E43" w14:textId="1954DE1D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0 31 000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93DDC7" w14:textId="67D9C3C4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AFE22D" w14:textId="2838301D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84ABBE" w14:textId="0E9A9052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BD783C" w14:textId="2AF96BCF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A51F6" w14:textId="1720AC66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Indicate presence of aircraft or station RO data</w:t>
            </w:r>
            <w:r w:rsidR="004F46FA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, </w:t>
            </w:r>
            <w:r w:rsidR="004F46FA" w:rsidRPr="004F46FA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n</w:t>
            </w:r>
            <w:r w:rsidR="00A53054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3</w:t>
            </w:r>
          </w:p>
        </w:tc>
      </w:tr>
      <w:tr w:rsidR="004355C7" w14:paraId="758EFAE0" w14:textId="77777777" w:rsidTr="00832615">
        <w:trPr>
          <w:cantSplit/>
          <w:trHeight w:val="52"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5377C6" w14:textId="70D88CAB" w:rsidR="004355C7" w:rsidRPr="00A02559" w:rsidRDefault="00CE4E45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N2+15 – N2+18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26AE30" w14:textId="7757595D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Aircraft or station RO data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F5374F" w14:textId="2D235DFE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3 12 n</w:t>
            </w:r>
            <w:r w:rsidRPr="00A93BC0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57C3AA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FA353D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D92EE3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E8B07B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C71575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</w:tr>
      <w:tr w:rsidR="004355C7" w14:paraId="27644CA6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612832" w14:textId="77777777" w:rsidR="004355C7" w:rsidRPr="00A02559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4FD9EF" w14:textId="4E18F8A9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81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Increase Table B scale, reference value and bit width (all at once)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688284" w14:textId="21F7F5F2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2 07 001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63A984" w14:textId="77777777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6B0333" w14:textId="77777777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668003" w14:textId="77777777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49CDAE" w14:textId="77777777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6456D7" w14:textId="34A075E6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Add 1 to scale, multiply reference value by 10, and add 4 to bit width</w:t>
            </w:r>
          </w:p>
        </w:tc>
      </w:tr>
      <w:tr w:rsidR="004355C7" w14:paraId="31B173D9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923831" w14:textId="3057E2E1" w:rsidR="004355C7" w:rsidRPr="00CE59A0" w:rsidRDefault="00CE4E45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N2+15</w:t>
            </w:r>
          </w:p>
        </w:tc>
        <w:tc>
          <w:tcPr>
            <w:tcW w:w="2108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82878A" w14:textId="629BF0FC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81" w:firstLine="8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Height (of RO antenna)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96ADDF" w14:textId="342F87DA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0 10 007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991DB4" w14:textId="7282456C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 w:hint="cs"/>
                <w:color w:val="000000" w:themeColor="text1"/>
                <w:sz w:val="16"/>
                <w:szCs w:val="16"/>
              </w:rPr>
              <w:t xml:space="preserve">(1) </w:t>
            </w: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 0</w:t>
            </w: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154620" w14:textId="4C444C8B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(-10000) 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-</w:t>
            </w: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1000</w:t>
            </w:r>
          </w:p>
        </w:tc>
        <w:tc>
          <w:tcPr>
            <w:tcW w:w="902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301B41" w14:textId="076DA6C7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(21)   17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928086" w14:textId="47D05188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Metres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5994E2" w14:textId="112F25D9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Geom</w:t>
            </w:r>
            <w:r w:rsidR="00A34FF1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altitude, -1</w:t>
            </w:r>
            <w:r w:rsidR="009E2775">
              <w:rPr>
                <w:rFonts w:ascii="Arial" w:hAnsi="Arial" w:cs="Arial"/>
                <w:color w:val="000000" w:themeColor="text1"/>
                <w:sz w:val="16"/>
                <w:szCs w:val="16"/>
              </w:rPr>
              <w:t>km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– 200</w:t>
            </w: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km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,</w:t>
            </w: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to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10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cm</w:t>
            </w: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, </w:t>
            </w:r>
            <w:proofErr w:type="spellStart"/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wrt</w:t>
            </w:r>
            <w:proofErr w:type="spellEnd"/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Geoid (MSL)</w:t>
            </w:r>
          </w:p>
        </w:tc>
      </w:tr>
      <w:tr w:rsidR="004355C7" w14:paraId="2FAA4E64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4A1AD5" w14:textId="77777777" w:rsidR="004355C7" w:rsidRPr="00C752AD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F441B5" w14:textId="0E7D1B78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81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Change scale, reference value and bit width to Table B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899EFC" w14:textId="01AD92F8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2 07 000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A50868" w14:textId="77777777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4055F8" w14:textId="77777777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2F0348" w14:textId="77777777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9DA21E" w14:textId="77777777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61453E" w14:textId="77777777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4355C7" w14:paraId="515E0EED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943B71" w14:textId="65108510" w:rsidR="004355C7" w:rsidRPr="003517F4" w:rsidRDefault="00CE4E45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N2+16</w:t>
            </w:r>
          </w:p>
        </w:tc>
        <w:tc>
          <w:tcPr>
            <w:tcW w:w="2108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B918CB" w14:textId="43DAC320" w:rsidR="004355C7" w:rsidRPr="0063728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81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637285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Atmospheric refractivity (in-situ at RO antenna)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F90D2D" w14:textId="16DCDFE6" w:rsidR="004355C7" w:rsidRPr="0063728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637285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0 15 036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7B1A56" w14:textId="328641D0" w:rsidR="004355C7" w:rsidRPr="0063728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37285">
              <w:rPr>
                <w:rFonts w:ascii="Arial" w:hAnsi="Arial" w:cs="Arial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AE4EC7" w14:textId="6397986F" w:rsidR="004355C7" w:rsidRPr="0063728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37285">
              <w:rPr>
                <w:rFonts w:ascii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10F399" w14:textId="1B50BFC4" w:rsidR="004355C7" w:rsidRPr="0063728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37285">
              <w:rPr>
                <w:rFonts w:ascii="Arial" w:hAnsi="Arial" w:cs="Arial"/>
                <w:color w:val="000000" w:themeColor="text1"/>
                <w:sz w:val="16"/>
                <w:szCs w:val="16"/>
              </w:rPr>
              <w:t>19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5DFD1D" w14:textId="732EDED2" w:rsidR="004355C7" w:rsidRPr="0063728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37285">
              <w:rPr>
                <w:rFonts w:ascii="Arial" w:hAnsi="Arial" w:cs="Arial"/>
                <w:color w:val="000000" w:themeColor="text1"/>
                <w:sz w:val="16"/>
                <w:szCs w:val="16"/>
              </w:rPr>
              <w:t>N-units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C414C7" w14:textId="059D1742" w:rsidR="004355C7" w:rsidRPr="0063728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37285">
              <w:rPr>
                <w:rFonts w:ascii="Arial" w:hAnsi="Arial" w:cs="Arial"/>
                <w:color w:val="000000" w:themeColor="text1"/>
                <w:sz w:val="16"/>
                <w:szCs w:val="16"/>
              </w:rPr>
              <w:t>0 – 500 to 10</w:t>
            </w:r>
            <w:r w:rsidRPr="00637285">
              <w:rPr>
                <w:rFonts w:ascii="Arial" w:hAnsi="Arial" w:cs="Arial"/>
                <w:color w:val="000000" w:themeColor="text1"/>
                <w:sz w:val="16"/>
                <w:szCs w:val="16"/>
                <w:vertAlign w:val="superscript"/>
              </w:rPr>
              <w:t>-3</w:t>
            </w:r>
            <w:r w:rsidRPr="00637285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N-units</w:t>
            </w:r>
          </w:p>
        </w:tc>
      </w:tr>
      <w:tr w:rsidR="004355C7" w14:paraId="16970A3D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8714E0" w14:textId="085F6173" w:rsidR="004355C7" w:rsidRPr="003517F4" w:rsidRDefault="00CE4E45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N2+17</w:t>
            </w:r>
          </w:p>
        </w:tc>
        <w:tc>
          <w:tcPr>
            <w:tcW w:w="2108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38CD1D" w14:textId="40D5B0DD" w:rsidR="004355C7" w:rsidRPr="0063728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81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637285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Bending angle (partial)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218F0D" w14:textId="3F018E30" w:rsidR="004355C7" w:rsidRPr="0063728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637285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0 15 037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9C46E" w14:textId="39B8A6AC" w:rsidR="004355C7" w:rsidRPr="0063728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37285">
              <w:rPr>
                <w:rFonts w:ascii="Arial" w:hAnsi="Arial"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71A093" w14:textId="5071FE6D" w:rsidR="004355C7" w:rsidRPr="0063728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37285">
              <w:rPr>
                <w:rFonts w:ascii="Arial" w:hAnsi="Arial" w:cs="Arial"/>
                <w:color w:val="000000" w:themeColor="text1"/>
                <w:sz w:val="16"/>
                <w:szCs w:val="16"/>
              </w:rPr>
              <w:t>-100 000</w:t>
            </w:r>
          </w:p>
        </w:tc>
        <w:tc>
          <w:tcPr>
            <w:tcW w:w="902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2A27D4" w14:textId="1F1C8B53" w:rsidR="004355C7" w:rsidRPr="0063728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37285">
              <w:rPr>
                <w:rFonts w:ascii="Arial" w:hAnsi="Arial" w:cs="Arial"/>
                <w:color w:val="000000" w:themeColor="text1"/>
                <w:sz w:val="16"/>
                <w:szCs w:val="16"/>
              </w:rPr>
              <w:t>23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46D697" w14:textId="7975E288" w:rsidR="004355C7" w:rsidRPr="0063728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37285">
              <w:rPr>
                <w:rFonts w:ascii="Arial" w:hAnsi="Arial" w:cs="Arial"/>
                <w:color w:val="000000" w:themeColor="text1"/>
                <w:sz w:val="16"/>
                <w:szCs w:val="16"/>
              </w:rPr>
              <w:t>Radians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A3523E" w14:textId="6518FC19" w:rsidR="004355C7" w:rsidRPr="0063728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37285">
              <w:rPr>
                <w:rFonts w:ascii="Arial" w:hAnsi="Arial" w:cs="Arial"/>
                <w:color w:val="000000" w:themeColor="text1"/>
                <w:sz w:val="16"/>
                <w:szCs w:val="16"/>
              </w:rPr>
              <w:t>-10</w:t>
            </w:r>
            <w:r w:rsidRPr="00637285">
              <w:rPr>
                <w:rFonts w:ascii="Arial" w:hAnsi="Arial" w:cs="Arial"/>
                <w:color w:val="000000" w:themeColor="text1"/>
                <w:sz w:val="16"/>
                <w:szCs w:val="16"/>
                <w:vertAlign w:val="superscript"/>
              </w:rPr>
              <w:t>-3</w:t>
            </w:r>
            <w:r w:rsidRPr="00637285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– 8x10</w:t>
            </w:r>
            <w:r w:rsidRPr="00637285">
              <w:rPr>
                <w:rFonts w:ascii="Arial" w:hAnsi="Arial" w:cs="Arial"/>
                <w:color w:val="000000" w:themeColor="text1"/>
                <w:sz w:val="16"/>
                <w:szCs w:val="16"/>
                <w:vertAlign w:val="superscript"/>
              </w:rPr>
              <w:t>-2</w:t>
            </w:r>
            <w:r w:rsidRPr="00637285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rad to 10</w:t>
            </w:r>
            <w:r w:rsidRPr="00637285">
              <w:rPr>
                <w:rFonts w:ascii="Arial" w:hAnsi="Arial" w:cs="Arial"/>
                <w:color w:val="000000" w:themeColor="text1"/>
                <w:sz w:val="16"/>
                <w:szCs w:val="16"/>
                <w:vertAlign w:val="superscript"/>
              </w:rPr>
              <w:t>-8</w:t>
            </w:r>
            <w:r w:rsidRPr="00637285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rad</w:t>
            </w:r>
          </w:p>
        </w:tc>
      </w:tr>
      <w:tr w:rsidR="004355C7" w14:paraId="23B3385E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27D4B1" w14:textId="30268819" w:rsidR="004355C7" w:rsidRPr="003517F4" w:rsidRDefault="00CE4E45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N2+18</w:t>
            </w:r>
          </w:p>
        </w:tc>
        <w:tc>
          <w:tcPr>
            <w:tcW w:w="2108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1772C1" w14:textId="1C50CDCF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81"/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  <w:t>Estimated error in bending angl</w:t>
            </w:r>
            <w:r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  <w:t>e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9A1188" w14:textId="6FBA1ED0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  <w:t>0 15 n</w:t>
            </w:r>
            <w:r w:rsidRPr="00A93BC0"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9F69D2" w14:textId="7FE2CF30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8</w:t>
            </w: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AB67D7" w14:textId="3B33706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902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BB990C" w14:textId="2E06967A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20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EB1117" w14:textId="5C59BD45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Radians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FB6DE2" w14:textId="2E43B6B5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0 – 10</w:t>
            </w: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  <w:vertAlign w:val="superscript"/>
              </w:rPr>
              <w:t>-2</w:t>
            </w: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rad to 10</w:t>
            </w: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  <w:vertAlign w:val="superscript"/>
              </w:rPr>
              <w:t>-8</w:t>
            </w: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rad</w:t>
            </w:r>
          </w:p>
        </w:tc>
      </w:tr>
      <w:tr w:rsidR="004355C7" w14:paraId="6EEC01E1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899E5A" w14:textId="17462662" w:rsidR="004355C7" w:rsidRPr="00A53054" w:rsidRDefault="00A53054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A53054">
              <w:rPr>
                <w:rFonts w:ascii="Arial" w:hAnsi="Arial" w:cs="Arial"/>
                <w:i/>
                <w:iCs/>
                <w:sz w:val="16"/>
                <w:szCs w:val="16"/>
              </w:rPr>
              <w:t>N</w:t>
            </w:r>
            <w:r>
              <w:rPr>
                <w:rFonts w:ascii="Arial" w:hAnsi="Arial" w:cs="Arial"/>
                <w:i/>
                <w:iCs/>
                <w:sz w:val="16"/>
                <w:szCs w:val="16"/>
              </w:rPr>
              <w:t>3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8CD99C" w14:textId="12514B55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</w:pPr>
            <w:r w:rsidRPr="00637285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(end delayed replication – presence of aircraft or station RO data)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84F344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753705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CC80F4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7BC4B8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368388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60FD8E" w14:textId="3084AAC6" w:rsidR="004355C7" w:rsidRPr="00A53054" w:rsidRDefault="00A53054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</w:pPr>
            <w:r w:rsidRPr="00A53054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N</w:t>
            </w:r>
            <w:r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3</w:t>
            </w:r>
            <w:r w:rsidRPr="00A53054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 xml:space="preserve"> = N2+1</w:t>
            </w:r>
            <w:r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4</w:t>
            </w:r>
            <w:r w:rsidRPr="00A53054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+</w:t>
            </w:r>
            <w:r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4</w:t>
            </w:r>
            <w:r w:rsidRPr="00A53054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.n</w:t>
            </w:r>
            <w:r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3</w:t>
            </w:r>
            <w:r w:rsidR="00DC1091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 xml:space="preserve"> elements</w:t>
            </w:r>
          </w:p>
        </w:tc>
      </w:tr>
      <w:tr w:rsidR="004355C7" w:rsidRPr="00DC1091" w14:paraId="1B48F2B9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BC" w14:textId="6B885FB7" w:rsidR="004355C7" w:rsidRDefault="00A53054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N4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BD" w14:textId="6F8DF04F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(end delayed replication – number of frequencies)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BE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i/>
                <w:sz w:val="16"/>
                <w:szCs w:val="16"/>
              </w:rPr>
            </w:pP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BF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0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1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2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3" w14:textId="09DCAB9D" w:rsidR="00213A44" w:rsidRPr="00DC1091" w:rsidRDefault="00A53054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  <w:lang w:val="da-DK"/>
              </w:rPr>
            </w:pPr>
            <w:r w:rsidRPr="00DC1091">
              <w:rPr>
                <w:rFonts w:ascii="Arial" w:eastAsia="Arial" w:hAnsi="Arial" w:cs="Arial"/>
                <w:i/>
                <w:sz w:val="16"/>
                <w:szCs w:val="16"/>
                <w:lang w:val="da-DK"/>
              </w:rPr>
              <w:t xml:space="preserve">N4 = </w:t>
            </w:r>
            <w:r w:rsidR="00557063" w:rsidRPr="00DC1091">
              <w:rPr>
                <w:rFonts w:ascii="Arial" w:eastAsia="Arial" w:hAnsi="Arial" w:cs="Arial"/>
                <w:i/>
                <w:sz w:val="16"/>
                <w:szCs w:val="16"/>
                <w:lang w:val="da-DK"/>
              </w:rPr>
              <w:t>N2+7+(7+4.n3).n4</w:t>
            </w:r>
            <w:r w:rsidR="00E12328" w:rsidRPr="00DC1091">
              <w:rPr>
                <w:rFonts w:ascii="Arial" w:eastAsia="Arial" w:hAnsi="Arial" w:cs="Arial"/>
                <w:i/>
                <w:sz w:val="16"/>
                <w:szCs w:val="16"/>
                <w:lang w:val="da-DK"/>
              </w:rPr>
              <w:t xml:space="preserve"> </w:t>
            </w:r>
            <w:r w:rsidR="00DC1091" w:rsidRPr="00DC1091">
              <w:rPr>
                <w:rFonts w:ascii="Arial" w:eastAsia="Arial" w:hAnsi="Arial" w:cs="Arial"/>
                <w:i/>
                <w:sz w:val="16"/>
                <w:szCs w:val="16"/>
                <w:lang w:val="da-DK"/>
              </w:rPr>
              <w:t>elemen</w:t>
            </w:r>
            <w:r w:rsidR="00DC1091">
              <w:rPr>
                <w:rFonts w:ascii="Arial" w:eastAsia="Arial" w:hAnsi="Arial" w:cs="Arial"/>
                <w:i/>
                <w:sz w:val="16"/>
                <w:szCs w:val="16"/>
                <w:lang w:val="da-DK"/>
              </w:rPr>
              <w:t>ts</w:t>
            </w:r>
          </w:p>
        </w:tc>
      </w:tr>
      <w:tr w:rsidR="006716B6" w14:paraId="5C4100C7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6F4068" w14:textId="3318FE4E" w:rsidR="006716B6" w:rsidRPr="00DB01D2" w:rsidRDefault="00DB01D2" w:rsidP="00C7233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Cs/>
                <w:sz w:val="16"/>
                <w:szCs w:val="16"/>
              </w:rPr>
            </w:pPr>
            <w:r w:rsidRPr="00DB01D2">
              <w:rPr>
                <w:rFonts w:ascii="Arial" w:eastAsia="Arial" w:hAnsi="Arial" w:cs="Arial"/>
                <w:iCs/>
                <w:sz w:val="16"/>
                <w:szCs w:val="16"/>
              </w:rPr>
              <w:t>N4+1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06A85B" w14:textId="77777777" w:rsidR="006716B6" w:rsidRDefault="006716B6" w:rsidP="00C7233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 w:rsidRPr="00A93BC0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Signal type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7564FB" w14:textId="77777777" w:rsidR="006716B6" w:rsidRDefault="006716B6" w:rsidP="00C7233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i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0 02 n</w:t>
            </w:r>
            <w:r w:rsidRPr="00A93BC0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AFB452" w14:textId="77777777" w:rsidR="006716B6" w:rsidRDefault="006716B6" w:rsidP="00C7233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A57E09" w14:textId="77777777" w:rsidR="006716B6" w:rsidRDefault="006716B6" w:rsidP="00C7233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E10DB6" w14:textId="77777777" w:rsidR="006716B6" w:rsidRDefault="006716B6" w:rsidP="00C7233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24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D7F547" w14:textId="77777777" w:rsidR="006716B6" w:rsidRDefault="006716B6" w:rsidP="00C7233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Character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E98FDE" w14:textId="77777777" w:rsidR="006716B6" w:rsidRDefault="006716B6" w:rsidP="00C7233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color w:val="0000FF"/>
                <w:sz w:val="16"/>
                <w:szCs w:val="16"/>
              </w:rPr>
              <w:t>Missing = cancel previous value</w:t>
            </w:r>
          </w:p>
        </w:tc>
      </w:tr>
      <w:tr w:rsidR="006716B6" w14:paraId="3525E0BB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E493F" w14:textId="26142A52" w:rsidR="006716B6" w:rsidRPr="00DB01D2" w:rsidRDefault="00DB01D2" w:rsidP="00EF226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Cs/>
                <w:sz w:val="16"/>
                <w:szCs w:val="16"/>
              </w:rPr>
            </w:pPr>
            <w:r w:rsidRPr="00DB01D2">
              <w:rPr>
                <w:rFonts w:ascii="Arial" w:eastAsia="Arial" w:hAnsi="Arial" w:cs="Arial"/>
                <w:iCs/>
                <w:sz w:val="16"/>
                <w:szCs w:val="16"/>
              </w:rPr>
              <w:t>N4+</w:t>
            </w:r>
            <w:r>
              <w:rPr>
                <w:rFonts w:ascii="Arial" w:eastAsia="Arial" w:hAnsi="Arial" w:cs="Arial"/>
                <w:iCs/>
                <w:sz w:val="16"/>
                <w:szCs w:val="16"/>
              </w:rPr>
              <w:t>2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7C98E1" w14:textId="77777777" w:rsidR="006716B6" w:rsidRDefault="006716B6" w:rsidP="00EF226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Satellite channel centre frequency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1C2E9" w14:textId="77777777" w:rsidR="006716B6" w:rsidRDefault="006716B6" w:rsidP="00EF226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i/>
                <w:sz w:val="16"/>
                <w:szCs w:val="16"/>
              </w:rPr>
            </w:pPr>
            <w:r w:rsidRPr="009A7C71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0 02 153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9F3B69" w14:textId="77777777" w:rsidR="006716B6" w:rsidRDefault="006716B6" w:rsidP="00EF226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 w:rsidRPr="009A7C7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-8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B71205" w14:textId="77777777" w:rsidR="006716B6" w:rsidRDefault="006716B6" w:rsidP="00EF226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 w:rsidRPr="009A7C7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3B32CA" w14:textId="77777777" w:rsidR="006716B6" w:rsidRDefault="006716B6" w:rsidP="00EF226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 w:rsidRPr="009A7C7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26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185BA7" w14:textId="77777777" w:rsidR="006716B6" w:rsidRDefault="006716B6" w:rsidP="00EF226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 w:rsidRPr="009A7C7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Hz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810191" w14:textId="77777777" w:rsidR="006716B6" w:rsidRDefault="006716B6" w:rsidP="00EF226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0 = </w:t>
            </w:r>
            <w:r w:rsidRPr="009A7C7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Ionosphere corrected</w:t>
            </w:r>
          </w:p>
        </w:tc>
      </w:tr>
      <w:tr w:rsidR="004355C7" w14:paraId="589453E9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4" w14:textId="694E8352" w:rsidR="004355C7" w:rsidRDefault="00DB01D2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N4+3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5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Percent confidence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6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0 33 007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7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8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9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7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A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%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B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 = bad, 100 = good</w:t>
            </w:r>
          </w:p>
        </w:tc>
      </w:tr>
      <w:tr w:rsidR="004355C7" w:rsidRPr="00A93BC0" w14:paraId="4D63EE08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C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D" w14:textId="77777777" w:rsidR="004355C7" w:rsidRPr="00595B8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95B87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Delayed Replication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E" w14:textId="1BB0192D" w:rsidR="004355C7" w:rsidRPr="00595B8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95B87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1 0</w:t>
            </w:r>
            <w:r w:rsidR="00265194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5</w:t>
            </w:r>
            <w:r w:rsidRPr="00595B87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 xml:space="preserve"> 000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F" w14:textId="77777777" w:rsidR="004355C7" w:rsidRPr="00595B8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0" w14:textId="77777777" w:rsidR="004355C7" w:rsidRPr="00595B8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1" w14:textId="77777777" w:rsidR="004355C7" w:rsidRPr="00595B8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2" w14:textId="77777777" w:rsidR="004355C7" w:rsidRPr="00595B8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3" w14:textId="04C3B1B3" w:rsidR="004355C7" w:rsidRPr="00595B8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95B87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Delayed replication of next </w:t>
            </w:r>
            <w:r w:rsidR="00265194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5</w:t>
            </w:r>
            <w:r w:rsidRPr="00595B87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 descriptors</w:t>
            </w:r>
          </w:p>
        </w:tc>
      </w:tr>
      <w:tr w:rsidR="004355C7" w:rsidRPr="00A93BC0" w14:paraId="0DAF8153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4" w14:textId="72178AE8" w:rsidR="004355C7" w:rsidRDefault="00265194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N4+4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5" w14:textId="77777777" w:rsidR="004355C7" w:rsidRPr="00595B8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95B87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Replication factor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6" w14:textId="77777777" w:rsidR="004355C7" w:rsidRPr="00595B8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95B87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0 31 001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7" w14:textId="77777777" w:rsidR="004355C7" w:rsidRPr="00595B8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95B87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8" w14:textId="77777777" w:rsidR="004355C7" w:rsidRPr="00595B8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95B87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9" w14:textId="77777777" w:rsidR="004355C7" w:rsidRPr="00595B8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95B87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A" w14:textId="77777777" w:rsidR="004355C7" w:rsidRPr="00595B8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95B87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B" w14:textId="0377CF05" w:rsidR="004355C7" w:rsidRPr="00595B8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95B87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Number of diagnostic entries</w:t>
            </w:r>
            <w:r w:rsidR="00DB01D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, </w:t>
            </w:r>
            <w:r w:rsidR="00DB01D2" w:rsidRPr="00DB01D2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n5</w:t>
            </w:r>
          </w:p>
        </w:tc>
      </w:tr>
      <w:tr w:rsidR="004355C7" w:rsidRPr="00A93BC0" w14:paraId="21010D85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C" w14:textId="3E525AD2" w:rsidR="004355C7" w:rsidRDefault="00265194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N4+5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D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Radio occultation Diagnostic type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E" w14:textId="66E7733A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08 n</w:t>
            </w: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F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0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1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5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2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3" w14:textId="3D2A273A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See </w:t>
            </w: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fldChar w:fldCharType="begin"/>
            </w: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instrText xml:space="preserve"> REF _Ref176986296 \h  \* MERGEFORMAT </w:instrText>
            </w: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fldChar w:fldCharType="separate"/>
            </w:r>
            <w:r w:rsidRPr="00A93BC0">
              <w:rPr>
                <w:rFonts w:ascii="Arial" w:hAnsi="Arial" w:cs="Arial" w:hint="cs"/>
                <w:b/>
                <w:bCs/>
                <w:color w:val="0000FF"/>
                <w:sz w:val="16"/>
                <w:szCs w:val="16"/>
              </w:rPr>
              <w:t>T</w:t>
            </w:r>
            <w:r w:rsidRPr="00A93BC0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able</w:t>
            </w:r>
            <w:r w:rsidRPr="00A93BC0">
              <w:rPr>
                <w:rFonts w:ascii="Arial" w:hAnsi="Arial" w:cs="Arial" w:hint="cs"/>
                <w:b/>
                <w:bCs/>
                <w:color w:val="0000FF"/>
                <w:sz w:val="16"/>
                <w:szCs w:val="16"/>
              </w:rPr>
              <w:t xml:space="preserve"> </w:t>
            </w:r>
            <w:r w:rsidRPr="00A93BC0">
              <w:rPr>
                <w:rFonts w:ascii="Arial" w:hAnsi="Arial" w:cs="Arial" w:hint="cs"/>
                <w:b/>
                <w:bCs/>
                <w:noProof/>
                <w:color w:val="0000FF"/>
                <w:sz w:val="16"/>
                <w:szCs w:val="16"/>
              </w:rPr>
              <w:t>6</w:t>
            </w: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fldChar w:fldCharType="end"/>
            </w:r>
          </w:p>
        </w:tc>
      </w:tr>
      <w:tr w:rsidR="004355C7" w:rsidRPr="00A93BC0" w14:paraId="40705BEB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4" w14:textId="03A475C0" w:rsidR="004355C7" w:rsidRDefault="00265194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N4+6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5" w14:textId="77777777" w:rsidR="004355C7" w:rsidRPr="00EE522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EE522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Decimal scale of following significands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6" w14:textId="77777777" w:rsidR="004355C7" w:rsidRPr="00EE522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EE522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0 08 090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7" w14:textId="77777777" w:rsidR="004355C7" w:rsidRPr="00EE522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EE522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8" w14:textId="77777777" w:rsidR="004355C7" w:rsidRPr="00EE522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EE522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-127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9" w14:textId="77777777" w:rsidR="004355C7" w:rsidRPr="00EE522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EE522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A" w14:textId="77777777" w:rsidR="004355C7" w:rsidRPr="00EE522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EE522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B" w14:textId="77777777" w:rsidR="004355C7" w:rsidRPr="00EE522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EE522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Decimal scale (see next descriptor)</w:t>
            </w:r>
          </w:p>
        </w:tc>
      </w:tr>
      <w:tr w:rsidR="004355C7" w:rsidRPr="00A93BC0" w14:paraId="31830D7B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C" w14:textId="3125F7B9" w:rsidR="004355C7" w:rsidRDefault="00265194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lastRenderedPageBreak/>
              <w:t>N4+7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D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Scaled diagnostic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E" w14:textId="4F067BF0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33 n</w:t>
            </w: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ew 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F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F0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-131 071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F1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18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F2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F3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Scaled value (actual value = scaled value x 10</w:t>
            </w: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  <w:vertAlign w:val="superscript"/>
              </w:rPr>
              <w:t>decimal scale</w:t>
            </w: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)</w:t>
            </w:r>
          </w:p>
        </w:tc>
      </w:tr>
      <w:tr w:rsidR="006716B6" w:rsidRPr="00A93BC0" w14:paraId="6210B5AC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D98FD0" w14:textId="6DA34317" w:rsidR="006716B6" w:rsidRDefault="00265194" w:rsidP="00F77FD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N4+8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6F0909" w14:textId="77777777" w:rsidR="006716B6" w:rsidRPr="001F7E84" w:rsidRDefault="006716B6" w:rsidP="00F77FD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1F7E84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Decimal scale of following significands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BA7C62" w14:textId="77777777" w:rsidR="006716B6" w:rsidRPr="001F7E84" w:rsidRDefault="006716B6" w:rsidP="00F77FD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1F7E84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0 08 090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427479" w14:textId="77777777" w:rsidR="006716B6" w:rsidRPr="001F7E84" w:rsidRDefault="006716B6" w:rsidP="00F77FD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1F7E84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7B1A9F" w14:textId="77777777" w:rsidR="006716B6" w:rsidRPr="001F7E84" w:rsidRDefault="006716B6" w:rsidP="00F77FD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1F7E84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-127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B94FB5" w14:textId="77777777" w:rsidR="006716B6" w:rsidRPr="001F7E84" w:rsidRDefault="006716B6" w:rsidP="00F77FD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1F7E84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3395AA" w14:textId="77777777" w:rsidR="006716B6" w:rsidRPr="001F7E84" w:rsidRDefault="006716B6" w:rsidP="00F77FD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1F7E84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017C76" w14:textId="77777777" w:rsidR="006716B6" w:rsidRPr="001F7E84" w:rsidRDefault="006716B6" w:rsidP="00F77FD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1F7E84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Missing = </w:t>
            </w: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cancel previous value</w:t>
            </w:r>
          </w:p>
        </w:tc>
      </w:tr>
      <w:tr w:rsidR="006716B6" w14:paraId="6CD2B183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52E067" w14:textId="0BB0A7BB" w:rsidR="006716B6" w:rsidRDefault="00265194" w:rsidP="00407B2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N4+9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77AB81" w14:textId="77777777" w:rsidR="006716B6" w:rsidRPr="001F7E84" w:rsidRDefault="006716B6" w:rsidP="00407B2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Radio occultation Diagnostic type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FB56C5" w14:textId="77777777" w:rsidR="006716B6" w:rsidRPr="00A93BC0" w:rsidRDefault="006716B6" w:rsidP="00407B2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08 n</w:t>
            </w: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3C9469" w14:textId="77777777" w:rsidR="006716B6" w:rsidRPr="00A93BC0" w:rsidRDefault="006716B6" w:rsidP="00407B2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167FF8" w14:textId="77777777" w:rsidR="006716B6" w:rsidRPr="00A93BC0" w:rsidRDefault="006716B6" w:rsidP="00407B2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3848A7" w14:textId="77777777" w:rsidR="006716B6" w:rsidRPr="00A93BC0" w:rsidRDefault="006716B6" w:rsidP="00407B2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5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7F64D" w14:textId="77777777" w:rsidR="006716B6" w:rsidRPr="00A93BC0" w:rsidRDefault="006716B6" w:rsidP="00407B2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C0B454" w14:textId="77777777" w:rsidR="006716B6" w:rsidRPr="00A93BC0" w:rsidRDefault="006716B6" w:rsidP="00407B2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commentRangeStart w:id="5"/>
            <w:r>
              <w:rPr>
                <w:rFonts w:ascii="Arial" w:eastAsia="Arial" w:hAnsi="Arial" w:cs="Arial"/>
                <w:color w:val="0000FF"/>
                <w:sz w:val="16"/>
                <w:szCs w:val="16"/>
              </w:rPr>
              <w:t>Missing = cancel previous value</w:t>
            </w:r>
            <w:commentRangeEnd w:id="5"/>
            <w:r w:rsidR="00864686">
              <w:rPr>
                <w:rStyle w:val="CommentReference"/>
                <w:rFonts w:ascii="Courier" w:eastAsia="Times New Roman" w:hAnsi="Courier" w:cs="Times New Roman"/>
                <w:color w:val="auto"/>
              </w:rPr>
              <w:commentReference w:id="5"/>
            </w:r>
          </w:p>
        </w:tc>
      </w:tr>
      <w:tr w:rsidR="004355C7" w14:paraId="6A174C9B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FC" w14:textId="37DFF05C" w:rsidR="004355C7" w:rsidRPr="00265194" w:rsidRDefault="00265194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iCs/>
                <w:sz w:val="16"/>
                <w:szCs w:val="16"/>
              </w:rPr>
            </w:pPr>
            <w:r w:rsidRPr="00265194">
              <w:rPr>
                <w:rFonts w:ascii="Arial" w:eastAsia="Arial" w:hAnsi="Arial" w:cs="Arial"/>
                <w:i/>
                <w:iCs/>
                <w:sz w:val="16"/>
                <w:szCs w:val="16"/>
              </w:rPr>
              <w:t>N5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FD" w14:textId="3B9F8BAE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Cs/>
                <w:i/>
                <w:iCs/>
                <w:color w:val="0000FF"/>
                <w:sz w:val="16"/>
                <w:szCs w:val="16"/>
              </w:rPr>
            </w:pPr>
            <w:r w:rsidRPr="001F7E84">
              <w:rPr>
                <w:rFonts w:ascii="Arial" w:eastAsia="Arial" w:hAnsi="Arial" w:cs="Arial"/>
                <w:bCs/>
                <w:i/>
                <w:iCs/>
                <w:color w:val="000000" w:themeColor="text1"/>
                <w:sz w:val="16"/>
                <w:szCs w:val="16"/>
              </w:rPr>
              <w:t>(end delayed replication – number of diagnostic entries)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FE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FF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00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01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02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03" w14:textId="27E6F6A6" w:rsidR="004355C7" w:rsidRPr="00265194" w:rsidRDefault="00265194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iCs/>
                <w:color w:val="0000FF"/>
                <w:sz w:val="16"/>
                <w:szCs w:val="16"/>
              </w:rPr>
            </w:pPr>
            <w:r w:rsidRPr="00265194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 xml:space="preserve">N5 = </w:t>
            </w:r>
            <w:r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N4+4+5.n5</w:t>
            </w:r>
            <w:r w:rsidR="00DC1091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 xml:space="preserve"> elements</w:t>
            </w:r>
          </w:p>
        </w:tc>
      </w:tr>
      <w:tr w:rsidR="006716B6" w:rsidRPr="00DC1091" w14:paraId="1AE2B9F7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04" w14:textId="4E921806" w:rsidR="006716B6" w:rsidRPr="00F55EDA" w:rsidRDefault="00265194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N6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05" w14:textId="0565FDF6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 w:rsidRPr="00F55EDA">
              <w:rPr>
                <w:rFonts w:ascii="Arial" w:eastAsia="Arial" w:hAnsi="Arial" w:cs="Arial" w:hint="cs"/>
                <w:i/>
                <w:sz w:val="16"/>
                <w:szCs w:val="16"/>
              </w:rPr>
              <w:t>(end delayed replication – number of step 1B samples)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06" w14:textId="77777777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07" w14:textId="77777777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08" w14:textId="77777777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09" w14:textId="77777777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0A" w14:textId="77777777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0B" w14:textId="770B4239" w:rsidR="006716B6" w:rsidRPr="00DC1091" w:rsidRDefault="00265194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Times New Roman" w:hAnsi="Arial" w:cs="Arial"/>
                <w:i/>
                <w:iCs/>
                <w:sz w:val="16"/>
                <w:szCs w:val="16"/>
                <w:lang w:val="da-DK"/>
              </w:rPr>
            </w:pPr>
            <w:r w:rsidRPr="00DC1091">
              <w:rPr>
                <w:rFonts w:ascii="Arial" w:eastAsia="Times New Roman" w:hAnsi="Arial" w:cs="Arial"/>
                <w:i/>
                <w:iCs/>
                <w:sz w:val="16"/>
                <w:szCs w:val="16"/>
                <w:lang w:val="da-DK"/>
              </w:rPr>
              <w:t>N6</w:t>
            </w:r>
            <w:r w:rsidR="0037207A" w:rsidRPr="00DC1091">
              <w:rPr>
                <w:rFonts w:ascii="Arial" w:eastAsia="Times New Roman" w:hAnsi="Arial" w:cs="Arial"/>
                <w:i/>
                <w:iCs/>
                <w:sz w:val="16"/>
                <w:szCs w:val="16"/>
                <w:lang w:val="da-DK"/>
              </w:rPr>
              <w:t xml:space="preserve"> = </w:t>
            </w:r>
            <w:r w:rsidRPr="00DC1091">
              <w:rPr>
                <w:rFonts w:ascii="Arial" w:eastAsia="Times New Roman" w:hAnsi="Arial" w:cs="Arial"/>
                <w:i/>
                <w:iCs/>
                <w:sz w:val="16"/>
                <w:szCs w:val="16"/>
                <w:lang w:val="da-DK"/>
              </w:rPr>
              <w:t>N2+2+(</w:t>
            </w:r>
            <w:r w:rsidR="0017151A" w:rsidRPr="00DC1091">
              <w:rPr>
                <w:rFonts w:ascii="Arial" w:eastAsia="Times New Roman" w:hAnsi="Arial" w:cs="Arial"/>
                <w:i/>
                <w:iCs/>
                <w:sz w:val="16"/>
                <w:szCs w:val="16"/>
                <w:lang w:val="da-DK"/>
              </w:rPr>
              <w:t>9</w:t>
            </w:r>
            <w:r w:rsidR="00B845C5" w:rsidRPr="00DC1091">
              <w:rPr>
                <w:rFonts w:ascii="Arial" w:eastAsia="Times New Roman" w:hAnsi="Arial" w:cs="Arial"/>
                <w:i/>
                <w:iCs/>
                <w:sz w:val="16"/>
                <w:szCs w:val="16"/>
                <w:lang w:val="da-DK"/>
              </w:rPr>
              <w:t>+</w:t>
            </w:r>
            <w:r w:rsidR="00E12328" w:rsidRPr="00DC1091">
              <w:rPr>
                <w:rFonts w:ascii="Arial" w:eastAsia="Times New Roman" w:hAnsi="Arial" w:cs="Arial"/>
                <w:i/>
                <w:iCs/>
                <w:sz w:val="16"/>
                <w:szCs w:val="16"/>
                <w:lang w:val="da-DK"/>
              </w:rPr>
              <w:t>(</w:t>
            </w:r>
            <w:r w:rsidR="00B845C5" w:rsidRPr="00DC1091">
              <w:rPr>
                <w:rFonts w:ascii="Arial" w:eastAsia="Times New Roman" w:hAnsi="Arial" w:cs="Arial"/>
                <w:i/>
                <w:iCs/>
                <w:sz w:val="16"/>
                <w:szCs w:val="16"/>
                <w:lang w:val="da-DK"/>
              </w:rPr>
              <w:t>7</w:t>
            </w:r>
            <w:r w:rsidR="00E12328" w:rsidRPr="00DC1091">
              <w:rPr>
                <w:rFonts w:ascii="Arial" w:eastAsia="Times New Roman" w:hAnsi="Arial" w:cs="Arial"/>
                <w:i/>
                <w:iCs/>
                <w:sz w:val="16"/>
                <w:szCs w:val="16"/>
                <w:lang w:val="da-DK"/>
              </w:rPr>
              <w:t>+</w:t>
            </w:r>
            <w:r w:rsidR="00B845C5" w:rsidRPr="00DC1091">
              <w:rPr>
                <w:rFonts w:ascii="Arial" w:eastAsia="Times New Roman" w:hAnsi="Arial" w:cs="Arial"/>
                <w:i/>
                <w:iCs/>
                <w:sz w:val="16"/>
                <w:szCs w:val="16"/>
                <w:lang w:val="da-DK"/>
              </w:rPr>
              <w:t>4.n3)</w:t>
            </w:r>
            <w:r w:rsidR="00E12328" w:rsidRPr="00DC1091">
              <w:rPr>
                <w:rFonts w:ascii="Arial" w:eastAsia="Times New Roman" w:hAnsi="Arial" w:cs="Arial"/>
                <w:i/>
                <w:iCs/>
                <w:sz w:val="16"/>
                <w:szCs w:val="16"/>
                <w:lang w:val="da-DK"/>
              </w:rPr>
              <w:t>.n4</w:t>
            </w:r>
            <w:r w:rsidR="0037207A" w:rsidRPr="00DC1091">
              <w:rPr>
                <w:rFonts w:ascii="Arial" w:eastAsia="Times New Roman" w:hAnsi="Arial" w:cs="Arial"/>
                <w:i/>
                <w:iCs/>
                <w:sz w:val="16"/>
                <w:szCs w:val="16"/>
                <w:lang w:val="da-DK"/>
              </w:rPr>
              <w:t>+5.n5</w:t>
            </w:r>
            <w:r w:rsidRPr="00DC1091">
              <w:rPr>
                <w:rFonts w:ascii="Arial" w:eastAsia="Times New Roman" w:hAnsi="Arial" w:cs="Arial"/>
                <w:i/>
                <w:iCs/>
                <w:sz w:val="16"/>
                <w:szCs w:val="16"/>
                <w:lang w:val="da-DK"/>
              </w:rPr>
              <w:t>).n6</w:t>
            </w:r>
            <w:r w:rsidR="00DC1091" w:rsidRPr="00DC1091">
              <w:rPr>
                <w:rFonts w:ascii="Arial" w:eastAsia="Times New Roman" w:hAnsi="Arial" w:cs="Arial"/>
                <w:i/>
                <w:iCs/>
                <w:sz w:val="16"/>
                <w:szCs w:val="16"/>
                <w:lang w:val="da-DK"/>
              </w:rPr>
              <w:t xml:space="preserve"> elemen</w:t>
            </w:r>
            <w:r w:rsidR="00DC1091">
              <w:rPr>
                <w:rFonts w:ascii="Arial" w:eastAsia="Times New Roman" w:hAnsi="Arial" w:cs="Arial"/>
                <w:i/>
                <w:iCs/>
                <w:sz w:val="16"/>
                <w:szCs w:val="16"/>
                <w:lang w:val="da-DK"/>
              </w:rPr>
              <w:t>ts</w:t>
            </w:r>
          </w:p>
        </w:tc>
      </w:tr>
      <w:tr w:rsidR="006716B6" w14:paraId="512B6509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7B9D25" w14:textId="16B29592" w:rsidR="006716B6" w:rsidRPr="001F7E84" w:rsidRDefault="00083EB4" w:rsidP="00945A1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Cs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iCs/>
                <w:color w:val="000000" w:themeColor="text1"/>
                <w:sz w:val="16"/>
                <w:szCs w:val="16"/>
              </w:rPr>
              <w:t>N6+1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48820F" w14:textId="77777777" w:rsidR="006716B6" w:rsidRPr="001F7E84" w:rsidRDefault="006716B6" w:rsidP="00945A1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1F7E84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Impact Parameter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B26FC3" w14:textId="77777777" w:rsidR="006716B6" w:rsidRPr="001F7E84" w:rsidRDefault="006716B6" w:rsidP="00945A1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bCs/>
                <w:iCs/>
                <w:color w:val="000000" w:themeColor="text1"/>
                <w:sz w:val="16"/>
                <w:szCs w:val="16"/>
              </w:rPr>
            </w:pPr>
            <w:r w:rsidRPr="001F7E84">
              <w:rPr>
                <w:rFonts w:ascii="Arial" w:eastAsia="Arial" w:hAnsi="Arial" w:cs="Arial"/>
                <w:b/>
                <w:bCs/>
                <w:iCs/>
                <w:color w:val="000000" w:themeColor="text1"/>
                <w:sz w:val="16"/>
                <w:szCs w:val="16"/>
              </w:rPr>
              <w:t>0 07 040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765E6A" w14:textId="77777777" w:rsidR="006716B6" w:rsidRPr="001F7E84" w:rsidRDefault="006716B6" w:rsidP="00945A1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1F7E84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10C26E" w14:textId="77777777" w:rsidR="006716B6" w:rsidRPr="001F7E84" w:rsidRDefault="006716B6" w:rsidP="00945A1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1F7E84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62 000 000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FFB918" w14:textId="77777777" w:rsidR="006716B6" w:rsidRPr="001F7E84" w:rsidRDefault="006716B6" w:rsidP="00945A1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1F7E84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22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6CC456" w14:textId="77777777" w:rsidR="006716B6" w:rsidRPr="001F7E84" w:rsidRDefault="006716B6" w:rsidP="00945A1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1F7E84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B4B90A" w14:textId="77777777" w:rsidR="006716B6" w:rsidRPr="001F7E84" w:rsidRDefault="006716B6" w:rsidP="00945A1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Cs/>
                <w:color w:val="000000" w:themeColor="text1"/>
                <w:sz w:val="16"/>
                <w:szCs w:val="16"/>
              </w:rPr>
            </w:pPr>
            <w:r w:rsidRPr="001F7E84">
              <w:rPr>
                <w:rFonts w:ascii="Arial" w:eastAsia="Arial" w:hAnsi="Arial" w:cs="Arial"/>
                <w:iCs/>
                <w:color w:val="000000" w:themeColor="text1"/>
                <w:sz w:val="16"/>
                <w:szCs w:val="16"/>
              </w:rPr>
              <w:t xml:space="preserve">Missing = </w:t>
            </w:r>
            <w:r>
              <w:rPr>
                <w:rFonts w:ascii="Arial" w:eastAsia="Arial" w:hAnsi="Arial" w:cs="Arial"/>
                <w:iCs/>
                <w:color w:val="000000" w:themeColor="text1"/>
                <w:sz w:val="16"/>
                <w:szCs w:val="16"/>
              </w:rPr>
              <w:t>cancel previous value</w:t>
            </w:r>
          </w:p>
        </w:tc>
      </w:tr>
      <w:tr w:rsidR="006716B6" w14:paraId="363EF546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9BA64A" w14:textId="6A979B83" w:rsidR="006716B6" w:rsidRPr="00F55EDA" w:rsidRDefault="00083EB4" w:rsidP="00FF6FE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N6+2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476AED" w14:textId="77777777" w:rsidR="006716B6" w:rsidRPr="00F55EDA" w:rsidRDefault="006716B6" w:rsidP="00FF6FE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Bearing or azimuth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DE04A7" w14:textId="77777777" w:rsidR="006716B6" w:rsidRPr="00F55EDA" w:rsidRDefault="006716B6" w:rsidP="00FF6FE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0 05 021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654C90" w14:textId="77777777" w:rsidR="006716B6" w:rsidRPr="00F55EDA" w:rsidRDefault="006716B6" w:rsidP="00FF6FE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371E9C" w14:textId="77777777" w:rsidR="006716B6" w:rsidRPr="00F55EDA" w:rsidRDefault="006716B6" w:rsidP="00FF6FE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E0888" w14:textId="77777777" w:rsidR="006716B6" w:rsidRPr="00F55EDA" w:rsidRDefault="006716B6" w:rsidP="00FF6FE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16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BA3CA6" w14:textId="77777777" w:rsidR="006716B6" w:rsidRPr="00F55EDA" w:rsidRDefault="006716B6" w:rsidP="00FF6FE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Deg. True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B56DB7" w14:textId="77777777" w:rsidR="006716B6" w:rsidRPr="00F55EDA" w:rsidRDefault="006716B6" w:rsidP="00FF6FE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1F7E84">
              <w:rPr>
                <w:rFonts w:ascii="Arial" w:eastAsia="Arial" w:hAnsi="Arial" w:cs="Arial"/>
                <w:iCs/>
                <w:color w:val="000000" w:themeColor="text1"/>
                <w:sz w:val="16"/>
                <w:szCs w:val="16"/>
              </w:rPr>
              <w:t xml:space="preserve">Missing = </w:t>
            </w:r>
            <w:r>
              <w:rPr>
                <w:rFonts w:ascii="Arial" w:eastAsia="Arial" w:hAnsi="Arial" w:cs="Arial"/>
                <w:iCs/>
                <w:color w:val="000000" w:themeColor="text1"/>
                <w:sz w:val="16"/>
                <w:szCs w:val="16"/>
              </w:rPr>
              <w:t>cancel previous value</w:t>
            </w:r>
          </w:p>
        </w:tc>
      </w:tr>
      <w:tr w:rsidR="006716B6" w14:paraId="0165434A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C1D0BD" w14:textId="4BF26480" w:rsidR="006716B6" w:rsidRPr="00F55EDA" w:rsidRDefault="00083EB4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N6+3–N6+4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0145A8" w14:textId="77777777" w:rsidR="006716B6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Location</w:t>
            </w:r>
          </w:p>
          <w:p w14:paraId="1571AC8B" w14:textId="05D9EDFD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(high accuracy)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F507B8" w14:textId="148BBFFB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3 01 </w:t>
            </w:r>
            <w:r w:rsidRPr="001F7E84">
              <w:rPr>
                <w:rFonts w:ascii="Arial" w:eastAsia="Arial" w:hAnsi="Arial" w:cs="Arial"/>
                <w:b/>
                <w:bCs/>
                <w:iCs/>
                <w:color w:val="000000" w:themeColor="text1"/>
                <w:sz w:val="16"/>
                <w:szCs w:val="16"/>
              </w:rPr>
              <w:t>021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35F2AB" w14:textId="77777777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AB2EE9" w14:textId="77777777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33819A" w14:textId="77777777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FFCC6F" w14:textId="77777777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528FD9" w14:textId="77777777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6716B6" w14:paraId="4861F74F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89AFCA" w14:textId="4B88AA3C" w:rsidR="006716B6" w:rsidRPr="00F55EDA" w:rsidRDefault="00083EB4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N6+3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29CC73" w14:textId="46B213EB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Latitude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95191D" w14:textId="38B30147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0 05</w:t>
            </w:r>
            <w:r w:rsidRPr="00F14400">
              <w:rPr>
                <w:rFonts w:ascii="Arial" w:eastAsia="Arial" w:hAnsi="Arial" w:cs="Arial"/>
                <w:i/>
                <w:sz w:val="16"/>
                <w:szCs w:val="16"/>
              </w:rPr>
              <w:t xml:space="preserve"> </w:t>
            </w:r>
            <w:r w:rsidRPr="00F14400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001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F1565D" w14:textId="4644D1A4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8AE5AF" w14:textId="592B5A0B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-9000000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9A3161" w14:textId="6F2A2D30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25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65547E" w14:textId="4014786F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Degrees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674229" w14:textId="6C39784D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1F7E84">
              <w:rPr>
                <w:rFonts w:ascii="Arial" w:eastAsia="Arial" w:hAnsi="Arial" w:cs="Arial"/>
                <w:iCs/>
                <w:color w:val="000000" w:themeColor="text1"/>
                <w:sz w:val="16"/>
                <w:szCs w:val="16"/>
              </w:rPr>
              <w:t xml:space="preserve">Missing = </w:t>
            </w:r>
            <w:r>
              <w:rPr>
                <w:rFonts w:ascii="Arial" w:eastAsia="Arial" w:hAnsi="Arial" w:cs="Arial"/>
                <w:iCs/>
                <w:color w:val="000000" w:themeColor="text1"/>
                <w:sz w:val="16"/>
                <w:szCs w:val="16"/>
              </w:rPr>
              <w:t>cancel previous value</w:t>
            </w:r>
          </w:p>
        </w:tc>
      </w:tr>
      <w:tr w:rsidR="006716B6" w14:paraId="44FE832D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52AEA" w14:textId="0E59E4AD" w:rsidR="006716B6" w:rsidRPr="00F55EDA" w:rsidRDefault="00083EB4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N6+4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2C1FE2" w14:textId="769FEF87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Longitude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D008E1" w14:textId="70B50BEB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0 06 001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F1693E" w14:textId="6C973C91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5F50A1" w14:textId="00FB6CCF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-18000000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A519E9" w14:textId="4889E47E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26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DFEF5C" w14:textId="6D0F7E74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Degrees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EE9607" w14:textId="045AF907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1F7E84">
              <w:rPr>
                <w:rFonts w:ascii="Arial" w:eastAsia="Arial" w:hAnsi="Arial" w:cs="Arial"/>
                <w:iCs/>
                <w:color w:val="000000" w:themeColor="text1"/>
                <w:sz w:val="16"/>
                <w:szCs w:val="16"/>
              </w:rPr>
              <w:t xml:space="preserve">Missing = </w:t>
            </w:r>
            <w:r>
              <w:rPr>
                <w:rFonts w:ascii="Arial" w:eastAsia="Arial" w:hAnsi="Arial" w:cs="Arial"/>
                <w:iCs/>
                <w:color w:val="000000" w:themeColor="text1"/>
                <w:sz w:val="16"/>
                <w:szCs w:val="16"/>
              </w:rPr>
              <w:t>cancel previous value</w:t>
            </w:r>
          </w:p>
        </w:tc>
      </w:tr>
      <w:tr w:rsidR="006716B6" w14:paraId="0705028A" w14:textId="77777777" w:rsidTr="00832615">
        <w:trPr>
          <w:cantSplit/>
          <w:trHeight w:val="148"/>
          <w:jc w:val="center"/>
        </w:trPr>
        <w:tc>
          <w:tcPr>
            <w:tcW w:w="10868" w:type="dxa"/>
            <w:gridSpan w:val="8"/>
            <w:shd w:val="clear" w:color="auto" w:fill="CCFF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0C" w14:textId="77777777" w:rsidR="006716B6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sz w:val="16"/>
                <w:szCs w:val="16"/>
              </w:rPr>
              <w:t xml:space="preserve">RO 'Step 2a' data 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>(see Notes 3–5 &amp; 11)</w:t>
            </w:r>
          </w:p>
        </w:tc>
      </w:tr>
      <w:tr w:rsidR="006716B6" w14:paraId="663F1862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14" w14:textId="77777777" w:rsidR="006716B6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15" w14:textId="77777777" w:rsidR="006716B6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Delayed replication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16" w14:textId="07EEDCA4" w:rsidR="006716B6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1 1</w:t>
            </w:r>
            <w:r w:rsidR="00E66F9E">
              <w:rPr>
                <w:rFonts w:ascii="Arial" w:eastAsia="Arial" w:hAnsi="Arial" w:cs="Arial"/>
                <w:b/>
                <w:sz w:val="16"/>
                <w:szCs w:val="16"/>
              </w:rPr>
              <w:t>5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 000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17" w14:textId="77777777" w:rsidR="006716B6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18" w14:textId="77777777" w:rsidR="006716B6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19" w14:textId="77777777" w:rsidR="006716B6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1A" w14:textId="77777777" w:rsidR="006716B6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1B" w14:textId="0661E9B6" w:rsidR="006716B6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Delayed replication of next </w:t>
            </w:r>
            <w:r w:rsidR="00E66F9E">
              <w:rPr>
                <w:rFonts w:ascii="Arial" w:eastAsia="Arial" w:hAnsi="Arial" w:cs="Arial"/>
                <w:sz w:val="16"/>
                <w:szCs w:val="16"/>
              </w:rPr>
              <w:t>15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descriptors</w:t>
            </w:r>
          </w:p>
        </w:tc>
      </w:tr>
      <w:tr w:rsidR="006716B6" w14:paraId="1D9766E8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1C" w14:textId="4D91EAEB" w:rsidR="006716B6" w:rsidRDefault="009E2775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N6+5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1D" w14:textId="77777777" w:rsidR="006716B6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Replication factor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1E" w14:textId="77777777" w:rsidR="006716B6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0 31 002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1F" w14:textId="77777777" w:rsidR="006716B6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20" w14:textId="77777777" w:rsidR="006716B6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21" w14:textId="77777777" w:rsidR="006716B6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16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22" w14:textId="77777777" w:rsidR="006716B6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23" w14:textId="7377EAD8" w:rsidR="006716B6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Number of Step 2a samples</w:t>
            </w:r>
            <w:r w:rsidR="009E2775">
              <w:rPr>
                <w:rFonts w:ascii="Arial" w:eastAsia="Arial" w:hAnsi="Arial" w:cs="Arial"/>
                <w:sz w:val="16"/>
                <w:szCs w:val="16"/>
              </w:rPr>
              <w:t xml:space="preserve">, </w:t>
            </w:r>
            <w:r w:rsidR="009E2775" w:rsidRPr="009E2775">
              <w:rPr>
                <w:rFonts w:ascii="Arial" w:eastAsia="Arial" w:hAnsi="Arial" w:cs="Arial"/>
                <w:i/>
                <w:iCs/>
                <w:sz w:val="16"/>
                <w:szCs w:val="16"/>
              </w:rPr>
              <w:t>n</w:t>
            </w:r>
            <w:r w:rsidR="00832615">
              <w:rPr>
                <w:rFonts w:ascii="Arial" w:eastAsia="Arial" w:hAnsi="Arial" w:cs="Arial"/>
                <w:i/>
                <w:iCs/>
                <w:sz w:val="16"/>
                <w:szCs w:val="16"/>
              </w:rPr>
              <w:t>8</w:t>
            </w:r>
          </w:p>
        </w:tc>
      </w:tr>
      <w:tr w:rsidR="006716B6" w14:paraId="54539D0F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24" w14:textId="77777777" w:rsidR="006716B6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25" w14:textId="77777777" w:rsidR="006716B6" w:rsidRPr="009E2775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Increase Table B scale, reference value and bit width (all at once)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26" w14:textId="77777777" w:rsidR="006716B6" w:rsidRPr="009E2775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9E277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2 07 001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27" w14:textId="77777777" w:rsidR="006716B6" w:rsidRPr="009E2775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28" w14:textId="77777777" w:rsidR="006716B6" w:rsidRPr="009E2775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29" w14:textId="77777777" w:rsidR="006716B6" w:rsidRPr="009E2775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2A" w14:textId="77777777" w:rsidR="006716B6" w:rsidRPr="009E2775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2B" w14:textId="77777777" w:rsidR="006716B6" w:rsidRPr="009E2775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Add 1 to scale, multiply reference value by 10, and add 4 to bit width</w:t>
            </w:r>
          </w:p>
        </w:tc>
      </w:tr>
      <w:tr w:rsidR="00A34FF1" w14:paraId="7F2CFDCC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6E84D7" w14:textId="066FF5DE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N6+6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EB111C" w14:textId="1037F994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E277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Height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FC3350" w14:textId="4E6E5185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9E277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0 07 007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498398" w14:textId="793A4257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(1)   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4A178A" w14:textId="4B0FFA71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(-10000)</w:t>
            </w: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</w:t>
            </w: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</w:t>
            </w: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000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75E13F" w14:textId="3F079E0A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(21)   17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4F1F1B" w14:textId="2246A912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M</w:t>
            </w: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etres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6913E4" w14:textId="0BD0DD4D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Geom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altitude, -1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km – 200</w:t>
            </w: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km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,</w:t>
            </w: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to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10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cm</w:t>
            </w: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, </w:t>
            </w:r>
            <w:proofErr w:type="spellStart"/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wrt</w:t>
            </w:r>
            <w:proofErr w:type="spellEnd"/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Geoid (MSL)</w:t>
            </w:r>
          </w:p>
        </w:tc>
      </w:tr>
      <w:tr w:rsidR="00A34FF1" w14:paraId="482DF80F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35" w14:textId="1C628CF9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N6+7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36" w14:textId="34C77689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E277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 xml:space="preserve">Geopotential height </w:t>
            </w:r>
            <w:r w:rsidRPr="009E2775">
              <w:rPr>
                <w:rFonts w:ascii="Arial" w:eastAsia="Arial" w:hAnsi="Arial" w:cs="Arial"/>
                <w:bCs/>
                <w:i/>
                <w:iCs/>
                <w:color w:val="000000" w:themeColor="text1"/>
                <w:sz w:val="16"/>
                <w:szCs w:val="16"/>
              </w:rPr>
              <w:t>(see Note 11)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37" w14:textId="29DA5249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9E277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0 10 009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38" w14:textId="77777777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(1)   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3A" w14:textId="4F1C604F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(-10000)</w:t>
            </w: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-1000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3B" w14:textId="77777777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(21)   17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3C" w14:textId="77777777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proofErr w:type="spellStart"/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gpm</w:t>
            </w:r>
            <w:proofErr w:type="spellEnd"/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3D" w14:textId="1B17CACB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Geopot</w:t>
            </w:r>
            <w:proofErr w:type="spellEnd"/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. altitude, </w:t>
            </w: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-1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km – 200</w:t>
            </w: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km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,</w:t>
            </w: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to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10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cm</w:t>
            </w: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, </w:t>
            </w:r>
            <w:proofErr w:type="spellStart"/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wrt</w:t>
            </w:r>
            <w:proofErr w:type="spellEnd"/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Geoid (MSL)</w:t>
            </w:r>
          </w:p>
        </w:tc>
      </w:tr>
      <w:tr w:rsidR="00A34FF1" w14:paraId="2692412D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3E" w14:textId="67F45D8D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N6+8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3F" w14:textId="77777777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E277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Atmospheric refractivity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0" w14:textId="77777777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9E277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0 15 036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1" w14:textId="77777777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(4)   3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2" w14:textId="77777777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3" w14:textId="77777777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(23)   19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4" w14:textId="77777777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N-units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5" w14:textId="25B71DAA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0 – </w:t>
            </w: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8</w:t>
            </w: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00, to 10</w:t>
            </w: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  <w:vertAlign w:val="superscript"/>
              </w:rPr>
              <w:t>-4</w:t>
            </w: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 N-units</w:t>
            </w:r>
          </w:p>
        </w:tc>
      </w:tr>
      <w:tr w:rsidR="00A34FF1" w14:paraId="53DB1A23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6" w14:textId="7B207417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N6+9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7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Estimated error in atmospheric refractivity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8" w14:textId="42064F6A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15 new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9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(4)   3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A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B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(20)   16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C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N-units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D" w14:textId="74130E8A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0 – </w:t>
            </w:r>
            <w:r>
              <w:rPr>
                <w:rFonts w:ascii="Arial" w:eastAsia="Arial" w:hAnsi="Arial" w:cs="Arial"/>
                <w:color w:val="0000FF"/>
                <w:sz w:val="16"/>
                <w:szCs w:val="16"/>
              </w:rPr>
              <w:t>100</w:t>
            </w: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, to 10</w:t>
            </w: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  <w:vertAlign w:val="superscript"/>
              </w:rPr>
              <w:t>-4</w:t>
            </w: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N-units</w:t>
            </w:r>
          </w:p>
        </w:tc>
      </w:tr>
      <w:tr w:rsidR="00A34FF1" w14:paraId="178692CC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E" w14:textId="3B76EDAA" w:rsidR="00A34FF1" w:rsidRDefault="00832615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N6+10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F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Dry temperature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0" w14:textId="7EB329E8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12 n</w:t>
            </w: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1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(2)   1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2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3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(16)   12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4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K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5" w14:textId="00B4D2F6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0 – </w:t>
            </w:r>
            <w:r w:rsidR="00832615">
              <w:rPr>
                <w:rFonts w:ascii="Arial" w:eastAsia="Arial" w:hAnsi="Arial" w:cs="Arial"/>
                <w:color w:val="0000FF"/>
                <w:sz w:val="16"/>
                <w:szCs w:val="16"/>
              </w:rPr>
              <w:t>60</w:t>
            </w: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0K, to 0.01 K</w:t>
            </w:r>
          </w:p>
        </w:tc>
      </w:tr>
      <w:tr w:rsidR="00A34FF1" w14:paraId="20BA6D09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6" w14:textId="77777777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7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Change scale, reference value and bit width to Table B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8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2 07 000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9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A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B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C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D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A34FF1" w14:paraId="2AF5AC57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E" w14:textId="53D92BE9" w:rsidR="00A34FF1" w:rsidRDefault="00832615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N6+11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F" w14:textId="77777777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Percent confidence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0" w14:textId="77777777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0 33 007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1" w14:textId="77777777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2" w14:textId="77777777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3" w14:textId="77777777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7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4" w14:textId="77777777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%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5" w14:textId="77777777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 = bad, 100 = good</w:t>
            </w:r>
          </w:p>
        </w:tc>
      </w:tr>
      <w:tr w:rsidR="00A34FF1" w14:paraId="2DE156AE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6" w14:textId="77777777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7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32615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Delayed Replication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8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1 04 000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9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A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B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C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D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Delayed replication of next 4 descriptors</w:t>
            </w:r>
          </w:p>
        </w:tc>
      </w:tr>
      <w:tr w:rsidR="00A34FF1" w14:paraId="38C71938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E" w14:textId="28D929AE" w:rsidR="00A34FF1" w:rsidRDefault="00832615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N6+12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F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Replication factor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0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0 31 001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1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2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3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4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5" w14:textId="4E31AE8F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Number of diagnostic entries</w:t>
            </w:r>
            <w:r w:rsid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, </w:t>
            </w:r>
            <w:r w:rsidR="00832615" w:rsidRPr="00832615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n7</w:t>
            </w:r>
          </w:p>
        </w:tc>
      </w:tr>
      <w:tr w:rsidR="00A34FF1" w14:paraId="491F422C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6" w14:textId="30151450" w:rsidR="00A34FF1" w:rsidRDefault="00832615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N6+13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7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Radio occultation Diagnostic type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8" w14:textId="5DE8F4F4" w:rsidR="00A34FF1" w:rsidRPr="009F66AF" w:rsidRDefault="00832615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08 n</w:t>
            </w:r>
            <w:r w:rsidR="00A34FF1"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9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A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B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5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C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D" w14:textId="259911CD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See </w:t>
            </w: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fldChar w:fldCharType="begin"/>
            </w: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instrText xml:space="preserve"> REF _Ref176986296 \h  \* MERGEFORMAT </w:instrText>
            </w: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fldChar w:fldCharType="separate"/>
            </w:r>
            <w:r w:rsidRPr="009F66AF">
              <w:rPr>
                <w:rFonts w:ascii="Arial" w:hAnsi="Arial" w:cs="Arial" w:hint="cs"/>
                <w:b/>
                <w:bCs/>
                <w:color w:val="0000FF"/>
                <w:sz w:val="16"/>
                <w:szCs w:val="16"/>
              </w:rPr>
              <w:t xml:space="preserve">Table </w:t>
            </w:r>
            <w:r w:rsidRPr="009F66AF">
              <w:rPr>
                <w:rFonts w:ascii="Arial" w:hAnsi="Arial" w:cs="Arial" w:hint="cs"/>
                <w:b/>
                <w:bCs/>
                <w:noProof/>
                <w:color w:val="0000FF"/>
                <w:sz w:val="16"/>
                <w:szCs w:val="16"/>
              </w:rPr>
              <w:t>6</w:t>
            </w: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fldChar w:fldCharType="end"/>
            </w:r>
          </w:p>
        </w:tc>
      </w:tr>
      <w:tr w:rsidR="00A34FF1" w14:paraId="4F3A811A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E" w14:textId="0E132D8F" w:rsidR="00A34FF1" w:rsidRDefault="00832615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N6+14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F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Decimal scale of following significands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0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0 08 090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1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2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-127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3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4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5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Decimal scale (see next descriptor)</w:t>
            </w:r>
          </w:p>
        </w:tc>
      </w:tr>
      <w:tr w:rsidR="00A34FF1" w14:paraId="1277AA99" w14:textId="77777777" w:rsidTr="00832615">
        <w:trPr>
          <w:cantSplit/>
          <w:trHeight w:val="123"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6" w14:textId="1F212ADB" w:rsidR="00A34FF1" w:rsidRDefault="00832615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N6+15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7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Scaled diagnostic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8" w14:textId="372503EE" w:rsidR="00A34FF1" w:rsidRPr="009F66AF" w:rsidRDefault="00832615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33 n</w:t>
            </w:r>
            <w:r w:rsidR="00A34FF1"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ew 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9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1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A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-131 071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B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18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C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D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Scaled value (actual value = scaled value x 10</w:t>
            </w: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  <w:vertAlign w:val="superscript"/>
              </w:rPr>
              <w:t>decimal scale</w:t>
            </w: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)</w:t>
            </w:r>
          </w:p>
        </w:tc>
      </w:tr>
      <w:tr w:rsidR="00A34FF1" w14:paraId="13D8757E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E" w14:textId="55AE48D7" w:rsidR="00A34FF1" w:rsidRDefault="00832615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N6+16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F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Decimal scale of following significands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0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0 08 090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1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2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-127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3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4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5" w14:textId="06A546D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Missing = cancel previous value</w:t>
            </w:r>
          </w:p>
        </w:tc>
      </w:tr>
      <w:tr w:rsidR="00832615" w:rsidRPr="00A93BC0" w14:paraId="6F1A9561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7DA1ED" w14:textId="7D92DF31" w:rsidR="00832615" w:rsidRDefault="00832615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N6+17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B9CAF9" w14:textId="77777777" w:rsidR="00832615" w:rsidRPr="001F7E84" w:rsidRDefault="00832615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Radio occultation Diagnostic type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ACB668" w14:textId="77777777" w:rsidR="00832615" w:rsidRPr="00A93BC0" w:rsidRDefault="00832615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08 n</w:t>
            </w: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DE88AD" w14:textId="77777777" w:rsidR="00832615" w:rsidRPr="00A93BC0" w:rsidRDefault="00832615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2E26F8" w14:textId="77777777" w:rsidR="00832615" w:rsidRPr="00A93BC0" w:rsidRDefault="00832615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99D4EF" w14:textId="77777777" w:rsidR="00832615" w:rsidRPr="00A93BC0" w:rsidRDefault="00832615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5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A8A54" w14:textId="77777777" w:rsidR="00832615" w:rsidRPr="00A93BC0" w:rsidRDefault="00832615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E96028" w14:textId="77777777" w:rsidR="00832615" w:rsidRPr="00A93BC0" w:rsidRDefault="00832615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commentRangeStart w:id="6"/>
            <w:r>
              <w:rPr>
                <w:rFonts w:ascii="Arial" w:eastAsia="Arial" w:hAnsi="Arial" w:cs="Arial"/>
                <w:color w:val="0000FF"/>
                <w:sz w:val="16"/>
                <w:szCs w:val="16"/>
              </w:rPr>
              <w:t>Missing = cancel previous value</w:t>
            </w:r>
            <w:commentRangeEnd w:id="6"/>
            <w:r>
              <w:rPr>
                <w:rStyle w:val="CommentReference"/>
                <w:rFonts w:ascii="Courier" w:eastAsia="Times New Roman" w:hAnsi="Courier" w:cs="Times New Roman"/>
                <w:color w:val="auto"/>
              </w:rPr>
              <w:commentReference w:id="6"/>
            </w:r>
          </w:p>
        </w:tc>
      </w:tr>
      <w:tr w:rsidR="00A34FF1" w14:paraId="7220284E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6" w14:textId="76449F02" w:rsidR="00A34FF1" w:rsidRPr="00832615" w:rsidRDefault="00832615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iCs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i/>
                <w:iCs/>
                <w:sz w:val="16"/>
                <w:szCs w:val="16"/>
              </w:rPr>
              <w:t>N7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7" w14:textId="419C6253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(</w:t>
            </w:r>
            <w:r w:rsidRPr="00832615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end delayed replication – number of diagnostics entries</w:t>
            </w: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8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9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A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B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C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D" w14:textId="48ECF581" w:rsidR="00A34FF1" w:rsidRPr="00832615" w:rsidRDefault="00832615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N7 = N6+12+5.n7</w:t>
            </w:r>
            <w:r w:rsidR="00DC1091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 xml:space="preserve"> elements</w:t>
            </w:r>
          </w:p>
        </w:tc>
      </w:tr>
      <w:tr w:rsidR="00A34FF1" w14:paraId="56B727C1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E" w14:textId="5D7252BF" w:rsidR="00A34FF1" w:rsidRDefault="00832615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N8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F" w14:textId="48D2EA39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(end delayed replication – number of step 2a samples)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A0" w14:textId="77777777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A1" w14:textId="77777777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A2" w14:textId="77777777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A3" w14:textId="77777777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A4" w14:textId="77777777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A5" w14:textId="740F2F73" w:rsidR="00A34FF1" w:rsidRDefault="00832615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N8 = N6+5+(7+5.n7).n8</w:t>
            </w:r>
            <w:r w:rsidR="00DC1091">
              <w:rPr>
                <w:rFonts w:ascii="Arial" w:eastAsia="Arial" w:hAnsi="Arial" w:cs="Arial"/>
                <w:i/>
                <w:sz w:val="16"/>
                <w:szCs w:val="16"/>
              </w:rPr>
              <w:t xml:space="preserve"> elements</w:t>
            </w:r>
          </w:p>
        </w:tc>
      </w:tr>
      <w:tr w:rsidR="00A34FF1" w14:paraId="3CEDA377" w14:textId="77777777" w:rsidTr="00832615">
        <w:trPr>
          <w:cantSplit/>
          <w:jc w:val="center"/>
        </w:trPr>
        <w:tc>
          <w:tcPr>
            <w:tcW w:w="10868" w:type="dxa"/>
            <w:gridSpan w:val="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85E" w14:textId="33B2EEA6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Blue entries indicate new or changed elements.</w:t>
            </w:r>
          </w:p>
        </w:tc>
      </w:tr>
    </w:tbl>
    <w:p w14:paraId="00000866" w14:textId="77777777" w:rsidR="002652AD" w:rsidRDefault="002652AD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rPr>
          <w:rFonts w:ascii="Arial" w:eastAsia="Arial" w:hAnsi="Arial" w:cs="Arial"/>
          <w:sz w:val="18"/>
          <w:szCs w:val="18"/>
        </w:rPr>
      </w:pPr>
    </w:p>
    <w:p w14:paraId="00000867" w14:textId="77777777" w:rsidR="002652AD" w:rsidRDefault="00656DA5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NOTES:</w:t>
      </w:r>
    </w:p>
    <w:p w14:paraId="00000868" w14:textId="77777777" w:rsidR="002652AD" w:rsidRDefault="002652AD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b/>
          <w:sz w:val="18"/>
          <w:szCs w:val="18"/>
        </w:rPr>
      </w:pPr>
    </w:p>
    <w:p w14:paraId="00000869" w14:textId="77777777" w:rsidR="002652AD" w:rsidRDefault="00656DA5">
      <w:pPr>
        <w:widowControl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sz w:val="18"/>
          <w:szCs w:val="18"/>
        </w:rPr>
        <w:t>Where parameter value ranges are given in the Comments column, these are the nominal User Requirements; the actual values allowed by the descriptor may be different. The quoted range is guaranteed to be encoded correctly. (E.g. surface pressure range is quoted as 250-1100 hPa, but the descriptor can encode any value between 0.0 and 1638.2 hPa)</w:t>
      </w:r>
    </w:p>
    <w:p w14:paraId="0000086A" w14:textId="77777777" w:rsidR="002652AD" w:rsidRDefault="002652AD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18"/>
          <w:szCs w:val="18"/>
        </w:rPr>
      </w:pPr>
    </w:p>
    <w:p w14:paraId="0000086B" w14:textId="77777777" w:rsidR="002652AD" w:rsidRDefault="00656DA5">
      <w:pPr>
        <w:widowControl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sz w:val="18"/>
          <w:szCs w:val="18"/>
        </w:rPr>
        <w:t>For GTS dissemination, Step 1b data would be sampled, interpolated and/or smoothed to a smaller number of profile levels (for GRAS, 247 fixed levels from near surface to 60 km) (</w:t>
      </w:r>
      <w:r>
        <w:rPr>
          <w:rFonts w:ascii="Arial" w:eastAsia="Arial" w:hAnsi="Arial" w:cs="Arial"/>
          <w:i/>
          <w:sz w:val="18"/>
          <w:szCs w:val="18"/>
        </w:rPr>
        <w:t>n1</w:t>
      </w:r>
      <w:r>
        <w:rPr>
          <w:rFonts w:ascii="Arial" w:eastAsia="Arial" w:hAnsi="Arial" w:cs="Arial"/>
          <w:sz w:val="18"/>
          <w:szCs w:val="18"/>
        </w:rPr>
        <w:t xml:space="preserve"> samples; typically 200–300). There should be a minimum of one pair of impact parameter and bending angles per sample (</w:t>
      </w:r>
      <w:sdt>
        <w:sdtPr>
          <w:tag w:val="goog_rdk_533"/>
          <w:id w:val="122278941"/>
        </w:sdtPr>
        <w:sdtContent>
          <w:r>
            <w:rPr>
              <w:rFonts w:ascii="Arial Unicode MS" w:eastAsia="Arial Unicode MS" w:hAnsi="Arial Unicode MS" w:cs="Arial Unicode MS"/>
              <w:i/>
              <w:sz w:val="18"/>
              <w:szCs w:val="18"/>
            </w:rPr>
            <w:t>n0 ≥ 1</w:t>
          </w:r>
        </w:sdtContent>
      </w:sdt>
      <w:r>
        <w:rPr>
          <w:rFonts w:ascii="Arial" w:eastAsia="Arial" w:hAnsi="Arial" w:cs="Arial"/>
          <w:sz w:val="18"/>
          <w:szCs w:val="18"/>
        </w:rPr>
        <w:t>), representing ionosphere-corrected values (when mean frequency is set to zero); sets for GPS L1 and L2 signals may also be present, and the delayed replication mechanism could in principle be used to include sets derived from additional (future) frequencies.</w:t>
      </w:r>
    </w:p>
    <w:p w14:paraId="0000086C" w14:textId="77777777" w:rsidR="002652AD" w:rsidRDefault="002652AD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18"/>
          <w:szCs w:val="18"/>
        </w:rPr>
      </w:pPr>
    </w:p>
    <w:p w14:paraId="0000086D" w14:textId="77777777" w:rsidR="002652AD" w:rsidRDefault="00656DA5">
      <w:pPr>
        <w:widowControl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sz w:val="18"/>
          <w:szCs w:val="18"/>
        </w:rPr>
        <w:t>For GTS dissemination, Step 2a data would be sampled, interpolated and/or smoothed to a smaller number of profile levels (for GRAS, 247 fixed levels from near surface to 60 km) (</w:t>
      </w:r>
      <w:r>
        <w:rPr>
          <w:rFonts w:ascii="Arial" w:eastAsia="Arial" w:hAnsi="Arial" w:cs="Arial"/>
          <w:i/>
          <w:sz w:val="18"/>
          <w:szCs w:val="18"/>
        </w:rPr>
        <w:t>n2</w:t>
      </w:r>
      <w:r>
        <w:rPr>
          <w:rFonts w:ascii="Arial" w:eastAsia="Arial" w:hAnsi="Arial" w:cs="Arial"/>
          <w:sz w:val="18"/>
          <w:szCs w:val="18"/>
        </w:rPr>
        <w:t xml:space="preserve"> samples; typically 100–300). Depending on the processing algorithms, Step 2a profiles may or may not be on the same height grid as Step 1b.</w:t>
      </w:r>
    </w:p>
    <w:p w14:paraId="0000086E" w14:textId="77777777" w:rsidR="002652AD" w:rsidRDefault="002652AD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18"/>
          <w:szCs w:val="18"/>
        </w:rPr>
      </w:pPr>
    </w:p>
    <w:p w14:paraId="0000086F" w14:textId="77777777" w:rsidR="002652AD" w:rsidRDefault="00656DA5">
      <w:pPr>
        <w:widowControl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sz w:val="18"/>
          <w:szCs w:val="18"/>
        </w:rPr>
        <w:t>Step 2b data are sampled, interpolated and/or smoothed to a smaller number of profile levels (nominally surface to 60 km with an average spacing of 1 km) (</w:t>
      </w:r>
      <w:r>
        <w:rPr>
          <w:rFonts w:ascii="Arial" w:eastAsia="Arial" w:hAnsi="Arial" w:cs="Arial"/>
          <w:i/>
          <w:sz w:val="18"/>
          <w:szCs w:val="18"/>
        </w:rPr>
        <w:t>n3</w:t>
      </w:r>
      <w:r>
        <w:rPr>
          <w:rFonts w:ascii="Arial" w:eastAsia="Arial" w:hAnsi="Arial" w:cs="Arial"/>
          <w:sz w:val="18"/>
          <w:szCs w:val="18"/>
        </w:rPr>
        <w:t xml:space="preserve"> samples; typically 50–150). For 1D-VAR retrievals, the levels would usually be those of the </w:t>
      </w:r>
      <w:r>
        <w:rPr>
          <w:rFonts w:ascii="Arial" w:eastAsia="Arial" w:hAnsi="Arial" w:cs="Arial"/>
          <w:i/>
          <w:sz w:val="18"/>
          <w:szCs w:val="18"/>
        </w:rPr>
        <w:t xml:space="preserve">a priori </w:t>
      </w:r>
      <w:r>
        <w:rPr>
          <w:rFonts w:ascii="Arial" w:eastAsia="Arial" w:hAnsi="Arial" w:cs="Arial"/>
          <w:sz w:val="18"/>
          <w:szCs w:val="18"/>
        </w:rPr>
        <w:t>background, but could be on the same height grid as the Step 2a profile.</w:t>
      </w:r>
    </w:p>
    <w:p w14:paraId="00000870" w14:textId="77777777" w:rsidR="002652AD" w:rsidRDefault="002652AD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18"/>
          <w:szCs w:val="18"/>
        </w:rPr>
      </w:pPr>
    </w:p>
    <w:p w14:paraId="00000871" w14:textId="77777777" w:rsidR="002652AD" w:rsidRDefault="00656DA5">
      <w:pPr>
        <w:widowControl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sz w:val="18"/>
          <w:szCs w:val="18"/>
        </w:rPr>
        <w:t>All profile data should be ordered in increasing altitude, whether the original occultation was ascending or descending.</w:t>
      </w:r>
    </w:p>
    <w:p w14:paraId="00000872" w14:textId="77777777" w:rsidR="002652AD" w:rsidRDefault="002652AD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18"/>
          <w:szCs w:val="18"/>
        </w:rPr>
      </w:pPr>
    </w:p>
    <w:p w14:paraId="00000873" w14:textId="77777777" w:rsidR="002652AD" w:rsidRDefault="00656DA5">
      <w:pPr>
        <w:widowControl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sz w:val="18"/>
          <w:szCs w:val="18"/>
        </w:rPr>
        <w:t>A Step 2 profile can be assumed to be vertical and at the nominal time and surface location of the given local radius of curvature co-ordinates. Alternatively, the height information can be converted to impact parameter, then Step 1b latitudes &amp; longitudes can be interpolated to the Step 2 samples to give slant profiles.</w:t>
      </w:r>
    </w:p>
    <w:p w14:paraId="00000874" w14:textId="77777777" w:rsidR="002652AD" w:rsidRDefault="002652AD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18"/>
          <w:szCs w:val="18"/>
        </w:rPr>
      </w:pPr>
    </w:p>
    <w:p w14:paraId="5FC8C86E" w14:textId="0316D76E" w:rsidR="0015095D" w:rsidRPr="00DC1091" w:rsidRDefault="00656DA5" w:rsidP="0015095D">
      <w:pPr>
        <w:widowControl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The total number of data elements is </w:t>
      </w:r>
      <w:commentRangeStart w:id="7"/>
      <w:r>
        <w:rPr>
          <w:rFonts w:ascii="Arial" w:eastAsia="Arial" w:hAnsi="Arial" w:cs="Arial"/>
          <w:sz w:val="18"/>
          <w:szCs w:val="18"/>
        </w:rPr>
        <w:t xml:space="preserve">47 + </w:t>
      </w:r>
      <w:r>
        <w:rPr>
          <w:rFonts w:ascii="Arial" w:eastAsia="Arial" w:hAnsi="Arial" w:cs="Arial"/>
          <w:i/>
          <w:sz w:val="18"/>
          <w:szCs w:val="18"/>
        </w:rPr>
        <w:t>n1</w:t>
      </w:r>
      <w:r>
        <w:rPr>
          <w:rFonts w:ascii="Arial" w:eastAsia="Arial" w:hAnsi="Arial" w:cs="Arial"/>
          <w:sz w:val="18"/>
          <w:szCs w:val="18"/>
        </w:rPr>
        <w:t>x(5+</w:t>
      </w:r>
      <w:r>
        <w:rPr>
          <w:rFonts w:ascii="Arial" w:eastAsia="Arial" w:hAnsi="Arial" w:cs="Arial"/>
          <w:i/>
          <w:sz w:val="18"/>
          <w:szCs w:val="18"/>
        </w:rPr>
        <w:t>n0</w:t>
      </w:r>
      <w:r>
        <w:rPr>
          <w:rFonts w:ascii="Arial" w:eastAsia="Arial" w:hAnsi="Arial" w:cs="Arial"/>
          <w:sz w:val="18"/>
          <w:szCs w:val="18"/>
        </w:rPr>
        <w:t xml:space="preserve">x6) + </w:t>
      </w:r>
      <w:r>
        <w:rPr>
          <w:rFonts w:ascii="Arial" w:eastAsia="Arial" w:hAnsi="Arial" w:cs="Arial"/>
          <w:i/>
          <w:sz w:val="18"/>
          <w:szCs w:val="18"/>
        </w:rPr>
        <w:t>n2</w:t>
      </w:r>
      <w:r>
        <w:rPr>
          <w:rFonts w:ascii="Arial" w:eastAsia="Arial" w:hAnsi="Arial" w:cs="Arial"/>
          <w:sz w:val="18"/>
          <w:szCs w:val="18"/>
        </w:rPr>
        <w:t xml:space="preserve">x6 + </w:t>
      </w:r>
      <w:r>
        <w:rPr>
          <w:rFonts w:ascii="Arial" w:eastAsia="Arial" w:hAnsi="Arial" w:cs="Arial"/>
          <w:i/>
          <w:sz w:val="18"/>
          <w:szCs w:val="18"/>
        </w:rPr>
        <w:t>n3</w:t>
      </w:r>
      <w:r>
        <w:rPr>
          <w:rFonts w:ascii="Arial" w:eastAsia="Arial" w:hAnsi="Arial" w:cs="Arial"/>
          <w:sz w:val="18"/>
          <w:szCs w:val="18"/>
        </w:rPr>
        <w:t>x10</w:t>
      </w:r>
      <w:commentRangeEnd w:id="7"/>
      <w:r w:rsidR="00BC5999">
        <w:rPr>
          <w:rStyle w:val="CommentReference"/>
          <w:rFonts w:ascii="Courier" w:eastAsia="Times New Roman" w:hAnsi="Courier" w:cs="Times New Roman"/>
          <w:color w:val="auto"/>
        </w:rPr>
        <w:commentReference w:id="7"/>
      </w:r>
      <w:r w:rsidR="00DC1091">
        <w:rPr>
          <w:rFonts w:ascii="Arial" w:eastAsia="Arial" w:hAnsi="Arial" w:cs="Arial"/>
          <w:sz w:val="18"/>
          <w:szCs w:val="18"/>
        </w:rPr>
        <w:t xml:space="preserve"> (currently in new template: </w:t>
      </w:r>
      <w:r w:rsidR="00DC1091" w:rsidRPr="00DC1091">
        <w:rPr>
          <w:rFonts w:ascii="Arial" w:eastAsia="Arial" w:hAnsi="Arial" w:cs="Arial"/>
          <w:i/>
          <w:iCs/>
          <w:color w:val="000000" w:themeColor="text1"/>
          <w:sz w:val="18"/>
          <w:szCs w:val="18"/>
        </w:rPr>
        <w:t>52+4.n0</w:t>
      </w:r>
      <w:r w:rsidR="00DC1091" w:rsidRPr="00DC1091">
        <w:rPr>
          <w:rFonts w:ascii="Arial" w:hAnsi="Arial" w:cs="Arial"/>
          <w:i/>
          <w:iCs/>
          <w:color w:val="000000" w:themeColor="text1"/>
          <w:sz w:val="18"/>
          <w:szCs w:val="18"/>
        </w:rPr>
        <w:t>+4.n1+3.n2</w:t>
      </w:r>
      <w:r w:rsidR="00DC1091" w:rsidRPr="00DC1091">
        <w:rPr>
          <w:rFonts w:ascii="Arial" w:eastAsia="Times New Roman" w:hAnsi="Arial" w:cs="Arial"/>
          <w:i/>
          <w:iCs/>
          <w:sz w:val="18"/>
          <w:szCs w:val="18"/>
        </w:rPr>
        <w:t>+(9+(7+4.n3).n4+5.n5).n6</w:t>
      </w:r>
      <w:r w:rsidR="00DC1091" w:rsidRPr="00DC1091">
        <w:rPr>
          <w:rFonts w:ascii="Arial" w:eastAsia="Arial" w:hAnsi="Arial" w:cs="Arial"/>
          <w:i/>
          <w:sz w:val="18"/>
          <w:szCs w:val="18"/>
        </w:rPr>
        <w:t>+(7+5.n7).n8</w:t>
      </w:r>
      <w:r w:rsidR="00DC1091">
        <w:rPr>
          <w:rFonts w:ascii="Arial" w:eastAsia="Arial" w:hAnsi="Arial" w:cs="Arial"/>
          <w:iCs/>
          <w:sz w:val="18"/>
          <w:szCs w:val="18"/>
        </w:rPr>
        <w:t>)</w:t>
      </w:r>
      <w:r>
        <w:rPr>
          <w:rFonts w:ascii="Arial" w:eastAsia="Arial" w:hAnsi="Arial" w:cs="Arial"/>
          <w:sz w:val="18"/>
          <w:szCs w:val="18"/>
        </w:rPr>
        <w:t>. For a nominal message containing 200 Step 1b (L1+L2+Corrected) and 150 Step 2a and 100 Step 2b profile samples, this would total 6547 elements</w:t>
      </w:r>
      <w:r w:rsidRPr="00DC1091">
        <w:rPr>
          <w:rFonts w:ascii="Arial" w:eastAsia="Arial" w:hAnsi="Arial" w:cs="Arial"/>
          <w:sz w:val="18"/>
          <w:szCs w:val="18"/>
        </w:rPr>
        <w:t>.</w:t>
      </w:r>
    </w:p>
    <w:p w14:paraId="00000876" w14:textId="77777777" w:rsidR="002652AD" w:rsidRDefault="002652AD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18"/>
          <w:szCs w:val="18"/>
        </w:rPr>
      </w:pPr>
    </w:p>
    <w:p w14:paraId="00000877" w14:textId="77777777" w:rsidR="002652AD" w:rsidRDefault="00656DA5">
      <w:pPr>
        <w:widowControl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sz w:val="18"/>
          <w:szCs w:val="18"/>
        </w:rPr>
        <w:t>A single BUFR message contains one (uncompressed) occultation; each message is 11,338</w:t>
      </w:r>
      <w:r>
        <w:rPr>
          <w:rFonts w:ascii="Arial" w:eastAsia="Arial" w:hAnsi="Arial" w:cs="Arial"/>
          <w:b/>
          <w:color w:val="FF0000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bytes long for a nominal message containing 200 Step 1b (L1+L2+Corrected), 150 Step 2a and 100 Step 2b profile samples. Indicative message lengths for other combinations of samples are shown in Table 11</w:t>
      </w:r>
      <w:r>
        <w:rPr>
          <w:rFonts w:ascii="Arial" w:eastAsia="Arial" w:hAnsi="Arial" w:cs="Arial"/>
        </w:rPr>
        <w:t>.</w:t>
      </w:r>
    </w:p>
    <w:p w14:paraId="00000878" w14:textId="77777777" w:rsidR="002652AD" w:rsidRDefault="002652AD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b/>
          <w:sz w:val="18"/>
          <w:szCs w:val="18"/>
        </w:rPr>
      </w:pPr>
    </w:p>
    <w:p w14:paraId="00000879" w14:textId="77777777" w:rsidR="002652AD" w:rsidRDefault="00656DA5">
      <w:pPr>
        <w:widowControl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sz w:val="18"/>
          <w:szCs w:val="18"/>
        </w:rPr>
        <w:t>RO instruments can typically produce up to about 500 occultations (BUFR messages) per day per satellite; hence the maximum RO data volume in BUFR would be of the order of 7</w:t>
      </w:r>
      <w:r>
        <w:rPr>
          <w:rFonts w:ascii="Arial" w:eastAsia="Arial" w:hAnsi="Arial" w:cs="Arial"/>
          <w:b/>
          <w:color w:val="FF0000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Mbytes per day per receiver.</w:t>
      </w:r>
    </w:p>
    <w:p w14:paraId="0000087A" w14:textId="77777777" w:rsidR="002652AD" w:rsidRDefault="002652AD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18"/>
          <w:szCs w:val="18"/>
        </w:rPr>
      </w:pPr>
    </w:p>
    <w:p w14:paraId="0000087B" w14:textId="77777777" w:rsidR="002652AD" w:rsidRDefault="00656DA5">
      <w:pPr>
        <w:widowControl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The components of satellite location and absolute satellite velocity are defined in an Earth-</w:t>
      </w:r>
      <w:proofErr w:type="spellStart"/>
      <w:r>
        <w:rPr>
          <w:rFonts w:ascii="Arial" w:eastAsia="Arial" w:hAnsi="Arial" w:cs="Arial"/>
          <w:sz w:val="18"/>
          <w:szCs w:val="18"/>
        </w:rPr>
        <w:t>centered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 inertial frame at the nominal time with the following orientation:</w:t>
      </w:r>
    </w:p>
    <w:p w14:paraId="0000087C" w14:textId="77777777" w:rsidR="002652AD" w:rsidRDefault="00656DA5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(X) First component: along the line from the Earth's centre to 0° longitude at the Equator.</w:t>
      </w:r>
    </w:p>
    <w:p w14:paraId="0000087D" w14:textId="77777777" w:rsidR="002652AD" w:rsidRDefault="00656DA5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(Y) Second component: along the line from the Earth's centre to 90° east longitude at the Equator.</w:t>
      </w:r>
    </w:p>
    <w:p w14:paraId="0000087E" w14:textId="77777777" w:rsidR="002652AD" w:rsidRDefault="00656DA5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(Z) Third component: along the line from the Earth's centre to the North Pole.</w:t>
      </w:r>
    </w:p>
    <w:p w14:paraId="00000882" w14:textId="4E449F14" w:rsidR="002652AD" w:rsidRDefault="00656DA5" w:rsidP="0015095D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See also the WMO FM 94 BUFR Table B document, class 01, footnote (6), and BUFR descriptors 0 27 031, 0 28 031 and 0 10 031.</w:t>
      </w:r>
    </w:p>
    <w:p w14:paraId="19E5831C" w14:textId="77777777" w:rsidR="0015095D" w:rsidRDefault="0015095D">
      <w:pPr>
        <w:spacing w:line="240" w:lineRule="auto"/>
        <w:rPr>
          <w:rFonts w:ascii="Arial" w:eastAsia="Times New Roman" w:hAnsi="Arial" w:cs="Arial"/>
          <w:b/>
          <w:bCs/>
          <w:i/>
          <w:color w:val="auto"/>
        </w:rPr>
      </w:pPr>
      <w:bookmarkStart w:id="8" w:name="_heading=h.vx1227" w:colFirst="0" w:colLast="0"/>
      <w:bookmarkStart w:id="9" w:name="_Ref176965157"/>
      <w:bookmarkEnd w:id="8"/>
      <w:r>
        <w:rPr>
          <w:rFonts w:ascii="Arial" w:hAnsi="Arial" w:cs="Arial"/>
          <w:b/>
          <w:bCs/>
        </w:rPr>
        <w:br w:type="page"/>
      </w:r>
    </w:p>
    <w:p w14:paraId="0000089F" w14:textId="64AB4791" w:rsidR="002652AD" w:rsidRDefault="003F6ED4" w:rsidP="003F6ED4">
      <w:pPr>
        <w:pStyle w:val="Caption"/>
        <w:jc w:val="center"/>
        <w:rPr>
          <w:rFonts w:ascii="Times New Roman" w:hAnsi="Times New Roman"/>
          <w:i w:val="0"/>
          <w:sz w:val="24"/>
          <w:szCs w:val="24"/>
        </w:rPr>
      </w:pPr>
      <w:r w:rsidRPr="003F6ED4">
        <w:rPr>
          <w:rFonts w:ascii="Arial" w:hAnsi="Arial" w:cs="Arial" w:hint="cs"/>
          <w:b/>
          <w:bCs/>
        </w:rPr>
        <w:lastRenderedPageBreak/>
        <w:t xml:space="preserve">Table </w:t>
      </w:r>
      <w:r w:rsidRPr="003F6ED4">
        <w:rPr>
          <w:rFonts w:ascii="Arial" w:hAnsi="Arial" w:cs="Arial" w:hint="cs"/>
          <w:b/>
          <w:bCs/>
        </w:rPr>
        <w:fldChar w:fldCharType="begin"/>
      </w:r>
      <w:r w:rsidRPr="003F6ED4">
        <w:rPr>
          <w:rFonts w:ascii="Arial" w:hAnsi="Arial" w:cs="Arial" w:hint="cs"/>
          <w:b/>
          <w:bCs/>
        </w:rPr>
        <w:instrText xml:space="preserve"> SEQ Table \* ARABIC </w:instrText>
      </w:r>
      <w:r w:rsidRPr="003F6ED4">
        <w:rPr>
          <w:rFonts w:ascii="Arial" w:hAnsi="Arial" w:cs="Arial" w:hint="cs"/>
          <w:b/>
          <w:bCs/>
        </w:rPr>
        <w:fldChar w:fldCharType="separate"/>
      </w:r>
      <w:r w:rsidR="007068F7">
        <w:rPr>
          <w:rFonts w:ascii="Arial" w:hAnsi="Arial" w:cs="Arial"/>
          <w:b/>
          <w:bCs/>
          <w:noProof/>
        </w:rPr>
        <w:t>1</w:t>
      </w:r>
      <w:r w:rsidRPr="003F6ED4">
        <w:rPr>
          <w:rFonts w:ascii="Arial" w:hAnsi="Arial" w:cs="Arial" w:hint="cs"/>
          <w:b/>
          <w:bCs/>
        </w:rPr>
        <w:fldChar w:fldCharType="end"/>
      </w:r>
      <w:bookmarkEnd w:id="9"/>
      <w:r w:rsidRPr="003F6ED4">
        <w:rPr>
          <w:rFonts w:ascii="Arial" w:eastAsia="Arial" w:hAnsi="Arial" w:cs="Arial" w:hint="cs"/>
          <w:b/>
          <w:bCs/>
        </w:rPr>
        <w:t>.</w:t>
      </w:r>
      <w:r>
        <w:rPr>
          <w:rFonts w:ascii="Arial" w:eastAsia="Arial" w:hAnsi="Arial" w:cs="Arial"/>
          <w:b/>
        </w:rPr>
        <w:t xml:space="preserve"> GNSS RO Satellite Identifier (Common Code Table C–5)</w:t>
      </w:r>
    </w:p>
    <w:tbl>
      <w:tblPr>
        <w:tblStyle w:val="afffb"/>
        <w:tblW w:w="9092" w:type="dxa"/>
        <w:tblLayout w:type="fixed"/>
        <w:tblLook w:val="0000" w:firstRow="0" w:lastRow="0" w:firstColumn="0" w:lastColumn="0" w:noHBand="0" w:noVBand="0"/>
      </w:tblPr>
      <w:tblGrid>
        <w:gridCol w:w="1685"/>
        <w:gridCol w:w="1150"/>
        <w:gridCol w:w="2268"/>
        <w:gridCol w:w="1134"/>
        <w:gridCol w:w="2855"/>
      </w:tblGrid>
      <w:tr w:rsidR="002652AD" w14:paraId="523F0DD9" w14:textId="77777777">
        <w:trPr>
          <w:cantSplit/>
        </w:trPr>
        <w:tc>
          <w:tcPr>
            <w:tcW w:w="1685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8A0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Descriptor</w:t>
            </w:r>
          </w:p>
        </w:tc>
        <w:tc>
          <w:tcPr>
            <w:tcW w:w="1150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A1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Value</w:t>
            </w:r>
          </w:p>
        </w:tc>
        <w:tc>
          <w:tcPr>
            <w:tcW w:w="2268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A2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Name</w:t>
            </w:r>
          </w:p>
        </w:tc>
        <w:tc>
          <w:tcPr>
            <w:tcW w:w="1134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8A3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Value</w:t>
            </w:r>
          </w:p>
        </w:tc>
        <w:tc>
          <w:tcPr>
            <w:tcW w:w="2855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8A4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Name</w:t>
            </w:r>
          </w:p>
        </w:tc>
      </w:tr>
      <w:tr w:rsidR="002652AD" w14:paraId="58033232" w14:textId="77777777">
        <w:trPr>
          <w:cantSplit/>
        </w:trPr>
        <w:tc>
          <w:tcPr>
            <w:tcW w:w="1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A5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D827D0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0 01 007</w:t>
            </w:r>
          </w:p>
        </w:tc>
        <w:tc>
          <w:tcPr>
            <w:tcW w:w="11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A6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2268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A7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Metop-1 (Metop-B)</w:t>
            </w: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A8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740</w:t>
            </w:r>
          </w:p>
        </w:tc>
        <w:tc>
          <w:tcPr>
            <w:tcW w:w="285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A9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COSMIC-1</w:t>
            </w:r>
          </w:p>
        </w:tc>
      </w:tr>
      <w:tr w:rsidR="002652AD" w14:paraId="0DA98561" w14:textId="77777777">
        <w:trPr>
          <w:cantSplit/>
        </w:trPr>
        <w:tc>
          <w:tcPr>
            <w:tcW w:w="1685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AA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AB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2268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AC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Metop-2 (Metop-A)</w:t>
            </w:r>
          </w:p>
        </w:tc>
        <w:tc>
          <w:tcPr>
            <w:tcW w:w="113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AD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741</w:t>
            </w:r>
          </w:p>
        </w:tc>
        <w:tc>
          <w:tcPr>
            <w:tcW w:w="2855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AE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COSMIC-2</w:t>
            </w:r>
          </w:p>
        </w:tc>
      </w:tr>
      <w:tr w:rsidR="002652AD" w14:paraId="3B6E8C37" w14:textId="77777777">
        <w:trPr>
          <w:cantSplit/>
        </w:trPr>
        <w:tc>
          <w:tcPr>
            <w:tcW w:w="1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AF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0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2268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1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Metop-3 (Metop-C)</w:t>
            </w: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2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742</w:t>
            </w:r>
          </w:p>
        </w:tc>
        <w:tc>
          <w:tcPr>
            <w:tcW w:w="285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3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COSMIC-3</w:t>
            </w:r>
          </w:p>
        </w:tc>
      </w:tr>
      <w:tr w:rsidR="002652AD" w14:paraId="1B05F9BE" w14:textId="77777777">
        <w:trPr>
          <w:cantSplit/>
        </w:trPr>
        <w:tc>
          <w:tcPr>
            <w:tcW w:w="1685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4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5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2268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6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Ørsted (or Oersted)</w:t>
            </w:r>
          </w:p>
        </w:tc>
        <w:tc>
          <w:tcPr>
            <w:tcW w:w="113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7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743</w:t>
            </w:r>
          </w:p>
        </w:tc>
        <w:tc>
          <w:tcPr>
            <w:tcW w:w="2855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8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COSMIC-4</w:t>
            </w:r>
          </w:p>
        </w:tc>
      </w:tr>
      <w:tr w:rsidR="002652AD" w14:paraId="4F4AA6BE" w14:textId="77777777">
        <w:trPr>
          <w:cantSplit/>
        </w:trPr>
        <w:tc>
          <w:tcPr>
            <w:tcW w:w="1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9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A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41</w:t>
            </w:r>
          </w:p>
        </w:tc>
        <w:tc>
          <w:tcPr>
            <w:tcW w:w="2268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B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CHAMP</w:t>
            </w: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C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744</w:t>
            </w:r>
          </w:p>
        </w:tc>
        <w:tc>
          <w:tcPr>
            <w:tcW w:w="285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D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COSMIC-5</w:t>
            </w:r>
          </w:p>
        </w:tc>
      </w:tr>
      <w:tr w:rsidR="002652AD" w14:paraId="7DEBB41E" w14:textId="77777777">
        <w:trPr>
          <w:cantSplit/>
        </w:trPr>
        <w:tc>
          <w:tcPr>
            <w:tcW w:w="1685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E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0"/>
              </w:tabs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F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42</w:t>
            </w:r>
          </w:p>
        </w:tc>
        <w:tc>
          <w:tcPr>
            <w:tcW w:w="2268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0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TerraSAR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>-X</w:t>
            </w:r>
          </w:p>
        </w:tc>
        <w:tc>
          <w:tcPr>
            <w:tcW w:w="113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1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745</w:t>
            </w:r>
          </w:p>
        </w:tc>
        <w:tc>
          <w:tcPr>
            <w:tcW w:w="2855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2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COSMIC-6</w:t>
            </w:r>
          </w:p>
        </w:tc>
      </w:tr>
      <w:tr w:rsidR="002652AD" w14:paraId="5669CEB8" w14:textId="77777777">
        <w:trPr>
          <w:cantSplit/>
        </w:trPr>
        <w:tc>
          <w:tcPr>
            <w:tcW w:w="1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3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0"/>
              </w:tabs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4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43</w:t>
            </w:r>
          </w:p>
        </w:tc>
        <w:tc>
          <w:tcPr>
            <w:tcW w:w="2268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5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TanDEM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>-X</w:t>
            </w: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6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750</w:t>
            </w:r>
          </w:p>
        </w:tc>
        <w:tc>
          <w:tcPr>
            <w:tcW w:w="285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7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COSMIC-2 E1</w:t>
            </w:r>
          </w:p>
        </w:tc>
      </w:tr>
      <w:tr w:rsidR="002652AD" w14:paraId="342C515F" w14:textId="77777777">
        <w:trPr>
          <w:cantSplit/>
        </w:trPr>
        <w:tc>
          <w:tcPr>
            <w:tcW w:w="1685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8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9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44</w:t>
            </w:r>
          </w:p>
        </w:tc>
        <w:tc>
          <w:tcPr>
            <w:tcW w:w="2268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A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PAZ</w:t>
            </w:r>
          </w:p>
        </w:tc>
        <w:tc>
          <w:tcPr>
            <w:tcW w:w="113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B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751</w:t>
            </w:r>
          </w:p>
        </w:tc>
        <w:tc>
          <w:tcPr>
            <w:tcW w:w="2855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C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COSMIC-2 E2</w:t>
            </w:r>
          </w:p>
        </w:tc>
      </w:tr>
      <w:tr w:rsidR="002652AD" w14:paraId="233A6BE6" w14:textId="77777777">
        <w:trPr>
          <w:cantSplit/>
        </w:trPr>
        <w:tc>
          <w:tcPr>
            <w:tcW w:w="1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D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                </w:t>
            </w:r>
          </w:p>
        </w:tc>
        <w:tc>
          <w:tcPr>
            <w:tcW w:w="11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E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66</w:t>
            </w:r>
          </w:p>
        </w:tc>
        <w:tc>
          <w:tcPr>
            <w:tcW w:w="2268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F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Sentinel-6A</w:t>
            </w: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0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752</w:t>
            </w:r>
          </w:p>
        </w:tc>
        <w:tc>
          <w:tcPr>
            <w:tcW w:w="285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1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COSMIC-2 E3</w:t>
            </w:r>
          </w:p>
        </w:tc>
      </w:tr>
      <w:tr w:rsidR="002652AD" w14:paraId="134A2DD9" w14:textId="77777777">
        <w:trPr>
          <w:cantSplit/>
        </w:trPr>
        <w:tc>
          <w:tcPr>
            <w:tcW w:w="1685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2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3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67</w:t>
            </w:r>
          </w:p>
        </w:tc>
        <w:tc>
          <w:tcPr>
            <w:tcW w:w="2268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4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Sentinel-6B</w:t>
            </w:r>
          </w:p>
        </w:tc>
        <w:tc>
          <w:tcPr>
            <w:tcW w:w="113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5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753</w:t>
            </w:r>
          </w:p>
        </w:tc>
        <w:tc>
          <w:tcPr>
            <w:tcW w:w="2855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6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COSMIC-2 E4</w:t>
            </w:r>
          </w:p>
        </w:tc>
      </w:tr>
      <w:tr w:rsidR="002652AD" w14:paraId="1FCDA8C3" w14:textId="77777777">
        <w:trPr>
          <w:cantSplit/>
        </w:trPr>
        <w:tc>
          <w:tcPr>
            <w:tcW w:w="1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7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8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265</w:t>
            </w:r>
          </w:p>
        </w:tc>
        <w:tc>
          <w:tcPr>
            <w:tcW w:w="2268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9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GeoOptics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CICERO OP1</w:t>
            </w: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A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754</w:t>
            </w:r>
          </w:p>
        </w:tc>
        <w:tc>
          <w:tcPr>
            <w:tcW w:w="285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B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COSMIC-2 E5</w:t>
            </w:r>
          </w:p>
        </w:tc>
      </w:tr>
      <w:tr w:rsidR="002652AD" w14:paraId="2FD00CE5" w14:textId="77777777">
        <w:trPr>
          <w:cantSplit/>
        </w:trPr>
        <w:tc>
          <w:tcPr>
            <w:tcW w:w="1685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C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D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266</w:t>
            </w:r>
          </w:p>
        </w:tc>
        <w:tc>
          <w:tcPr>
            <w:tcW w:w="2268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E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GeoOptics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CICERO OP2</w:t>
            </w:r>
          </w:p>
        </w:tc>
        <w:tc>
          <w:tcPr>
            <w:tcW w:w="113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F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755</w:t>
            </w:r>
          </w:p>
        </w:tc>
        <w:tc>
          <w:tcPr>
            <w:tcW w:w="2855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0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COSMIC-2 E6</w:t>
            </w:r>
          </w:p>
        </w:tc>
      </w:tr>
      <w:tr w:rsidR="002652AD" w14:paraId="5B8B6EAD" w14:textId="77777777">
        <w:trPr>
          <w:cantSplit/>
        </w:trPr>
        <w:tc>
          <w:tcPr>
            <w:tcW w:w="1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1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2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267</w:t>
            </w:r>
          </w:p>
        </w:tc>
        <w:tc>
          <w:tcPr>
            <w:tcW w:w="2268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3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PlanetiQ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GNOMES-A</w:t>
            </w: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4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786</w:t>
            </w:r>
          </w:p>
        </w:tc>
        <w:tc>
          <w:tcPr>
            <w:tcW w:w="285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5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C/NOFS</w:t>
            </w:r>
          </w:p>
        </w:tc>
      </w:tr>
      <w:tr w:rsidR="002652AD" w14:paraId="0F21D99D" w14:textId="77777777">
        <w:trPr>
          <w:cantSplit/>
        </w:trPr>
        <w:tc>
          <w:tcPr>
            <w:tcW w:w="1685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6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7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268</w:t>
            </w:r>
          </w:p>
        </w:tc>
        <w:tc>
          <w:tcPr>
            <w:tcW w:w="2268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8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PlanetiQ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GNOMES-B</w:t>
            </w:r>
          </w:p>
        </w:tc>
        <w:tc>
          <w:tcPr>
            <w:tcW w:w="113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9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800</w:t>
            </w:r>
          </w:p>
        </w:tc>
        <w:tc>
          <w:tcPr>
            <w:tcW w:w="2855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A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SUNSAT</w:t>
            </w:r>
          </w:p>
        </w:tc>
      </w:tr>
      <w:tr w:rsidR="002652AD" w14:paraId="20A60BB1" w14:textId="77777777">
        <w:trPr>
          <w:cantSplit/>
        </w:trPr>
        <w:tc>
          <w:tcPr>
            <w:tcW w:w="1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B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C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269</w:t>
            </w:r>
          </w:p>
        </w:tc>
        <w:tc>
          <w:tcPr>
            <w:tcW w:w="2268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D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Spire Lemur 3U CubeSat</w:t>
            </w: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E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803</w:t>
            </w:r>
          </w:p>
        </w:tc>
        <w:tc>
          <w:tcPr>
            <w:tcW w:w="285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F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GRACE C (GRACE-FO)</w:t>
            </w:r>
          </w:p>
        </w:tc>
      </w:tr>
      <w:tr w:rsidR="002652AD" w14:paraId="1D1B4CDC" w14:textId="77777777">
        <w:trPr>
          <w:cantSplit/>
        </w:trPr>
        <w:tc>
          <w:tcPr>
            <w:tcW w:w="1685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0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1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421</w:t>
            </w:r>
          </w:p>
        </w:tc>
        <w:tc>
          <w:tcPr>
            <w:tcW w:w="2268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2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Oceansat-2</w:t>
            </w:r>
          </w:p>
        </w:tc>
        <w:tc>
          <w:tcPr>
            <w:tcW w:w="113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3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804</w:t>
            </w:r>
          </w:p>
        </w:tc>
        <w:tc>
          <w:tcPr>
            <w:tcW w:w="2855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4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GRACE D (GRACE-FO)</w:t>
            </w:r>
          </w:p>
        </w:tc>
      </w:tr>
      <w:tr w:rsidR="002652AD" w14:paraId="3B60594E" w14:textId="77777777">
        <w:trPr>
          <w:cantSplit/>
        </w:trPr>
        <w:tc>
          <w:tcPr>
            <w:tcW w:w="1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5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6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440</w:t>
            </w:r>
          </w:p>
        </w:tc>
        <w:tc>
          <w:tcPr>
            <w:tcW w:w="2268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7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Megha-Tropiques</w:t>
            </w:r>
            <w:proofErr w:type="spellEnd"/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8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820</w:t>
            </w:r>
          </w:p>
        </w:tc>
        <w:tc>
          <w:tcPr>
            <w:tcW w:w="285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9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SAC-C</w:t>
            </w:r>
          </w:p>
        </w:tc>
      </w:tr>
      <w:tr w:rsidR="002652AD" w14:paraId="7A4EE6D0" w14:textId="77777777">
        <w:trPr>
          <w:cantSplit/>
        </w:trPr>
        <w:tc>
          <w:tcPr>
            <w:tcW w:w="1685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A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B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522</w:t>
            </w:r>
          </w:p>
        </w:tc>
        <w:tc>
          <w:tcPr>
            <w:tcW w:w="2268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C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FY-3C</w:t>
            </w:r>
          </w:p>
        </w:tc>
        <w:tc>
          <w:tcPr>
            <w:tcW w:w="113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D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825</w:t>
            </w:r>
          </w:p>
        </w:tc>
        <w:tc>
          <w:tcPr>
            <w:tcW w:w="2855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E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KOMPSAT-5</w:t>
            </w:r>
          </w:p>
        </w:tc>
      </w:tr>
      <w:tr w:rsidR="002652AD" w14:paraId="3FF9C5D4" w14:textId="77777777">
        <w:trPr>
          <w:cantSplit/>
        </w:trPr>
        <w:tc>
          <w:tcPr>
            <w:tcW w:w="1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F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00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523</w:t>
            </w:r>
          </w:p>
        </w:tc>
        <w:tc>
          <w:tcPr>
            <w:tcW w:w="2268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01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FY-3D</w:t>
            </w: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02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285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03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2652AD" w14:paraId="6C27310D" w14:textId="77777777">
        <w:trPr>
          <w:cantSplit/>
        </w:trPr>
        <w:tc>
          <w:tcPr>
            <w:tcW w:w="1685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04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05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722</w:t>
            </w:r>
          </w:p>
        </w:tc>
        <w:tc>
          <w:tcPr>
            <w:tcW w:w="2268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06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GRACE A</w:t>
            </w:r>
          </w:p>
        </w:tc>
        <w:tc>
          <w:tcPr>
            <w:tcW w:w="113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07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2855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08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2652AD" w14:paraId="3691B42A" w14:textId="77777777">
        <w:trPr>
          <w:cantSplit/>
        </w:trPr>
        <w:tc>
          <w:tcPr>
            <w:tcW w:w="1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09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0A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723</w:t>
            </w:r>
          </w:p>
        </w:tc>
        <w:tc>
          <w:tcPr>
            <w:tcW w:w="2268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0B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GRACE B</w:t>
            </w: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0C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285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0D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</w:tbl>
    <w:p w14:paraId="2434C998" w14:textId="77777777" w:rsidR="00FC28C3" w:rsidRDefault="00FC28C3" w:rsidP="009047FB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bCs/>
          <w:iCs/>
          <w:sz w:val="16"/>
          <w:szCs w:val="16"/>
        </w:rPr>
      </w:pPr>
    </w:p>
    <w:p w14:paraId="05A35E63" w14:textId="77777777" w:rsidR="0015095D" w:rsidRPr="009047FB" w:rsidRDefault="0015095D" w:rsidP="009047FB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bCs/>
          <w:iCs/>
          <w:sz w:val="16"/>
          <w:szCs w:val="16"/>
        </w:rPr>
      </w:pPr>
    </w:p>
    <w:p w14:paraId="00000910" w14:textId="14DA9817" w:rsidR="002652AD" w:rsidRPr="00D827D0" w:rsidRDefault="00D827D0" w:rsidP="00D827D0">
      <w:pPr>
        <w:pStyle w:val="Caption"/>
        <w:jc w:val="center"/>
        <w:rPr>
          <w:rFonts w:ascii="Arial" w:hAnsi="Arial" w:cs="Arial"/>
          <w:b/>
          <w:bCs/>
          <w:i w:val="0"/>
          <w:sz w:val="24"/>
          <w:szCs w:val="24"/>
        </w:rPr>
      </w:pPr>
      <w:bookmarkStart w:id="10" w:name="_Ref176965542"/>
      <w:r w:rsidRPr="00D827D0">
        <w:rPr>
          <w:rFonts w:ascii="Arial" w:hAnsi="Arial" w:cs="Arial" w:hint="cs"/>
          <w:b/>
          <w:bCs/>
        </w:rPr>
        <w:t xml:space="preserve">Table </w:t>
      </w:r>
      <w:r w:rsidRPr="00D827D0">
        <w:rPr>
          <w:rFonts w:ascii="Arial" w:hAnsi="Arial" w:cs="Arial" w:hint="cs"/>
          <w:b/>
          <w:bCs/>
        </w:rPr>
        <w:fldChar w:fldCharType="begin"/>
      </w:r>
      <w:r w:rsidRPr="00D827D0">
        <w:rPr>
          <w:rFonts w:ascii="Arial" w:hAnsi="Arial" w:cs="Arial" w:hint="cs"/>
          <w:b/>
          <w:bCs/>
        </w:rPr>
        <w:instrText xml:space="preserve"> SEQ Table \* ARABIC </w:instrText>
      </w:r>
      <w:r w:rsidRPr="00D827D0">
        <w:rPr>
          <w:rFonts w:ascii="Arial" w:hAnsi="Arial" w:cs="Arial" w:hint="cs"/>
          <w:b/>
          <w:bCs/>
        </w:rPr>
        <w:fldChar w:fldCharType="separate"/>
      </w:r>
      <w:r w:rsidR="007068F7">
        <w:rPr>
          <w:rFonts w:ascii="Arial" w:hAnsi="Arial" w:cs="Arial"/>
          <w:b/>
          <w:bCs/>
          <w:noProof/>
        </w:rPr>
        <w:t>2</w:t>
      </w:r>
      <w:r w:rsidRPr="00D827D0">
        <w:rPr>
          <w:rFonts w:ascii="Arial" w:hAnsi="Arial" w:cs="Arial" w:hint="cs"/>
          <w:b/>
          <w:bCs/>
        </w:rPr>
        <w:fldChar w:fldCharType="end"/>
      </w:r>
      <w:bookmarkEnd w:id="10"/>
      <w:r w:rsidRPr="00D827D0">
        <w:rPr>
          <w:rFonts w:ascii="Arial" w:eastAsia="Arial" w:hAnsi="Arial" w:cs="Arial" w:hint="cs"/>
          <w:b/>
          <w:bCs/>
        </w:rPr>
        <w:t>. GNSS RO Satellite Instrument Identifier (Common Code Table C–8)</w:t>
      </w:r>
    </w:p>
    <w:tbl>
      <w:tblPr>
        <w:tblStyle w:val="afffc"/>
        <w:tblW w:w="9072" w:type="dxa"/>
        <w:tblLayout w:type="fixed"/>
        <w:tblLook w:val="0000" w:firstRow="0" w:lastRow="0" w:firstColumn="0" w:lastColumn="0" w:noHBand="0" w:noVBand="0"/>
      </w:tblPr>
      <w:tblGrid>
        <w:gridCol w:w="1701"/>
        <w:gridCol w:w="1134"/>
        <w:gridCol w:w="6237"/>
      </w:tblGrid>
      <w:tr w:rsidR="002652AD" w14:paraId="0EB96D14" w14:textId="77777777">
        <w:trPr>
          <w:cantSplit/>
        </w:trPr>
        <w:tc>
          <w:tcPr>
            <w:tcW w:w="1701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911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Descriptor</w:t>
            </w:r>
          </w:p>
        </w:tc>
        <w:tc>
          <w:tcPr>
            <w:tcW w:w="1134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12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Value</w:t>
            </w:r>
          </w:p>
        </w:tc>
        <w:tc>
          <w:tcPr>
            <w:tcW w:w="6237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13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Type/</w:t>
            </w:r>
            <w:proofErr w:type="spellStart"/>
            <w:r>
              <w:rPr>
                <w:rFonts w:ascii="Arial" w:eastAsia="Arial" w:hAnsi="Arial" w:cs="Arial"/>
                <w:b/>
                <w:sz w:val="16"/>
                <w:szCs w:val="16"/>
              </w:rPr>
              <w:t>longname</w:t>
            </w:r>
            <w:proofErr w:type="spellEnd"/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b/>
                <w:sz w:val="16"/>
                <w:szCs w:val="16"/>
              </w:rPr>
              <w:t>shortname</w:t>
            </w:r>
            <w:proofErr w:type="spellEnd"/>
            <w:r>
              <w:rPr>
                <w:rFonts w:ascii="Arial" w:eastAsia="Arial" w:hAnsi="Arial" w:cs="Arial"/>
                <w:b/>
                <w:sz w:val="16"/>
                <w:szCs w:val="16"/>
              </w:rPr>
              <w:t>)</w:t>
            </w:r>
          </w:p>
        </w:tc>
      </w:tr>
      <w:tr w:rsidR="002652AD" w14:paraId="7A9A461E" w14:textId="77777777">
        <w:trPr>
          <w:cantSplit/>
        </w:trPr>
        <w:tc>
          <w:tcPr>
            <w:tcW w:w="170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14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D827D0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0 02 019</w:t>
            </w: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15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98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16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i" w:eastAsia="Oi" w:hAnsi="Oi" w:cs="Oi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Atmospheric temperature and humidity sounder (GPS receiver)</w:t>
            </w:r>
          </w:p>
        </w:tc>
      </w:tr>
      <w:tr w:rsidR="002652AD" w14:paraId="0B80F366" w14:textId="77777777">
        <w:trPr>
          <w:cantSplit/>
        </w:trPr>
        <w:tc>
          <w:tcPr>
            <w:tcW w:w="1701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17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18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102</w:t>
            </w:r>
          </w:p>
        </w:tc>
        <w:tc>
          <w:tcPr>
            <w:tcW w:w="6237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19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GPS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turborogue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space receiver (TRSR) (CHAMP GPS sounder)</w:t>
            </w:r>
          </w:p>
        </w:tc>
      </w:tr>
      <w:tr w:rsidR="002652AD" w14:paraId="6D064554" w14:textId="77777777">
        <w:trPr>
          <w:cantSplit/>
        </w:trPr>
        <w:tc>
          <w:tcPr>
            <w:tcW w:w="170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1A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1B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103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1C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Integrated GPS and Occultation Receiver (IGOR)</w:t>
            </w:r>
          </w:p>
        </w:tc>
      </w:tr>
      <w:tr w:rsidR="002652AD" w14:paraId="249E86FA" w14:textId="77777777">
        <w:trPr>
          <w:cantSplit/>
        </w:trPr>
        <w:tc>
          <w:tcPr>
            <w:tcW w:w="1701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1D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1E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104</w:t>
            </w:r>
          </w:p>
        </w:tc>
        <w:tc>
          <w:tcPr>
            <w:tcW w:w="6237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1F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Triple-G (GPS, Galileo, GLONASS) (Tri-G)</w:t>
            </w:r>
          </w:p>
        </w:tc>
      </w:tr>
      <w:tr w:rsidR="002652AD" w14:paraId="70ACE807" w14:textId="77777777">
        <w:trPr>
          <w:cantSplit/>
        </w:trPr>
        <w:tc>
          <w:tcPr>
            <w:tcW w:w="170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0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1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202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2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GNSS receiver for atmospheric sounding (GRAS)</w:t>
            </w:r>
          </w:p>
        </w:tc>
      </w:tr>
      <w:tr w:rsidR="002652AD" w14:paraId="344E5220" w14:textId="77777777">
        <w:trPr>
          <w:cantSplit/>
        </w:trPr>
        <w:tc>
          <w:tcPr>
            <w:tcW w:w="1701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3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4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287</w:t>
            </w:r>
          </w:p>
        </w:tc>
        <w:tc>
          <w:tcPr>
            <w:tcW w:w="6237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5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Radio Occultation Sounder of the Atmosphere (ROSA)</w:t>
            </w:r>
          </w:p>
        </w:tc>
      </w:tr>
      <w:tr w:rsidR="002652AD" w14:paraId="3BB15996" w14:textId="77777777">
        <w:trPr>
          <w:cantSplit/>
        </w:trPr>
        <w:tc>
          <w:tcPr>
            <w:tcW w:w="170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6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7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351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8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GPS demonstration receiver (GPSDR)</w:t>
            </w:r>
          </w:p>
        </w:tc>
      </w:tr>
      <w:tr w:rsidR="002652AD" w14:paraId="1DC69FAB" w14:textId="77777777">
        <w:trPr>
          <w:cantSplit/>
        </w:trPr>
        <w:tc>
          <w:tcPr>
            <w:tcW w:w="1701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9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A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526</w:t>
            </w:r>
          </w:p>
        </w:tc>
        <w:tc>
          <w:tcPr>
            <w:tcW w:w="6237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B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GeoOptics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Cion GNSS occultation receiver A (Cion-A)</w:t>
            </w:r>
          </w:p>
        </w:tc>
      </w:tr>
      <w:tr w:rsidR="002652AD" w14:paraId="67E8243B" w14:textId="77777777">
        <w:trPr>
          <w:cantSplit/>
        </w:trPr>
        <w:tc>
          <w:tcPr>
            <w:tcW w:w="170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C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D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527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E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GeoOptics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Cion GNSS occultation receiver B (Cion-B)</w:t>
            </w:r>
          </w:p>
        </w:tc>
      </w:tr>
      <w:tr w:rsidR="002652AD" w14:paraId="4FC2E5B7" w14:textId="77777777">
        <w:trPr>
          <w:cantSplit/>
        </w:trPr>
        <w:tc>
          <w:tcPr>
            <w:tcW w:w="1701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F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0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528</w:t>
            </w:r>
          </w:p>
        </w:tc>
        <w:tc>
          <w:tcPr>
            <w:tcW w:w="6237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1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GeoOptics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Cion GNSS occultation receiver C (Cion-C)</w:t>
            </w:r>
          </w:p>
        </w:tc>
      </w:tr>
      <w:tr w:rsidR="002652AD" w14:paraId="02F3881C" w14:textId="77777777">
        <w:trPr>
          <w:cantSplit/>
        </w:trPr>
        <w:tc>
          <w:tcPr>
            <w:tcW w:w="170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2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3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529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4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GeoOptics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Cion GNSS occultation receiver D (Cion-D)</w:t>
            </w:r>
          </w:p>
        </w:tc>
      </w:tr>
      <w:tr w:rsidR="002652AD" w14:paraId="53B9397E" w14:textId="77777777">
        <w:trPr>
          <w:cantSplit/>
        </w:trPr>
        <w:tc>
          <w:tcPr>
            <w:tcW w:w="1701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5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6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530</w:t>
            </w:r>
          </w:p>
        </w:tc>
        <w:tc>
          <w:tcPr>
            <w:tcW w:w="6237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7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Spire global navigation satellite system occultation sounder A (SGNOS-A)</w:t>
            </w:r>
          </w:p>
        </w:tc>
      </w:tr>
      <w:tr w:rsidR="002652AD" w14:paraId="03DF6DC6" w14:textId="77777777">
        <w:trPr>
          <w:cantSplit/>
        </w:trPr>
        <w:tc>
          <w:tcPr>
            <w:tcW w:w="170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8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9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531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A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Spire global navigation satellite system occultation sounder B (SGNOS-B)</w:t>
            </w:r>
          </w:p>
        </w:tc>
      </w:tr>
      <w:tr w:rsidR="002652AD" w14:paraId="2D82E4A0" w14:textId="77777777">
        <w:trPr>
          <w:cantSplit/>
        </w:trPr>
        <w:tc>
          <w:tcPr>
            <w:tcW w:w="1701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B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C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532</w:t>
            </w:r>
          </w:p>
        </w:tc>
        <w:tc>
          <w:tcPr>
            <w:tcW w:w="6237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D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Spire global navigation satellite system occultation sounder C (SGNOS-C)</w:t>
            </w:r>
          </w:p>
        </w:tc>
      </w:tr>
      <w:tr w:rsidR="002652AD" w14:paraId="1189A199" w14:textId="77777777">
        <w:trPr>
          <w:cantSplit/>
        </w:trPr>
        <w:tc>
          <w:tcPr>
            <w:tcW w:w="170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E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F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533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40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Spire global navigation satellite system occultation sounder D (SGNOS-D)</w:t>
            </w:r>
          </w:p>
        </w:tc>
      </w:tr>
      <w:tr w:rsidR="002652AD" w14:paraId="68092B65" w14:textId="77777777">
        <w:trPr>
          <w:cantSplit/>
        </w:trPr>
        <w:tc>
          <w:tcPr>
            <w:tcW w:w="1701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41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42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534</w:t>
            </w:r>
          </w:p>
        </w:tc>
        <w:tc>
          <w:tcPr>
            <w:tcW w:w="6237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43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PlanetiQ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Pyxis GNSS occultation receiver A (Pyxis-A)</w:t>
            </w:r>
          </w:p>
        </w:tc>
      </w:tr>
      <w:tr w:rsidR="002652AD" w14:paraId="42D2A01A" w14:textId="77777777">
        <w:trPr>
          <w:cantSplit/>
        </w:trPr>
        <w:tc>
          <w:tcPr>
            <w:tcW w:w="170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44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45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535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46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PlanetiQ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Pyxis GNSS occultation receiver B (Pyxis-B)</w:t>
            </w:r>
          </w:p>
        </w:tc>
      </w:tr>
      <w:tr w:rsidR="002652AD" w14:paraId="2554DA31" w14:textId="77777777">
        <w:trPr>
          <w:cantSplit/>
        </w:trPr>
        <w:tc>
          <w:tcPr>
            <w:tcW w:w="1701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47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48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948</w:t>
            </w:r>
          </w:p>
        </w:tc>
        <w:tc>
          <w:tcPr>
            <w:tcW w:w="6237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49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Global positioning system occultation sensor (GPSOS)</w:t>
            </w:r>
          </w:p>
        </w:tc>
      </w:tr>
      <w:tr w:rsidR="002652AD" w14:paraId="43434DFC" w14:textId="77777777">
        <w:trPr>
          <w:cantSplit/>
        </w:trPr>
        <w:tc>
          <w:tcPr>
            <w:tcW w:w="170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4A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4B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958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4C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Global navigation satellite system occultation sounder (GNOS)</w:t>
            </w:r>
          </w:p>
        </w:tc>
      </w:tr>
    </w:tbl>
    <w:p w14:paraId="2D6713A2" w14:textId="77777777" w:rsidR="009047FB" w:rsidRDefault="009047FB" w:rsidP="00081B15">
      <w:pPr>
        <w:pStyle w:val="Standard"/>
        <w:rPr>
          <w:rFonts w:ascii="Arial" w:hAnsi="Arial" w:cs="Arial"/>
          <w:sz w:val="16"/>
          <w:szCs w:val="16"/>
        </w:rPr>
      </w:pPr>
    </w:p>
    <w:p w14:paraId="27A5C364" w14:textId="77777777" w:rsidR="0015095D" w:rsidRPr="009047FB" w:rsidRDefault="0015095D" w:rsidP="00081B15">
      <w:pPr>
        <w:pStyle w:val="Standard"/>
        <w:rPr>
          <w:rFonts w:ascii="Arial" w:hAnsi="Arial" w:cs="Arial"/>
          <w:sz w:val="16"/>
          <w:szCs w:val="16"/>
        </w:rPr>
      </w:pPr>
    </w:p>
    <w:p w14:paraId="0000094F" w14:textId="22FAC836" w:rsidR="002652AD" w:rsidRDefault="002B68CC" w:rsidP="002B68CC">
      <w:pPr>
        <w:pStyle w:val="Caption"/>
        <w:jc w:val="center"/>
        <w:rPr>
          <w:rFonts w:ascii="Times New Roman" w:hAnsi="Times New Roman"/>
          <w:i w:val="0"/>
          <w:sz w:val="24"/>
          <w:szCs w:val="24"/>
        </w:rPr>
      </w:pPr>
      <w:bookmarkStart w:id="11" w:name="_Ref176976557"/>
      <w:r w:rsidRPr="002B68CC">
        <w:rPr>
          <w:rFonts w:ascii="Arial" w:hAnsi="Arial" w:cs="Arial" w:hint="cs"/>
          <w:b/>
          <w:bCs/>
        </w:rPr>
        <w:t xml:space="preserve">Table </w:t>
      </w:r>
      <w:r w:rsidRPr="002B68CC">
        <w:rPr>
          <w:rFonts w:ascii="Arial" w:hAnsi="Arial" w:cs="Arial" w:hint="cs"/>
          <w:b/>
          <w:bCs/>
        </w:rPr>
        <w:fldChar w:fldCharType="begin"/>
      </w:r>
      <w:r w:rsidRPr="002B68CC">
        <w:rPr>
          <w:rFonts w:ascii="Arial" w:hAnsi="Arial" w:cs="Arial" w:hint="cs"/>
          <w:b/>
          <w:bCs/>
        </w:rPr>
        <w:instrText xml:space="preserve"> SEQ Table \* ARABIC </w:instrText>
      </w:r>
      <w:r w:rsidRPr="002B68CC">
        <w:rPr>
          <w:rFonts w:ascii="Arial" w:hAnsi="Arial" w:cs="Arial" w:hint="cs"/>
          <w:b/>
          <w:bCs/>
        </w:rPr>
        <w:fldChar w:fldCharType="separate"/>
      </w:r>
      <w:r w:rsidR="007068F7">
        <w:rPr>
          <w:rFonts w:ascii="Arial" w:hAnsi="Arial" w:cs="Arial"/>
          <w:b/>
          <w:bCs/>
          <w:noProof/>
        </w:rPr>
        <w:t>3</w:t>
      </w:r>
      <w:r w:rsidRPr="002B68CC">
        <w:rPr>
          <w:rFonts w:ascii="Arial" w:hAnsi="Arial" w:cs="Arial" w:hint="cs"/>
          <w:b/>
          <w:bCs/>
        </w:rPr>
        <w:fldChar w:fldCharType="end"/>
      </w:r>
      <w:bookmarkEnd w:id="11"/>
      <w:r w:rsidRPr="002B68CC">
        <w:rPr>
          <w:rFonts w:ascii="Arial" w:eastAsia="Arial" w:hAnsi="Arial" w:cs="Arial" w:hint="cs"/>
          <w:b/>
          <w:bCs/>
        </w:rPr>
        <w:t>.</w:t>
      </w:r>
      <w:r>
        <w:rPr>
          <w:rFonts w:ascii="Arial" w:eastAsia="Arial" w:hAnsi="Arial" w:cs="Arial"/>
          <w:b/>
          <w:bCs/>
        </w:rPr>
        <w:t xml:space="preserve"> Processing </w:t>
      </w:r>
      <w:r w:rsidR="00E62D47">
        <w:rPr>
          <w:rFonts w:ascii="Arial" w:eastAsia="Arial" w:hAnsi="Arial" w:cs="Arial"/>
          <w:b/>
          <w:bCs/>
        </w:rPr>
        <w:t>M</w:t>
      </w:r>
      <w:r>
        <w:rPr>
          <w:rFonts w:ascii="Arial" w:eastAsia="Arial" w:hAnsi="Arial" w:cs="Arial"/>
          <w:b/>
          <w:bCs/>
        </w:rPr>
        <w:t xml:space="preserve">ode and </w:t>
      </w:r>
      <w:r w:rsidR="00E62D47">
        <w:rPr>
          <w:rFonts w:ascii="Arial" w:eastAsia="Arial" w:hAnsi="Arial" w:cs="Arial"/>
          <w:b/>
          <w:bCs/>
        </w:rPr>
        <w:t>D</w:t>
      </w:r>
      <w:r>
        <w:rPr>
          <w:rFonts w:ascii="Arial" w:eastAsia="Arial" w:hAnsi="Arial" w:cs="Arial"/>
          <w:b/>
          <w:bCs/>
        </w:rPr>
        <w:t>isposition (New</w:t>
      </w:r>
      <w:r w:rsidR="00081B15">
        <w:rPr>
          <w:rFonts w:ascii="Arial" w:eastAsia="Arial" w:hAnsi="Arial" w:cs="Arial"/>
          <w:b/>
          <w:bCs/>
        </w:rPr>
        <w:t xml:space="preserve"> 5-bit Code Table)</w:t>
      </w:r>
    </w:p>
    <w:tbl>
      <w:tblPr>
        <w:tblStyle w:val="afffd"/>
        <w:tblW w:w="9069" w:type="dxa"/>
        <w:tblInd w:w="-10" w:type="dxa"/>
        <w:tblLayout w:type="fixed"/>
        <w:tblLook w:val="0000" w:firstRow="0" w:lastRow="0" w:firstColumn="0" w:lastColumn="0" w:noHBand="0" w:noVBand="0"/>
      </w:tblPr>
      <w:tblGrid>
        <w:gridCol w:w="1711"/>
        <w:gridCol w:w="1134"/>
        <w:gridCol w:w="6224"/>
      </w:tblGrid>
      <w:tr w:rsidR="002652AD" w14:paraId="5D7FC944" w14:textId="77777777" w:rsidTr="00081B15">
        <w:trPr>
          <w:cantSplit/>
        </w:trPr>
        <w:tc>
          <w:tcPr>
            <w:tcW w:w="1711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950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Descriptor</w:t>
            </w:r>
          </w:p>
        </w:tc>
        <w:tc>
          <w:tcPr>
            <w:tcW w:w="1134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51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Value</w:t>
            </w:r>
          </w:p>
        </w:tc>
        <w:tc>
          <w:tcPr>
            <w:tcW w:w="6224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52" w14:textId="268FBD0F" w:rsidR="002652AD" w:rsidRDefault="00081B1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Name</w:t>
            </w:r>
          </w:p>
        </w:tc>
      </w:tr>
      <w:tr w:rsidR="009507D2" w14:paraId="1A87BC13" w14:textId="77777777" w:rsidTr="00081B15">
        <w:trPr>
          <w:cantSplit/>
        </w:trPr>
        <w:tc>
          <w:tcPr>
            <w:tcW w:w="171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793B41" w14:textId="13F5F53A" w:rsidR="009507D2" w:rsidRPr="009507D2" w:rsidRDefault="005E563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25 n</w:t>
            </w:r>
            <w:r w:rsidR="009507D2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ew</w:t>
            </w: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E3198F" w14:textId="452C50F6" w:rsidR="009507D2" w:rsidRPr="009507D2" w:rsidRDefault="009507D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507D2">
              <w:rPr>
                <w:rFonts w:ascii="Arial" w:hAnsi="Arial" w:cs="Arial"/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622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5860D6" w14:textId="7624693E" w:rsidR="009507D2" w:rsidRPr="009507D2" w:rsidRDefault="009507D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Operational (Near-Real-Time)</w:t>
            </w:r>
          </w:p>
        </w:tc>
      </w:tr>
      <w:tr w:rsidR="009507D2" w14:paraId="19E841CA" w14:textId="77777777" w:rsidTr="00081B15">
        <w:trPr>
          <w:cantSplit/>
        </w:trPr>
        <w:tc>
          <w:tcPr>
            <w:tcW w:w="1711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85A731" w14:textId="77777777" w:rsidR="009507D2" w:rsidRPr="009507D2" w:rsidRDefault="009507D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6BC69D" w14:textId="39B5329B" w:rsidR="009507D2" w:rsidRPr="009507D2" w:rsidRDefault="009507D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507D2"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622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AF3745" w14:textId="4279A6DC" w:rsidR="009507D2" w:rsidRPr="009507D2" w:rsidRDefault="009507D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Operational (Non-Time-Critical)</w:t>
            </w:r>
          </w:p>
        </w:tc>
      </w:tr>
      <w:tr w:rsidR="002B68CC" w14:paraId="0C1A272D" w14:textId="77777777" w:rsidTr="00081B15">
        <w:trPr>
          <w:cantSplit/>
        </w:trPr>
        <w:tc>
          <w:tcPr>
            <w:tcW w:w="171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B7DB6A" w14:textId="77777777" w:rsidR="002B68CC" w:rsidRPr="002B68CC" w:rsidRDefault="002B68C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696679" w14:textId="1144AE89" w:rsidR="002B68CC" w:rsidRPr="002B68CC" w:rsidRDefault="002B68C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B68CC"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622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8CF831" w14:textId="660DAB72" w:rsidR="002B68CC" w:rsidRPr="002B68CC" w:rsidRDefault="002B68C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Validation/Commissioning</w:t>
            </w:r>
          </w:p>
        </w:tc>
      </w:tr>
      <w:tr w:rsidR="002B68CC" w14:paraId="7DDC2B35" w14:textId="77777777" w:rsidTr="00081B15">
        <w:trPr>
          <w:cantSplit/>
        </w:trPr>
        <w:tc>
          <w:tcPr>
            <w:tcW w:w="1711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B4C2D2" w14:textId="77777777" w:rsidR="002B68CC" w:rsidRPr="002B68CC" w:rsidRDefault="002B68C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A2B3DA" w14:textId="02727EA1" w:rsidR="002B68CC" w:rsidRPr="002B68CC" w:rsidRDefault="002B68C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B68CC">
              <w:rPr>
                <w:rFonts w:ascii="Arial" w:hAnsi="Arial" w:cs="Arial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622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DA898F" w14:textId="636AD1AD" w:rsidR="002B68CC" w:rsidRPr="002B68CC" w:rsidRDefault="002B68C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Reprocessing</w:t>
            </w:r>
          </w:p>
        </w:tc>
      </w:tr>
      <w:tr w:rsidR="002B68CC" w:rsidRPr="001A61C7" w14:paraId="047DCBC6" w14:textId="77777777" w:rsidTr="001A61C7">
        <w:trPr>
          <w:cantSplit/>
        </w:trPr>
        <w:tc>
          <w:tcPr>
            <w:tcW w:w="171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581102" w14:textId="77777777" w:rsidR="002B68CC" w:rsidRPr="001A61C7" w:rsidRDefault="002B68C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9134B2" w14:textId="68FF11E4" w:rsidR="002B68CC" w:rsidRPr="001A61C7" w:rsidRDefault="002B68C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A61C7">
              <w:rPr>
                <w:rFonts w:ascii="Arial" w:hAnsi="Arial" w:cs="Arial" w:hint="cs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622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9F68A1" w14:textId="79053B45" w:rsidR="002B68CC" w:rsidRPr="001A61C7" w:rsidRDefault="002B68C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1A61C7">
              <w:rPr>
                <w:rFonts w:ascii="Arial" w:hAnsi="Arial" w:cs="Arial" w:hint="cs"/>
                <w:sz w:val="16"/>
                <w:szCs w:val="16"/>
              </w:rPr>
              <w:t>Testing</w:t>
            </w:r>
            <w:r w:rsidR="004677F6" w:rsidRPr="001A61C7">
              <w:rPr>
                <w:rFonts w:ascii="Arial" w:hAnsi="Arial" w:cs="Arial" w:hint="cs"/>
                <w:sz w:val="16"/>
                <w:szCs w:val="16"/>
              </w:rPr>
              <w:t>/Development</w:t>
            </w:r>
          </w:p>
        </w:tc>
      </w:tr>
    </w:tbl>
    <w:p w14:paraId="49BA5565" w14:textId="77777777" w:rsidR="00656F79" w:rsidRDefault="00656F79" w:rsidP="009047FB">
      <w:pPr>
        <w:pStyle w:val="Caption"/>
        <w:spacing w:before="0" w:after="0"/>
        <w:rPr>
          <w:rFonts w:ascii="Arial" w:hAnsi="Arial" w:cs="Arial"/>
          <w:i w:val="0"/>
          <w:iCs/>
          <w:sz w:val="16"/>
          <w:szCs w:val="16"/>
        </w:rPr>
      </w:pPr>
      <w:bookmarkStart w:id="12" w:name="_heading=h.2u6wntf" w:colFirst="0" w:colLast="0"/>
      <w:bookmarkStart w:id="13" w:name="_Ref176978725"/>
      <w:bookmarkEnd w:id="12"/>
    </w:p>
    <w:p w14:paraId="477321E6" w14:textId="77777777" w:rsidR="0015095D" w:rsidRPr="0015095D" w:rsidRDefault="0015095D" w:rsidP="0015095D">
      <w:pPr>
        <w:pStyle w:val="Standard"/>
      </w:pPr>
    </w:p>
    <w:p w14:paraId="0000099A" w14:textId="0C01D923" w:rsidR="002652AD" w:rsidRDefault="00E96E04" w:rsidP="00E96E04">
      <w:pPr>
        <w:pStyle w:val="Caption"/>
        <w:jc w:val="center"/>
        <w:rPr>
          <w:rFonts w:ascii="Times New Roman" w:hAnsi="Times New Roman"/>
          <w:i w:val="0"/>
          <w:sz w:val="24"/>
          <w:szCs w:val="24"/>
        </w:rPr>
      </w:pPr>
      <w:r w:rsidRPr="00E96E04">
        <w:rPr>
          <w:rFonts w:ascii="Arial" w:hAnsi="Arial" w:cs="Arial" w:hint="cs"/>
          <w:b/>
          <w:bCs/>
        </w:rPr>
        <w:t xml:space="preserve">Table </w:t>
      </w:r>
      <w:r w:rsidRPr="00E96E04">
        <w:rPr>
          <w:rFonts w:ascii="Arial" w:hAnsi="Arial" w:cs="Arial" w:hint="cs"/>
          <w:b/>
          <w:bCs/>
        </w:rPr>
        <w:fldChar w:fldCharType="begin"/>
      </w:r>
      <w:r w:rsidRPr="00E96E04">
        <w:rPr>
          <w:rFonts w:ascii="Arial" w:hAnsi="Arial" w:cs="Arial" w:hint="cs"/>
          <w:b/>
          <w:bCs/>
        </w:rPr>
        <w:instrText xml:space="preserve"> SEQ Table \* ARABIC </w:instrText>
      </w:r>
      <w:r w:rsidRPr="00E96E04">
        <w:rPr>
          <w:rFonts w:ascii="Arial" w:hAnsi="Arial" w:cs="Arial" w:hint="cs"/>
          <w:b/>
          <w:bCs/>
        </w:rPr>
        <w:fldChar w:fldCharType="separate"/>
      </w:r>
      <w:r w:rsidR="007068F7">
        <w:rPr>
          <w:rFonts w:ascii="Arial" w:hAnsi="Arial" w:cs="Arial"/>
          <w:b/>
          <w:bCs/>
          <w:noProof/>
        </w:rPr>
        <w:t>4</w:t>
      </w:r>
      <w:r w:rsidRPr="00E96E04">
        <w:rPr>
          <w:rFonts w:ascii="Arial" w:hAnsi="Arial" w:cs="Arial" w:hint="cs"/>
          <w:b/>
          <w:bCs/>
        </w:rPr>
        <w:fldChar w:fldCharType="end"/>
      </w:r>
      <w:bookmarkEnd w:id="13"/>
      <w:r w:rsidRPr="00E96E04">
        <w:rPr>
          <w:rFonts w:ascii="Arial" w:eastAsia="Arial" w:hAnsi="Arial" w:cs="Arial" w:hint="cs"/>
          <w:b/>
          <w:bCs/>
        </w:rPr>
        <w:t>.</w:t>
      </w:r>
      <w:r>
        <w:rPr>
          <w:rFonts w:ascii="Arial" w:eastAsia="Arial" w:hAnsi="Arial" w:cs="Arial"/>
          <w:b/>
        </w:rPr>
        <w:t xml:space="preserve"> Quality Flags for RO Data (16-bit Flag Table)</w:t>
      </w:r>
    </w:p>
    <w:tbl>
      <w:tblPr>
        <w:tblStyle w:val="afffb"/>
        <w:tblW w:w="9072" w:type="dxa"/>
        <w:tblLayout w:type="fixed"/>
        <w:tblLook w:val="0000" w:firstRow="0" w:lastRow="0" w:firstColumn="0" w:lastColumn="0" w:noHBand="0" w:noVBand="0"/>
      </w:tblPr>
      <w:tblGrid>
        <w:gridCol w:w="993"/>
        <w:gridCol w:w="850"/>
        <w:gridCol w:w="3544"/>
        <w:gridCol w:w="3685"/>
      </w:tblGrid>
      <w:tr w:rsidR="00FC28C3" w14:paraId="62C1DC13" w14:textId="77777777" w:rsidTr="00FC28C3">
        <w:trPr>
          <w:cantSplit/>
        </w:trPr>
        <w:tc>
          <w:tcPr>
            <w:tcW w:w="993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00763" w14:textId="77777777" w:rsidR="00FC28C3" w:rsidRDefault="00FC28C3" w:rsidP="00E767D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Descriptor</w:t>
            </w:r>
          </w:p>
        </w:tc>
        <w:tc>
          <w:tcPr>
            <w:tcW w:w="850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38211B" w14:textId="5A583170" w:rsidR="00FC28C3" w:rsidRDefault="00B47549" w:rsidP="00E767D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Bit</w:t>
            </w:r>
          </w:p>
        </w:tc>
        <w:tc>
          <w:tcPr>
            <w:tcW w:w="3544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5ACEDE" w14:textId="0E52F1CA" w:rsidR="00FC28C3" w:rsidRDefault="00B47549" w:rsidP="00E767D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Meaning when clear</w:t>
            </w:r>
          </w:p>
        </w:tc>
        <w:tc>
          <w:tcPr>
            <w:tcW w:w="3685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EEE1F" w14:textId="06637202" w:rsidR="00FC28C3" w:rsidRDefault="00B47549" w:rsidP="00E767D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Meaning when set</w:t>
            </w:r>
          </w:p>
        </w:tc>
      </w:tr>
      <w:tr w:rsidR="00FC28C3" w14:paraId="772BAB52" w14:textId="77777777" w:rsidTr="00FC28C3">
        <w:trPr>
          <w:cantSplit/>
        </w:trPr>
        <w:tc>
          <w:tcPr>
            <w:tcW w:w="993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24A350" w14:textId="55BF7EB9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3E0165">
              <w:rPr>
                <w:rFonts w:ascii="Arial" w:eastAsia="Arial" w:hAnsi="Arial" w:cs="Arial" w:hint="cs"/>
                <w:b/>
                <w:color w:val="000000" w:themeColor="text1"/>
                <w:sz w:val="16"/>
                <w:szCs w:val="16"/>
              </w:rPr>
              <w:t>0 33 039</w:t>
            </w:r>
          </w:p>
        </w:tc>
        <w:tc>
          <w:tcPr>
            <w:tcW w:w="8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9A08CF" w14:textId="32B08209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3E0165">
              <w:rPr>
                <w:rFonts w:ascii="Arial" w:eastAsia="Arial" w:hAnsi="Arial" w:cs="Arial" w:hint="cs"/>
                <w:sz w:val="16"/>
                <w:szCs w:val="16"/>
              </w:rPr>
              <w:t>1</w:t>
            </w:r>
          </w:p>
        </w:tc>
        <w:tc>
          <w:tcPr>
            <w:tcW w:w="354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50B162" w14:textId="22310151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</w:rPr>
            </w:pPr>
            <w:r w:rsidRPr="003E0165">
              <w:rPr>
                <w:rFonts w:ascii="Arial" w:eastAsia="Arial" w:hAnsi="Arial" w:cs="Arial" w:hint="cs"/>
                <w:sz w:val="16"/>
                <w:szCs w:val="16"/>
              </w:rPr>
              <w:t xml:space="preserve">Nominal </w:t>
            </w:r>
            <w:sdt>
              <w:sdtPr>
                <w:rPr>
                  <w:rFonts w:ascii="Arial" w:hAnsi="Arial" w:cs="Arial" w:hint="cs"/>
                  <w:sz w:val="16"/>
                  <w:szCs w:val="16"/>
                </w:rPr>
                <w:tag w:val="goog_rdk_629"/>
                <w:id w:val="-217743171"/>
              </w:sdtPr>
              <w:sdtContent/>
            </w:sdt>
            <w:sdt>
              <w:sdtPr>
                <w:rPr>
                  <w:rFonts w:ascii="Arial" w:hAnsi="Arial" w:cs="Arial" w:hint="cs"/>
                  <w:sz w:val="16"/>
                  <w:szCs w:val="16"/>
                </w:rPr>
                <w:tag w:val="goog_rdk_630"/>
                <w:id w:val="478577775"/>
              </w:sdtPr>
              <w:sdtContent/>
            </w:sdt>
            <w:sdt>
              <w:sdtPr>
                <w:rPr>
                  <w:rFonts w:ascii="Arial" w:hAnsi="Arial" w:cs="Arial" w:hint="cs"/>
                  <w:sz w:val="16"/>
                  <w:szCs w:val="16"/>
                </w:rPr>
                <w:tag w:val="goog_rdk_631"/>
                <w:id w:val="-349720577"/>
              </w:sdtPr>
              <w:sdtContent/>
            </w:sdt>
            <w:r w:rsidRPr="003E0165">
              <w:rPr>
                <w:rFonts w:ascii="Arial" w:eastAsia="Arial" w:hAnsi="Arial" w:cs="Arial" w:hint="cs"/>
                <w:sz w:val="16"/>
                <w:szCs w:val="16"/>
              </w:rPr>
              <w:t>quality</w:t>
            </w:r>
          </w:p>
        </w:tc>
        <w:tc>
          <w:tcPr>
            <w:tcW w:w="3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B1E1AE" w14:textId="69CDE3F7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3E0165">
              <w:rPr>
                <w:rFonts w:ascii="Arial" w:eastAsia="Arial" w:hAnsi="Arial" w:cs="Arial" w:hint="cs"/>
                <w:sz w:val="16"/>
                <w:szCs w:val="16"/>
              </w:rPr>
              <w:t>Non-nominal quality</w:t>
            </w:r>
          </w:p>
        </w:tc>
      </w:tr>
      <w:tr w:rsidR="00FC28C3" w14:paraId="7596B0A6" w14:textId="77777777" w:rsidTr="00FC28C3">
        <w:trPr>
          <w:cantSplit/>
        </w:trPr>
        <w:tc>
          <w:tcPr>
            <w:tcW w:w="993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586432" w14:textId="77777777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08B24D" w14:textId="5648D44F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354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ACE92C" w14:textId="4F4D4863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NRT product</w:t>
            </w:r>
          </w:p>
        </w:tc>
        <w:tc>
          <w:tcPr>
            <w:tcW w:w="3685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7A1579" w14:textId="1B45FD49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Offline product</w:t>
            </w:r>
          </w:p>
        </w:tc>
      </w:tr>
      <w:tr w:rsidR="00FC28C3" w14:paraId="28C08047" w14:textId="77777777" w:rsidTr="00FC28C3">
        <w:trPr>
          <w:cantSplit/>
        </w:trPr>
        <w:tc>
          <w:tcPr>
            <w:tcW w:w="993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03CD83" w14:textId="77777777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EFE225" w14:textId="4EB4D8ED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354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C39131" w14:textId="2419C66D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Descending occultation</w:t>
            </w:r>
          </w:p>
        </w:tc>
        <w:tc>
          <w:tcPr>
            <w:tcW w:w="3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A5BFEC" w14:textId="608CC0D8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Ascending occultation</w:t>
            </w:r>
          </w:p>
        </w:tc>
      </w:tr>
      <w:tr w:rsidR="00FC28C3" w14:paraId="090BF71C" w14:textId="77777777" w:rsidTr="00FC28C3">
        <w:trPr>
          <w:cantSplit/>
        </w:trPr>
        <w:tc>
          <w:tcPr>
            <w:tcW w:w="993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05EF78" w14:textId="77777777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C0B9F8" w14:textId="2BDBE08F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354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AB1DD0" w14:textId="6EA7DF05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Excess Phase processing nominal</w:t>
            </w:r>
          </w:p>
        </w:tc>
        <w:tc>
          <w:tcPr>
            <w:tcW w:w="3685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A36950" w14:textId="2C482534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Excess Phase processing non-nominal</w:t>
            </w:r>
          </w:p>
        </w:tc>
      </w:tr>
      <w:tr w:rsidR="00FC28C3" w14:paraId="4EE313D9" w14:textId="77777777" w:rsidTr="00FC28C3">
        <w:trPr>
          <w:cantSplit/>
        </w:trPr>
        <w:tc>
          <w:tcPr>
            <w:tcW w:w="993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13A6DE" w14:textId="77777777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F5673E" w14:textId="216181DD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354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69224" w14:textId="3A18CF92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Bending Angle processing nominal</w:t>
            </w:r>
          </w:p>
        </w:tc>
        <w:tc>
          <w:tcPr>
            <w:tcW w:w="3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A10FAC" w14:textId="7D3A07F8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Bending Angle processing non-nominal</w:t>
            </w:r>
          </w:p>
        </w:tc>
      </w:tr>
      <w:tr w:rsidR="00FC28C3" w14:paraId="3C65A268" w14:textId="77777777" w:rsidTr="00FC28C3">
        <w:trPr>
          <w:cantSplit/>
        </w:trPr>
        <w:tc>
          <w:tcPr>
            <w:tcW w:w="993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7D5361" w14:textId="77777777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0"/>
              </w:tabs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F4B17C" w14:textId="4F063046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6</w:t>
            </w:r>
          </w:p>
        </w:tc>
        <w:tc>
          <w:tcPr>
            <w:tcW w:w="354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49EEFD" w14:textId="5A1D2D54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Refractivity processing nominal</w:t>
            </w:r>
          </w:p>
        </w:tc>
        <w:tc>
          <w:tcPr>
            <w:tcW w:w="3685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622D02" w14:textId="1895142C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Refractivity processing non-nominal</w:t>
            </w:r>
          </w:p>
        </w:tc>
      </w:tr>
      <w:tr w:rsidR="00FC28C3" w14:paraId="584F1D33" w14:textId="77777777" w:rsidTr="00FC28C3">
        <w:trPr>
          <w:cantSplit/>
        </w:trPr>
        <w:tc>
          <w:tcPr>
            <w:tcW w:w="993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145337" w14:textId="77777777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0"/>
              </w:tabs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C919E2" w14:textId="1932BB19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7</w:t>
            </w:r>
          </w:p>
        </w:tc>
        <w:tc>
          <w:tcPr>
            <w:tcW w:w="354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F2AFB8" w14:textId="26DC6F3B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Meteorological processing nominal</w:t>
            </w:r>
          </w:p>
        </w:tc>
        <w:tc>
          <w:tcPr>
            <w:tcW w:w="3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4BFDAA" w14:textId="3825D291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Meteorological processing non-nominal</w:t>
            </w:r>
          </w:p>
        </w:tc>
      </w:tr>
      <w:tr w:rsidR="00FC28C3" w14:paraId="3A38AAC6" w14:textId="77777777" w:rsidTr="00FC28C3">
        <w:trPr>
          <w:cantSplit/>
        </w:trPr>
        <w:tc>
          <w:tcPr>
            <w:tcW w:w="993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9C0068" w14:textId="77777777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C849A1" w14:textId="61AAA21B" w:rsidR="00FC28C3" w:rsidRDefault="00000000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sdt>
              <w:sdtPr>
                <w:tag w:val="goog_rdk_654"/>
                <w:id w:val="667759933"/>
              </w:sdtPr>
              <w:sdtContent>
                <w:r w:rsidR="00A715AF">
                  <w:t>8</w:t>
                </w:r>
                <w:r w:rsidR="00FC28C3">
                  <w:rPr>
                    <w:rFonts w:ascii="Arial" w:eastAsia="Arial" w:hAnsi="Arial" w:cs="Arial"/>
                    <w:sz w:val="16"/>
                    <w:szCs w:val="16"/>
                  </w:rPr>
                  <w:t>–</w:t>
                </w:r>
              </w:sdtContent>
            </w:sdt>
            <w:r w:rsidR="00FC28C3">
              <w:rPr>
                <w:rFonts w:ascii="Arial" w:eastAsia="Arial" w:hAnsi="Arial" w:cs="Arial"/>
                <w:sz w:val="16"/>
                <w:szCs w:val="16"/>
              </w:rPr>
              <w:t>1</w:t>
            </w:r>
            <w:r w:rsidR="00A715AF"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354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BD9A01" w14:textId="16C3D29B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Reserved</w:t>
            </w:r>
          </w:p>
        </w:tc>
        <w:tc>
          <w:tcPr>
            <w:tcW w:w="3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C9DD38" w14:textId="6BDC8F71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Reserved</w:t>
            </w:r>
          </w:p>
        </w:tc>
      </w:tr>
      <w:tr w:rsidR="00FC28C3" w14:paraId="7F528007" w14:textId="77777777" w:rsidTr="00FC28C3">
        <w:trPr>
          <w:cantSplit/>
        </w:trPr>
        <w:tc>
          <w:tcPr>
            <w:tcW w:w="993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19F534" w14:textId="77777777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E09FBB" w14:textId="336D7D51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15</w:t>
            </w:r>
          </w:p>
        </w:tc>
        <w:tc>
          <w:tcPr>
            <w:tcW w:w="354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5CD2F4" w14:textId="1E10BD62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Retrieved profile</w:t>
            </w:r>
          </w:p>
        </w:tc>
        <w:tc>
          <w:tcPr>
            <w:tcW w:w="3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15A472" w14:textId="0084545F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Background profile</w:t>
            </w:r>
          </w:p>
        </w:tc>
      </w:tr>
      <w:tr w:rsidR="00FC28C3" w14:paraId="6670477B" w14:textId="77777777" w:rsidTr="00FC28C3">
        <w:trPr>
          <w:cantSplit/>
        </w:trPr>
        <w:tc>
          <w:tcPr>
            <w:tcW w:w="993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068BD9" w14:textId="77777777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2FCEAF" w14:textId="36F2B584" w:rsidR="00FC28C3" w:rsidRDefault="00000000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sdt>
              <w:sdtPr>
                <w:rPr>
                  <w:rFonts w:ascii="Arial" w:hAnsi="Arial" w:cs="Arial" w:hint="cs"/>
                  <w:sz w:val="16"/>
                  <w:szCs w:val="16"/>
                </w:rPr>
                <w:tag w:val="goog_rdk_655"/>
                <w:id w:val="-935139684"/>
              </w:sdtPr>
              <w:sdtContent/>
            </w:sdt>
            <w:r w:rsidR="00FC28C3" w:rsidRPr="00FC28C3">
              <w:rPr>
                <w:rFonts w:ascii="Arial" w:eastAsia="Arial" w:hAnsi="Arial" w:cs="Arial" w:hint="cs"/>
                <w:sz w:val="16"/>
                <w:szCs w:val="16"/>
              </w:rPr>
              <w:t>All 16</w:t>
            </w:r>
          </w:p>
        </w:tc>
        <w:tc>
          <w:tcPr>
            <w:tcW w:w="354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18FB05" w14:textId="29FDBB5F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FC28C3">
              <w:rPr>
                <w:rFonts w:ascii="Arial" w:eastAsia="Arial" w:hAnsi="Arial" w:cs="Arial" w:hint="cs"/>
                <w:sz w:val="16"/>
                <w:szCs w:val="16"/>
              </w:rPr>
              <w:t>As above</w:t>
            </w:r>
          </w:p>
        </w:tc>
        <w:tc>
          <w:tcPr>
            <w:tcW w:w="3685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62DACA" w14:textId="48A1A932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FC28C3">
              <w:rPr>
                <w:rFonts w:ascii="Arial" w:eastAsia="Arial" w:hAnsi="Arial" w:cs="Arial" w:hint="cs"/>
                <w:sz w:val="16"/>
                <w:szCs w:val="16"/>
              </w:rPr>
              <w:t>Missing</w:t>
            </w:r>
          </w:p>
        </w:tc>
      </w:tr>
    </w:tbl>
    <w:p w14:paraId="3775B902" w14:textId="77777777" w:rsidR="00656F79" w:rsidRDefault="00656F79" w:rsidP="009047FB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bCs/>
          <w:iCs/>
          <w:sz w:val="16"/>
          <w:szCs w:val="16"/>
        </w:rPr>
      </w:pPr>
    </w:p>
    <w:p w14:paraId="3BAF2C5C" w14:textId="77777777" w:rsidR="0015095D" w:rsidRPr="009047FB" w:rsidRDefault="0015095D" w:rsidP="009047FB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bCs/>
          <w:iCs/>
          <w:sz w:val="16"/>
          <w:szCs w:val="16"/>
        </w:rPr>
      </w:pPr>
    </w:p>
    <w:p w14:paraId="2E6284CF" w14:textId="645C15C4" w:rsidR="00656F79" w:rsidRDefault="00A647F8" w:rsidP="00A647F8">
      <w:pPr>
        <w:pStyle w:val="Caption"/>
        <w:jc w:val="center"/>
        <w:rPr>
          <w:rFonts w:ascii="Times New Roman" w:hAnsi="Times New Roman"/>
          <w:i w:val="0"/>
          <w:sz w:val="24"/>
          <w:szCs w:val="24"/>
        </w:rPr>
      </w:pPr>
      <w:bookmarkStart w:id="14" w:name="_Ref176979666"/>
      <w:r w:rsidRPr="00A647F8">
        <w:rPr>
          <w:rFonts w:ascii="Arial" w:hAnsi="Arial" w:cs="Arial" w:hint="cs"/>
          <w:b/>
        </w:rPr>
        <w:t xml:space="preserve">Table </w:t>
      </w:r>
      <w:r w:rsidRPr="00A647F8">
        <w:rPr>
          <w:rFonts w:ascii="Arial" w:hAnsi="Arial" w:cs="Arial" w:hint="cs"/>
          <w:b/>
        </w:rPr>
        <w:fldChar w:fldCharType="begin"/>
      </w:r>
      <w:r w:rsidRPr="00A647F8">
        <w:rPr>
          <w:rFonts w:ascii="Arial" w:hAnsi="Arial" w:cs="Arial" w:hint="cs"/>
          <w:b/>
        </w:rPr>
        <w:instrText xml:space="preserve"> SEQ Table \* ARABIC </w:instrText>
      </w:r>
      <w:r w:rsidRPr="00A647F8">
        <w:rPr>
          <w:rFonts w:ascii="Arial" w:hAnsi="Arial" w:cs="Arial" w:hint="cs"/>
          <w:b/>
        </w:rPr>
        <w:fldChar w:fldCharType="separate"/>
      </w:r>
      <w:r w:rsidR="007068F7">
        <w:rPr>
          <w:rFonts w:ascii="Arial" w:hAnsi="Arial" w:cs="Arial"/>
          <w:b/>
          <w:noProof/>
        </w:rPr>
        <w:t>5</w:t>
      </w:r>
      <w:r w:rsidRPr="00A647F8">
        <w:rPr>
          <w:rFonts w:ascii="Arial" w:hAnsi="Arial" w:cs="Arial" w:hint="cs"/>
          <w:b/>
        </w:rPr>
        <w:fldChar w:fldCharType="end"/>
      </w:r>
      <w:bookmarkEnd w:id="14"/>
      <w:r w:rsidR="00656F79" w:rsidRPr="00A647F8">
        <w:rPr>
          <w:rFonts w:ascii="Arial" w:eastAsia="Arial" w:hAnsi="Arial" w:cs="Arial" w:hint="cs"/>
          <w:b/>
        </w:rPr>
        <w:t>. Satellite</w:t>
      </w:r>
      <w:r w:rsidR="00656F79">
        <w:rPr>
          <w:rFonts w:ascii="Arial" w:eastAsia="Arial" w:hAnsi="Arial" w:cs="Arial"/>
          <w:b/>
        </w:rPr>
        <w:t xml:space="preserve"> Classification (Code Table 002020)</w:t>
      </w:r>
    </w:p>
    <w:tbl>
      <w:tblPr>
        <w:tblStyle w:val="afffa"/>
        <w:tblW w:w="9072" w:type="dxa"/>
        <w:tblLayout w:type="fixed"/>
        <w:tblLook w:val="0000" w:firstRow="0" w:lastRow="0" w:firstColumn="0" w:lastColumn="0" w:noHBand="0" w:noVBand="0"/>
      </w:tblPr>
      <w:tblGrid>
        <w:gridCol w:w="1685"/>
        <w:gridCol w:w="1150"/>
        <w:gridCol w:w="6237"/>
      </w:tblGrid>
      <w:tr w:rsidR="00656F79" w14:paraId="6B62533C" w14:textId="77777777" w:rsidTr="00920F3D">
        <w:trPr>
          <w:cantSplit/>
        </w:trPr>
        <w:tc>
          <w:tcPr>
            <w:tcW w:w="1685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DBE83" w14:textId="77777777" w:rsidR="00656F79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Descriptor</w:t>
            </w:r>
          </w:p>
        </w:tc>
        <w:tc>
          <w:tcPr>
            <w:tcW w:w="1150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D25BBE" w14:textId="77777777" w:rsidR="00656F79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Value</w:t>
            </w:r>
          </w:p>
        </w:tc>
        <w:tc>
          <w:tcPr>
            <w:tcW w:w="6237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164BAF" w14:textId="77777777" w:rsidR="00656F79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Meaning</w:t>
            </w:r>
          </w:p>
        </w:tc>
      </w:tr>
      <w:tr w:rsidR="00656F79" w14:paraId="0431E831" w14:textId="77777777" w:rsidTr="00920F3D">
        <w:trPr>
          <w:cantSplit/>
        </w:trPr>
        <w:tc>
          <w:tcPr>
            <w:tcW w:w="1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201CC2" w14:textId="77777777" w:rsidR="00656F79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6B628E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0 02 020</w:t>
            </w:r>
          </w:p>
        </w:tc>
        <w:tc>
          <w:tcPr>
            <w:tcW w:w="11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FC10FA" w14:textId="77777777" w:rsidR="00656F79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401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23F9C5" w14:textId="77777777" w:rsidR="00656F79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GPS</w:t>
            </w:r>
          </w:p>
        </w:tc>
      </w:tr>
      <w:tr w:rsidR="00656F79" w14:paraId="7056A904" w14:textId="77777777" w:rsidTr="00920F3D">
        <w:trPr>
          <w:cantSplit/>
        </w:trPr>
        <w:tc>
          <w:tcPr>
            <w:tcW w:w="1685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A54951" w14:textId="77777777" w:rsidR="00656F79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FA4DAB" w14:textId="77777777" w:rsidR="00656F79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402</w:t>
            </w:r>
          </w:p>
        </w:tc>
        <w:tc>
          <w:tcPr>
            <w:tcW w:w="6237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82572A" w14:textId="77777777" w:rsidR="00656F79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GLONASS</w:t>
            </w:r>
          </w:p>
        </w:tc>
      </w:tr>
      <w:tr w:rsidR="00656F79" w14:paraId="2C8E1475" w14:textId="77777777" w:rsidTr="00920F3D">
        <w:trPr>
          <w:cantSplit/>
        </w:trPr>
        <w:tc>
          <w:tcPr>
            <w:tcW w:w="1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9EF896" w14:textId="77777777" w:rsidR="00656F79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B36F2E" w14:textId="77777777" w:rsidR="00656F79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403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BD05A3" w14:textId="77777777" w:rsidR="00656F79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GALILEO</w:t>
            </w:r>
          </w:p>
        </w:tc>
      </w:tr>
      <w:tr w:rsidR="00656F79" w14:paraId="469B326A" w14:textId="77777777" w:rsidTr="00920F3D">
        <w:trPr>
          <w:cantSplit/>
        </w:trPr>
        <w:tc>
          <w:tcPr>
            <w:tcW w:w="1685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B3A8F7" w14:textId="77777777" w:rsidR="00656F79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65EB1D" w14:textId="77777777" w:rsidR="00656F79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404</w:t>
            </w:r>
          </w:p>
        </w:tc>
        <w:tc>
          <w:tcPr>
            <w:tcW w:w="6237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F99A25" w14:textId="77777777" w:rsidR="00656F79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BDS (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BeiDou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navigation satellite system)</w:t>
            </w:r>
          </w:p>
        </w:tc>
      </w:tr>
      <w:tr w:rsidR="00656F79" w14:paraId="55269EEF" w14:textId="77777777" w:rsidTr="001A61C7">
        <w:trPr>
          <w:cantSplit/>
        </w:trPr>
        <w:tc>
          <w:tcPr>
            <w:tcW w:w="1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E9F675" w14:textId="77777777" w:rsidR="00656F79" w:rsidRPr="006B628E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A0BA34" w14:textId="77777777" w:rsidR="00656F79" w:rsidRPr="006B628E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B628E">
              <w:rPr>
                <w:rFonts w:ascii="Arial" w:hAnsi="Arial" w:cs="Arial"/>
                <w:b/>
                <w:bCs/>
                <w:sz w:val="16"/>
                <w:szCs w:val="16"/>
              </w:rPr>
              <w:t>405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140C40" w14:textId="77777777" w:rsidR="00656F79" w:rsidRPr="006B628E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QZSS (Quasi-Zenith satellite system)</w:t>
            </w:r>
          </w:p>
        </w:tc>
      </w:tr>
    </w:tbl>
    <w:p w14:paraId="5AF948B7" w14:textId="77777777" w:rsidR="00E96E04" w:rsidRDefault="00E96E04" w:rsidP="009047FB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b/>
          <w:i/>
          <w:sz w:val="16"/>
          <w:szCs w:val="16"/>
        </w:rPr>
      </w:pPr>
    </w:p>
    <w:p w14:paraId="6C5D5A9D" w14:textId="77777777" w:rsidR="0015095D" w:rsidRPr="009047FB" w:rsidRDefault="0015095D" w:rsidP="009047FB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b/>
          <w:i/>
          <w:sz w:val="16"/>
          <w:szCs w:val="16"/>
        </w:rPr>
      </w:pPr>
    </w:p>
    <w:p w14:paraId="2867748A" w14:textId="4B0748F8" w:rsidR="00E96E04" w:rsidRPr="00674A1B" w:rsidRDefault="00674A1B" w:rsidP="00674A1B">
      <w:pPr>
        <w:pStyle w:val="Caption"/>
        <w:jc w:val="center"/>
        <w:rPr>
          <w:rFonts w:ascii="Arial" w:hAnsi="Arial" w:cs="Arial"/>
          <w:b/>
          <w:bCs/>
          <w:i w:val="0"/>
          <w:sz w:val="24"/>
          <w:szCs w:val="24"/>
        </w:rPr>
      </w:pPr>
      <w:bookmarkStart w:id="15" w:name="_Ref176986296"/>
      <w:r w:rsidRPr="00674A1B">
        <w:rPr>
          <w:rFonts w:ascii="Arial" w:hAnsi="Arial" w:cs="Arial" w:hint="cs"/>
          <w:b/>
          <w:bCs/>
        </w:rPr>
        <w:t xml:space="preserve">Table </w:t>
      </w:r>
      <w:r w:rsidRPr="00674A1B">
        <w:rPr>
          <w:rFonts w:ascii="Arial" w:hAnsi="Arial" w:cs="Arial" w:hint="cs"/>
          <w:b/>
          <w:bCs/>
        </w:rPr>
        <w:fldChar w:fldCharType="begin"/>
      </w:r>
      <w:r w:rsidRPr="00674A1B">
        <w:rPr>
          <w:rFonts w:ascii="Arial" w:hAnsi="Arial" w:cs="Arial" w:hint="cs"/>
          <w:b/>
          <w:bCs/>
        </w:rPr>
        <w:instrText xml:space="preserve"> SEQ Table \* ARABIC </w:instrText>
      </w:r>
      <w:r w:rsidRPr="00674A1B">
        <w:rPr>
          <w:rFonts w:ascii="Arial" w:hAnsi="Arial" w:cs="Arial" w:hint="cs"/>
          <w:b/>
          <w:bCs/>
        </w:rPr>
        <w:fldChar w:fldCharType="separate"/>
      </w:r>
      <w:r w:rsidR="007068F7">
        <w:rPr>
          <w:rFonts w:ascii="Arial" w:hAnsi="Arial" w:cs="Arial"/>
          <w:b/>
          <w:bCs/>
          <w:noProof/>
        </w:rPr>
        <w:t>6</w:t>
      </w:r>
      <w:r w:rsidRPr="00674A1B">
        <w:rPr>
          <w:rFonts w:ascii="Arial" w:hAnsi="Arial" w:cs="Arial" w:hint="cs"/>
          <w:b/>
          <w:bCs/>
        </w:rPr>
        <w:fldChar w:fldCharType="end"/>
      </w:r>
      <w:bookmarkEnd w:id="15"/>
      <w:r w:rsidR="00E96E04" w:rsidRPr="00674A1B">
        <w:rPr>
          <w:rFonts w:ascii="Arial" w:eastAsia="Arial" w:hAnsi="Arial" w:cs="Arial" w:hint="cs"/>
          <w:b/>
          <w:bCs/>
        </w:rPr>
        <w:t xml:space="preserve">. </w:t>
      </w:r>
      <w:r w:rsidR="00E62D47">
        <w:rPr>
          <w:rFonts w:ascii="Arial" w:eastAsia="Arial" w:hAnsi="Arial" w:cs="Arial"/>
          <w:b/>
          <w:bCs/>
        </w:rPr>
        <w:t>Radio Occultation Diagnostic</w:t>
      </w:r>
      <w:r w:rsidR="00E96E04" w:rsidRPr="00674A1B">
        <w:rPr>
          <w:rFonts w:ascii="Arial" w:eastAsia="Arial" w:hAnsi="Arial" w:cs="Arial" w:hint="cs"/>
          <w:b/>
          <w:bCs/>
        </w:rPr>
        <w:t xml:space="preserve"> </w:t>
      </w:r>
      <w:r w:rsidRPr="00E62D47">
        <w:rPr>
          <w:rFonts w:ascii="Arial" w:eastAsia="Arial" w:hAnsi="Arial" w:cs="Arial" w:hint="cs"/>
          <w:b/>
          <w:bCs/>
          <w:iCs/>
        </w:rPr>
        <w:t xml:space="preserve">(New </w:t>
      </w:r>
      <w:r w:rsidR="00E62D47" w:rsidRPr="00E62D47">
        <w:rPr>
          <w:rFonts w:ascii="Arial" w:eastAsia="Arial" w:hAnsi="Arial" w:cs="Arial"/>
          <w:b/>
          <w:bCs/>
          <w:iCs/>
        </w:rPr>
        <w:t>5</w:t>
      </w:r>
      <w:r w:rsidRPr="00E62D47">
        <w:rPr>
          <w:rFonts w:ascii="Arial" w:eastAsia="Arial" w:hAnsi="Arial" w:cs="Arial" w:hint="cs"/>
          <w:b/>
          <w:bCs/>
          <w:iCs/>
        </w:rPr>
        <w:t xml:space="preserve">-bit </w:t>
      </w:r>
      <w:r w:rsidR="00E96E04" w:rsidRPr="00E62D47">
        <w:rPr>
          <w:rFonts w:ascii="Arial" w:eastAsia="Arial" w:hAnsi="Arial" w:cs="Arial" w:hint="cs"/>
          <w:b/>
          <w:bCs/>
          <w:iCs/>
        </w:rPr>
        <w:t>Code Tabl</w:t>
      </w:r>
      <w:r w:rsidRPr="00E62D47">
        <w:rPr>
          <w:rFonts w:ascii="Arial" w:eastAsia="Arial" w:hAnsi="Arial" w:cs="Arial" w:hint="cs"/>
          <w:b/>
          <w:bCs/>
          <w:iCs/>
        </w:rPr>
        <w:t>e</w:t>
      </w:r>
      <w:r w:rsidR="00E96E04" w:rsidRPr="00674A1B">
        <w:rPr>
          <w:rFonts w:ascii="Arial" w:eastAsia="Arial" w:hAnsi="Arial" w:cs="Arial" w:hint="cs"/>
          <w:b/>
          <w:bCs/>
        </w:rPr>
        <w:t>)</w:t>
      </w:r>
    </w:p>
    <w:tbl>
      <w:tblPr>
        <w:tblStyle w:val="afffe"/>
        <w:tblW w:w="9072" w:type="dxa"/>
        <w:tblLayout w:type="fixed"/>
        <w:tblLook w:val="0000" w:firstRow="0" w:lastRow="0" w:firstColumn="0" w:lastColumn="0" w:noHBand="0" w:noVBand="0"/>
      </w:tblPr>
      <w:tblGrid>
        <w:gridCol w:w="1701"/>
        <w:gridCol w:w="1134"/>
        <w:gridCol w:w="6237"/>
      </w:tblGrid>
      <w:tr w:rsidR="00E96E04" w14:paraId="038E3146" w14:textId="77777777" w:rsidTr="001F5D50">
        <w:trPr>
          <w:cantSplit/>
        </w:trPr>
        <w:tc>
          <w:tcPr>
            <w:tcW w:w="1701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EA6BB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Descriptor</w:t>
            </w:r>
          </w:p>
        </w:tc>
        <w:tc>
          <w:tcPr>
            <w:tcW w:w="1134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7F0A2F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Value</w:t>
            </w:r>
          </w:p>
        </w:tc>
        <w:tc>
          <w:tcPr>
            <w:tcW w:w="6237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B67408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Diagnostic type</w:t>
            </w:r>
          </w:p>
        </w:tc>
      </w:tr>
      <w:tr w:rsidR="00E96E04" w14:paraId="4ACCE2AE" w14:textId="77777777" w:rsidTr="001F5D50">
        <w:trPr>
          <w:cantSplit/>
        </w:trPr>
        <w:tc>
          <w:tcPr>
            <w:tcW w:w="170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050028" w14:textId="12FB8B90" w:rsidR="00E96E04" w:rsidRDefault="005E5635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08 n</w:t>
            </w:r>
            <w:r w:rsidR="00E96E04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ew</w:t>
            </w: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E3BB13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8C98C1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Local spectral width as a fraction of bending angle</w:t>
            </w:r>
          </w:p>
        </w:tc>
      </w:tr>
      <w:tr w:rsidR="00E96E04" w14:paraId="57AA9496" w14:textId="77777777" w:rsidTr="001F5D50">
        <w:trPr>
          <w:cantSplit/>
        </w:trPr>
        <w:tc>
          <w:tcPr>
            <w:tcW w:w="1701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20FA63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328540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6237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2EC790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Rényi entropy</w:t>
            </w:r>
          </w:p>
        </w:tc>
      </w:tr>
      <w:tr w:rsidR="00E96E04" w14:paraId="5F6A98E6" w14:textId="77777777" w:rsidTr="001F5D50">
        <w:trPr>
          <w:cantSplit/>
        </w:trPr>
        <w:tc>
          <w:tcPr>
            <w:tcW w:w="170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131DF4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70F3DA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47E6B6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Fractional bending angle difference - first asphericity component</w:t>
            </w:r>
          </w:p>
        </w:tc>
      </w:tr>
      <w:tr w:rsidR="00E96E04" w14:paraId="5CFD8007" w14:textId="77777777" w:rsidTr="001F5D50">
        <w:trPr>
          <w:cantSplit/>
        </w:trPr>
        <w:tc>
          <w:tcPr>
            <w:tcW w:w="1701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78A605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85C7F7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6237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550068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Fractional bending angle difference - second asphericity component</w:t>
            </w:r>
          </w:p>
        </w:tc>
      </w:tr>
      <w:tr w:rsidR="00E96E04" w14:paraId="5A1DA651" w14:textId="77777777" w:rsidTr="001F5D50">
        <w:trPr>
          <w:cantSplit/>
        </w:trPr>
        <w:tc>
          <w:tcPr>
            <w:tcW w:w="170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257C1D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1729C5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AA3E1C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Fractional refractivity difference - first asphericity component</w:t>
            </w:r>
          </w:p>
        </w:tc>
      </w:tr>
      <w:tr w:rsidR="00E96E04" w14:paraId="265BB526" w14:textId="77777777" w:rsidTr="001F5D50">
        <w:trPr>
          <w:cantSplit/>
        </w:trPr>
        <w:tc>
          <w:tcPr>
            <w:tcW w:w="1701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824BB7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9F809A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6237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15549C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Fractional refractivity difference - second asphericity component</w:t>
            </w:r>
          </w:p>
        </w:tc>
      </w:tr>
      <w:tr w:rsidR="00E96E04" w14:paraId="78386385" w14:textId="77777777" w:rsidTr="001F5D50">
        <w:trPr>
          <w:cantSplit/>
        </w:trPr>
        <w:tc>
          <w:tcPr>
            <w:tcW w:w="170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41296E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DF2466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422D0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Estimated systematic error as a fraction of bending angle</w:t>
            </w:r>
          </w:p>
        </w:tc>
      </w:tr>
      <w:tr w:rsidR="00E96E04" w14:paraId="17F151FA" w14:textId="77777777" w:rsidTr="001F5D50">
        <w:trPr>
          <w:cantSplit/>
        </w:trPr>
        <w:tc>
          <w:tcPr>
            <w:tcW w:w="1701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4EDCFB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803FCF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6237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1CABA2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Estimated systematic error as a fraction of refractivity</w:t>
            </w:r>
          </w:p>
        </w:tc>
      </w:tr>
      <w:tr w:rsidR="00E96E04" w14:paraId="74D6CB3C" w14:textId="77777777" w:rsidTr="001A61C7">
        <w:trPr>
          <w:cantSplit/>
        </w:trPr>
        <w:tc>
          <w:tcPr>
            <w:tcW w:w="170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E29B6B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71292B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453388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Observation-to-background weighting ratio in refractivity retrieval</w:t>
            </w:r>
          </w:p>
        </w:tc>
      </w:tr>
    </w:tbl>
    <w:p w14:paraId="00000B8B" w14:textId="77777777" w:rsidR="002652AD" w:rsidRDefault="002652AD" w:rsidP="007068F7">
      <w:pPr>
        <w:pStyle w:val="Heading3"/>
        <w:numPr>
          <w:ilvl w:val="0"/>
          <w:numId w:val="0"/>
        </w:numPr>
        <w:spacing w:before="0" w:after="0"/>
        <w:jc w:val="both"/>
        <w:rPr>
          <w:rFonts w:ascii="Times New Roman" w:hAnsi="Times New Roman"/>
          <w:sz w:val="16"/>
          <w:szCs w:val="16"/>
          <w:highlight w:val="yellow"/>
        </w:rPr>
      </w:pPr>
    </w:p>
    <w:p w14:paraId="0F2AE6BF" w14:textId="77777777" w:rsidR="0015095D" w:rsidRPr="0015095D" w:rsidRDefault="0015095D" w:rsidP="0015095D">
      <w:pPr>
        <w:pStyle w:val="Standard"/>
        <w:rPr>
          <w:highlight w:val="yellow"/>
        </w:rPr>
      </w:pPr>
    </w:p>
    <w:p w14:paraId="1AC717D5" w14:textId="7030AD32" w:rsidR="007068F7" w:rsidRPr="00674A1B" w:rsidRDefault="007068F7" w:rsidP="007068F7">
      <w:pPr>
        <w:pStyle w:val="Caption"/>
        <w:jc w:val="center"/>
        <w:rPr>
          <w:rFonts w:ascii="Arial" w:hAnsi="Arial" w:cs="Arial"/>
          <w:b/>
          <w:bCs/>
          <w:i w:val="0"/>
          <w:sz w:val="24"/>
          <w:szCs w:val="24"/>
        </w:rPr>
      </w:pPr>
      <w:bookmarkStart w:id="16" w:name="_Ref184833625"/>
      <w:r w:rsidRPr="007068F7">
        <w:rPr>
          <w:rFonts w:ascii="Arial" w:hAnsi="Arial" w:cs="Arial" w:hint="cs"/>
          <w:b/>
          <w:bCs/>
        </w:rPr>
        <w:t xml:space="preserve">Table </w:t>
      </w:r>
      <w:r w:rsidRPr="007068F7">
        <w:rPr>
          <w:rFonts w:ascii="Arial" w:hAnsi="Arial" w:cs="Arial" w:hint="cs"/>
          <w:b/>
          <w:bCs/>
        </w:rPr>
        <w:fldChar w:fldCharType="begin"/>
      </w:r>
      <w:r w:rsidRPr="007068F7">
        <w:rPr>
          <w:rFonts w:ascii="Arial" w:hAnsi="Arial" w:cs="Arial" w:hint="cs"/>
          <w:b/>
          <w:bCs/>
        </w:rPr>
        <w:instrText xml:space="preserve"> SEQ Table \* ARABIC </w:instrText>
      </w:r>
      <w:r w:rsidRPr="007068F7">
        <w:rPr>
          <w:rFonts w:ascii="Arial" w:hAnsi="Arial" w:cs="Arial" w:hint="cs"/>
          <w:b/>
          <w:bCs/>
        </w:rPr>
        <w:fldChar w:fldCharType="separate"/>
      </w:r>
      <w:r w:rsidRPr="007068F7">
        <w:rPr>
          <w:rFonts w:ascii="Arial" w:hAnsi="Arial" w:cs="Arial" w:hint="cs"/>
          <w:b/>
          <w:bCs/>
          <w:noProof/>
        </w:rPr>
        <w:t>7</w:t>
      </w:r>
      <w:r w:rsidRPr="007068F7">
        <w:rPr>
          <w:rFonts w:ascii="Arial" w:hAnsi="Arial" w:cs="Arial" w:hint="cs"/>
          <w:b/>
          <w:bCs/>
        </w:rPr>
        <w:fldChar w:fldCharType="end"/>
      </w:r>
      <w:bookmarkEnd w:id="16"/>
      <w:r w:rsidRPr="007068F7">
        <w:rPr>
          <w:rFonts w:ascii="Arial" w:eastAsia="Arial" w:hAnsi="Arial" w:cs="Arial" w:hint="cs"/>
          <w:b/>
          <w:bCs/>
        </w:rPr>
        <w:t>. Radio</w:t>
      </w:r>
      <w:r>
        <w:rPr>
          <w:rFonts w:ascii="Arial" w:eastAsia="Arial" w:hAnsi="Arial" w:cs="Arial"/>
          <w:b/>
          <w:bCs/>
        </w:rPr>
        <w:t xml:space="preserve"> Occultation Vertical Significance</w:t>
      </w:r>
      <w:r w:rsidRPr="00674A1B">
        <w:rPr>
          <w:rFonts w:ascii="Arial" w:eastAsia="Arial" w:hAnsi="Arial" w:cs="Arial" w:hint="cs"/>
          <w:b/>
          <w:bCs/>
        </w:rPr>
        <w:t xml:space="preserve"> </w:t>
      </w:r>
      <w:r w:rsidRPr="00E62D47">
        <w:rPr>
          <w:rFonts w:ascii="Arial" w:eastAsia="Arial" w:hAnsi="Arial" w:cs="Arial" w:hint="cs"/>
          <w:b/>
          <w:bCs/>
          <w:iCs/>
        </w:rPr>
        <w:t xml:space="preserve">(New </w:t>
      </w:r>
      <w:r w:rsidR="00C023D8">
        <w:rPr>
          <w:rFonts w:ascii="Arial" w:eastAsia="Arial" w:hAnsi="Arial" w:cs="Arial"/>
          <w:b/>
          <w:bCs/>
          <w:iCs/>
        </w:rPr>
        <w:t>6</w:t>
      </w:r>
      <w:r w:rsidRPr="00E62D47">
        <w:rPr>
          <w:rFonts w:ascii="Arial" w:eastAsia="Arial" w:hAnsi="Arial" w:cs="Arial" w:hint="cs"/>
          <w:b/>
          <w:bCs/>
          <w:iCs/>
        </w:rPr>
        <w:t>-bit Code Table</w:t>
      </w:r>
      <w:r w:rsidRPr="00674A1B">
        <w:rPr>
          <w:rFonts w:ascii="Arial" w:eastAsia="Arial" w:hAnsi="Arial" w:cs="Arial" w:hint="cs"/>
          <w:b/>
          <w:bCs/>
        </w:rPr>
        <w:t>)</w:t>
      </w:r>
    </w:p>
    <w:tbl>
      <w:tblPr>
        <w:tblStyle w:val="afffe"/>
        <w:tblW w:w="9082" w:type="dxa"/>
        <w:tblInd w:w="-10" w:type="dxa"/>
        <w:tblLayout w:type="fixed"/>
        <w:tblLook w:val="0000" w:firstRow="0" w:lastRow="0" w:firstColumn="0" w:lastColumn="0" w:noHBand="0" w:noVBand="0"/>
      </w:tblPr>
      <w:tblGrid>
        <w:gridCol w:w="1286"/>
        <w:gridCol w:w="992"/>
        <w:gridCol w:w="6804"/>
      </w:tblGrid>
      <w:tr w:rsidR="007068F7" w14:paraId="59E92E63" w14:textId="77777777" w:rsidTr="0091716A">
        <w:trPr>
          <w:cantSplit/>
        </w:trPr>
        <w:tc>
          <w:tcPr>
            <w:tcW w:w="1286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9F775" w14:textId="77777777" w:rsidR="007068F7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Descriptor</w:t>
            </w:r>
          </w:p>
        </w:tc>
        <w:tc>
          <w:tcPr>
            <w:tcW w:w="992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C71C5E" w14:textId="77777777" w:rsidR="007068F7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Value</w:t>
            </w:r>
          </w:p>
        </w:tc>
        <w:tc>
          <w:tcPr>
            <w:tcW w:w="6804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982C53" w14:textId="77777777" w:rsidR="007068F7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Vertical significance – how derived</w:t>
            </w:r>
          </w:p>
        </w:tc>
      </w:tr>
      <w:tr w:rsidR="007068F7" w14:paraId="49C6A3D5" w14:textId="77777777" w:rsidTr="0091716A">
        <w:trPr>
          <w:cantSplit/>
        </w:trPr>
        <w:tc>
          <w:tcPr>
            <w:tcW w:w="1286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A57BAE" w14:textId="3641DFB3" w:rsidR="007068F7" w:rsidRPr="005E5635" w:rsidRDefault="005E5635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08 n</w:t>
            </w:r>
            <w:r w:rsidR="007068F7" w:rsidRPr="005E5635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ew</w:t>
            </w:r>
          </w:p>
        </w:tc>
        <w:tc>
          <w:tcPr>
            <w:tcW w:w="992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86BBBF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680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DD59B0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Reserved</w:t>
            </w:r>
          </w:p>
        </w:tc>
      </w:tr>
      <w:tr w:rsidR="007068F7" w14:paraId="69CD56D9" w14:textId="77777777" w:rsidTr="0091716A">
        <w:trPr>
          <w:cantSplit/>
        </w:trPr>
        <w:tc>
          <w:tcPr>
            <w:tcW w:w="1286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87F59F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E6CD65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680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628678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L2-signal extrapolation (impact height)</w:t>
            </w:r>
          </w:p>
        </w:tc>
      </w:tr>
      <w:tr w:rsidR="007068F7" w14:paraId="5689B4C4" w14:textId="77777777" w:rsidTr="0091716A">
        <w:trPr>
          <w:cantSplit/>
        </w:trPr>
        <w:tc>
          <w:tcPr>
            <w:tcW w:w="1286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89B7F3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629516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680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FE1C1F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Geometric Optics/Wave Optics transition (impact height)</w:t>
            </w:r>
          </w:p>
        </w:tc>
      </w:tr>
      <w:tr w:rsidR="007068F7" w14:paraId="61DCFB86" w14:textId="77777777" w:rsidTr="0091716A">
        <w:trPr>
          <w:cantSplit/>
        </w:trPr>
        <w:tc>
          <w:tcPr>
            <w:tcW w:w="1286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E8A56E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1F722F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680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6C4D43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Open Loop/Closed Loop transition (straight line tangent altitude)</w:t>
            </w:r>
          </w:p>
        </w:tc>
      </w:tr>
      <w:tr w:rsidR="007068F7" w14:paraId="6BD71BB2" w14:textId="77777777" w:rsidTr="0091716A">
        <w:trPr>
          <w:cantSplit/>
        </w:trPr>
        <w:tc>
          <w:tcPr>
            <w:tcW w:w="1286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AA2B01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40B1B6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680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EE5F9E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Ducting – largest negative bending angle gradient (impact height)</w:t>
            </w:r>
          </w:p>
        </w:tc>
      </w:tr>
      <w:tr w:rsidR="007068F7" w14:paraId="44CCA45E" w14:textId="77777777" w:rsidTr="0091716A">
        <w:trPr>
          <w:cantSplit/>
        </w:trPr>
        <w:tc>
          <w:tcPr>
            <w:tcW w:w="1286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4E59B3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D4005D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680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1EF5E8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Ducting – another way (impact height)</w:t>
            </w:r>
          </w:p>
        </w:tc>
      </w:tr>
      <w:tr w:rsidR="007068F7" w14:paraId="4AC573B5" w14:textId="77777777" w:rsidTr="0091716A">
        <w:trPr>
          <w:cantSplit/>
        </w:trPr>
        <w:tc>
          <w:tcPr>
            <w:tcW w:w="1286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CA70E1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59538F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6</w:t>
            </w:r>
          </w:p>
        </w:tc>
        <w:tc>
          <w:tcPr>
            <w:tcW w:w="680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E77D7A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Ducting – YAW (impact height)</w:t>
            </w:r>
          </w:p>
        </w:tc>
      </w:tr>
      <w:tr w:rsidR="007068F7" w14:paraId="5D9117AC" w14:textId="77777777" w:rsidTr="0091716A">
        <w:trPr>
          <w:cantSplit/>
        </w:trPr>
        <w:tc>
          <w:tcPr>
            <w:tcW w:w="1286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F4BE0C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2B9D4A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7</w:t>
            </w:r>
          </w:p>
        </w:tc>
        <w:tc>
          <w:tcPr>
            <w:tcW w:w="680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3DEBF0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Planetary boundary layer – large negative bending angle gradient (impact height)</w:t>
            </w:r>
          </w:p>
        </w:tc>
      </w:tr>
      <w:tr w:rsidR="007068F7" w14:paraId="305DEA91" w14:textId="77777777" w:rsidTr="0091716A">
        <w:trPr>
          <w:cantSplit/>
        </w:trPr>
        <w:tc>
          <w:tcPr>
            <w:tcW w:w="1286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46183F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1CFEE7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680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6BD1D6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Planetary boundary layer – large negative bending angle gradient (MSL altitude)</w:t>
            </w:r>
          </w:p>
        </w:tc>
      </w:tr>
      <w:tr w:rsidR="007068F7" w14:paraId="6AFFFBE6" w14:textId="77777777" w:rsidTr="0091716A">
        <w:trPr>
          <w:cantSplit/>
        </w:trPr>
        <w:tc>
          <w:tcPr>
            <w:tcW w:w="1286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FC7EC4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97E09E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9</w:t>
            </w:r>
          </w:p>
        </w:tc>
        <w:tc>
          <w:tcPr>
            <w:tcW w:w="680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910F2D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Planetary boundary layer – large negative refractivity gradient (MSL altitude)</w:t>
            </w:r>
          </w:p>
        </w:tc>
      </w:tr>
      <w:tr w:rsidR="007068F7" w14:paraId="35B5017B" w14:textId="77777777" w:rsidTr="0091716A">
        <w:trPr>
          <w:cantSplit/>
        </w:trPr>
        <w:tc>
          <w:tcPr>
            <w:tcW w:w="1286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6F9C7D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D363DE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10</w:t>
            </w:r>
          </w:p>
        </w:tc>
        <w:tc>
          <w:tcPr>
            <w:tcW w:w="680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AB0A3F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Planetary boundary layer – large positive dry temperature gradient (MSL altitude)</w:t>
            </w:r>
          </w:p>
        </w:tc>
      </w:tr>
      <w:tr w:rsidR="007068F7" w14:paraId="549171C3" w14:textId="77777777" w:rsidTr="0091716A">
        <w:trPr>
          <w:cantSplit/>
        </w:trPr>
        <w:tc>
          <w:tcPr>
            <w:tcW w:w="1286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06A96A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9E50A1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11</w:t>
            </w:r>
          </w:p>
        </w:tc>
        <w:tc>
          <w:tcPr>
            <w:tcW w:w="680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87F367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Planetary boundary layer – local maximum in dry temperature (MSL altitude)</w:t>
            </w:r>
          </w:p>
        </w:tc>
      </w:tr>
      <w:tr w:rsidR="007068F7" w14:paraId="0BBF3B67" w14:textId="77777777" w:rsidTr="0091716A">
        <w:trPr>
          <w:cantSplit/>
        </w:trPr>
        <w:tc>
          <w:tcPr>
            <w:tcW w:w="1286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C61A48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EB3132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12</w:t>
            </w:r>
          </w:p>
        </w:tc>
        <w:tc>
          <w:tcPr>
            <w:tcW w:w="680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CB1A5C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Tropopause – maximum covariance transform of bending angle (impact height)</w:t>
            </w:r>
          </w:p>
        </w:tc>
      </w:tr>
      <w:tr w:rsidR="007068F7" w14:paraId="588ED637" w14:textId="77777777" w:rsidTr="0091716A">
        <w:trPr>
          <w:cantSplit/>
        </w:trPr>
        <w:tc>
          <w:tcPr>
            <w:tcW w:w="1286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569B2F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8C3FD5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13</w:t>
            </w:r>
          </w:p>
        </w:tc>
        <w:tc>
          <w:tcPr>
            <w:tcW w:w="680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79751F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Tropopause – maximum covariance transform of refractivity (MSL altitude)</w:t>
            </w:r>
          </w:p>
        </w:tc>
      </w:tr>
      <w:tr w:rsidR="007068F7" w14:paraId="7D2792A7" w14:textId="77777777" w:rsidTr="0091716A">
        <w:trPr>
          <w:cantSplit/>
        </w:trPr>
        <w:tc>
          <w:tcPr>
            <w:tcW w:w="1286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BCDF68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D39A68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14</w:t>
            </w:r>
          </w:p>
        </w:tc>
        <w:tc>
          <w:tcPr>
            <w:tcW w:w="680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D76AC2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Tropopause – local minimum in dry temperature (MSL altitude)</w:t>
            </w:r>
          </w:p>
        </w:tc>
      </w:tr>
      <w:tr w:rsidR="007068F7" w14:paraId="3289458D" w14:textId="77777777" w:rsidTr="0091716A">
        <w:trPr>
          <w:cantSplit/>
        </w:trPr>
        <w:tc>
          <w:tcPr>
            <w:tcW w:w="1286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320C5F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119486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15</w:t>
            </w:r>
          </w:p>
        </w:tc>
        <w:tc>
          <w:tcPr>
            <w:tcW w:w="680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7B7D79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Tropopause – standard laps rate definition using dry temperature (MSL altitude)</w:t>
            </w:r>
          </w:p>
        </w:tc>
      </w:tr>
      <w:tr w:rsidR="007068F7" w14:paraId="7D8EDC5F" w14:textId="77777777" w:rsidTr="0091716A">
        <w:trPr>
          <w:cantSplit/>
        </w:trPr>
        <w:tc>
          <w:tcPr>
            <w:tcW w:w="1286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3E0DB6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A0D0A5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16</w:t>
            </w:r>
          </w:p>
        </w:tc>
        <w:tc>
          <w:tcPr>
            <w:tcW w:w="680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70EF07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Sporadic E layer – large scintillation in bending angle (impact height)</w:t>
            </w:r>
          </w:p>
        </w:tc>
      </w:tr>
      <w:tr w:rsidR="007068F7" w14:paraId="129A1ED6" w14:textId="77777777" w:rsidTr="0091716A">
        <w:trPr>
          <w:cantSplit/>
        </w:trPr>
        <w:tc>
          <w:tcPr>
            <w:tcW w:w="1286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A930CE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C23843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17</w:t>
            </w:r>
          </w:p>
        </w:tc>
        <w:tc>
          <w:tcPr>
            <w:tcW w:w="680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F52BB3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Sporadic E layer – YAW (MSL altitude)</w:t>
            </w:r>
          </w:p>
        </w:tc>
      </w:tr>
      <w:tr w:rsidR="007068F7" w14:paraId="4E69F09B" w14:textId="77777777" w:rsidTr="0091716A">
        <w:trPr>
          <w:cantSplit/>
        </w:trPr>
        <w:tc>
          <w:tcPr>
            <w:tcW w:w="1286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9DC30C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5082E4" w14:textId="56F9F501" w:rsidR="007068F7" w:rsidRPr="005E5635" w:rsidRDefault="00C023D8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63</w:t>
            </w:r>
          </w:p>
        </w:tc>
        <w:tc>
          <w:tcPr>
            <w:tcW w:w="680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BA555E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Missing value</w:t>
            </w:r>
          </w:p>
        </w:tc>
      </w:tr>
    </w:tbl>
    <w:p w14:paraId="1D7F4511" w14:textId="77777777" w:rsidR="007068F7" w:rsidRPr="007068F7" w:rsidRDefault="007068F7" w:rsidP="007068F7">
      <w:pPr>
        <w:pStyle w:val="Standard"/>
        <w:rPr>
          <w:highlight w:val="yellow"/>
        </w:rPr>
      </w:pPr>
    </w:p>
    <w:sectPr w:rsidR="007068F7" w:rsidRPr="007068F7">
      <w:headerReference w:type="default" r:id="rId15"/>
      <w:footerReference w:type="default" r:id="rId16"/>
      <w:headerReference w:type="first" r:id="rId17"/>
      <w:footerReference w:type="first" r:id="rId18"/>
      <w:pgSz w:w="11906" w:h="16838"/>
      <w:pgMar w:top="1418" w:right="1418" w:bottom="1418" w:left="1418" w:header="720" w:footer="709" w:gutter="0"/>
      <w:pgNumType w:start="1"/>
      <w:cols w:space="720"/>
      <w:titlePg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Stig Syndergaard" w:date="2025-03-19T15:41:00Z" w:initials="SS">
    <w:p w14:paraId="5B09E1AB" w14:textId="032F92C7" w:rsidR="00281391" w:rsidRDefault="007B4AEA">
      <w:pPr>
        <w:pStyle w:val="CommentText"/>
      </w:pPr>
      <w:r>
        <w:rPr>
          <w:rStyle w:val="CommentReference"/>
        </w:rPr>
        <w:annotationRef/>
      </w:r>
      <w:r w:rsidR="00281391">
        <w:t>Suggestions for new name:</w:t>
      </w:r>
    </w:p>
    <w:p w14:paraId="58FC6D87" w14:textId="77777777" w:rsidR="00281391" w:rsidRDefault="00281391">
      <w:pPr>
        <w:pStyle w:val="CommentText"/>
      </w:pPr>
    </w:p>
    <w:p w14:paraId="5A9FCEFC" w14:textId="4F7BCA3A" w:rsidR="007B4AEA" w:rsidRDefault="007B4AEA">
      <w:pPr>
        <w:pStyle w:val="CommentText"/>
      </w:pPr>
      <w:r>
        <w:t>Extended</w:t>
      </w:r>
      <w:r w:rsidR="00281391">
        <w:t xml:space="preserve"> satellite data introducer</w:t>
      </w:r>
    </w:p>
    <w:p w14:paraId="1665B867" w14:textId="02CCFCBA" w:rsidR="007B4AEA" w:rsidRDefault="00281391">
      <w:pPr>
        <w:pStyle w:val="CommentText"/>
      </w:pPr>
      <w:r>
        <w:t>Radio occultation satellite data introducer</w:t>
      </w:r>
    </w:p>
    <w:p w14:paraId="7116F7C2" w14:textId="666E9FA2" w:rsidR="00281391" w:rsidRDefault="00281391">
      <w:pPr>
        <w:pStyle w:val="CommentText"/>
      </w:pPr>
      <w:r>
        <w:t>Satellite Radio Occultation data introducer</w:t>
      </w:r>
    </w:p>
    <w:p w14:paraId="33C16D8D" w14:textId="77777777" w:rsidR="00281391" w:rsidRDefault="00281391">
      <w:pPr>
        <w:pStyle w:val="CommentText"/>
      </w:pPr>
    </w:p>
    <w:p w14:paraId="43E4684A" w14:textId="07773831" w:rsidR="00281391" w:rsidRDefault="00281391">
      <w:pPr>
        <w:pStyle w:val="CommentText"/>
      </w:pPr>
      <w:r>
        <w:t>But we could also not define this new sequence (and also not for the others below), and just have providers put the single descriptors in Section 3 that apply to their data type.</w:t>
      </w:r>
    </w:p>
    <w:p w14:paraId="5089D93B" w14:textId="7E1EDF18" w:rsidR="007B4AEA" w:rsidRDefault="007B4AEA">
      <w:pPr>
        <w:pStyle w:val="CommentText"/>
      </w:pPr>
    </w:p>
  </w:comment>
  <w:comment w:id="1" w:author="Stig Syndergaard" w:date="2025-03-14T22:44:00Z" w:initials="SS">
    <w:p w14:paraId="3D6214B5" w14:textId="77777777" w:rsidR="00C023D8" w:rsidRDefault="006C70E0">
      <w:pPr>
        <w:pStyle w:val="CommentText"/>
        <w:rPr>
          <w:rFonts w:ascii="Arial" w:hAnsi="Arial" w:cs="Arial"/>
        </w:rPr>
      </w:pPr>
      <w:r w:rsidRPr="006C70E0">
        <w:rPr>
          <w:rStyle w:val="CommentReference"/>
          <w:rFonts w:ascii="Arial" w:hAnsi="Arial" w:cs="Arial"/>
        </w:rPr>
        <w:annotationRef/>
      </w:r>
      <w:r w:rsidRPr="006C70E0">
        <w:rPr>
          <w:rFonts w:ascii="Arial" w:hAnsi="Arial" w:cs="Arial"/>
        </w:rPr>
        <w:t>Which category?</w:t>
      </w:r>
    </w:p>
    <w:p w14:paraId="4A879004" w14:textId="0CCEACC6" w:rsidR="006C70E0" w:rsidRPr="006C70E0" w:rsidRDefault="00C023D8">
      <w:pPr>
        <w:pStyle w:val="CommentText"/>
        <w:rPr>
          <w:rFonts w:ascii="Arial" w:hAnsi="Arial" w:cs="Arial"/>
        </w:rPr>
      </w:pPr>
      <w:r>
        <w:rPr>
          <w:rFonts w:ascii="Arial" w:hAnsi="Arial" w:cs="Arial"/>
        </w:rPr>
        <w:t>Maybe 01</w:t>
      </w:r>
      <w:r w:rsidR="00281391">
        <w:rPr>
          <w:rFonts w:ascii="Arial" w:hAnsi="Arial" w:cs="Arial"/>
        </w:rPr>
        <w:t xml:space="preserve"> – location and identification sequences</w:t>
      </w:r>
    </w:p>
  </w:comment>
  <w:comment w:id="2" w:author="Stig Syndergaard" w:date="2025-03-14T22:45:00Z" w:initials="SS">
    <w:p w14:paraId="4AC830BA" w14:textId="77777777" w:rsidR="006C70E0" w:rsidRDefault="006C70E0">
      <w:pPr>
        <w:pStyle w:val="CommentText"/>
        <w:rPr>
          <w:rFonts w:ascii="Arial" w:hAnsi="Arial" w:cs="Arial"/>
        </w:rPr>
      </w:pPr>
      <w:r>
        <w:rPr>
          <w:rStyle w:val="CommentReference"/>
        </w:rPr>
        <w:annotationRef/>
      </w:r>
      <w:r w:rsidRPr="006C70E0">
        <w:rPr>
          <w:rFonts w:ascii="Arial" w:hAnsi="Arial" w:cs="Arial"/>
        </w:rPr>
        <w:t>Can we still claim to be a category 10 sequence?</w:t>
      </w:r>
    </w:p>
    <w:p w14:paraId="59629724" w14:textId="77777777" w:rsidR="00C023D8" w:rsidRDefault="00C023D8">
      <w:pPr>
        <w:pStyle w:val="CommentText"/>
        <w:rPr>
          <w:rFonts w:ascii="Arial" w:hAnsi="Arial" w:cs="Arial"/>
        </w:rPr>
      </w:pPr>
    </w:p>
    <w:p w14:paraId="2F526B10" w14:textId="2EA66B37" w:rsidR="00C023D8" w:rsidRPr="006C70E0" w:rsidRDefault="00C023D8">
      <w:pPr>
        <w:pStyle w:val="CommentText"/>
        <w:rPr>
          <w:rFonts w:ascii="Arial" w:hAnsi="Arial" w:cs="Arial"/>
        </w:rPr>
      </w:pPr>
      <w:r>
        <w:rPr>
          <w:rFonts w:ascii="Arial" w:hAnsi="Arial" w:cs="Arial"/>
        </w:rPr>
        <w:t>Ask Jeff and Simon</w:t>
      </w:r>
    </w:p>
  </w:comment>
  <w:comment w:id="3" w:author="Stig Syndergaard" w:date="2025-03-14T18:44:00Z" w:initials="SS">
    <w:p w14:paraId="3DFDFA23" w14:textId="29CB8987" w:rsidR="008C4A61" w:rsidRPr="008C4A61" w:rsidRDefault="008C4A61">
      <w:pPr>
        <w:pStyle w:val="CommentText"/>
        <w:rPr>
          <w:rFonts w:ascii="Arial" w:hAnsi="Arial" w:cs="Arial"/>
        </w:rPr>
      </w:pPr>
      <w:r w:rsidRPr="008C4A61">
        <w:rPr>
          <w:rStyle w:val="CommentReference"/>
          <w:rFonts w:ascii="Arial" w:hAnsi="Arial" w:cs="Arial"/>
        </w:rPr>
        <w:annotationRef/>
      </w:r>
      <w:r w:rsidRPr="008C4A61">
        <w:rPr>
          <w:rFonts w:ascii="Arial" w:hAnsi="Arial" w:cs="Arial"/>
        </w:rPr>
        <w:t>Still unclear</w:t>
      </w:r>
    </w:p>
  </w:comment>
  <w:comment w:id="4" w:author="Stig Syndergaard" w:date="2025-03-10T17:37:00Z" w:initials="SS">
    <w:p w14:paraId="1DECACD3" w14:textId="0E00B7E5" w:rsidR="004355C7" w:rsidRPr="00D72EBF" w:rsidRDefault="004355C7">
      <w:pPr>
        <w:pStyle w:val="CommentText"/>
        <w:rPr>
          <w:rFonts w:ascii="Arial" w:hAnsi="Arial" w:cs="Arial"/>
        </w:rPr>
      </w:pPr>
      <w:r>
        <w:rPr>
          <w:rStyle w:val="CommentReference"/>
        </w:rPr>
        <w:annotationRef/>
      </w:r>
      <w:r w:rsidR="00DB3AA0">
        <w:rPr>
          <w:rFonts w:ascii="Arial" w:hAnsi="Arial" w:cs="Arial"/>
        </w:rPr>
        <w:t>Did we consider</w:t>
      </w:r>
      <w:r w:rsidRPr="00D72EBF">
        <w:rPr>
          <w:rFonts w:ascii="Arial" w:hAnsi="Arial" w:cs="Arial"/>
        </w:rPr>
        <w:t xml:space="preserve"> a code table instead?</w:t>
      </w:r>
    </w:p>
  </w:comment>
  <w:comment w:id="5" w:author="Stig Syndergaard" w:date="2025-03-11T09:17:00Z" w:initials="SS">
    <w:p w14:paraId="563A48E5" w14:textId="5F3F015A" w:rsidR="00864686" w:rsidRPr="00864686" w:rsidRDefault="00864686">
      <w:pPr>
        <w:pStyle w:val="CommentText"/>
        <w:rPr>
          <w:rFonts w:ascii="Arial" w:hAnsi="Arial" w:cs="Arial"/>
        </w:rPr>
      </w:pPr>
      <w:r>
        <w:rPr>
          <w:rStyle w:val="CommentReference"/>
        </w:rPr>
        <w:annotationRef/>
      </w:r>
      <w:r w:rsidRPr="00864686">
        <w:rPr>
          <w:rFonts w:ascii="Arial" w:hAnsi="Arial" w:cs="Arial"/>
        </w:rPr>
        <w:t xml:space="preserve">Is </w:t>
      </w:r>
      <w:r>
        <w:rPr>
          <w:rFonts w:ascii="Arial" w:hAnsi="Arial" w:cs="Arial"/>
        </w:rPr>
        <w:t>this</w:t>
      </w:r>
      <w:r w:rsidRPr="00864686">
        <w:rPr>
          <w:rFonts w:ascii="Arial" w:hAnsi="Arial" w:cs="Arial"/>
        </w:rPr>
        <w:t xml:space="preserve"> needed?</w:t>
      </w:r>
    </w:p>
  </w:comment>
  <w:comment w:id="6" w:author="Stig Syndergaard" w:date="2025-03-11T09:17:00Z" w:initials="SS">
    <w:p w14:paraId="69E19994" w14:textId="77777777" w:rsidR="00832615" w:rsidRPr="00864686" w:rsidRDefault="00832615" w:rsidP="00832615">
      <w:pPr>
        <w:pStyle w:val="CommentText"/>
        <w:rPr>
          <w:rFonts w:ascii="Arial" w:hAnsi="Arial" w:cs="Arial"/>
        </w:rPr>
      </w:pPr>
      <w:r>
        <w:rPr>
          <w:rStyle w:val="CommentReference"/>
        </w:rPr>
        <w:annotationRef/>
      </w:r>
      <w:r w:rsidRPr="00864686">
        <w:rPr>
          <w:rFonts w:ascii="Arial" w:hAnsi="Arial" w:cs="Arial"/>
        </w:rPr>
        <w:t xml:space="preserve">Is </w:t>
      </w:r>
      <w:r>
        <w:rPr>
          <w:rFonts w:ascii="Arial" w:hAnsi="Arial" w:cs="Arial"/>
        </w:rPr>
        <w:t>this</w:t>
      </w:r>
      <w:r w:rsidRPr="00864686">
        <w:rPr>
          <w:rFonts w:ascii="Arial" w:hAnsi="Arial" w:cs="Arial"/>
        </w:rPr>
        <w:t xml:space="preserve"> needed?</w:t>
      </w:r>
    </w:p>
  </w:comment>
  <w:comment w:id="7" w:author="Stig Syndergaard" w:date="2024-09-12T00:23:00Z" w:initials="SS">
    <w:p w14:paraId="17DE3123" w14:textId="14106373" w:rsidR="00BC5999" w:rsidRPr="006110C2" w:rsidRDefault="00BC5999">
      <w:pPr>
        <w:pStyle w:val="CommentText"/>
        <w:rPr>
          <w:rFonts w:ascii="Arial" w:hAnsi="Arial" w:cs="Arial"/>
        </w:rPr>
      </w:pPr>
      <w:r>
        <w:rPr>
          <w:rStyle w:val="CommentReference"/>
        </w:rPr>
        <w:annotationRef/>
      </w:r>
      <w:r w:rsidRPr="006110C2">
        <w:rPr>
          <w:rFonts w:ascii="Arial" w:hAnsi="Arial" w:cs="Arial" w:hint="cs"/>
        </w:rPr>
        <w:t>This will need update in the end</w:t>
      </w:r>
      <w:r w:rsidR="006110C2">
        <w:rPr>
          <w:rFonts w:ascii="Arial" w:hAnsi="Arial" w:cs="Arial"/>
        </w:rPr>
        <w:t>, as will many other things in these notes</w:t>
      </w:r>
      <w:r w:rsidRPr="006110C2">
        <w:rPr>
          <w:rFonts w:ascii="Arial" w:hAnsi="Arial" w:cs="Arial" w:hint="cs"/>
        </w:rPr>
        <w:t>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089D93B" w15:done="0"/>
  <w15:commentEx w15:paraId="4A879004" w15:done="0"/>
  <w15:commentEx w15:paraId="2F526B10" w15:done="0"/>
  <w15:commentEx w15:paraId="3DFDFA23" w15:done="0"/>
  <w15:commentEx w15:paraId="1DECACD3" w15:done="0"/>
  <w15:commentEx w15:paraId="563A48E5" w15:done="0"/>
  <w15:commentEx w15:paraId="69E19994" w15:done="0"/>
  <w15:commentEx w15:paraId="17DE3123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37F478AF" w16cex:dateUtc="2025-03-19T14:41:00Z"/>
  <w16cex:commentExtensible w16cex:durableId="56EE4B06" w16cex:dateUtc="2025-03-14T21:44:00Z"/>
  <w16cex:commentExtensible w16cex:durableId="587890C8" w16cex:dateUtc="2025-03-14T21:45:00Z"/>
  <w16cex:commentExtensible w16cex:durableId="1F3FED04" w16cex:dateUtc="2025-03-14T17:44:00Z"/>
  <w16cex:commentExtensible w16cex:durableId="77E13C29" w16cex:dateUtc="2025-03-10T16:37:00Z"/>
  <w16cex:commentExtensible w16cex:durableId="2D507CD8" w16cex:dateUtc="2025-03-11T08:17:00Z"/>
  <w16cex:commentExtensible w16cex:durableId="2A0ABBBA" w16cex:dateUtc="2025-03-11T08:17:00Z"/>
  <w16cex:commentExtensible w16cex:durableId="181ECEA6" w16cex:dateUtc="2024-09-11T22:2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089D93B" w16cid:durableId="37F478AF"/>
  <w16cid:commentId w16cid:paraId="4A879004" w16cid:durableId="56EE4B06"/>
  <w16cid:commentId w16cid:paraId="2F526B10" w16cid:durableId="587890C8"/>
  <w16cid:commentId w16cid:paraId="3DFDFA23" w16cid:durableId="1F3FED04"/>
  <w16cid:commentId w16cid:paraId="1DECACD3" w16cid:durableId="77E13C29"/>
  <w16cid:commentId w16cid:paraId="563A48E5" w16cid:durableId="2D507CD8"/>
  <w16cid:commentId w16cid:paraId="69E19994" w16cid:durableId="2A0ABBBA"/>
  <w16cid:commentId w16cid:paraId="17DE3123" w16cid:durableId="181ECEA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37F58B" w14:textId="77777777" w:rsidR="00C41ED9" w:rsidRDefault="00C41ED9">
      <w:pPr>
        <w:spacing w:line="240" w:lineRule="auto"/>
      </w:pPr>
      <w:r>
        <w:separator/>
      </w:r>
    </w:p>
  </w:endnote>
  <w:endnote w:type="continuationSeparator" w:id="0">
    <w:p w14:paraId="24FA736D" w14:textId="77777777" w:rsidR="00C41ED9" w:rsidRDefault="00C41E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3" w:csb1="00000000"/>
  </w:font>
  <w:font w:name="Courier, 'Courier New'">
    <w:altName w:val="Courier"/>
    <w:panose1 w:val="020B0604020202020204"/>
    <w:charset w:val="00"/>
    <w:family w:val="moder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ohit Devanagari">
    <w:altName w:val="Calibri"/>
    <w:panose1 w:val="020B0604020202020204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Times"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imbus Roman No9 L">
    <w:panose1 w:val="020B0604020202020204"/>
    <w:charset w:val="00"/>
    <w:family w:val="roman"/>
    <w:pitch w:val="variable"/>
  </w:font>
  <w:font w:name="Bitstream Vera Sans">
    <w:panose1 w:val="020B0604020202020204"/>
    <w:charset w:val="00"/>
    <w:family w:val="auto"/>
    <w:pitch w:val="variable"/>
  </w:font>
  <w:font w:name="Lucidasans, 'Times New Roman'">
    <w:panose1 w:val="020B0604020202020204"/>
    <w:charset w:val="00"/>
    <w:family w:val="auto"/>
    <w:pitch w:val="variable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00000001" w:csb1="00000000"/>
  </w:font>
  <w:font w:name="OpenSymbol">
    <w:altName w:val="Calibri"/>
    <w:panose1 w:val="020B0604020202020204"/>
    <w:charset w:val="00"/>
    <w:family w:val="auto"/>
    <w:pitch w:val="default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Oi">
    <w:altName w:val="Calibri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BAE" w14:textId="7FD935B4" w:rsidR="002652AD" w:rsidRPr="004D6213" w:rsidRDefault="00656DA5">
    <w:pPr>
      <w:widowControl/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  <w:tab w:val="center" w:pos="4536"/>
        <w:tab w:val="right" w:pos="9072"/>
      </w:tabs>
      <w:spacing w:line="240" w:lineRule="auto"/>
      <w:rPr>
        <w:rFonts w:ascii="Arial" w:eastAsia="Arial" w:hAnsi="Arial" w:cs="Arial"/>
        <w:sz w:val="16"/>
        <w:szCs w:val="16"/>
      </w:rPr>
    </w:pPr>
    <w:r>
      <w:rPr>
        <w:rFonts w:ascii="Arial" w:eastAsia="Arial" w:hAnsi="Arial" w:cs="Arial"/>
        <w:sz w:val="16"/>
        <w:szCs w:val="16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BB0" w14:textId="77777777" w:rsidR="002652AD" w:rsidRPr="008E5E74" w:rsidRDefault="002652AD">
    <w:pPr>
      <w:widowControl/>
      <w:pBdr>
        <w:top w:val="nil"/>
        <w:left w:val="nil"/>
        <w:bottom w:val="nil"/>
        <w:right w:val="nil"/>
        <w:between w:val="nil"/>
      </w:pBdr>
      <w:spacing w:line="240" w:lineRule="auto"/>
      <w:rPr>
        <w:rFonts w:ascii="Times New Roman" w:eastAsia="Times New Roman" w:hAnsi="Times New Roman" w:cs="Times New Roman"/>
        <w:sz w:val="24"/>
        <w:szCs w:val="24"/>
        <w:lang w:val="da-DK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15E691" w14:textId="77777777" w:rsidR="00C41ED9" w:rsidRDefault="00C41ED9">
      <w:pPr>
        <w:spacing w:line="240" w:lineRule="auto"/>
      </w:pPr>
      <w:r>
        <w:separator/>
      </w:r>
    </w:p>
  </w:footnote>
  <w:footnote w:type="continuationSeparator" w:id="0">
    <w:p w14:paraId="1E82954F" w14:textId="77777777" w:rsidR="00C41ED9" w:rsidRDefault="00C41ED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BAB" w14:textId="77777777" w:rsidR="002652AD" w:rsidRDefault="002652AD">
    <w:pPr>
      <w:widowControl/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  <w:tab w:val="right" w:pos="8931"/>
      </w:tabs>
      <w:spacing w:line="240" w:lineRule="auto"/>
      <w:rPr>
        <w:rFonts w:ascii="Times New Roman" w:eastAsia="Times New Roman" w:hAnsi="Times New Roman" w:cs="Times New Roman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BAC" w14:textId="77777777" w:rsidR="002652AD" w:rsidRDefault="002652AD">
    <w:pPr>
      <w:widowControl/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spacing w:line="240" w:lineRule="auto"/>
      <w:rPr>
        <w:rFonts w:ascii="Times New Roman" w:eastAsia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84FD2"/>
    <w:multiLevelType w:val="multilevel"/>
    <w:tmpl w:val="E8AA5F1E"/>
    <w:lvl w:ilvl="0">
      <w:start w:val="1"/>
      <w:numFmt w:val="bullet"/>
      <w:pStyle w:val="Figurtekst"/>
      <w:lvlText w:val="•"/>
      <w:lvlJc w:val="left"/>
      <w:pPr>
        <w:ind w:left="792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◦"/>
      <w:lvlJc w:val="left"/>
      <w:pPr>
        <w:ind w:left="1152" w:hanging="360"/>
      </w:pPr>
      <w:rPr>
        <w:rFonts w:ascii="Noto Sans Symbols" w:eastAsia="Noto Sans Symbols" w:hAnsi="Noto Sans Symbols" w:cs="Noto Sans Symbols"/>
      </w:rPr>
    </w:lvl>
    <w:lvl w:ilvl="2">
      <w:numFmt w:val="bullet"/>
      <w:lvlText w:val="▪"/>
      <w:lvlJc w:val="left"/>
      <w:pPr>
        <w:ind w:left="1512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•"/>
      <w:lvlJc w:val="left"/>
      <w:pPr>
        <w:ind w:left="1872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◦"/>
      <w:lvlJc w:val="left"/>
      <w:pPr>
        <w:ind w:left="2232" w:hanging="360"/>
      </w:pPr>
      <w:rPr>
        <w:rFonts w:ascii="Noto Sans Symbols" w:eastAsia="Noto Sans Symbols" w:hAnsi="Noto Sans Symbols" w:cs="Noto Sans Symbols"/>
      </w:rPr>
    </w:lvl>
    <w:lvl w:ilvl="5">
      <w:numFmt w:val="bullet"/>
      <w:lvlText w:val="▪"/>
      <w:lvlJc w:val="left"/>
      <w:pPr>
        <w:ind w:left="2592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•"/>
      <w:lvlJc w:val="left"/>
      <w:pPr>
        <w:ind w:left="2952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◦"/>
      <w:lvlJc w:val="left"/>
      <w:pPr>
        <w:ind w:left="3312" w:hanging="360"/>
      </w:pPr>
      <w:rPr>
        <w:rFonts w:ascii="Noto Sans Symbols" w:eastAsia="Noto Sans Symbols" w:hAnsi="Noto Sans Symbols" w:cs="Noto Sans Symbols"/>
      </w:rPr>
    </w:lvl>
    <w:lvl w:ilvl="8">
      <w:numFmt w:val="bullet"/>
      <w:lvlText w:val="▪"/>
      <w:lvlJc w:val="left"/>
      <w:pPr>
        <w:ind w:left="3672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EFF0D96"/>
    <w:multiLevelType w:val="multilevel"/>
    <w:tmpl w:val="CFF2F8BC"/>
    <w:lvl w:ilvl="0"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0ED7A45"/>
    <w:multiLevelType w:val="multilevel"/>
    <w:tmpl w:val="170C6F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C8596E"/>
    <w:multiLevelType w:val="multilevel"/>
    <w:tmpl w:val="1B7E2422"/>
    <w:lvl w:ilvl="0">
      <w:start w:val="1"/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A961650"/>
    <w:multiLevelType w:val="multilevel"/>
    <w:tmpl w:val="4866DFFA"/>
    <w:lvl w:ilvl="0"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•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•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8F62C90"/>
    <w:multiLevelType w:val="multilevel"/>
    <w:tmpl w:val="A7E8DA34"/>
    <w:lvl w:ilvl="0"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D803070"/>
    <w:multiLevelType w:val="multilevel"/>
    <w:tmpl w:val="05107DBA"/>
    <w:lvl w:ilvl="0"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CF2985"/>
    <w:multiLevelType w:val="multilevel"/>
    <w:tmpl w:val="0F4E9ABA"/>
    <w:lvl w:ilvl="0"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8" w15:restartNumberingAfterBreak="0">
    <w:nsid w:val="2EF77069"/>
    <w:multiLevelType w:val="multilevel"/>
    <w:tmpl w:val="8E7CC24C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9" w15:restartNumberingAfterBreak="0">
    <w:nsid w:val="32B801CF"/>
    <w:multiLevelType w:val="multilevel"/>
    <w:tmpl w:val="1C4ABFC8"/>
    <w:lvl w:ilvl="0"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7E1791F"/>
    <w:multiLevelType w:val="multilevel"/>
    <w:tmpl w:val="DEEC88E6"/>
    <w:lvl w:ilvl="0"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1" w15:restartNumberingAfterBreak="0">
    <w:nsid w:val="3D7E51F7"/>
    <w:multiLevelType w:val="multilevel"/>
    <w:tmpl w:val="65A26FE4"/>
    <w:lvl w:ilvl="0">
      <w:numFmt w:val="bullet"/>
      <w:lvlText w:val="▪"/>
      <w:lvlJc w:val="left"/>
      <w:pPr>
        <w:ind w:left="862" w:hanging="360"/>
      </w:pPr>
      <w:rPr>
        <w:rFonts w:ascii="Noto Sans Symbols" w:eastAsia="Noto Sans Symbols" w:hAnsi="Noto Sans Symbols" w:cs="Noto Sans Symbols"/>
        <w:color w:val="000000"/>
      </w:rPr>
    </w:lvl>
    <w:lvl w:ilvl="1">
      <w:numFmt w:val="bullet"/>
      <w:lvlText w:val="o"/>
      <w:lvlJc w:val="left"/>
      <w:pPr>
        <w:ind w:left="1582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302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3022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742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462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182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902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622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0444400"/>
    <w:multiLevelType w:val="hybridMultilevel"/>
    <w:tmpl w:val="1E7AAF02"/>
    <w:lvl w:ilvl="0" w:tplc="8668D76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DD2816"/>
    <w:multiLevelType w:val="multilevel"/>
    <w:tmpl w:val="2B42F5AA"/>
    <w:lvl w:ilvl="0">
      <w:numFmt w:val="bullet"/>
      <w:lvlText w:val="▪"/>
      <w:lvlJc w:val="left"/>
      <w:pPr>
        <w:ind w:left="862" w:hanging="360"/>
      </w:pPr>
      <w:rPr>
        <w:rFonts w:ascii="Noto Sans Symbols" w:eastAsia="Noto Sans Symbols" w:hAnsi="Noto Sans Symbols" w:cs="Noto Sans Symbols"/>
        <w:color w:val="000000"/>
      </w:rPr>
    </w:lvl>
    <w:lvl w:ilvl="1">
      <w:numFmt w:val="bullet"/>
      <w:lvlText w:val="o"/>
      <w:lvlJc w:val="left"/>
      <w:pPr>
        <w:ind w:left="1582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302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3022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742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462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182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902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622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4F872CC4"/>
    <w:multiLevelType w:val="multilevel"/>
    <w:tmpl w:val="2CCE3AE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51300DC"/>
    <w:multiLevelType w:val="multilevel"/>
    <w:tmpl w:val="52946E66"/>
    <w:lvl w:ilvl="0"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6" w15:restartNumberingAfterBreak="0">
    <w:nsid w:val="58AA4D21"/>
    <w:multiLevelType w:val="multilevel"/>
    <w:tmpl w:val="5AA856D2"/>
    <w:lvl w:ilvl="0"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DF2E12"/>
    <w:multiLevelType w:val="multilevel"/>
    <w:tmpl w:val="3E1C1BC2"/>
    <w:lvl w:ilvl="0">
      <w:numFmt w:val="bullet"/>
      <w:pStyle w:val="Heading1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pStyle w:val="Heading2"/>
      <w:lvlText w:val="%2."/>
      <w:lvlJc w:val="left"/>
      <w:pPr>
        <w:ind w:left="1080" w:hanging="360"/>
      </w:pPr>
    </w:lvl>
    <w:lvl w:ilvl="2">
      <w:start w:val="1"/>
      <w:numFmt w:val="decimal"/>
      <w:pStyle w:val="Heading3"/>
      <w:lvlText w:val="%3."/>
      <w:lvlJc w:val="left"/>
      <w:pPr>
        <w:ind w:left="1440" w:hanging="360"/>
      </w:pPr>
    </w:lvl>
    <w:lvl w:ilvl="3">
      <w:start w:val="1"/>
      <w:numFmt w:val="decimal"/>
      <w:pStyle w:val="Heading4"/>
      <w:lvlText w:val="%4."/>
      <w:lvlJc w:val="left"/>
      <w:pPr>
        <w:ind w:left="1800" w:hanging="360"/>
      </w:pPr>
    </w:lvl>
    <w:lvl w:ilvl="4">
      <w:start w:val="1"/>
      <w:numFmt w:val="decimal"/>
      <w:pStyle w:val="Heading5"/>
      <w:lvlText w:val="%5."/>
      <w:lvlJc w:val="left"/>
      <w:pPr>
        <w:ind w:left="2160" w:hanging="360"/>
      </w:pPr>
    </w:lvl>
    <w:lvl w:ilvl="5">
      <w:start w:val="1"/>
      <w:numFmt w:val="decimal"/>
      <w:pStyle w:val="Heading6"/>
      <w:lvlText w:val="%6."/>
      <w:lvlJc w:val="left"/>
      <w:pPr>
        <w:ind w:left="2520" w:hanging="360"/>
      </w:pPr>
    </w:lvl>
    <w:lvl w:ilvl="6">
      <w:start w:val="1"/>
      <w:numFmt w:val="decimal"/>
      <w:pStyle w:val="Heading7"/>
      <w:lvlText w:val="%7."/>
      <w:lvlJc w:val="left"/>
      <w:pPr>
        <w:ind w:left="2880" w:hanging="360"/>
      </w:pPr>
    </w:lvl>
    <w:lvl w:ilvl="7">
      <w:start w:val="1"/>
      <w:numFmt w:val="decimal"/>
      <w:pStyle w:val="Heading8"/>
      <w:lvlText w:val="%8."/>
      <w:lvlJc w:val="left"/>
      <w:pPr>
        <w:ind w:left="3240" w:hanging="360"/>
      </w:pPr>
    </w:lvl>
    <w:lvl w:ilvl="8">
      <w:start w:val="1"/>
      <w:numFmt w:val="decimal"/>
      <w:pStyle w:val="Heading9"/>
      <w:lvlText w:val="%9."/>
      <w:lvlJc w:val="left"/>
      <w:pPr>
        <w:ind w:left="3600" w:hanging="360"/>
      </w:pPr>
    </w:lvl>
  </w:abstractNum>
  <w:abstractNum w:abstractNumId="18" w15:restartNumberingAfterBreak="0">
    <w:nsid w:val="6CBE0D5F"/>
    <w:multiLevelType w:val="multilevel"/>
    <w:tmpl w:val="517EBB14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" w15:restartNumberingAfterBreak="0">
    <w:nsid w:val="6D3B4AE1"/>
    <w:multiLevelType w:val="multilevel"/>
    <w:tmpl w:val="AF4462B4"/>
    <w:lvl w:ilvl="0">
      <w:numFmt w:val="bullet"/>
      <w:lvlText w:val="•"/>
      <w:lvlJc w:val="left"/>
      <w:pPr>
        <w:ind w:left="792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◦"/>
      <w:lvlJc w:val="left"/>
      <w:pPr>
        <w:ind w:left="1152" w:hanging="360"/>
      </w:pPr>
      <w:rPr>
        <w:rFonts w:ascii="Noto Sans Symbols" w:eastAsia="Noto Sans Symbols" w:hAnsi="Noto Sans Symbols" w:cs="Noto Sans Symbols"/>
      </w:rPr>
    </w:lvl>
    <w:lvl w:ilvl="2">
      <w:numFmt w:val="bullet"/>
      <w:lvlText w:val="▪"/>
      <w:lvlJc w:val="left"/>
      <w:pPr>
        <w:ind w:left="1512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•"/>
      <w:lvlJc w:val="left"/>
      <w:pPr>
        <w:ind w:left="1872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◦"/>
      <w:lvlJc w:val="left"/>
      <w:pPr>
        <w:ind w:left="2232" w:hanging="360"/>
      </w:pPr>
      <w:rPr>
        <w:rFonts w:ascii="Noto Sans Symbols" w:eastAsia="Noto Sans Symbols" w:hAnsi="Noto Sans Symbols" w:cs="Noto Sans Symbols"/>
      </w:rPr>
    </w:lvl>
    <w:lvl w:ilvl="5">
      <w:numFmt w:val="bullet"/>
      <w:lvlText w:val="▪"/>
      <w:lvlJc w:val="left"/>
      <w:pPr>
        <w:ind w:left="2592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•"/>
      <w:lvlJc w:val="left"/>
      <w:pPr>
        <w:ind w:left="2952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◦"/>
      <w:lvlJc w:val="left"/>
      <w:pPr>
        <w:ind w:left="3312" w:hanging="360"/>
      </w:pPr>
      <w:rPr>
        <w:rFonts w:ascii="Noto Sans Symbols" w:eastAsia="Noto Sans Symbols" w:hAnsi="Noto Sans Symbols" w:cs="Noto Sans Symbols"/>
      </w:rPr>
    </w:lvl>
    <w:lvl w:ilvl="8">
      <w:numFmt w:val="bullet"/>
      <w:lvlText w:val="▪"/>
      <w:lvlJc w:val="left"/>
      <w:pPr>
        <w:ind w:left="3672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785F1BC3"/>
    <w:multiLevelType w:val="multilevel"/>
    <w:tmpl w:val="A1E8D974"/>
    <w:lvl w:ilvl="0"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454910314">
    <w:abstractNumId w:val="17"/>
  </w:num>
  <w:num w:numId="2" w16cid:durableId="1139224375">
    <w:abstractNumId w:val="6"/>
  </w:num>
  <w:num w:numId="3" w16cid:durableId="718168558">
    <w:abstractNumId w:val="0"/>
  </w:num>
  <w:num w:numId="4" w16cid:durableId="1797985655">
    <w:abstractNumId w:val="1"/>
  </w:num>
  <w:num w:numId="5" w16cid:durableId="511182949">
    <w:abstractNumId w:val="16"/>
  </w:num>
  <w:num w:numId="6" w16cid:durableId="1285888388">
    <w:abstractNumId w:val="19"/>
  </w:num>
  <w:num w:numId="7" w16cid:durableId="1625964660">
    <w:abstractNumId w:val="3"/>
  </w:num>
  <w:num w:numId="8" w16cid:durableId="246041567">
    <w:abstractNumId w:val="5"/>
  </w:num>
  <w:num w:numId="9" w16cid:durableId="1042169393">
    <w:abstractNumId w:val="10"/>
  </w:num>
  <w:num w:numId="10" w16cid:durableId="1942253084">
    <w:abstractNumId w:val="14"/>
  </w:num>
  <w:num w:numId="11" w16cid:durableId="1665430677">
    <w:abstractNumId w:val="13"/>
  </w:num>
  <w:num w:numId="12" w16cid:durableId="877402044">
    <w:abstractNumId w:val="2"/>
  </w:num>
  <w:num w:numId="13" w16cid:durableId="1806390446">
    <w:abstractNumId w:val="9"/>
  </w:num>
  <w:num w:numId="14" w16cid:durableId="1916545536">
    <w:abstractNumId w:val="20"/>
  </w:num>
  <w:num w:numId="15" w16cid:durableId="519785201">
    <w:abstractNumId w:val="8"/>
  </w:num>
  <w:num w:numId="16" w16cid:durableId="62416268">
    <w:abstractNumId w:val="11"/>
  </w:num>
  <w:num w:numId="17" w16cid:durableId="1258294104">
    <w:abstractNumId w:val="15"/>
  </w:num>
  <w:num w:numId="18" w16cid:durableId="1279678152">
    <w:abstractNumId w:val="7"/>
  </w:num>
  <w:num w:numId="19" w16cid:durableId="369692618">
    <w:abstractNumId w:val="4"/>
  </w:num>
  <w:num w:numId="20" w16cid:durableId="791902220">
    <w:abstractNumId w:val="18"/>
  </w:num>
  <w:num w:numId="21" w16cid:durableId="1057586896">
    <w:abstractNumId w:val="1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tig Syndergaard">
    <w15:presenceInfo w15:providerId="Windows Live" w15:userId="aefbacfa7d63dd1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52AD"/>
    <w:rsid w:val="000101F2"/>
    <w:rsid w:val="000753D6"/>
    <w:rsid w:val="00081B15"/>
    <w:rsid w:val="00083EB4"/>
    <w:rsid w:val="00085945"/>
    <w:rsid w:val="00085F07"/>
    <w:rsid w:val="0009064A"/>
    <w:rsid w:val="000B5046"/>
    <w:rsid w:val="001447AE"/>
    <w:rsid w:val="0015095D"/>
    <w:rsid w:val="0017151A"/>
    <w:rsid w:val="00181686"/>
    <w:rsid w:val="00193A4F"/>
    <w:rsid w:val="001A39FB"/>
    <w:rsid w:val="001A42A1"/>
    <w:rsid w:val="001A42C2"/>
    <w:rsid w:val="001A61C7"/>
    <w:rsid w:val="001C3631"/>
    <w:rsid w:val="001F4DD0"/>
    <w:rsid w:val="001F7E84"/>
    <w:rsid w:val="00213A44"/>
    <w:rsid w:val="00244373"/>
    <w:rsid w:val="00257369"/>
    <w:rsid w:val="00265194"/>
    <w:rsid w:val="002652AD"/>
    <w:rsid w:val="0027686F"/>
    <w:rsid w:val="00281391"/>
    <w:rsid w:val="002A5B5E"/>
    <w:rsid w:val="002B68CC"/>
    <w:rsid w:val="002C19DD"/>
    <w:rsid w:val="002D7A10"/>
    <w:rsid w:val="002E3742"/>
    <w:rsid w:val="002F6C5B"/>
    <w:rsid w:val="002F7F3F"/>
    <w:rsid w:val="00317C97"/>
    <w:rsid w:val="003517F4"/>
    <w:rsid w:val="003610F0"/>
    <w:rsid w:val="0037207A"/>
    <w:rsid w:val="003A3A1C"/>
    <w:rsid w:val="003B5259"/>
    <w:rsid w:val="003D0E17"/>
    <w:rsid w:val="003D312F"/>
    <w:rsid w:val="003E0165"/>
    <w:rsid w:val="003E36FE"/>
    <w:rsid w:val="003F6ED4"/>
    <w:rsid w:val="00406CF3"/>
    <w:rsid w:val="004355C7"/>
    <w:rsid w:val="00435F09"/>
    <w:rsid w:val="00461BFC"/>
    <w:rsid w:val="00467109"/>
    <w:rsid w:val="004677F6"/>
    <w:rsid w:val="00467C9F"/>
    <w:rsid w:val="00477619"/>
    <w:rsid w:val="00486F23"/>
    <w:rsid w:val="0049637E"/>
    <w:rsid w:val="004B1E88"/>
    <w:rsid w:val="004D6213"/>
    <w:rsid w:val="004D765E"/>
    <w:rsid w:val="004F46FA"/>
    <w:rsid w:val="00550AFA"/>
    <w:rsid w:val="00553A43"/>
    <w:rsid w:val="00557063"/>
    <w:rsid w:val="005911CB"/>
    <w:rsid w:val="00595B87"/>
    <w:rsid w:val="005A452A"/>
    <w:rsid w:val="005E5635"/>
    <w:rsid w:val="00601E92"/>
    <w:rsid w:val="006110C2"/>
    <w:rsid w:val="006260E7"/>
    <w:rsid w:val="00637285"/>
    <w:rsid w:val="00653195"/>
    <w:rsid w:val="00656DA5"/>
    <w:rsid w:val="00656F79"/>
    <w:rsid w:val="006716B6"/>
    <w:rsid w:val="00674A1B"/>
    <w:rsid w:val="00676B42"/>
    <w:rsid w:val="006B628E"/>
    <w:rsid w:val="006C6A17"/>
    <w:rsid w:val="006C70E0"/>
    <w:rsid w:val="006D4BD2"/>
    <w:rsid w:val="006F63BD"/>
    <w:rsid w:val="00700B10"/>
    <w:rsid w:val="007068F7"/>
    <w:rsid w:val="0076274B"/>
    <w:rsid w:val="00767D9D"/>
    <w:rsid w:val="00787FAE"/>
    <w:rsid w:val="007957CB"/>
    <w:rsid w:val="007A3BFC"/>
    <w:rsid w:val="007B4AEA"/>
    <w:rsid w:val="00825CD6"/>
    <w:rsid w:val="00832615"/>
    <w:rsid w:val="008579D6"/>
    <w:rsid w:val="0086087D"/>
    <w:rsid w:val="00864686"/>
    <w:rsid w:val="0087400E"/>
    <w:rsid w:val="00892880"/>
    <w:rsid w:val="00894E8B"/>
    <w:rsid w:val="008A7783"/>
    <w:rsid w:val="008C214D"/>
    <w:rsid w:val="008C4A61"/>
    <w:rsid w:val="008E5E74"/>
    <w:rsid w:val="009047FB"/>
    <w:rsid w:val="00927131"/>
    <w:rsid w:val="00933268"/>
    <w:rsid w:val="009507D2"/>
    <w:rsid w:val="00967964"/>
    <w:rsid w:val="009758C5"/>
    <w:rsid w:val="00994E8A"/>
    <w:rsid w:val="00997278"/>
    <w:rsid w:val="009A7C71"/>
    <w:rsid w:val="009B5465"/>
    <w:rsid w:val="009C61AB"/>
    <w:rsid w:val="009E2775"/>
    <w:rsid w:val="009F0F62"/>
    <w:rsid w:val="009F66AF"/>
    <w:rsid w:val="00A02559"/>
    <w:rsid w:val="00A34FF1"/>
    <w:rsid w:val="00A44587"/>
    <w:rsid w:val="00A44603"/>
    <w:rsid w:val="00A454B6"/>
    <w:rsid w:val="00A53054"/>
    <w:rsid w:val="00A647F8"/>
    <w:rsid w:val="00A715AF"/>
    <w:rsid w:val="00A719C2"/>
    <w:rsid w:val="00A77473"/>
    <w:rsid w:val="00A837A4"/>
    <w:rsid w:val="00A93BC0"/>
    <w:rsid w:val="00AB7B5B"/>
    <w:rsid w:val="00B07CF7"/>
    <w:rsid w:val="00B242C9"/>
    <w:rsid w:val="00B25478"/>
    <w:rsid w:val="00B33920"/>
    <w:rsid w:val="00B35301"/>
    <w:rsid w:val="00B45AE4"/>
    <w:rsid w:val="00B47549"/>
    <w:rsid w:val="00B72EAB"/>
    <w:rsid w:val="00B77736"/>
    <w:rsid w:val="00B845C5"/>
    <w:rsid w:val="00B9378B"/>
    <w:rsid w:val="00BA02E8"/>
    <w:rsid w:val="00BC18DB"/>
    <w:rsid w:val="00BC1E66"/>
    <w:rsid w:val="00BC5999"/>
    <w:rsid w:val="00BC6E05"/>
    <w:rsid w:val="00BD5578"/>
    <w:rsid w:val="00BF624F"/>
    <w:rsid w:val="00BF64D7"/>
    <w:rsid w:val="00C023D8"/>
    <w:rsid w:val="00C039AA"/>
    <w:rsid w:val="00C07561"/>
    <w:rsid w:val="00C41ED9"/>
    <w:rsid w:val="00C424DD"/>
    <w:rsid w:val="00C61190"/>
    <w:rsid w:val="00C752AD"/>
    <w:rsid w:val="00CC11A1"/>
    <w:rsid w:val="00CE4E45"/>
    <w:rsid w:val="00CE59A0"/>
    <w:rsid w:val="00CF25AB"/>
    <w:rsid w:val="00CF44BD"/>
    <w:rsid w:val="00D10566"/>
    <w:rsid w:val="00D22A46"/>
    <w:rsid w:val="00D364E3"/>
    <w:rsid w:val="00D56A0E"/>
    <w:rsid w:val="00D62EEF"/>
    <w:rsid w:val="00D6450E"/>
    <w:rsid w:val="00D65DB6"/>
    <w:rsid w:val="00D72EBF"/>
    <w:rsid w:val="00D73048"/>
    <w:rsid w:val="00D827D0"/>
    <w:rsid w:val="00D843B1"/>
    <w:rsid w:val="00DA50BD"/>
    <w:rsid w:val="00DB01D2"/>
    <w:rsid w:val="00DB3AA0"/>
    <w:rsid w:val="00DC1091"/>
    <w:rsid w:val="00DD017C"/>
    <w:rsid w:val="00DD0EC9"/>
    <w:rsid w:val="00DE0602"/>
    <w:rsid w:val="00E12328"/>
    <w:rsid w:val="00E139B4"/>
    <w:rsid w:val="00E31D22"/>
    <w:rsid w:val="00E57F55"/>
    <w:rsid w:val="00E62D47"/>
    <w:rsid w:val="00E66F9E"/>
    <w:rsid w:val="00E92CF0"/>
    <w:rsid w:val="00E96E04"/>
    <w:rsid w:val="00ED1040"/>
    <w:rsid w:val="00ED1D77"/>
    <w:rsid w:val="00ED2F7E"/>
    <w:rsid w:val="00ED310E"/>
    <w:rsid w:val="00EE0947"/>
    <w:rsid w:val="00EE5225"/>
    <w:rsid w:val="00EF1680"/>
    <w:rsid w:val="00F023FE"/>
    <w:rsid w:val="00F067AB"/>
    <w:rsid w:val="00F14400"/>
    <w:rsid w:val="00F22CAB"/>
    <w:rsid w:val="00F35090"/>
    <w:rsid w:val="00F363A9"/>
    <w:rsid w:val="00F37E25"/>
    <w:rsid w:val="00F55EDA"/>
    <w:rsid w:val="00F701AF"/>
    <w:rsid w:val="00F71062"/>
    <w:rsid w:val="00F739E6"/>
    <w:rsid w:val="00F74D10"/>
    <w:rsid w:val="00F936FD"/>
    <w:rsid w:val="00F94DF7"/>
    <w:rsid w:val="00FA3177"/>
    <w:rsid w:val="00FC28C3"/>
    <w:rsid w:val="00FD2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D08656"/>
  <w15:docId w15:val="{2F3EDDBB-5257-5548-8301-954F4995B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urier" w:eastAsia="Courier" w:hAnsi="Courier" w:cs="Courier"/>
        <w:lang w:val="en-GB" w:eastAsia="en-GB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198" w:lineRule="atLeast"/>
    </w:pPr>
    <w:rPr>
      <w:rFonts w:ascii="Courier, 'Courier New'" w:eastAsia="Courier, 'Courier New'" w:hAnsi="Courier, 'Courier New'" w:cs="Courier, 'Courier New'"/>
      <w:color w:val="000000"/>
    </w:rPr>
  </w:style>
  <w:style w:type="paragraph" w:styleId="Heading1">
    <w:name w:val="heading 1"/>
    <w:basedOn w:val="Standard"/>
    <w:next w:val="Standard"/>
    <w:uiPriority w:val="9"/>
    <w:qFormat/>
    <w:pPr>
      <w:pageBreakBefore/>
      <w:numPr>
        <w:numId w:val="1"/>
      </w:numPr>
      <w:spacing w:after="240"/>
      <w:outlineLvl w:val="0"/>
    </w:pPr>
    <w:rPr>
      <w:b/>
      <w:sz w:val="36"/>
    </w:rPr>
  </w:style>
  <w:style w:type="paragraph" w:styleId="Heading2">
    <w:name w:val="heading 2"/>
    <w:basedOn w:val="Standard"/>
    <w:next w:val="Standard"/>
    <w:uiPriority w:val="9"/>
    <w:unhideWhenUsed/>
    <w:qFormat/>
    <w:pPr>
      <w:keepNext/>
      <w:numPr>
        <w:ilvl w:val="1"/>
        <w:numId w:val="1"/>
      </w:numPr>
      <w:spacing w:before="120" w:after="240"/>
      <w:outlineLvl w:val="1"/>
    </w:pPr>
    <w:rPr>
      <w:b/>
      <w:sz w:val="28"/>
    </w:rPr>
  </w:style>
  <w:style w:type="paragraph" w:styleId="Heading3">
    <w:name w:val="heading 3"/>
    <w:basedOn w:val="Standard"/>
    <w:next w:val="Standard"/>
    <w:uiPriority w:val="9"/>
    <w:unhideWhenUsed/>
    <w:qFormat/>
    <w:pPr>
      <w:keepNext/>
      <w:numPr>
        <w:ilvl w:val="2"/>
        <w:numId w:val="1"/>
      </w:numPr>
      <w:spacing w:before="240" w:after="60"/>
      <w:outlineLvl w:val="2"/>
    </w:pPr>
    <w:rPr>
      <w:b/>
      <w:sz w:val="28"/>
    </w:rPr>
  </w:style>
  <w:style w:type="paragraph" w:styleId="Heading4">
    <w:name w:val="heading 4"/>
    <w:basedOn w:val="Standard"/>
    <w:next w:val="Standard"/>
    <w:uiPriority w:val="9"/>
    <w:semiHidden/>
    <w:unhideWhenUsed/>
    <w:qFormat/>
    <w:pPr>
      <w:keepNext/>
      <w:numPr>
        <w:ilvl w:val="3"/>
        <w:numId w:val="1"/>
      </w:numPr>
      <w:spacing w:before="240" w:after="60"/>
      <w:outlineLvl w:val="3"/>
    </w:pPr>
    <w:rPr>
      <w:b/>
      <w:sz w:val="28"/>
    </w:rPr>
  </w:style>
  <w:style w:type="paragraph" w:styleId="Heading5">
    <w:name w:val="heading 5"/>
    <w:basedOn w:val="Standard"/>
    <w:next w:val="Standard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b/>
    </w:rPr>
  </w:style>
  <w:style w:type="paragraph" w:styleId="Heading6">
    <w:name w:val="heading 6"/>
    <w:basedOn w:val="Standard"/>
    <w:next w:val="Standard"/>
    <w:uiPriority w:val="9"/>
    <w:semiHidden/>
    <w:unhideWhenUsed/>
    <w:qFormat/>
    <w:pPr>
      <w:numPr>
        <w:ilvl w:val="5"/>
        <w:numId w:val="1"/>
      </w:numPr>
      <w:spacing w:before="240" w:after="60"/>
      <w:outlineLvl w:val="5"/>
    </w:pPr>
    <w:rPr>
      <w:i/>
    </w:rPr>
  </w:style>
  <w:style w:type="paragraph" w:styleId="Heading7">
    <w:name w:val="heading 7"/>
    <w:basedOn w:val="Standard"/>
    <w:next w:val="Standard"/>
    <w:pPr>
      <w:numPr>
        <w:ilvl w:val="6"/>
        <w:numId w:val="1"/>
      </w:numPr>
      <w:spacing w:before="240" w:after="60"/>
      <w:outlineLvl w:val="6"/>
    </w:pPr>
    <w:rPr>
      <w:rFonts w:ascii="Arial" w:eastAsia="Arial" w:hAnsi="Arial" w:cs="Arial"/>
    </w:rPr>
  </w:style>
  <w:style w:type="paragraph" w:styleId="Heading8">
    <w:name w:val="heading 8"/>
    <w:basedOn w:val="Standard"/>
    <w:next w:val="Standard"/>
    <w:pPr>
      <w:numPr>
        <w:ilvl w:val="7"/>
        <w:numId w:val="1"/>
      </w:numPr>
      <w:spacing w:before="240" w:after="60"/>
      <w:outlineLvl w:val="7"/>
    </w:pPr>
    <w:rPr>
      <w:rFonts w:ascii="Arial" w:eastAsia="Arial" w:hAnsi="Arial" w:cs="Arial"/>
      <w:i/>
    </w:rPr>
  </w:style>
  <w:style w:type="paragraph" w:styleId="Heading9">
    <w:name w:val="heading 9"/>
    <w:basedOn w:val="Standard"/>
    <w:next w:val="Standard"/>
    <w:pPr>
      <w:numPr>
        <w:ilvl w:val="8"/>
        <w:numId w:val="1"/>
      </w:numPr>
      <w:spacing w:before="240" w:after="60"/>
      <w:outlineLvl w:val="8"/>
    </w:pPr>
    <w:rPr>
      <w:rFonts w:ascii="Arial" w:eastAsia="Arial" w:hAnsi="Arial" w:cs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numbering" w:customStyle="1" w:styleId="Outline">
    <w:name w:val="Outline"/>
    <w:basedOn w:val="NoList"/>
  </w:style>
  <w:style w:type="paragraph" w:customStyle="1" w:styleId="Standard">
    <w:name w:val="Standard"/>
    <w:pPr>
      <w:widowControl/>
    </w:pPr>
    <w:rPr>
      <w:rFonts w:eastAsia="Times New Roman" w:cs="Times New Roman"/>
    </w:rPr>
  </w:style>
  <w:style w:type="paragraph" w:customStyle="1" w:styleId="Heading">
    <w:name w:val="Heading"/>
    <w:basedOn w:val="Standard"/>
    <w:next w:val="Textbody"/>
    <w:pPr>
      <w:spacing w:before="240" w:after="60"/>
    </w:pPr>
    <w:rPr>
      <w:rFonts w:ascii="Arial" w:eastAsia="Arial" w:hAnsi="Arial" w:cs="Arial"/>
      <w:b/>
      <w:bCs/>
      <w:sz w:val="28"/>
      <w:szCs w:val="28"/>
    </w:rPr>
  </w:style>
  <w:style w:type="paragraph" w:customStyle="1" w:styleId="Textbody">
    <w:name w:val="Text body"/>
    <w:basedOn w:val="Standard"/>
    <w:pPr>
      <w:spacing w:before="240"/>
    </w:pPr>
  </w:style>
  <w:style w:type="paragraph" w:styleId="List">
    <w:name w:val="List"/>
    <w:basedOn w:val="Standard"/>
    <w:pPr>
      <w:ind w:left="283" w:hanging="283"/>
      <w:jc w:val="both"/>
    </w:pPr>
    <w:rPr>
      <w:rFonts w:ascii="Arial" w:eastAsia="Arial" w:hAnsi="Arial" w:cs="Arial"/>
    </w:rPr>
  </w:style>
  <w:style w:type="paragraph" w:styleId="Caption">
    <w:name w:val="caption"/>
    <w:basedOn w:val="Standard"/>
    <w:next w:val="Standard"/>
    <w:pPr>
      <w:suppressAutoHyphens/>
      <w:spacing w:before="120" w:after="120"/>
      <w:jc w:val="both"/>
    </w:pPr>
    <w:rPr>
      <w:i/>
    </w:rPr>
  </w:style>
  <w:style w:type="paragraph" w:customStyle="1" w:styleId="Index">
    <w:name w:val="Index"/>
    <w:basedOn w:val="Standard"/>
    <w:pPr>
      <w:suppressLineNumbers/>
    </w:pPr>
    <w:rPr>
      <w:rFonts w:cs="Lohit Devanagari"/>
    </w:rPr>
  </w:style>
  <w:style w:type="paragraph" w:styleId="ListBullet">
    <w:name w:val="List Bullet"/>
    <w:basedOn w:val="Standard"/>
    <w:pPr>
      <w:numPr>
        <w:numId w:val="20"/>
      </w:numPr>
    </w:pPr>
  </w:style>
  <w:style w:type="paragraph" w:customStyle="1" w:styleId="Contents2">
    <w:name w:val="Contents 2"/>
    <w:basedOn w:val="Standard"/>
    <w:next w:val="Standard"/>
    <w:pPr>
      <w:ind w:left="240"/>
    </w:pPr>
    <w:rPr>
      <w:rFonts w:ascii="Arial" w:eastAsia="Arial" w:hAnsi="Arial" w:cs="Arial"/>
    </w:rPr>
  </w:style>
  <w:style w:type="paragraph" w:customStyle="1" w:styleId="Footnote">
    <w:name w:val="Footnote"/>
    <w:basedOn w:val="Standard"/>
    <w:rPr>
      <w:rFonts w:ascii="Arial" w:eastAsia="Arial" w:hAnsi="Arial" w:cs="Arial"/>
      <w:i/>
    </w:rPr>
  </w:style>
  <w:style w:type="paragraph" w:customStyle="1" w:styleId="Contents1">
    <w:name w:val="Contents 1"/>
    <w:basedOn w:val="Standard"/>
    <w:next w:val="Standard"/>
    <w:autoRedefine/>
    <w:rPr>
      <w:rFonts w:ascii="Arial" w:eastAsia="Arial" w:hAnsi="Arial" w:cs="Arial"/>
      <w:b/>
    </w:rPr>
  </w:style>
  <w:style w:type="paragraph" w:customStyle="1" w:styleId="Contents3">
    <w:name w:val="Contents 3"/>
    <w:basedOn w:val="Standard"/>
    <w:next w:val="Standard"/>
    <w:pPr>
      <w:ind w:left="480"/>
    </w:pPr>
    <w:rPr>
      <w:rFonts w:ascii="Arial" w:eastAsia="Arial" w:hAnsi="Arial" w:cs="Arial"/>
      <w:i/>
    </w:rPr>
  </w:style>
  <w:style w:type="paragraph" w:customStyle="1" w:styleId="Contents4">
    <w:name w:val="Contents 4"/>
    <w:basedOn w:val="Standard"/>
    <w:next w:val="Standard"/>
    <w:pPr>
      <w:ind w:left="720"/>
    </w:pPr>
    <w:rPr>
      <w:sz w:val="18"/>
    </w:rPr>
  </w:style>
  <w:style w:type="paragraph" w:customStyle="1" w:styleId="Contents5">
    <w:name w:val="Contents 5"/>
    <w:basedOn w:val="Standard"/>
    <w:next w:val="Standard"/>
    <w:pPr>
      <w:ind w:left="960"/>
    </w:pPr>
    <w:rPr>
      <w:sz w:val="18"/>
    </w:rPr>
  </w:style>
  <w:style w:type="paragraph" w:customStyle="1" w:styleId="Contents6">
    <w:name w:val="Contents 6"/>
    <w:basedOn w:val="Standard"/>
    <w:next w:val="Standard"/>
    <w:pPr>
      <w:ind w:left="1200"/>
    </w:pPr>
    <w:rPr>
      <w:sz w:val="18"/>
    </w:rPr>
  </w:style>
  <w:style w:type="paragraph" w:customStyle="1" w:styleId="Contents7">
    <w:name w:val="Contents 7"/>
    <w:basedOn w:val="Standard"/>
    <w:next w:val="Standard"/>
    <w:pPr>
      <w:ind w:left="1440"/>
    </w:pPr>
    <w:rPr>
      <w:sz w:val="18"/>
    </w:rPr>
  </w:style>
  <w:style w:type="paragraph" w:customStyle="1" w:styleId="Contents8">
    <w:name w:val="Contents 8"/>
    <w:basedOn w:val="Standard"/>
    <w:next w:val="Standard"/>
    <w:pPr>
      <w:ind w:left="1680"/>
    </w:pPr>
    <w:rPr>
      <w:sz w:val="18"/>
    </w:rPr>
  </w:style>
  <w:style w:type="paragraph" w:customStyle="1" w:styleId="Contents9">
    <w:name w:val="Contents 9"/>
    <w:basedOn w:val="Standard"/>
    <w:next w:val="Standard"/>
    <w:pPr>
      <w:ind w:left="1920"/>
    </w:pPr>
    <w:rPr>
      <w:sz w:val="18"/>
    </w:rPr>
  </w:style>
  <w:style w:type="paragraph" w:styleId="Header">
    <w:name w:val="header"/>
    <w:basedOn w:val="Standard"/>
    <w:pPr>
      <w:tabs>
        <w:tab w:val="center" w:pos="4819"/>
        <w:tab w:val="right" w:pos="9638"/>
      </w:tabs>
    </w:pPr>
  </w:style>
  <w:style w:type="paragraph" w:styleId="Footer">
    <w:name w:val="footer"/>
    <w:basedOn w:val="Standard"/>
    <w:pPr>
      <w:tabs>
        <w:tab w:val="center" w:pos="4819"/>
        <w:tab w:val="right" w:pos="9638"/>
      </w:tabs>
    </w:pPr>
  </w:style>
  <w:style w:type="paragraph" w:customStyle="1" w:styleId="Figurtekst">
    <w:name w:val="Figurtekst"/>
    <w:basedOn w:val="Standard"/>
    <w:next w:val="Standard"/>
    <w:pPr>
      <w:numPr>
        <w:numId w:val="3"/>
      </w:numPr>
    </w:pPr>
    <w:rPr>
      <w:i/>
    </w:rPr>
  </w:style>
  <w:style w:type="paragraph" w:styleId="DocumentMap">
    <w:name w:val="Document Map"/>
    <w:basedOn w:val="Standard"/>
    <w:pPr>
      <w:shd w:val="clear" w:color="auto" w:fill="000080"/>
    </w:pPr>
    <w:rPr>
      <w:rFonts w:ascii="Tahoma" w:eastAsia="Tahoma" w:hAnsi="Tahoma" w:cs="Tahoma"/>
    </w:rPr>
  </w:style>
  <w:style w:type="paragraph" w:customStyle="1" w:styleId="WBDescriptionHeading">
    <w:name w:val="WB Description Heading"/>
    <w:basedOn w:val="Standard"/>
    <w:pPr>
      <w:pageBreakBefore/>
      <w:spacing w:after="240"/>
      <w:jc w:val="center"/>
    </w:pPr>
    <w:rPr>
      <w:rFonts w:ascii="Arial" w:eastAsia="Arial" w:hAnsi="Arial" w:cs="Arial"/>
    </w:rPr>
  </w:style>
  <w:style w:type="paragraph" w:customStyle="1" w:styleId="titresecondaire">
    <w:name w:val="titre secondaire"/>
    <w:basedOn w:val="Standard"/>
    <w:next w:val="Heading1"/>
    <w:pPr>
      <w:keepNext/>
      <w:pBdr>
        <w:top w:val="double" w:sz="6" w:space="1" w:color="000000"/>
        <w:bottom w:val="double" w:sz="6" w:space="1" w:color="000000"/>
      </w:pBdr>
      <w:shd w:val="clear" w:color="auto" w:fill="E5E5E5"/>
      <w:spacing w:before="120" w:after="360" w:line="240" w:lineRule="atLeast"/>
      <w:jc w:val="center"/>
    </w:pPr>
    <w:rPr>
      <w:rFonts w:ascii="Garamond" w:eastAsia="Garamond" w:hAnsi="Garamond" w:cs="Garamond"/>
      <w:b/>
      <w:caps/>
      <w:sz w:val="28"/>
      <w:lang w:val="fr-FR"/>
    </w:rPr>
  </w:style>
  <w:style w:type="paragraph" w:styleId="NormalIndent">
    <w:name w:val="Normal Indent"/>
    <w:basedOn w:val="Standard"/>
    <w:pPr>
      <w:ind w:left="720"/>
    </w:pPr>
  </w:style>
  <w:style w:type="paragraph" w:customStyle="1" w:styleId="Retraita">
    <w:name w:val="Retrait a"/>
    <w:basedOn w:val="NormalIndent"/>
    <w:pPr>
      <w:spacing w:before="120" w:after="120"/>
      <w:ind w:left="1418" w:hanging="709"/>
      <w:jc w:val="both"/>
    </w:pPr>
    <w:rPr>
      <w:rFonts w:ascii="Garamond" w:eastAsia="Garamond" w:hAnsi="Garamond" w:cs="Garamond"/>
    </w:rPr>
  </w:style>
  <w:style w:type="paragraph" w:styleId="IndexHeading">
    <w:name w:val="index heading"/>
    <w:basedOn w:val="Standard"/>
    <w:next w:val="Standard"/>
    <w:pPr>
      <w:tabs>
        <w:tab w:val="left" w:pos="567"/>
        <w:tab w:val="left" w:pos="1276"/>
        <w:tab w:val="left" w:pos="2552"/>
        <w:tab w:val="left" w:pos="3828"/>
        <w:tab w:val="left" w:pos="5103"/>
        <w:tab w:val="left" w:pos="6379"/>
      </w:tabs>
      <w:spacing w:before="240" w:after="120"/>
    </w:pPr>
    <w:rPr>
      <w:b/>
    </w:rPr>
  </w:style>
  <w:style w:type="paragraph" w:styleId="Index1">
    <w:name w:val="index 1"/>
    <w:basedOn w:val="IndexHeading"/>
    <w:next w:val="Standard"/>
    <w:pPr>
      <w:tabs>
        <w:tab w:val="left" w:leader="dot" w:pos="6804"/>
      </w:tabs>
      <w:spacing w:before="0" w:after="0"/>
    </w:pPr>
    <w:rPr>
      <w:b w:val="0"/>
    </w:rPr>
  </w:style>
  <w:style w:type="paragraph" w:styleId="BodyText2">
    <w:name w:val="Body Text 2"/>
    <w:basedOn w:val="Standard"/>
    <w:pPr>
      <w:jc w:val="both"/>
    </w:pPr>
  </w:style>
  <w:style w:type="paragraph" w:customStyle="1" w:styleId="Textbodyindent">
    <w:name w:val="Text body indent"/>
    <w:basedOn w:val="Standard"/>
    <w:pPr>
      <w:widowControl w:val="0"/>
      <w:tabs>
        <w:tab w:val="left" w:pos="1843"/>
        <w:tab w:val="left" w:pos="2552"/>
        <w:tab w:val="left" w:pos="3828"/>
        <w:tab w:val="left" w:pos="5104"/>
        <w:tab w:val="left" w:pos="6379"/>
        <w:tab w:val="left" w:pos="7655"/>
        <w:tab w:val="left" w:pos="8931"/>
        <w:tab w:val="left" w:pos="10207"/>
        <w:tab w:val="left" w:pos="11482"/>
        <w:tab w:val="left" w:pos="12758"/>
        <w:tab w:val="left" w:pos="14034"/>
      </w:tabs>
      <w:ind w:left="1276" w:hanging="1276"/>
      <w:jc w:val="both"/>
    </w:pPr>
  </w:style>
  <w:style w:type="paragraph" w:customStyle="1" w:styleId="Paragraphe">
    <w:name w:val="Paragraphe"/>
    <w:basedOn w:val="Standard"/>
    <w:pPr>
      <w:widowControl w:val="0"/>
      <w:spacing w:after="144"/>
    </w:pPr>
    <w:rPr>
      <w:rFonts w:ascii="Times" w:eastAsia="Times" w:hAnsi="Times" w:cs="Times"/>
      <w:color w:val="000000"/>
      <w:lang w:val="en-US"/>
    </w:rPr>
  </w:style>
  <w:style w:type="paragraph" w:customStyle="1" w:styleId="WPDescription">
    <w:name w:val="WP Description"/>
    <w:basedOn w:val="Standard"/>
    <w:pPr>
      <w:jc w:val="both"/>
    </w:pPr>
    <w:rPr>
      <w:rFonts w:ascii="Arial" w:eastAsia="Arial" w:hAnsi="Arial" w:cs="Arial"/>
    </w:rPr>
  </w:style>
  <w:style w:type="paragraph" w:styleId="CommentText">
    <w:name w:val="annotation text"/>
    <w:basedOn w:val="Standard"/>
    <w:link w:val="CommentTextChar"/>
    <w:pPr>
      <w:spacing w:after="240"/>
      <w:jc w:val="both"/>
    </w:pPr>
  </w:style>
  <w:style w:type="paragraph" w:styleId="TableofFigures">
    <w:name w:val="table of figures"/>
    <w:basedOn w:val="Standard"/>
    <w:next w:val="Standard"/>
    <w:pPr>
      <w:ind w:left="480" w:hanging="480"/>
    </w:pPr>
    <w:rPr>
      <w:rFonts w:ascii="Arial" w:eastAsia="Arial" w:hAnsi="Arial" w:cs="Arial"/>
    </w:rPr>
  </w:style>
  <w:style w:type="paragraph" w:styleId="BodyText3">
    <w:name w:val="Body Text 3"/>
    <w:basedOn w:val="Standard"/>
    <w:rPr>
      <w:rFonts w:ascii="Arial" w:eastAsia="Arial" w:hAnsi="Arial" w:cs="Arial"/>
      <w:lang w:val="en-US"/>
    </w:rPr>
  </w:style>
  <w:style w:type="paragraph" w:styleId="PlainText">
    <w:name w:val="Plain Text"/>
    <w:basedOn w:val="Standard"/>
    <w:rPr>
      <w:rFonts w:ascii="Courier New" w:eastAsia="Courier New" w:hAnsi="Courier New" w:cs="Courier New"/>
      <w:lang w:val="da-DK"/>
    </w:rPr>
  </w:style>
  <w:style w:type="paragraph" w:styleId="HTMLPreformatted">
    <w:name w:val="HTML Preformatted"/>
    <w:basedOn w:val="Standar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</w:rPr>
  </w:style>
  <w:style w:type="paragraph" w:styleId="Date">
    <w:name w:val="Date"/>
    <w:basedOn w:val="Standard"/>
    <w:next w:val="Standard"/>
  </w:style>
  <w:style w:type="paragraph" w:customStyle="1" w:styleId="CommentSubject1">
    <w:name w:val="Comment Subject1"/>
    <w:basedOn w:val="CommentText"/>
    <w:next w:val="CommentText"/>
    <w:pPr>
      <w:spacing w:after="0"/>
      <w:jc w:val="left"/>
    </w:pPr>
    <w:rPr>
      <w:b/>
      <w:bCs/>
    </w:rPr>
  </w:style>
  <w:style w:type="paragraph" w:customStyle="1" w:styleId="WW-TableHeading">
    <w:name w:val="WW-Table Heading"/>
    <w:basedOn w:val="Standard"/>
    <w:pPr>
      <w:widowControl w:val="0"/>
      <w:suppressLineNumbers/>
      <w:suppressAutoHyphens/>
      <w:spacing w:after="120"/>
      <w:jc w:val="center"/>
    </w:pPr>
    <w:rPr>
      <w:rFonts w:ascii="Nimbus Roman No9 L" w:eastAsia="Bitstream Vera Sans" w:hAnsi="Nimbus Roman No9 L" w:cs="Nimbus Roman No9 L"/>
      <w:b/>
      <w:bCs/>
      <w:i/>
      <w:iCs/>
      <w:lang w:val="en-US"/>
    </w:rPr>
  </w:style>
  <w:style w:type="paragraph" w:customStyle="1" w:styleId="Illustration">
    <w:name w:val="Illustration"/>
    <w:basedOn w:val="Standard"/>
    <w:pPr>
      <w:suppressLineNumbers/>
      <w:spacing w:before="120" w:after="120"/>
    </w:pPr>
    <w:rPr>
      <w:rFonts w:cs="Lucidasans, 'Times New Roman'"/>
      <w:i/>
      <w:iCs/>
      <w:szCs w:val="24"/>
    </w:rPr>
  </w:style>
  <w:style w:type="paragraph" w:customStyle="1" w:styleId="BalloonText1">
    <w:name w:val="Balloon Text1"/>
    <w:basedOn w:val="Standard"/>
    <w:rPr>
      <w:rFonts w:ascii="Tahoma" w:eastAsia="Tahoma" w:hAnsi="Tahoma" w:cs="Tahoma"/>
      <w:sz w:val="16"/>
      <w:szCs w:val="16"/>
    </w:rPr>
  </w:style>
  <w:style w:type="paragraph" w:styleId="BalloonText">
    <w:name w:val="Balloon Text"/>
    <w:basedOn w:val="Standard"/>
    <w:rPr>
      <w:rFonts w:ascii="Tahoma" w:eastAsia="Tahoma" w:hAnsi="Tahoma" w:cs="Tahoma"/>
      <w:sz w:val="16"/>
      <w:szCs w:val="16"/>
    </w:rPr>
  </w:style>
  <w:style w:type="paragraph" w:customStyle="1" w:styleId="cell">
    <w:name w:val="cell"/>
    <w:basedOn w:val="Standard"/>
    <w:pPr>
      <w:spacing w:line="198" w:lineRule="atLeast"/>
    </w:pPr>
    <w:rPr>
      <w:rFonts w:ascii="Courier, 'Courier New'" w:eastAsia="Courier, 'Courier New'" w:hAnsi="Courier, 'Courier New'" w:cs="Courier, 'Courier New'"/>
      <w:color w:val="000000"/>
    </w:rPr>
  </w:style>
  <w:style w:type="paragraph" w:styleId="BlockText">
    <w:name w:val="Block Text"/>
    <w:basedOn w:val="Standard"/>
    <w:pPr>
      <w:tabs>
        <w:tab w:val="left" w:pos="9639"/>
      </w:tabs>
      <w:ind w:left="567" w:right="567"/>
      <w:jc w:val="both"/>
    </w:pPr>
    <w:rPr>
      <w:rFonts w:ascii="Arial" w:eastAsia="Arial" w:hAnsi="Arial" w:cs="Arial"/>
      <w:i/>
      <w:sz w:val="18"/>
    </w:rPr>
  </w:style>
  <w:style w:type="paragraph" w:styleId="BodyTextFirstIndent">
    <w:name w:val="Body Text First Indent"/>
    <w:basedOn w:val="Textbody"/>
    <w:pPr>
      <w:spacing w:before="0" w:after="120"/>
      <w:ind w:firstLine="210"/>
      <w:jc w:val="both"/>
    </w:pPr>
    <w:rPr>
      <w:rFonts w:ascii="Arial" w:eastAsia="Arial" w:hAnsi="Arial" w:cs="Arial"/>
    </w:rPr>
  </w:style>
  <w:style w:type="paragraph" w:styleId="BodyTextFirstIndent2">
    <w:name w:val="Body Text First Indent 2"/>
    <w:basedOn w:val="Textbodyindent"/>
    <w:pPr>
      <w:widowControl/>
      <w:tabs>
        <w:tab w:val="clear" w:pos="1843"/>
        <w:tab w:val="clear" w:pos="2552"/>
        <w:tab w:val="clear" w:pos="3828"/>
        <w:tab w:val="clear" w:pos="5104"/>
        <w:tab w:val="clear" w:pos="6379"/>
        <w:tab w:val="clear" w:pos="7655"/>
        <w:tab w:val="clear" w:pos="8931"/>
        <w:tab w:val="clear" w:pos="10207"/>
        <w:tab w:val="clear" w:pos="11482"/>
        <w:tab w:val="clear" w:pos="12758"/>
        <w:tab w:val="clear" w:pos="14034"/>
      </w:tabs>
      <w:spacing w:after="120"/>
      <w:ind w:left="283" w:firstLine="210"/>
    </w:pPr>
    <w:rPr>
      <w:rFonts w:ascii="Arial" w:eastAsia="Arial" w:hAnsi="Arial" w:cs="Arial"/>
    </w:rPr>
  </w:style>
  <w:style w:type="paragraph" w:styleId="BodyTextIndent2">
    <w:name w:val="Body Text Indent 2"/>
    <w:basedOn w:val="Standard"/>
    <w:pPr>
      <w:spacing w:after="120" w:line="480" w:lineRule="auto"/>
      <w:ind w:left="283"/>
      <w:jc w:val="both"/>
    </w:pPr>
    <w:rPr>
      <w:rFonts w:ascii="Arial" w:eastAsia="Arial" w:hAnsi="Arial" w:cs="Arial"/>
    </w:rPr>
  </w:style>
  <w:style w:type="paragraph" w:styleId="BodyTextIndent3">
    <w:name w:val="Body Text Indent 3"/>
    <w:basedOn w:val="Standard"/>
    <w:pPr>
      <w:spacing w:after="120"/>
      <w:ind w:left="283"/>
      <w:jc w:val="both"/>
    </w:pPr>
    <w:rPr>
      <w:rFonts w:ascii="Arial" w:eastAsia="Arial" w:hAnsi="Arial" w:cs="Arial"/>
      <w:sz w:val="16"/>
      <w:szCs w:val="16"/>
    </w:rPr>
  </w:style>
  <w:style w:type="paragraph" w:styleId="Closing">
    <w:name w:val="Closing"/>
    <w:basedOn w:val="Standard"/>
    <w:pPr>
      <w:ind w:left="4252"/>
      <w:jc w:val="both"/>
    </w:pPr>
    <w:rPr>
      <w:rFonts w:ascii="Arial" w:eastAsia="Arial" w:hAnsi="Arial" w:cs="Arial"/>
    </w:rPr>
  </w:style>
  <w:style w:type="paragraph" w:styleId="EmailSignature">
    <w:name w:val="E-mail Signature"/>
    <w:basedOn w:val="Standard"/>
    <w:pPr>
      <w:jc w:val="both"/>
    </w:pPr>
    <w:rPr>
      <w:rFonts w:ascii="Arial" w:eastAsia="Arial" w:hAnsi="Arial" w:cs="Arial"/>
    </w:rPr>
  </w:style>
  <w:style w:type="paragraph" w:customStyle="1" w:styleId="Addressee">
    <w:name w:val="Addressee"/>
    <w:basedOn w:val="Standard"/>
    <w:pPr>
      <w:ind w:left="2880"/>
      <w:jc w:val="both"/>
    </w:pPr>
    <w:rPr>
      <w:rFonts w:ascii="Arial" w:eastAsia="Arial" w:hAnsi="Arial" w:cs="Arial"/>
      <w:szCs w:val="24"/>
    </w:rPr>
  </w:style>
  <w:style w:type="paragraph" w:customStyle="1" w:styleId="Sender">
    <w:name w:val="Sender"/>
    <w:basedOn w:val="Standard"/>
    <w:pPr>
      <w:jc w:val="both"/>
    </w:pPr>
    <w:rPr>
      <w:rFonts w:ascii="Arial" w:eastAsia="Arial" w:hAnsi="Arial" w:cs="Arial"/>
    </w:rPr>
  </w:style>
  <w:style w:type="paragraph" w:styleId="HTMLAddress">
    <w:name w:val="HTML Address"/>
    <w:basedOn w:val="Standard"/>
    <w:pPr>
      <w:jc w:val="both"/>
    </w:pPr>
    <w:rPr>
      <w:rFonts w:ascii="Arial" w:eastAsia="Arial" w:hAnsi="Arial" w:cs="Arial"/>
      <w:i/>
      <w:iCs/>
    </w:rPr>
  </w:style>
  <w:style w:type="paragraph" w:styleId="List2">
    <w:name w:val="List 2"/>
    <w:basedOn w:val="Standard"/>
    <w:pPr>
      <w:ind w:left="566" w:hanging="283"/>
      <w:jc w:val="both"/>
    </w:pPr>
    <w:rPr>
      <w:rFonts w:ascii="Arial" w:eastAsia="Arial" w:hAnsi="Arial" w:cs="Arial"/>
    </w:rPr>
  </w:style>
  <w:style w:type="paragraph" w:styleId="List3">
    <w:name w:val="List 3"/>
    <w:basedOn w:val="Standard"/>
    <w:pPr>
      <w:ind w:left="849" w:hanging="283"/>
      <w:jc w:val="both"/>
    </w:pPr>
    <w:rPr>
      <w:rFonts w:ascii="Arial" w:eastAsia="Arial" w:hAnsi="Arial" w:cs="Arial"/>
    </w:rPr>
  </w:style>
  <w:style w:type="paragraph" w:styleId="List4">
    <w:name w:val="List 4"/>
    <w:basedOn w:val="Standard"/>
    <w:pPr>
      <w:ind w:left="1132" w:hanging="283"/>
      <w:jc w:val="both"/>
    </w:pPr>
    <w:rPr>
      <w:rFonts w:ascii="Arial" w:eastAsia="Arial" w:hAnsi="Arial" w:cs="Arial"/>
    </w:rPr>
  </w:style>
  <w:style w:type="paragraph" w:styleId="List5">
    <w:name w:val="List 5"/>
    <w:basedOn w:val="Standard"/>
    <w:pPr>
      <w:ind w:left="1415" w:hanging="283"/>
      <w:jc w:val="both"/>
    </w:pPr>
    <w:rPr>
      <w:rFonts w:ascii="Arial" w:eastAsia="Arial" w:hAnsi="Arial" w:cs="Arial"/>
    </w:rPr>
  </w:style>
  <w:style w:type="paragraph" w:styleId="ListBullet2">
    <w:name w:val="List Bullet 2"/>
    <w:basedOn w:val="Standard"/>
    <w:pPr>
      <w:tabs>
        <w:tab w:val="left" w:pos="1286"/>
      </w:tabs>
      <w:ind w:left="643" w:hanging="360"/>
      <w:jc w:val="both"/>
    </w:pPr>
    <w:rPr>
      <w:rFonts w:ascii="Arial" w:eastAsia="Arial" w:hAnsi="Arial" w:cs="Arial"/>
    </w:rPr>
  </w:style>
  <w:style w:type="paragraph" w:styleId="ListBullet3">
    <w:name w:val="List Bullet 3"/>
    <w:basedOn w:val="Standard"/>
    <w:pPr>
      <w:tabs>
        <w:tab w:val="left" w:pos="1852"/>
      </w:tabs>
      <w:ind w:left="926" w:hanging="360"/>
      <w:jc w:val="both"/>
    </w:pPr>
    <w:rPr>
      <w:rFonts w:ascii="Arial" w:eastAsia="Arial" w:hAnsi="Arial" w:cs="Arial"/>
    </w:rPr>
  </w:style>
  <w:style w:type="paragraph" w:styleId="ListBullet4">
    <w:name w:val="List Bullet 4"/>
    <w:basedOn w:val="Standard"/>
    <w:pPr>
      <w:tabs>
        <w:tab w:val="left" w:pos="2418"/>
      </w:tabs>
      <w:ind w:left="1209" w:hanging="360"/>
      <w:jc w:val="both"/>
    </w:pPr>
    <w:rPr>
      <w:rFonts w:ascii="Arial" w:eastAsia="Arial" w:hAnsi="Arial" w:cs="Arial"/>
    </w:rPr>
  </w:style>
  <w:style w:type="paragraph" w:styleId="ListBullet5">
    <w:name w:val="List Bullet 5"/>
    <w:basedOn w:val="Standard"/>
    <w:pPr>
      <w:tabs>
        <w:tab w:val="left" w:pos="2984"/>
      </w:tabs>
      <w:ind w:left="1492" w:hanging="360"/>
      <w:jc w:val="both"/>
    </w:pPr>
    <w:rPr>
      <w:rFonts w:ascii="Arial" w:eastAsia="Arial" w:hAnsi="Arial" w:cs="Arial"/>
    </w:rPr>
  </w:style>
  <w:style w:type="paragraph" w:styleId="ListContinue">
    <w:name w:val="List Continue"/>
    <w:basedOn w:val="Standard"/>
    <w:pPr>
      <w:spacing w:after="120"/>
      <w:ind w:left="283"/>
      <w:jc w:val="both"/>
    </w:pPr>
    <w:rPr>
      <w:rFonts w:ascii="Arial" w:eastAsia="Arial" w:hAnsi="Arial" w:cs="Arial"/>
    </w:rPr>
  </w:style>
  <w:style w:type="paragraph" w:styleId="ListContinue2">
    <w:name w:val="List Continue 2"/>
    <w:basedOn w:val="Standard"/>
    <w:pPr>
      <w:spacing w:after="120"/>
      <w:ind w:left="566"/>
      <w:jc w:val="both"/>
    </w:pPr>
    <w:rPr>
      <w:rFonts w:ascii="Arial" w:eastAsia="Arial" w:hAnsi="Arial" w:cs="Arial"/>
    </w:rPr>
  </w:style>
  <w:style w:type="paragraph" w:styleId="ListContinue3">
    <w:name w:val="List Continue 3"/>
    <w:basedOn w:val="Standard"/>
    <w:pPr>
      <w:spacing w:after="120"/>
      <w:ind w:left="849"/>
      <w:jc w:val="both"/>
    </w:pPr>
    <w:rPr>
      <w:rFonts w:ascii="Arial" w:eastAsia="Arial" w:hAnsi="Arial" w:cs="Arial"/>
    </w:rPr>
  </w:style>
  <w:style w:type="paragraph" w:styleId="ListContinue4">
    <w:name w:val="List Continue 4"/>
    <w:basedOn w:val="Standard"/>
    <w:pPr>
      <w:spacing w:after="120"/>
      <w:ind w:left="1132"/>
      <w:jc w:val="both"/>
    </w:pPr>
    <w:rPr>
      <w:rFonts w:ascii="Arial" w:eastAsia="Arial" w:hAnsi="Arial" w:cs="Arial"/>
    </w:rPr>
  </w:style>
  <w:style w:type="paragraph" w:styleId="ListContinue5">
    <w:name w:val="List Continue 5"/>
    <w:basedOn w:val="Standard"/>
    <w:pPr>
      <w:spacing w:after="120"/>
      <w:ind w:left="1415"/>
      <w:jc w:val="both"/>
    </w:pPr>
    <w:rPr>
      <w:rFonts w:ascii="Arial" w:eastAsia="Arial" w:hAnsi="Arial" w:cs="Arial"/>
    </w:rPr>
  </w:style>
  <w:style w:type="paragraph" w:styleId="ListNumber">
    <w:name w:val="List Number"/>
    <w:basedOn w:val="Standard"/>
    <w:pPr>
      <w:tabs>
        <w:tab w:val="left" w:pos="720"/>
      </w:tabs>
      <w:ind w:left="360" w:hanging="360"/>
      <w:jc w:val="both"/>
    </w:pPr>
    <w:rPr>
      <w:rFonts w:ascii="Arial" w:eastAsia="Arial" w:hAnsi="Arial" w:cs="Arial"/>
    </w:rPr>
  </w:style>
  <w:style w:type="paragraph" w:styleId="ListNumber2">
    <w:name w:val="List Number 2"/>
    <w:basedOn w:val="Standard"/>
    <w:pPr>
      <w:tabs>
        <w:tab w:val="left" w:pos="1286"/>
      </w:tabs>
      <w:ind w:left="643" w:hanging="360"/>
      <w:jc w:val="both"/>
    </w:pPr>
    <w:rPr>
      <w:rFonts w:ascii="Arial" w:eastAsia="Arial" w:hAnsi="Arial" w:cs="Arial"/>
    </w:rPr>
  </w:style>
  <w:style w:type="paragraph" w:styleId="ListNumber3">
    <w:name w:val="List Number 3"/>
    <w:basedOn w:val="Standard"/>
    <w:pPr>
      <w:tabs>
        <w:tab w:val="left" w:pos="1852"/>
      </w:tabs>
      <w:ind w:left="926" w:hanging="360"/>
      <w:jc w:val="both"/>
    </w:pPr>
    <w:rPr>
      <w:rFonts w:ascii="Arial" w:eastAsia="Arial" w:hAnsi="Arial" w:cs="Arial"/>
    </w:rPr>
  </w:style>
  <w:style w:type="paragraph" w:styleId="ListNumber4">
    <w:name w:val="List Number 4"/>
    <w:basedOn w:val="Standard"/>
    <w:pPr>
      <w:tabs>
        <w:tab w:val="left" w:pos="2418"/>
      </w:tabs>
      <w:ind w:left="1209" w:hanging="360"/>
      <w:jc w:val="both"/>
    </w:pPr>
    <w:rPr>
      <w:rFonts w:ascii="Arial" w:eastAsia="Arial" w:hAnsi="Arial" w:cs="Arial"/>
    </w:rPr>
  </w:style>
  <w:style w:type="paragraph" w:styleId="ListNumber5">
    <w:name w:val="List Number 5"/>
    <w:basedOn w:val="Standard"/>
    <w:pPr>
      <w:tabs>
        <w:tab w:val="left" w:pos="2984"/>
      </w:tabs>
      <w:ind w:left="1492" w:hanging="360"/>
      <w:jc w:val="both"/>
    </w:pPr>
    <w:rPr>
      <w:rFonts w:ascii="Arial" w:eastAsia="Arial" w:hAnsi="Arial" w:cs="Arial"/>
    </w:rPr>
  </w:style>
  <w:style w:type="paragraph" w:styleId="MessageHeader">
    <w:name w:val="Message Header"/>
    <w:basedOn w:val="Standard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clear" w:color="auto" w:fill="CCCCCC"/>
      <w:ind w:left="1134" w:hanging="1134"/>
      <w:jc w:val="both"/>
    </w:pPr>
    <w:rPr>
      <w:rFonts w:ascii="Arial" w:eastAsia="Arial" w:hAnsi="Arial" w:cs="Arial"/>
      <w:szCs w:val="24"/>
    </w:rPr>
  </w:style>
  <w:style w:type="paragraph" w:styleId="NormalWeb">
    <w:name w:val="Normal (Web)"/>
    <w:basedOn w:val="Standard"/>
    <w:uiPriority w:val="99"/>
    <w:pPr>
      <w:jc w:val="both"/>
    </w:pPr>
    <w:rPr>
      <w:szCs w:val="24"/>
    </w:rPr>
  </w:style>
  <w:style w:type="paragraph" w:styleId="NoteHeading">
    <w:name w:val="Note Heading"/>
    <w:basedOn w:val="Standard"/>
    <w:next w:val="Standard"/>
    <w:pPr>
      <w:jc w:val="both"/>
    </w:pPr>
    <w:rPr>
      <w:rFonts w:ascii="Arial" w:eastAsia="Arial" w:hAnsi="Arial" w:cs="Arial"/>
    </w:rPr>
  </w:style>
  <w:style w:type="paragraph" w:customStyle="1" w:styleId="Salutationuser">
    <w:name w:val="Salutation (user)"/>
    <w:basedOn w:val="Standard"/>
    <w:next w:val="Standard"/>
    <w:pPr>
      <w:jc w:val="both"/>
    </w:pPr>
    <w:rPr>
      <w:rFonts w:ascii="Arial" w:eastAsia="Arial" w:hAnsi="Arial" w:cs="Arial"/>
    </w:rPr>
  </w:style>
  <w:style w:type="paragraph" w:styleId="Signature">
    <w:name w:val="Signature"/>
    <w:basedOn w:val="Standard"/>
    <w:pPr>
      <w:ind w:left="4252"/>
      <w:jc w:val="both"/>
    </w:pPr>
    <w:rPr>
      <w:rFonts w:ascii="Arial" w:eastAsia="Arial" w:hAnsi="Arial" w:cs="Arial"/>
    </w:rPr>
  </w:style>
  <w:style w:type="paragraph" w:styleId="Subtitle">
    <w:name w:val="Subtitle"/>
    <w:basedOn w:val="Normal"/>
    <w:next w:val="Normal"/>
    <w:uiPriority w:val="11"/>
    <w:qFormat/>
    <w:pPr>
      <w:widowControl/>
      <w:pBdr>
        <w:top w:val="nil"/>
        <w:left w:val="nil"/>
        <w:bottom w:val="nil"/>
        <w:right w:val="nil"/>
        <w:between w:val="nil"/>
      </w:pBdr>
      <w:spacing w:after="60" w:line="240" w:lineRule="auto"/>
      <w:jc w:val="center"/>
    </w:pPr>
    <w:rPr>
      <w:rFonts w:ascii="Arial" w:eastAsia="Arial" w:hAnsi="Arial" w:cs="Arial"/>
      <w:sz w:val="24"/>
      <w:szCs w:val="24"/>
    </w:rPr>
  </w:style>
  <w:style w:type="paragraph" w:styleId="CommentSubject">
    <w:name w:val="annotation subject"/>
    <w:basedOn w:val="CommentText"/>
    <w:next w:val="CommentText"/>
    <w:pPr>
      <w:spacing w:after="0"/>
    </w:pPr>
    <w:rPr>
      <w:rFonts w:ascii="Arial" w:eastAsia="Arial" w:hAnsi="Arial" w:cs="Arial"/>
      <w:b/>
      <w:bCs/>
    </w:rPr>
  </w:style>
  <w:style w:type="paragraph" w:customStyle="1" w:styleId="StyleHeading2ArialBefore3ptAfter3pt">
    <w:name w:val="Style Heading 2 + Arial Before:  3 pt After:  3 pt"/>
    <w:basedOn w:val="Heading2"/>
    <w:pPr>
      <w:numPr>
        <w:ilvl w:val="0"/>
        <w:numId w:val="0"/>
      </w:numPr>
      <w:spacing w:before="0" w:after="0"/>
    </w:pPr>
    <w:rPr>
      <w:rFonts w:ascii="Arial" w:eastAsia="Arial" w:hAnsi="Arial" w:cs="Arial"/>
      <w:bCs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Contents10">
    <w:name w:val="Contents 10"/>
    <w:basedOn w:val="Index"/>
    <w:pPr>
      <w:tabs>
        <w:tab w:val="right" w:leader="dot" w:pos="9638"/>
      </w:tabs>
      <w:ind w:left="2547"/>
    </w:pPr>
  </w:style>
  <w:style w:type="paragraph" w:customStyle="1" w:styleId="Framecontents">
    <w:name w:val="Frame contents"/>
    <w:basedOn w:val="Textbody"/>
  </w:style>
  <w:style w:type="paragraph" w:customStyle="1" w:styleId="IllustrationIndexHeading">
    <w:name w:val="Illustration Index Heading"/>
    <w:basedOn w:val="Heading"/>
    <w:pPr>
      <w:suppressLineNumbers/>
      <w:jc w:val="center"/>
    </w:pPr>
    <w:rPr>
      <w:sz w:val="32"/>
      <w:szCs w:val="32"/>
    </w:rPr>
  </w:style>
  <w:style w:type="paragraph" w:customStyle="1" w:styleId="ContentsHeading">
    <w:name w:val="Contents Heading"/>
    <w:basedOn w:val="Heading"/>
    <w:pPr>
      <w:suppressLineNumbers/>
      <w:jc w:val="center"/>
    </w:pPr>
    <w:rPr>
      <w:sz w:val="32"/>
      <w:szCs w:val="32"/>
    </w:rPr>
  </w:style>
  <w:style w:type="paragraph" w:customStyle="1" w:styleId="IllustrationIndex1">
    <w:name w:val="Illustration Index 1"/>
    <w:basedOn w:val="IndexHeading"/>
    <w:autoRedefine/>
    <w:pPr>
      <w:tabs>
        <w:tab w:val="clear" w:pos="567"/>
        <w:tab w:val="clear" w:pos="1276"/>
        <w:tab w:val="clear" w:pos="2552"/>
        <w:tab w:val="clear" w:pos="3828"/>
        <w:tab w:val="clear" w:pos="5103"/>
        <w:tab w:val="clear" w:pos="6379"/>
        <w:tab w:val="right" w:leader="dot" w:pos="9070"/>
      </w:tabs>
    </w:pPr>
    <w:rPr>
      <w:rFonts w:ascii="Arial" w:eastAsia="Arial" w:hAnsi="Arial" w:cs="Arial"/>
      <w:b w:val="0"/>
    </w:rPr>
  </w:style>
  <w:style w:type="paragraph" w:customStyle="1" w:styleId="Figure">
    <w:name w:val="Figure"/>
    <w:basedOn w:val="Caption"/>
    <w:autoRedefine/>
    <w:pPr>
      <w:spacing w:before="0" w:after="0"/>
    </w:pPr>
    <w:rPr>
      <w:rFonts w:ascii="Arial" w:eastAsia="Arial" w:hAnsi="Arial" w:cs="Arial"/>
      <w:sz w:val="4"/>
    </w:rPr>
  </w:style>
  <w:style w:type="paragraph" w:customStyle="1" w:styleId="Table">
    <w:name w:val="Table"/>
    <w:basedOn w:val="Caption"/>
  </w:style>
  <w:style w:type="paragraph" w:customStyle="1" w:styleId="Tableindexheading">
    <w:name w:val="Table index heading"/>
    <w:basedOn w:val="Heading"/>
    <w:pPr>
      <w:suppressLineNumbers/>
    </w:pPr>
    <w:rPr>
      <w:sz w:val="32"/>
      <w:szCs w:val="32"/>
    </w:rPr>
  </w:style>
  <w:style w:type="paragraph" w:customStyle="1" w:styleId="Text">
    <w:name w:val="Text"/>
    <w:basedOn w:val="Caption"/>
  </w:style>
  <w:style w:type="paragraph" w:customStyle="1" w:styleId="Endnote">
    <w:name w:val="Endnote"/>
    <w:basedOn w:val="Standard"/>
    <w:pPr>
      <w:suppressLineNumbers/>
      <w:ind w:left="339" w:hanging="339"/>
    </w:pPr>
  </w:style>
  <w:style w:type="character" w:customStyle="1" w:styleId="WW8Num4z0">
    <w:name w:val="WW8Num4z0"/>
    <w:rPr>
      <w:rFonts w:ascii="Symbol" w:eastAsia="Symbol" w:hAnsi="Symbol" w:cs="Symbol"/>
    </w:rPr>
  </w:style>
  <w:style w:type="character" w:customStyle="1" w:styleId="WW8Num5z0">
    <w:name w:val="WW8Num5z0"/>
    <w:rPr>
      <w:rFonts w:ascii="Wingdings" w:eastAsia="Wingdings" w:hAnsi="Wingdings" w:cs="Wingdings"/>
      <w:color w:val="000000"/>
    </w:rPr>
  </w:style>
  <w:style w:type="character" w:customStyle="1" w:styleId="WW8Num5z1">
    <w:name w:val="WW8Num5z1"/>
    <w:rPr>
      <w:rFonts w:ascii="Courier New" w:eastAsia="Courier New" w:hAnsi="Courier New" w:cs="Courier New"/>
    </w:rPr>
  </w:style>
  <w:style w:type="character" w:customStyle="1" w:styleId="WW8Num5z2">
    <w:name w:val="WW8Num5z2"/>
    <w:rPr>
      <w:rFonts w:ascii="Wingdings" w:eastAsia="Wingdings" w:hAnsi="Wingdings" w:cs="Wingdings"/>
    </w:rPr>
  </w:style>
  <w:style w:type="character" w:customStyle="1" w:styleId="WW8Num5z3">
    <w:name w:val="WW8Num5z3"/>
    <w:rPr>
      <w:rFonts w:ascii="Symbol" w:eastAsia="Symbol" w:hAnsi="Symbol" w:cs="Symbol"/>
    </w:rPr>
  </w:style>
  <w:style w:type="character" w:customStyle="1" w:styleId="WW8Num6z0">
    <w:name w:val="WW8Num6z0"/>
    <w:rPr>
      <w:rFonts w:ascii="Symbol" w:eastAsia="Symbol" w:hAnsi="Symbol" w:cs="Symbol"/>
    </w:rPr>
  </w:style>
  <w:style w:type="character" w:customStyle="1" w:styleId="WW8Num7z0">
    <w:name w:val="WW8Num7z0"/>
    <w:rPr>
      <w:rFonts w:ascii="Wingdings" w:eastAsia="Wingdings" w:hAnsi="Wingdings" w:cs="Wingdings"/>
    </w:rPr>
  </w:style>
  <w:style w:type="character" w:customStyle="1" w:styleId="WW8Num8z0">
    <w:name w:val="WW8Num8z0"/>
    <w:rPr>
      <w:rFonts w:ascii="Courier New" w:eastAsia="Courier New" w:hAnsi="Courier New" w:cs="Courier New"/>
    </w:rPr>
  </w:style>
  <w:style w:type="character" w:customStyle="1" w:styleId="WW8Num8z2">
    <w:name w:val="WW8Num8z2"/>
    <w:rPr>
      <w:rFonts w:ascii="Wingdings" w:eastAsia="Wingdings" w:hAnsi="Wingdings" w:cs="Wingdings"/>
    </w:rPr>
  </w:style>
  <w:style w:type="character" w:customStyle="1" w:styleId="WW8Num8z3">
    <w:name w:val="WW8Num8z3"/>
    <w:rPr>
      <w:rFonts w:ascii="Symbol" w:eastAsia="Symbol" w:hAnsi="Symbol" w:cs="Symbol"/>
    </w:rPr>
  </w:style>
  <w:style w:type="character" w:customStyle="1" w:styleId="WW8Num9z0">
    <w:name w:val="WW8Num9z0"/>
    <w:rPr>
      <w:rFonts w:ascii="Courier New" w:eastAsia="Courier New" w:hAnsi="Courier New" w:cs="Courier New"/>
    </w:rPr>
  </w:style>
  <w:style w:type="character" w:customStyle="1" w:styleId="WW8Num9z2">
    <w:name w:val="WW8Num9z2"/>
    <w:rPr>
      <w:rFonts w:ascii="Wingdings" w:eastAsia="Wingdings" w:hAnsi="Wingdings" w:cs="Wingdings"/>
    </w:rPr>
  </w:style>
  <w:style w:type="character" w:customStyle="1" w:styleId="WW8Num9z3">
    <w:name w:val="WW8Num9z3"/>
    <w:rPr>
      <w:rFonts w:ascii="Symbol" w:eastAsia="Symbol" w:hAnsi="Symbol" w:cs="Symbol"/>
    </w:rPr>
  </w:style>
  <w:style w:type="character" w:customStyle="1" w:styleId="WW8Num10z0">
    <w:name w:val="WW8Num10z0"/>
    <w:rPr>
      <w:rFonts w:ascii="Symbol" w:eastAsia="Symbol" w:hAnsi="Symbol" w:cs="Symbol"/>
    </w:rPr>
  </w:style>
  <w:style w:type="character" w:customStyle="1" w:styleId="WW8Num11z0">
    <w:name w:val="WW8Num11z0"/>
    <w:rPr>
      <w:rFonts w:ascii="Symbol" w:eastAsia="Symbol" w:hAnsi="Symbol" w:cs="Symbol"/>
    </w:rPr>
  </w:style>
  <w:style w:type="character" w:customStyle="1" w:styleId="WW8Num11z1">
    <w:name w:val="WW8Num11z1"/>
    <w:rPr>
      <w:rFonts w:ascii="Courier New" w:eastAsia="Courier New" w:hAnsi="Courier New" w:cs="Courier New"/>
    </w:rPr>
  </w:style>
  <w:style w:type="character" w:customStyle="1" w:styleId="WW8Num11z2">
    <w:name w:val="WW8Num11z2"/>
    <w:rPr>
      <w:rFonts w:ascii="Wingdings" w:eastAsia="Wingdings" w:hAnsi="Wingdings" w:cs="Wingdings"/>
    </w:rPr>
  </w:style>
  <w:style w:type="character" w:customStyle="1" w:styleId="WW8Num13z0">
    <w:name w:val="WW8Num13z0"/>
    <w:rPr>
      <w:rFonts w:ascii="Courier New" w:eastAsia="Courier New" w:hAnsi="Courier New" w:cs="Courier New"/>
    </w:rPr>
  </w:style>
  <w:style w:type="character" w:customStyle="1" w:styleId="WW8Num13z2">
    <w:name w:val="WW8Num13z2"/>
    <w:rPr>
      <w:rFonts w:ascii="Wingdings" w:eastAsia="Wingdings" w:hAnsi="Wingdings" w:cs="Wingdings"/>
    </w:rPr>
  </w:style>
  <w:style w:type="character" w:customStyle="1" w:styleId="WW8Num13z3">
    <w:name w:val="WW8Num13z3"/>
    <w:rPr>
      <w:rFonts w:ascii="Symbol" w:eastAsia="Symbol" w:hAnsi="Symbol" w:cs="Symbol"/>
    </w:rPr>
  </w:style>
  <w:style w:type="character" w:customStyle="1" w:styleId="WW8Num14z0">
    <w:name w:val="WW8Num14z0"/>
    <w:rPr>
      <w:rFonts w:ascii="Courier New" w:eastAsia="Courier New" w:hAnsi="Courier New" w:cs="Courier New"/>
    </w:rPr>
  </w:style>
  <w:style w:type="character" w:customStyle="1" w:styleId="WW8Num14z2">
    <w:name w:val="WW8Num14z2"/>
    <w:rPr>
      <w:rFonts w:ascii="Wingdings" w:eastAsia="Wingdings" w:hAnsi="Wingdings" w:cs="Wingdings"/>
    </w:rPr>
  </w:style>
  <w:style w:type="character" w:customStyle="1" w:styleId="WW8Num14z3">
    <w:name w:val="WW8Num14z3"/>
    <w:rPr>
      <w:rFonts w:ascii="Symbol" w:eastAsia="Symbol" w:hAnsi="Symbol" w:cs="Symbol"/>
    </w:rPr>
  </w:style>
  <w:style w:type="character" w:customStyle="1" w:styleId="WW8Num15z0">
    <w:name w:val="WW8Num15z0"/>
    <w:rPr>
      <w:rFonts w:ascii="Symbol" w:eastAsia="Symbol" w:hAnsi="Symbol" w:cs="Symbol"/>
    </w:rPr>
  </w:style>
  <w:style w:type="character" w:customStyle="1" w:styleId="WW8Num16z0">
    <w:name w:val="WW8Num16z0"/>
    <w:rPr>
      <w:rFonts w:ascii="Courier New" w:eastAsia="Courier New" w:hAnsi="Courier New" w:cs="Courier New"/>
    </w:rPr>
  </w:style>
  <w:style w:type="character" w:customStyle="1" w:styleId="WW8Num16z2">
    <w:name w:val="WW8Num16z2"/>
    <w:rPr>
      <w:rFonts w:ascii="Wingdings" w:eastAsia="Wingdings" w:hAnsi="Wingdings" w:cs="Wingdings"/>
    </w:rPr>
  </w:style>
  <w:style w:type="character" w:customStyle="1" w:styleId="WW8Num16z3">
    <w:name w:val="WW8Num16z3"/>
    <w:rPr>
      <w:rFonts w:ascii="Symbol" w:eastAsia="Symbol" w:hAnsi="Symbol" w:cs="Symbol"/>
    </w:rPr>
  </w:style>
  <w:style w:type="character" w:customStyle="1" w:styleId="WW8Num17z0">
    <w:name w:val="WW8Num17z0"/>
    <w:rPr>
      <w:rFonts w:ascii="Courier New" w:eastAsia="Courier New" w:hAnsi="Courier New" w:cs="Courier New"/>
    </w:rPr>
  </w:style>
  <w:style w:type="character" w:customStyle="1" w:styleId="WW8Num17z2">
    <w:name w:val="WW8Num17z2"/>
    <w:rPr>
      <w:rFonts w:ascii="Wingdings" w:eastAsia="Wingdings" w:hAnsi="Wingdings" w:cs="Wingdings"/>
    </w:rPr>
  </w:style>
  <w:style w:type="character" w:customStyle="1" w:styleId="WW8Num17z3">
    <w:name w:val="WW8Num17z3"/>
    <w:rPr>
      <w:rFonts w:ascii="Symbol" w:eastAsia="Symbol" w:hAnsi="Symbol" w:cs="Symbol"/>
    </w:rPr>
  </w:style>
  <w:style w:type="character" w:styleId="PageNumber">
    <w:name w:val="page number"/>
    <w:basedOn w:val="DefaultParagraphFont"/>
  </w:style>
  <w:style w:type="character" w:customStyle="1" w:styleId="FootnoteSymbol">
    <w:name w:val="Footnote Symbol"/>
    <w:basedOn w:val="DefaultParagraphFont"/>
    <w:rPr>
      <w:position w:val="0"/>
      <w:vertAlign w:val="superscript"/>
    </w:rPr>
  </w:style>
  <w:style w:type="character" w:styleId="CommentReference">
    <w:name w:val="annotation reference"/>
    <w:basedOn w:val="DefaultParagraphFont"/>
    <w:rPr>
      <w:sz w:val="16"/>
    </w:rPr>
  </w:style>
  <w:style w:type="character" w:customStyle="1" w:styleId="Internetlink">
    <w:name w:val="Internet link"/>
    <w:basedOn w:val="DefaultParagraphFont"/>
    <w:rPr>
      <w:color w:val="0000FF"/>
      <w:u w:val="single"/>
    </w:rPr>
  </w:style>
  <w:style w:type="character" w:customStyle="1" w:styleId="VisitedInternetLink">
    <w:name w:val="Visited Internet Link"/>
    <w:basedOn w:val="DefaultParagraphFont"/>
    <w:rPr>
      <w:color w:val="800080"/>
      <w:u w:val="single"/>
    </w:rPr>
  </w:style>
  <w:style w:type="character" w:customStyle="1" w:styleId="moz-txt-citetags">
    <w:name w:val="moz-txt-citetags"/>
    <w:basedOn w:val="DefaultParagraphFont"/>
  </w:style>
  <w:style w:type="character" w:customStyle="1" w:styleId="BodyTextChar">
    <w:name w:val="Body Text Char"/>
    <w:basedOn w:val="DefaultParagraphFont"/>
    <w:rPr>
      <w:rFonts w:ascii="Arial" w:eastAsia="Arial" w:hAnsi="Arial" w:cs="Arial"/>
      <w:lang w:val="en-GB" w:bidi="ar-SA"/>
    </w:rPr>
  </w:style>
  <w:style w:type="character" w:customStyle="1" w:styleId="Footnoteanchor">
    <w:name w:val="Footnote anchor"/>
    <w:rPr>
      <w:position w:val="0"/>
      <w:vertAlign w:val="superscript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Captioncharacters">
    <w:name w:val="Caption characters"/>
  </w:style>
  <w:style w:type="character" w:customStyle="1" w:styleId="Mainindexentry">
    <w:name w:val="Main index entry"/>
    <w:rPr>
      <w:b/>
      <w:bCs/>
    </w:rPr>
  </w:style>
  <w:style w:type="character" w:customStyle="1" w:styleId="NumberingSymbols">
    <w:name w:val="Numbering Symbols"/>
  </w:style>
  <w:style w:type="character" w:customStyle="1" w:styleId="EndnoteSymbol">
    <w:name w:val="Endnote Symbol"/>
  </w:style>
  <w:style w:type="character" w:customStyle="1" w:styleId="Endnoteanchor">
    <w:name w:val="Endnote anchor"/>
    <w:rPr>
      <w:position w:val="0"/>
      <w:vertAlign w:val="superscript"/>
    </w:rPr>
  </w:style>
  <w:style w:type="numbering" w:customStyle="1" w:styleId="WW8Num1">
    <w:name w:val="WW8Num1"/>
    <w:basedOn w:val="NoList"/>
  </w:style>
  <w:style w:type="numbering" w:customStyle="1" w:styleId="WW8Num2">
    <w:name w:val="WW8Num2"/>
    <w:basedOn w:val="NoList"/>
  </w:style>
  <w:style w:type="numbering" w:customStyle="1" w:styleId="WW8Num3">
    <w:name w:val="WW8Num3"/>
    <w:basedOn w:val="NoList"/>
  </w:style>
  <w:style w:type="numbering" w:customStyle="1" w:styleId="WW8Num4">
    <w:name w:val="WW8Num4"/>
    <w:basedOn w:val="NoList"/>
  </w:style>
  <w:style w:type="numbering" w:customStyle="1" w:styleId="WW8Num5">
    <w:name w:val="WW8Num5"/>
    <w:basedOn w:val="NoList"/>
  </w:style>
  <w:style w:type="numbering" w:customStyle="1" w:styleId="WW8Num6">
    <w:name w:val="WW8Num6"/>
    <w:basedOn w:val="NoList"/>
  </w:style>
  <w:style w:type="numbering" w:customStyle="1" w:styleId="WW8Num7">
    <w:name w:val="WW8Num7"/>
    <w:basedOn w:val="NoList"/>
  </w:style>
  <w:style w:type="numbering" w:customStyle="1" w:styleId="WW8Num8">
    <w:name w:val="WW8Num8"/>
    <w:basedOn w:val="NoList"/>
  </w:style>
  <w:style w:type="numbering" w:customStyle="1" w:styleId="WW8Num9">
    <w:name w:val="WW8Num9"/>
    <w:basedOn w:val="NoList"/>
  </w:style>
  <w:style w:type="numbering" w:customStyle="1" w:styleId="WW8Num10">
    <w:name w:val="WW8Num10"/>
    <w:basedOn w:val="NoList"/>
  </w:style>
  <w:style w:type="numbering" w:customStyle="1" w:styleId="WW8Num11">
    <w:name w:val="WW8Num11"/>
    <w:basedOn w:val="NoList"/>
  </w:style>
  <w:style w:type="numbering" w:customStyle="1" w:styleId="WW8Num12">
    <w:name w:val="WW8Num12"/>
    <w:basedOn w:val="NoList"/>
  </w:style>
  <w:style w:type="numbering" w:customStyle="1" w:styleId="WW8Num13">
    <w:name w:val="WW8Num13"/>
    <w:basedOn w:val="NoList"/>
  </w:style>
  <w:style w:type="numbering" w:customStyle="1" w:styleId="WW8Num14">
    <w:name w:val="WW8Num14"/>
    <w:basedOn w:val="NoList"/>
  </w:style>
  <w:style w:type="numbering" w:customStyle="1" w:styleId="WW8Num15">
    <w:name w:val="WW8Num15"/>
    <w:basedOn w:val="NoList"/>
  </w:style>
  <w:style w:type="numbering" w:customStyle="1" w:styleId="WW8Num16">
    <w:name w:val="WW8Num16"/>
    <w:basedOn w:val="NoList"/>
  </w:style>
  <w:style w:type="numbering" w:customStyle="1" w:styleId="WW8Num17">
    <w:name w:val="WW8Num17"/>
    <w:basedOn w:val="NoList"/>
  </w:style>
  <w:style w:type="numbering" w:customStyle="1" w:styleId="WW8Num18">
    <w:name w:val="WW8Num18"/>
    <w:basedOn w:val="NoList"/>
  </w:style>
  <w:style w:type="numbering" w:customStyle="1" w:styleId="WW8StyleNum">
    <w:name w:val="WW8StyleNum"/>
    <w:basedOn w:val="NoList"/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Revision">
    <w:name w:val="Revision"/>
    <w:hidden/>
    <w:uiPriority w:val="99"/>
    <w:semiHidden/>
    <w:rsid w:val="00107262"/>
    <w:pPr>
      <w:widowControl/>
    </w:pPr>
    <w:rPr>
      <w:rFonts w:ascii="Courier, 'Courier New'" w:eastAsia="Courier, 'Courier New'" w:hAnsi="Courier, 'Courier New'" w:cs="Mangal"/>
      <w:color w:val="000000"/>
    </w:rPr>
  </w:style>
  <w:style w:type="paragraph" w:styleId="ListParagraph">
    <w:name w:val="List Paragraph"/>
    <w:basedOn w:val="Normal"/>
    <w:uiPriority w:val="34"/>
    <w:qFormat/>
    <w:rsid w:val="000B147C"/>
    <w:pPr>
      <w:ind w:left="720"/>
      <w:contextualSpacing/>
    </w:pPr>
    <w:rPr>
      <w:rFonts w:cs="Mangal"/>
    </w:rPr>
  </w:style>
  <w:style w:type="character" w:styleId="PlaceholderText">
    <w:name w:val="Placeholder Text"/>
    <w:basedOn w:val="DefaultParagraphFont"/>
    <w:uiPriority w:val="99"/>
    <w:semiHidden/>
    <w:rsid w:val="009965DA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1219F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19F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58E3"/>
    <w:rPr>
      <w:color w:val="954F72" w:themeColor="followedHyperlink"/>
      <w:u w:val="single"/>
    </w:rPr>
  </w:style>
  <w:style w:type="table" w:customStyle="1" w:styleId="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1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2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3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4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5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6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7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8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9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b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c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d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e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f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f0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f1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f2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f3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f4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f5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character" w:customStyle="1" w:styleId="CommentTextChar">
    <w:name w:val="Comment Text Char"/>
    <w:basedOn w:val="DefaultParagraphFont"/>
    <w:link w:val="CommentText"/>
    <w:rsid w:val="00ED1D77"/>
    <w:rPr>
      <w:rFonts w:eastAsia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7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github.com/wmo-im/BUFR4/issues/208" TargetMode="External"/><Relationship Id="rId18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microsoft.com/office/2018/08/relationships/commentsExtensible" Target="commentsExtensible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6/09/relationships/commentsIds" Target="commentsIds.xml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microsoft.com/office/2011/relationships/commentsExtended" Target="commentsExtended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comments" Target="comments.xml"/><Relationship Id="rId14" Type="http://schemas.openxmlformats.org/officeDocument/2006/relationships/hyperlink" Target="https://github.com/wmo-im/BUFR4/issues/20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Tkj/9GNvwSySIaxUY8dALBbbsg==">CgMxLjAaJwoBMBIiCiAIBCocCgtBQUFCUURHS1dicxAIGgtBQUFCUURHS1dicxonCgExEiIKIAgEKhwKC0FBQUJVTGlSc2JrEAgaC0FBQUJVTGlSc2JrGicKATISIgogCAQqHAoLQUFBQlVMaVJzWFUQCBoLQUFBQlVMaVJzWFUaJwoBMxIiCiAIBCocCgtBQUFCVUxpUnNZcxAIGgtBQUFCVUxpUnNZcxonCgE0EiIKIAgEKhwKC0FBQUJVTGlSc1lzEAgaC0FBQUJVTGlSc1l3GhoKATUSFQoTCAQqDwoLQUFBQlVMaVJzWkUQARoaCgE2EhUKEwgEKg8KC0FBQUJVTGlSc1pFEAEaGgoBNxIVChMIBCoPCgtBQUFCVUxpUnNZbxABGhoKATgSFQoTCAQqDwoLQUFBQlVMaVJzWW8QARoaCgE5EhUKEwgEKg8KC0FBQUJVTGlSc2EwEAEaGwoCMTASFQoTCAQqDwoLQUFBQlVMaVJzVncQARobCgIxMRIVChMIBCoPCgtBQUFCVUxpUnNWdxABGhsKAjEyEhUKEwgEKg8KC0FBQUJVTGlSc1Z3EAEaGwoCMTMSFQoTCAQqDwoLQUFBQlVMaVJzVncQARobCgIxNBIVChMIBCoPCgtBQUFCVUxpUnNWdxABGhsKAjE1EhUKEwgEKg8KC0FBQUJVTGlSc1Z3EAEaGwoCMTYSFQoTCAQqDwoLQUFBQlVMaVJzVncQARobCgIxNxIVChMIBCoPCgtBQUFCVUxpUnNWdxABGhsKAjE4EhUKEwgEKg8KC0FBQUJVTGlSc1Z3EAEaGwoCMTkSFQoTCAQqDwoLQUFBQlVMaVJzVncQARobCgIyMBIVChMIBCoPCgtBQUFCVUxpUnNWdxABGhsKAjIxEhUKEwgEKg8KC0FBQUJVTGlSc1Z3EAEaGwoCMjISFQoTCAQqDwoLQUFBQlVMaVJzVncQARobCgIyMxIVChMIBCoPCgtBQUFCVUxpUnNWdxABGhsKAjI0EhUKEwgEKg8KC0FBQUJVTGlSc1Z3EAEaGwoCMjUSFQoTCAQqDwoLQUFBQlVMaVJzVncQARobCgIyNhIVChMIBCoPCgtBQUFCVUxpUnNWdxABGhsKAjI3EhUKEwgEKg8KC0FBQUJVTGlSc1Z3EAEaGwoCMjgSFQoTCAQqDwoLQUFBQlVMaVJzVncQARobCgIyORIVChMIBCoPCgtBQUFCVUxpUnNWdxABGhsKAjMwEhUKEwgEKg8KC0FBQUJVTGlSc1Z3EAEaGwoCMzESFQoTCAQqDwoLQUFBQlVMaVJzVncQARobCgIzMhIVChMIBCoPCgtBQUFCVUxpUnNWdxABGhsKAjMzEhUKEwgEKg8KC0FBQUJVTGlSc1Z3EAEaGwoCMzQSFQoTCAQqDwoLQUFBQlVMaVJzVncQARobCgIzNRIVChMIBCoPCgtBQUFCVUxpUnNWdxABGhsKAjM2EhUKEwgEKg8KC0FBQUJVTGlSc1Z3EAEaGwoCMzcSFQoTCAQqDwoLQUFBQlVMaVJzVncQARobCgIzOBIVChMIBCoPCgtBQUFCVUxpUnNWdxABGhsKAjM5EhUKEwgEKg8KC0FBQUJVTGlSc1Z3EAEaGwoCNDASFQoTCAQqDwoLQUFBQlVMaVJzVncQARobCgI0MRIVChMIBCoPCgtBQUFCVUxpUnNWdxABGhsKAjQyEhUKEwgEKg8KC0FBQUJVTGlSc1Z3EAEaGwoCNDMSFQoTCAQqDwoLQUFBQlVMaVJzVncQARobCgI0NBIVChMIBCoPCgtBQUFCVUxpUnNWdxABGhsKAjQ1EhUKEwgEKg8KC0FBQUJVTGlSc1Z3EAEaGwoCNDYSFQoTCAQqDwoLQUFBQlVMaVJzVncQARobCgI0NxIVChMIBCoPCgtBQUFCVUxpUnNWdxABGhsKAjQ4EhUKEwgEKg8KC0FBQUJVTGlSc1Z3EAEaGwoCNDkSFQoTCAQqDwoLQUFBQlVMaVJzVncQARobCgI1MBIVChMIBCoPCgtBQUFCVUxpUnNWdxABGhsKAjUxEhUKEwgEKg8KC0FBQUJVTGlSc1Z3EAEaGwoCNTISFQoTCAQqDwoLQUFBQlVMaVJzVncQARobCgI1MxIVChMIBCoPCgtBQUFCVUxpUnNWdxABGhsKAjU0EhUKEwgEKg8KC0FBQUJVTGlSc1Z3EAEaGwoCNTUSFQoTCAQqDwoLQUFBQlVMaVJzVncQARobCgI1NhIVChMIBCoPCgtBQUFCVUxpUnNWdxABGhsKAjU3EhUKEwgEKg8KC0FBQUJVTGlSc1Z3EAEaGwoCNTgSFQoTCAQqDwoLQUFBQlVMaVJzVncQARobCgI1ORIVChMIBCoPCgtBQUFCVUxpUnNWdxABGhsKAjYwEhUKEwgEKg8KC0FBQUJVTGlSc1Z3EAEaGwoCNjESFQoTCAQqDwoLQUFBQlVMaVJzVncQARobCgI2MhIVChMIBCoPCgtBQUFCVUxpUnNWdxABGhsKAjYzEhUKEwgEKg8KC0FBQUJVTGlSc1Z3EAEaGwoCNjQSFQoTCAQqDwoLQUFBQlVMaVJzVncQARobCgI2NRIVChMIBCoPCgtBQUFCVUxpUnNWdxABGhsKAjY2EhUKEwgEKg8KC0FBQUJVTGlSc1Z3EAEaGwoCNjcSFQoTCAQqDwoLQUFBQlVMaVJzVncQARobCgI2OBIVChMIBCoPCgtBQUFCVUxpUnNWdxABGhsKAjY5EhUKEwgEKg8KC0FBQUJVTGlSc1Z3EAEaGwoCNzASFQoTCAQqDwoLQUFBQlVMaVJzVncQARobCgI3MRIVChMIBCoPCgtBQUFCVUxpUnNWdxABGhsKAjcyEhUKEwgEKg8KC0FBQUJVTGlSc1Z3EAEaGwoCNzMSFQoTCAQqDwoLQUFBQlVMaVJzVncQARobCgI3NBIVChMIBCoPCgtBQUFCVUxpUnNWdxABGhsKAjc1EhUKEwgEKg8KC0FBQUJVTGlSc1Z3EAEaGwoCNzYSFQoTCAQqDwoLQUFBQlVMaVJzVncQARobCgI3NxIVChMIBCoPCgtBQUFCVUxpUnNWdxABGhsKAjc4EhUKEwgEKg8KC0FBQUJVTGlSc1Z3EAEaGwoCNzkSFQoTCAQqDwoLQUFBQlVMaVJzVncQARobCgI4MBIVChMIBCoPCgtBQUFCVUxpUnNWdxABGhsKAjgxEhUKEwgEKg8KC0FBQUJVTGlSc1Z3EAEaGwoCODISFQoTCAQqDwoLQUFBQlVMaVJzVncQARobCgI4MxIVChMIBCoPCgtBQUFCVUxpUnNWdxABGhsKAjg0EhUKEwgEKg8KC0FBQUJVTGlSc1Z3EAEaGwoCODUSFQoTCAQqDwoLQUFBQlVMaVJzVncQARobCgI4NhIVChMIBCoPCgtBQUFCVUxpUnNWdxABGhsKAjg3EhUKEwgEKg8KC0FBQUJVTGlSc1Z3EAEaGwoCODgSFQoTCAQqDwoLQUFBQlVMaVJzVncQARobCgI4ORIVChMIBCoPCgtBQUFCVUxpUnNWdxABGhsKAjkwEhUKEwgEKg8KC0FBQUJVTGlSc1Z3EAEaGwoCOTESFQoTCAQqDwoLQUFBQlVMaVJzVncQARobCgI5MhIVChMIBCoPCgtBQUFCVUxpUnNWdxABGhsKAjkzEhUKEwgEKg8KC0FBQUJVTGlSc1Z3EAEaGwoCOTQSFQoTCAQqDwoLQUFBQlVMaVJzVncQARobCgI5NRIVChMIBCoPCgtBQUFCVUxpUnNWdxABGigKAjk2EiIKIAgEKhwKC0FBQUJRVE9lR244EAgaC0FBQUJRVE9lR244GhsKAjk3EhUKEwgEKg8KC0FBQUJVTGlSc1dREAEaGwoCOTgSFQoTCAQqDwoLQUFBQlVMaVJzWUkQAhobCgI5ORIVChMIBCoPCgtBQUFCVUxpUnNZSRACGhwKAzEwMBIVChMIBCoPCgtBQUFCVUxpUnNZSRABGhwKAzEwMRIVChMIBCoPCgtBQUFCVUxpUnNaNBABGhwKAzEwMhIVChMIBCoPCgtBQUFCVUxpUnNZURABGhwKAzEwMxIVChMIBCoPCgtBQUFCVUxpUnNYZxABGhwKAzEwNBIVChMIBCoPCgtBQUFCVUxpUnNYZxABGhwKAzEwNRIVChMIBCoPCgtBQUFCVUxpUnNhVRABGhwKAzEwNhIVChMIBCoPCgtBQUFCVUxpUnNhVRABGikKAzEwNxIiCiAIBCocCgtBQUFCVUxpUnNWRRAIGgtBQUFCVUxpUnNWRRocCgMxMDgSFQoTCAQqDwoLQUFBQlVMaVJzVzQQARocCgMxMDkSFQoTCAQqDwoLQUFBQlVMaVJzYWsQARocCgMxMTASFQoTCAQqDwoLQUFBQlVMaVJzYWsQARopCgMxMTESIgogCAQqHAoLQUFBQlVMaVJzYU0QCBoLQUFBQlVMaVJzYU0aKQoDMTEyEiIKIAgEKhwKC0FBQUJVTGlSc2FNEAgaC0FBQUJVTGlSc2FRGhwKAzExMxIVChMIBCoPCgtBQUFCVUxpUnNibxABGhwKAzExNBIVChMIBCoPCgtBQUFCVUxpUnNibxABGikKAzExNRIiCiAIBCocCgtBQUFCVUxpUnNUMBAIGgtBQUFCVUxpUnNUMBocCgMxMTYSFQoTCAQqDwoLQUFBQlVMaVJzWTQQARocCgMxMTcSFQoTCAQqDwoLQUFBQlVMaVJzWTQQARocCgMxMTgSFQoTCAQqDwoLQUFBQlVMaVJzWkEQARocCgMxMTkSFQoTCAQqDwoLQUFBQlVMaVJzWkEQARopCgMxMjASIgogCAQqHAoLQUFBQlVMaVJzVVUQCBoLQUFBQlVMaVJzVVUaKQoDMTIxEiIKIAgEKhwKC0FBQUJVTGlSc1VVEAgaC0FBQUJVTGlSc1VZGikKAzEyMhIiCiAIBCocCgtBQUFCVUxpUnNVVRAIGgtBQUFCVUxpUnNVYxopCgMxMjMSIgogCAQqHAoLQUFBQlVMaVJzV3MQCBoLQUFBQlVMaVJzV3MaHAoDMTI0EhUKEwgEKg8KC0FBQUJVTGlSc1ljEAEaHAoDMTI1EhUKEwgEKg8KC0FBQUJVTGlSc1lrEAEaHAoDMTI2EhUKEwgEKg8KC0FBQUJVTGlSc1hJEAEaHAoDMTI3EhUKEwgEKg8KC0FBQUJVTGlSc1hJEAEaHAoDMTI4EhUKEwgEKg8KC0FBQUJVTGlSc1VFEAEaHAoDMTI5EhUKEwgEKg8KC0FBQUJVTGlSc1VFEAEaHAoDMTMwEhUKEwgEKg8KC0FBQUJVTGlSc2FnEAEaHAoDMTMxEhUKEwgEKg8KC0FBQUJVTGlSc2FnEAEaHAoDMTMyEhUKEwgEKg8KC0FBQUJVTGlSc2FnEAEaHAoDMTMzEhUKEwgEKg8KC0FBQUJVTGlSc2FnEAEaHAoDMTM0EhUKEwgEKg8KC0FBQUJVTGlSc2FnEAEaHAoDMTM1EhUKEwgEKg8KC0FBQUJVTGlSc2FnEAEaHAoDMTM2EhUKEwgEKg8KC0FBQUJVTGlSc2FnEAEaHAoDMTM3EhUKEwgEKg8KC0FBQUJVTGlSc2FnEAEaHAoDMTM4EhUKEwgEKg8KC0FBQUJVTGlSc2FnEAEaHAoDMTM5EhUKEwgEKg8KC0FBQUJVTGlSc2FnEAEaHAoDMTQwEhUKEwgEKg8KC0FBQUJVTGlSc2FnEAEaHAoDMTQxEhUKEwgEKg8KC0FBQUJVTGlSc2FnEAEaHAoDMTQyEhUKEwgEKg8KC0FBQUJVTGlSc2FnEAEaHAoDMTQzEhUKEwgEKg8KC0FBQUJVTGlSc2FnEAEaHAoDMTQ0EhUKEwgEKg8KC0FBQUJVTGlSc2FnEAEaHAoDMTQ1EhUKEwgEKg8KC0FBQUJVTGlSc2FnEAEaHAoDMTQ2EhUKEwgEKg8KC0FBQUJVTGlSc2FnEAEaHAoDMTQ3EhUKEwgEKg8KC0FBQUJVTGlSc2FnEAEaKQoDMTQ4EiIKIAgEKhwKC0FBQUJVTGlSc1hzEAgaC0FBQUJVTGlSc1hzGikKAzE0ORIiCiAIBCocCgtBQUFCVUxpUnNYcxAIGgtBQUFCVUxpUnNYdxocCgMxNTASFQoTCAQqDwoLQUFBQlVMaVJzVm8QARocCgMxNTESFQoTCAQqDwoLQUFBQlVMaVJzVm8QARocCgMxNTISFQoTCAQqDwoLQUFBQlVMaVJzWmcQARocCgMxNTMSFQoTCAQqDwoLQUFBQlVMaVJzWmcQARocCgMxNTQSFQoTCAQqDwoLQUFBQlVMaVJzWmcQARocCgMxNTUSFQoTCAQqDwoLQUFBQlVMaVJzWmcQARocCgMxNTYSFQoTCAQqDwoLQUFBQlVMaVJzWmcQARocCgMxNTcSFQoTCAQqDwoLQUFBQlVMaVJzWmcQARocCgMxNTgSFQoTCAQqDwoLQUFBQlVMaVJzWmcQARocCgMxNTkSFQoTCAQqDwoLQUFBQlVMaVJzWmcQARocCgMxNjASFQoTCAQqDwoLQUFBQlVMaVJzWmcQARocCgMxNjESFQoTCAQqDwoLQUFBQlVMaVJzWmcQARocCgMxNjISFQoTCAQqDwoLQUFBQlVMaVJzWmcQARocCgMxNjMSFQoTCAQqDwoLQUFBQlVMaVJzWmcQARocCgMxNjQSFQoTCAQqDwoLQUFBQlVMaVJzWmcQARocCgMxNjUSFQoTCAQqDwoLQUFBQlVMaVJzWmcQARocCgMxNjYSFQoTCAQqDwoLQUFBQlVMaVJzWmcQARocCgMxNjcSFQoTCAQqDwoLQUFBQlVMaVJzWmcQARocCgMxNjgSFQoTCAQqDwoLQUFBQlVMaVJzWmcQARocCgMxNjkSFQoTCAQqDwoLQUFBQlVMaVJzWmcQARocCgMxNzASFQoTCAQqDwoLQUFBQlVMaVJzYUEQARocCgMxNzESFQoTCAQqDwoLQUFBQlVMaVJzYjQQARocCgMxNzISFQoTCAQqDwoLQUFBQlVMaVJzWmsQARocCgMxNzMSFQoTCAQqDwoLQUFBQlVMaVJzVnMQARocCgMxNzQSFQoTCAQqDwoLQUFBQlVMaVJzYVkQARocCgMxNzUSFQoTCAQqDwoLQUFBQlVMaVJzYVkQARopCgMxNzYSIgogCAQqHAoLQUFBQlVMaVJzWWcQCBoLQUFBQlVMaVJzWWcaKQoDMTc3EiIKIAgEKhwKC0FBQUJVaURwWGZBEAgaC0FBQUJVaURwWGZBGikKAzE3OBIiCiAIBCocCgtBQUFCVWlEcFhmRRAIGgtBQUFCVWlEcFhmRRocCgMxNzkSFQoTCAQqDwoLQUFBQlVMaVJzWVUQARocCgMxODASFQoTCAQqDwoLQUFBQlVMaVJzWVUQARocCgMxODESFQoTCAQqDwoLQUFBQlVMaVJzVzgQARocCgMxODISFQoTCAQqDwoLQUFBQlVMaVJzVzgQARocCgMxODMSFQoTCAQqDwoLQUFBQlVMaVJzYkEQARocCgMxODQSFQoTCAQqDwoLQUFBQlVMaVJzYkEQARocCgMxODUSFQoTCAQqDwoLQUFBQlVMaVJzYXMQARocCgMxODYSFQoTCAQqDwoLQUFBQlVMaVJzYXMQARocCgMxODcSFQoTCAQqDwoLQUFBQlVMaVJzVlUQARocCgMxODgSFQoTCAQqDwoLQUFBQlVMaVJzVlUQARocCgMxODkSFQoTCAQqDwoLQUFBQlVMaVJzWTAQARocCgMxOTASFQoTCAQqDwoLQUFBQlVMaVJzWTAQARopCgMxOTESIgogCAQqHAoLQUFBQlVpRHBYZlEQCBoLQUFBQlVpRHBYZlEaHAoDMTkyEhUKEwgEKg8KC0FBQUJVTGlSc1lBEAEaHAoDMTkzEhUKEwgEKg8KC0FBQUJVTGlSc1cwEAEaHAoDMTk0EhUKEwgEKg8KC0FBQUJVTGlSc2FFEAEaHAoDMTk1EhUKEwgEKg8KC0FBQUJVTGlSc2FFEAEaHAoDMTk2EhUKEwgEKg8KC0FBQUJVTGlSc1VnEAEaHAoDMTk3EhUKEwgEKg8KC0FBQUJVTGlSc1VnEAEaHAoDMTk4EhUKEwgEKg8KC0FBQUJVTGlSc1VNEAEaHAoDMTk5EhUKEwgEKg8KC0FBQUJVTGlSc1VNEAEaHAoDMjAwEhUKEwgEKg8KC0FBQUJVTGlSc2I4EAEaHAoDMjAxEhUKEwgEKg8KC0FBQUJVTGlSc2I4EAEaHAoDMjAyEhUKEwgEKg8KC0FBQUJVTGlSc1VrEAEaHAoDMjAzEhUKEwgEKg8KC0FBQUJVTGlSc1VrEAEaHAoDMjA0EhUKEwgEKg8KC0FBQUJVTGlSc1o4EAEaHAoDMjA1EhUKEwgEKg8KC0FBQUJVTGlSc1o4EAEaHAoDMjA2EhUKEwgEKg8KC0FBQUJVTGlSc1VREAEaHAoDMjA3EhUKEwgEKg8KC0FBQUJVTGlSc1VREAEaHAoDMjA4EhUKEwgEKg8KC0FBQUJVTGlSc1dBEAEaHAoDMjA5EhUKEwgEKg8KC0FBQUJVTGlSc1dBEAEaHAoDMjEwEhUKEwgEKg8KC0FBQUJVTGlSc1djEAEaHAoDMjExEhUKEwgEKg8KC0FBQUJVTGlSc1djEAEaHAoDMjEyEhUKEwgEKg8KC0FBQUJVTGlSc2JjEAEaHAoDMjEzEhUKEwgEKg8KC0FBQUJVTGlSc2JjEAEaKQoDMjE0EiIKIAgEKhwKC0FBQUJVaURwWGZZEAgaC0FBQUJVaURwWGZZGhwKAzIxNRIVChMIBCoPCgtBQUFCVUxpUnNiVRABGhwKAzIxNhIVChMIBCoPCgtBQUFCVUxpUnNiVRABGhwKAzIxNxIVChMIBCoPCgtBQUFCVUxpUnNXRRABGhwKAzIxOBIVChMIBCoPCgtBQUFCVUxpUnNXRRABGhwKAzIxORIVChMIBCoPCgtBQUFCVUxpUnNYNBABGhwKAzIyMBIVChMIBCoPCgtBQUFCVUxpUnNYNBABGhwKAzIyMRIVChMIBCoPCgtBQUFCVUxpUnNUNBABGhwKAzIyMhIVChMIBCoPCgtBQUFCVUxpUnNUNBABGhwKAzIyMxIVChMIBCoPCgtBQUFCVUxpUnNiSRABGhwKAzIyNBIVChMIBCoPCgtBQUFCVUxpUnNiSRABGhwKAzIyNRIVChMIBCoPCgtBQUFCVUxpUnNZTRABGhwKAzIyNhIVChMIBCoPCgtBQUFCVUxpUnNZTRABGhwKAzIyNxIVChMIBCoPCgtBQUFCVUxpUnNWURABGhwKAzIyOBIVChMIBCoPCgtBQUFCVUxpUnNWURABGhwKAzIyORIVChMIBCoPCgtBQUFCVUxpUnNXdxABGhwKAzIzMBIVChMIBCoPCgtBQUFCVUxpUnNXdxABGhwKAzIzMRIVChMIBCoPCgtBQUFCVUxpUnNWMBABGhwKAzIzMhIVChMIBCoPCgtBQUFCVUxpUnNWMBABGhwKAzIzMxIVChMIBCoPCgtBQUFCVUxpUnNWZxABGhwKAzIzNBIVChMIBCoPCgtBQUFCVUxpUnNWZxABGhwKAzIzNRIVChMIBCoPCgtBQUFCVUxpUnNhYxABGhwKAzIzNhIVChMIBCoPCgtBQUFCVUxpUnNhYxABGhwKAzIzNxIVChMIBCoPCgtBQUFCVUxpUnNYTRABGhwKAzIzOBIVChMIBCoPCgtBQUFCVUxpUnNYTRABGhwKAzIzORIVChMIBCoPCgtBQUFCVUxpUnNYaxABGhwKAzI0MBIVChMIBCoPCgtBQUFCVUxpUnNYaxABGhwKAzI0MRIVChMIBCoPCgtBQUFCVUxpUnNaVRABGhwKAzI0MhIVChMIBCoPCgtBQUFCVUxpUnNaVRABGhwKAzI0MxIVChMIBCoPCgtBQUFCVUxpUnNYOBABGhwKAzI0NBIVChMIBCoPCgtBQUFCVUxpUnNYOBABGhwKAzI0NRIVChMIBCoPCgtBQUFCVUxpUnNWQRABGhwKAzI0NhIVChMIBCoPCgtBQUFCVUxpUnNWQRABGhwKAzI0NxIVChMIBCoPCgtBQUFCVUxpUnNXSRABGhwKAzI0OBIVChMIBCoPCgtBQUFCVUxpUnNXSRABGhwKAzI0ORIVChMIBCoPCgtBQUFCVUxpUnNaYxABGhwKAzI1MBIVChMIBCoPCgtBQUFCVUxpUnNaYxABGhwKAzI1MRIVChMIBCoPCgtBQUFCVUxpUnNiMBABGhwKAzI1MhIVChMIBCoPCgtBQUFCVUxpUnNiMBABGhwKAzI1MxIVChMIBCoPCgtBQUFCVUxpUnNZWRABGhwKAzI1NBIVChMIBCoPCgtBQUFCVUxpUnNZWRABGikKAzI1NRIiCiAIBCocCgtBQUFCUVRPZUduSRAIGgtBQUFCUVRPZUduSRocCgMyNTYSFQoTCAQqDwoLQUFBQlVMaVJzYW8QARocCgMyNTcSFQoTCAQqDwoLQUFBQlVMaVJzYW8QARocCgMyNTgSFQoTCAQqDwoLQUFBQlVMaVJzYW8QARocCgMyNTkSFQoTCAQqDwoLQUFBQlVMaVJzYW8QARocCgMyNjASFQoTCAQqDwoLQUFBQlVMaVJzYW8QARocCgMyNjESFQoTCAQqDwoLQUFBQlVMaVJzYW8QARocCgMyNjISFQoTCAQqDwoLQUFBQlVMaVJzYW8QARocCgMyNjMSFQoTCAQqDwoLQUFBQlVMaVJzYW8QARocCgMyNjQSFQoTCAQqDwoLQUFBQlVMaVJzYW8QARocCgMyNjUSFQoTCAQqDwoLQUFBQlVMaVJzYW8QARocCgMyNjYSFQoTCAQqDwoLQUFBQlVMaVJzYW8QARocCgMyNjcSFQoTCAQqDwoLQUFBQlVMaVJzYW8QARocCgMyNjgSFQoTCAQqDwoLQUFBQlVMaVJzYW8QARocCgMyNjkSFQoTCAQqDwoLQUFBQlVMaVJzYW8QARocCgMyNzASFQoTCAQqDwoLQUFBQlVMaVJzYW8QARocCgMyNzESFQoTCAQqDwoLQUFBQlVMaVJzYW8QARocCgMyNzISFQoTCAQqDwoLQUFBQlVMaVJzYW8QARocCgMyNzMSFQoTCAQqDwoLQUFBQlVMaVJzYW8QARocCgMyNzQSFQoTCAQqDwoLQUFBQlVMaVJzWGMQARocCgMyNzUSFQoTCAQqDwoLQUFBQlVMaVJzYTQQARocCgMyNzYSFQoTCAQqDwoLQUFBQlVMaVJzWDAQARocCgMyNzcSFQoTCAQqDwoLQUFBQlVMaVJzWFEQARocCgMyNzgSFQoTCAQqDwoLQUFBQlVMaVJzV1kQARocCgMyNzkSFQoTCAQqDwoLQUFBQlVMaVJzV1kQARocCgMyODASFQoTCAQqDwoLQUFBQlVMaVJzV1kQARocCgMyODESFQoTCAQqDwoLQUFBQlVMaVJzV1kQARocCgMyODISFQoTCAQqDwoLQUFBQlVMaVJzV1kQARocCgMyODMSFQoTCAQqDwoLQUFBQlVMaVJzV1kQARocCgMyODQSFQoTCAQqDwoLQUFBQlVMaVJzV1kQARocCgMyODUSFQoTCAQqDwoLQUFBQlVMaVJzV1kQARocCgMyODYSFQoTCAQqDwoLQUFBQlVMaVJzV1kQARocCgMyODcSFQoTCAQqDwoLQUFBQlVMaVJzV1kQARocCgMyODgSFQoTCAQqDwoLQUFBQlVMaVJzV1kQARocCgMyODkSFQoTCAQqDwoLQUFBQlVMaVJzV1kQARocCgMyOTASFQoTCAQqDwoLQUFBQlVMaVJzV1kQARocCgMyOTESFQoTCAQqDwoLQUFBQlVMaVJzV1kQARocCgMyOTISFQoTCAQqDwoLQUFBQlVMaVJzV1kQARocCgMyOTMSFQoTCAQqDwoLQUFBQlVMaVJzV1kQARocCgMyOTQSFQoTCAQqDwoLQUFBQlVMaVJzV1kQARocCgMyOTUSFQoTCAQqDwoLQUFBQlVMaVJzV1kQARocCgMyOTYSFQoTCAQqDwoLQUFBQlVMaVJzVDgQARocCgMyOTcSFQoTCAQqDwoLQUFBQlVMaVJzVDgQARocCgMyOTgSFQoTCAQqDwoLQUFBQlVMaVJzVDgQARocCgMyOTkSFQoTCAQqDwoLQUFBQlVMaVJzVDgQARocCgMzMDASFQoTCAQqDwoLQUFBQlVMaVJzVDgQARopCgMzMDESIgogCAQqHAoLQUFBQlVpRHBYZTgQCBoLQUFBQlVpRHBYZTgaHAoDMzAyEhUKEwgEKg8KC0FBQUJVTGlSc1Q4EAEaHAoDMzAzEhUKEwgEKg8KC0FBQUJVTGlSc1Q4EAEaHAoDMzA0EhUKEwgEKg8KC0FBQUJVTGlSc1Q4EAEaHAoDMzA1EhUKEwgEKg8KC0FBQUJVTGlSc1Q4EAEaHAoDMzA2EhUKEwgEKg8KC0FBQUJVTGlSc1Q4EAEaHAoDMzA3EhUKEwgEKg8KC0FBQUJVTGlSc1Q4EAEaHAoDMzA4EhUKEwgEKg8KC0FBQUJVTGlSc1Q4EAEaHAoDMzA5EhUKEwgEKg8KC0FBQUJVTGlSc1Q4EAEaHAoDMzEwEhUKEwgEKg8KC0FBQUJVTGlSc1Q4EAEaHAoDMzExEhUKEwgEKg8KC0FBQUJVTGlSc1Q4EAEaHAoDMzEyEhUKEwgEKg8KC0FBQUJVTGlSc1Q4EAEaHAoDMzEzEhUKEwgEKg8KC0FBQUJVTGlSc1Q4EAEaHAoDMzE0EhUKEwgEKg8KC0FBQUJVTGlSc1Q4EAEaKQoDMzE1EiIKIAgEKhwKC0FBQUJVaURwWGZjEAgaC0FBQUJVaURwWGZjGikKAzMxNhIiCiAIBCocCgtBQUFCUVRPZUdsdxAIGgtBQUFCUVRPZUdsdxopCgMzMTcSIgogCAQqHAoLQUFBQlFUT2VHbHcQCBoLQUFBQlVpRHBYZTAaHAoDMzE4EhUKEwgEKg8KC0FBQUJVTGlSc1dnEAEaHAoDMzE5EhUKEwgEKg8KC0FBQUJVTGlSc1dnEAEaHAoDMzIwEhUKEwgEKg8KC0FBQUJVTGlSc1dnEAEaKQoDMzIxEiIKIAgEKhwKC0FBQUJVTGlSc1ZJEAgaC0FBQUJVTGlSc1ZJGikKAzMyMhIiCiAIBCocCgtBQUFCVUxpUnNWSRAIGgtBQUFCVWlEcFhZQRocCgMzMjMSFQoTCAQqDwoLQUFBQlVMaVJzV2cQARocCgMzMjQSFQoTCAQqDwoLQUFBQlVMaVJzV2cQARocCgMzMjUSFQoTCAQqDwoLQUFBQlVMaVJzV2cQARocCgMzMjYSFQoTCAQqDwoLQUFBQlVMaVJzV2cQARocCgMzMjcSFQoTCAQqDwoLQUFBQlVMaVJzV2cQARocCgMzMjgSFQoTCAQqDwoLQUFBQlVMaVJzV2cQARocCgMzMjkSFQoTCAQqDwoLQUFBQlVMaVJzV2cQARocCgMzMzASFQoTCAQqDwoLQUFBQlVMaVJzV2cQARocCgMzMzESFQoTCAQqDwoLQUFBQlVMaVJzV2cQARocCgMzMzISFQoTCAQqDwoLQUFBQlVMaVJzV2cQARocCgMzMzMSFQoTCAQqDwoLQUFBQlVMaVJzV2cQARocCgMzMzQSFQoTCAQqDwoLQUFBQlVMaVJzV2cQARocCgMzMzUSFQoTCAQqDwoLQUFBQlVMaVJzV2cQARocCgMzMzYSFQoTCAQqDwoLQUFBQlVMaVJzV2cQARocCgMzMzcSFQoTCAQqDwoLQUFBQlVMaVJzV2cQARocCgMzMzgSFQoTCAQqDwoLQUFBQlVMaVJzV2cQARocCgMzMzkSFQoTCAQqDwoLQUFBQlVMaVJzV2cQARocCgMzNDASFQoTCAQqDwoLQUFBQlVMaVJzV2cQARocCgMzNDESFQoTCAQqDwoLQUFBQlVMaVJzV2cQARocCgMzNDISFQoTCAQqDwoLQUFBQlVMaVJzV2cQARocCgMzNDMSFQoTCAQqDwoLQUFBQlVMaVJzV2cQARocCgMzNDQSFQoTCAQqDwoLQUFBQlVMaVJzV2cQARocCgMzNDUSFQoTCAQqDwoLQUFBQlVMaVJzV2cQARocCgMzNDYSFQoTCAQqDwoLQUFBQlVMaVJzV2cQARocCgMzNDcSFQoTCAQqDwoLQUFBQlVMaVJzV2cQARocCgMzNDgSFQoTCAQqDwoLQUFBQlVMaVJzV2cQARocCgMzNDkSFQoTCAQqDwoLQUFBQlVMaVJzV2cQARocCgMzNTASFQoTCAQqDwoLQUFBQlVMaVJzV2cQARocCgMzNTESFQoTCAQqDwoLQUFBQlVMaVJzV2cQARocCgMzNTISFQoTCAQqDwoLQUFBQlVMaVJzV2cQARocCgMzNTMSFQoTCAQqDwoLQUFBQlVMaVJzV2cQARocCgMzNTQSFQoTCAQqDwoLQUFBQlVMaVJzV2cQARocCgMzNTUSFQoTCAQqDwoLQUFBQlVMaVJzV2cQARocCgMzNTYSFQoTCAQqDwoLQUFBQlVMaVJzV2cQARocCgMzNTcSFQoTCAQqDwoLQUFBQlVMaVJzV2cQARocCgMzNTgSFQoTCAQqDwoLQUFBQlVMaVJzV2cQARocCgMzNTkSFQoTCAQqDwoLQUFBQlVMaVJzV2cQARocCgMzNjASFQoTCAQqDwoLQUFBQlVMaVJzV2cQARocCgMzNjESFQoTCAQqDwoLQUFBQlVMaVJzV2cQARocCgMzNjISFQoTCAQqDwoLQUFBQlVMaVJzV2cQARocCgMzNjMSFQoTCAQqDwoLQUFBQlVMaVJzV2cQARocCgMzNjQSFQoTCAQqDwoLQUFBQlVMaVJzV2cQARocCgMzNjUSFQoTCAQqDwoLQUFBQlVMaVJzV2cQARocCgMzNjYSFQoTCAQqDwoLQUFBQlVMaVJzV2cQARocCgMzNjcSFQoTCAQqDwoLQUFBQlVMaVJzV2cQARocCgMzNjgSFQoTCAQqDwoLQUFBQlVMaVJzV2cQARocCgMzNjkSFQoTCAQqDwoLQUFBQlVMaVJzV2cQARocCgMzNzASFQoTCAQqDwoLQUFBQlVMaVJzV2cQARocCgMzNzESFQoTCAQqDwoLQUFBQlVMaVJzV2cQARocCgMzNzISFQoTCAQqDwoLQUFBQlVMaVJzV2cQARocCgMzNzMSFQoTCAQqDwoLQUFBQlVMaVJzV2cQARocCgMzNzQSFQoTCAQqDwoLQUFBQlVMaVJzV2cQARocCgMzNzUSFQoTCAQqDwoLQUFBQlVMaVJzV2cQARocCgMzNzYSFQoTCAQqDwoLQUFBQlVMaVJzV2cQARocCgMzNzcSFQoTCAQqDwoLQUFBQlVMaVJzV2cQARocCgMzNzgSFQoTCAQqDwoLQUFBQlVMaVJzV2cQARocCgMzNzkSFQoTCAQqDwoLQUFBQlVMaVJzV2cQARocCgMzODASFQoTCAQqDwoLQUFBQlVMaVJzV2cQARocCgMzODESFQoTCAQqDwoLQUFBQlVMaVJzV2cQARocCgMzODISFQoTCAQqDwoLQUFBQlVMaVJzV2cQARocCgMzODMSFQoTCAQqDwoLQUFBQlVMaVJzV2cQARocCgMzODQSFQoTCAQqDwoLQUFBQlVMaVJzV2cQARocCgMzODUSFQoTCAQqDwoLQUFBQlVMaVJzV2cQARocCgMzODYSFQoTCAQqDwoLQUFBQlVMaVJzV2cQARocCgMzODcSFQoTCAQqDwoLQUFBQlVMaVJzV2cQARocCgMzODgSFQoTCAQqDwoLQUFBQlVMaVJzV2cQARocCgMzODkSFQoTCAQqDwoLQUFBQlVMaVJzV2cQARocCgMzOTASFQoTCAQqDwoLQUFBQlVMaVJzV2cQARocCgMzOTESFQoTCAQqDwoLQUFBQlVMaVJzV2cQARocCgMzOTISFQoTCAQqDwoLQUFBQlVMaVJzV2cQARocCgMzOTMSFQoTCAQqDwoLQUFBQlVMaVJzV2cQARocCgMzOTQSFQoTCAQqDwoLQUFBQlVMaVJzV2cQARocCgMzOTUSFQoTCAQqDwoLQUFBQlVMaVJzV2cQARocCgMzOTYSFQoTCAQqDwoLQUFBQlVMaVJzV2cQARocCgMzOTcSFQoTCAQqDwoLQUFBQlVMaVJzV2cQARocCgMzOTgSFQoTCAQqDwoLQUFBQlVMaVJzV2cQARocCgMzOTkSFQoTCAQqDwoLQUFBQlVMaVJzV2cQARocCgM0MDASFQoTCAQqDwoLQUFBQlVMaVJzV2cQARocCgM0MDESFQoTCAQqDwoLQUFBQlVMaVJzV2cQARocCgM0MDISFQoTCAQqDwoLQUFBQlVMaVJzV2cQARocCgM0MDMSFQoTCAQqDwoLQUFBQlVMaVJzV2cQARocCgM0MDQSFQoTCAQqDwoLQUFBQlVMaVJzV2cQARocCgM0MDUSFQoTCAQqDwoLQUFBQlVMaVJzV2cQARocCgM0MDYSFQoTCAQqDwoLQUFBQlVMaVJzV2cQARocCgM0MDcSFQoTCAQqDwoLQUFBQlVMaVJzV2cQARocCgM0MDgSFQoTCAQqDwoLQUFBQlVMaVJzV2cQARocCgM0MDkSFQoTCAQqDwoLQUFBQlVMaVJzV2cQARocCgM0MTASFQoTCAQqDwoLQUFBQlVMaVJzV2cQARocCgM0MTESFQoTCAQqDwoLQUFBQlVMaVJzV2cQARocCgM0MTISFQoTCAQqDwoLQUFBQlVMaVJzV2cQARocCgM0MTMSFQoTCAQqDwoLQUFBQlVMaVJzV2cQARocCgM0MTQSFQoTCAQqDwoLQUFBQlVMaVJzV2cQARocCgM0MTUSFQoTCAQqDwoLQUFBQlVMaVJzV2cQARocCgM0MTYSFQoTCAQqDwoLQUFBQlVMaVJzV2cQARocCgM0MTcSFQoTCAQqDwoLQUFBQlVMaVJzV2cQARocCgM0MTgSFQoTCAQqDwoLQUFBQlVMaVJzV2cQARocCgM0MTkSFQoTCAQqDwoLQUFBQlVMaVJzV2cQARocCgM0MjASFQoTCAQqDwoLQUFBQlVMaVJzV2cQARocCgM0MjESFQoTCAQqDwoLQUFBQlVMaVJzV2cQARocCgM0MjISFQoTCAQqDwoLQUFBQlVMaVJzV2cQARocCgM0MjMSFQoTCAQqDwoLQUFBQlVMaVJzV2cQARocCgM0MjQSFQoTCAQqDwoLQUFBQlVMaVJzV2cQARocCgM0MjUSFQoTCAQqDwoLQUFBQlVMaVJzV2cQARocCgM0MjYSFQoTCAQqDwoLQUFBQlVMaVJzV2cQARocCgM0MjcSFQoTCAQqDwoLQUFBQlVMaVJzV2cQARocCgM0MjgSFQoTCAQqDwoLQUFBQlVMaVJzV2cQARocCgM0MjkSFQoTCAQqDwoLQUFBQlVMaVJzV2cQARocCgM0MzASFQoTCAQqDwoLQUFBQlVMaVJzV2cQARocCgM0MzESFQoTCAQqDwoLQUFBQlVMaVJzV2cQARocCgM0MzISFQoTCAQqDwoLQUFBQlVMaVJzV2cQARocCgM0MzMSFQoTCAQqDwoLQUFBQlVMaVJzV2cQARocCgM0MzQSFQoTCAQqDwoLQUFBQlVMaVJzV2cQARocCgM0MzUSFQoTCAQqDwoLQUFBQlVMaVJzV2cQARocCgM0MzYSFQoTCAQqDwoLQUFBQlVMaVJzV2cQARocCgM0MzcSFQoTCAQqDwoLQUFBQlVMaVJzV2cQARocCgM0MzgSFQoTCAQqDwoLQUFBQlVMaVJzV2cQARocCgM0MzkSFQoTCAQqDwoLQUFBQlVMaVJzV2cQARocCgM0NDASFQoTCAQqDwoLQUFBQlVMaVJzV2cQARocCgM0NDESFQoTCAQqDwoLQUFBQlVMaVJzV2cQARocCgM0NDISFQoTCAQqDwoLQUFBQlVMaVJzV2cQARocCgM0NDMSFQoTCAQqDwoLQUFBQlVMaVJzV2cQARocCgM0NDQSFQoTCAQqDwoLQUFBQlVMaVJzV2cQARocCgM0NDUSFQoTCAQqDwoLQUFBQlVMaVJzV2cQARocCgM0NDYSFQoTCAQqDwoLQUFBQlVMaVJzV2cQARocCgM0NDcSFQoTCAQqDwoLQUFBQlVMaVJzV2cQARocCgM0NDgSFQoTCAQqDwoLQUFBQlVMaVJzV2cQARocCgM0NDkSFQoTCAQqDwoLQUFBQlVMaVJzV2cQARocCgM0NTASFQoTCAQqDwoLQUFBQlVMaVJzV2cQARocCgM0NTESFQoTCAQqDwoLQUFBQlVMaVJzV2cQARocCgM0NTISFQoTCAQqDwoLQUFBQlVMaVJzV2cQARocCgM0NTMSFQoTCAQqDwoLQUFBQlVMaVJzV2cQARocCgM0NTQSFQoTCAQqDwoLQUFBQlVMaVJzV2cQARocCgM0NTUSFQoTCAQqDwoLQUFBQlVMaVJzV2cQARocCgM0NTYSFQoTCAQqDwoLQUFBQlVMaVJzV2cQARocCgM0NTcSFQoTCAQqDwoLQUFBQlVMaVJzV2cQARocCgM0NTgSFQoTCAQqDwoLQUFBQlVMaVJzV2cQARocCgM0NTkSFQoTCAQqDwoLQUFBQlVMaVJzV2cQARocCgM0NjASFQoTCAQqDwoLQUFBQlVMaVJzV2cQARocCgM0NjESFQoTCAQqDwoLQUFBQlVMaVJzV2cQARocCgM0NjISFQoTCAQqDwoLQUFBQlVMaVJzV2cQARocCgM0NjMSFQoTCAQqDwoLQUFBQlVMaVJzV2cQARocCgM0NjQSFQoTCAQqDwoLQUFBQlVMaVJzV2cQARocCgM0NjUSFQoTCAQqDwoLQUFBQlVMaVJzV2cQARocCgM0NjYSFQoTCAQqDwoLQUFBQlVMaVJzV2cQARocCgM0NjcSFQoTCAQqDwoLQUFBQlVMaVJzV2cQARocCgM0NjgSFQoTCAQqDwoLQUFBQlVMaVJzV2cQARocCgM0NjkSFQoTCAQqDwoLQUFBQlVMaVJzV2cQARocCgM0NzASFQoTCAQqDwoLQUFBQlVMaVJzV2cQARocCgM0NzESFQoTCAQqDwoLQUFBQlVMaVJzV2cQARocCgM0NzISFQoTCAQqDwoLQUFBQlVMaVJzV2cQARocCgM0NzMSFQoTCAQqDwoLQUFBQlVMaVJzV2cQARocCgM0NzQSFQoTCAQqDwoLQUFBQlVMaVJzV2cQARocCgM0NzUSFQoTCAQqDwoLQUFBQlVMaVJzV2cQARocCgM0NzYSFQoTCAQqDwoLQUFBQlVMaVJzV2cQARocCgM0NzcSFQoTCAQqDwoLQUFBQlVMaVJzV2cQARocCgM0NzgSFQoTCAQqDwoLQUFBQlVMaVJzV2cQARocCgM0NzkSFQoTCAQqDwoLQUFBQlVMaVJzV2cQARocCgM0ODASFQoTCAQqDwoLQUFBQlVMaVJzV2cQARocCgM0ODESFQoTCAQqDwoLQUFBQlVMaVJzV2cQARocCgM0ODISFQoTCAQqDwoLQUFBQlVMaVJzV2cQARocCgM0ODMSFQoTCAQqDwoLQUFBQlVMaVJzV2cQARocCgM0ODQSFQoTCAQqDwoLQUFBQlVMaVJzV2cQARocCgM0ODUSFQoTCAQqDwoLQUFBQlVMaVJzV2cQARocCgM0ODYSFQoTCAQqDwoLQUFBQlVMaVJzV2cQARocCgM0ODcSFQoTCAQqDwoLQUFBQlVMaVJzV2cQARocCgM0ODgSFQoTCAQqDwoLQUFBQlVMaVJzV2cQARocCgM0ODkSFQoTCAQqDwoLQUFBQlVMaVJzV2cQARocCgM0OTASFQoTCAQqDwoLQUFBQlVMaVJzV2cQARocCgM0OTESFQoTCAQqDwoLQUFBQlVMaVJzV2cQARocCgM0OTISFQoTCAQqDwoLQUFBQlVMaVJzV2cQARocCgM0OTMSFQoTCAQqDwoLQUFBQlVMaVJzV2cQARocCgM0OTQSFQoTCAQqDwoLQUFBQlVMaVJzV2cQARocCgM0OTUSFQoTCAQqDwoLQUFBQlVMaVJzV2cQARocCgM0OTYSFQoTCAQqDwoLQUFBQlVMaVJzV2cQARocCgM0OTcSFQoTCAQqDwoLQUFBQlVMaVJzV2cQARocCgM0OTgSFQoTCAQqDwoLQUFBQlVMaVJzV2cQARocCgM0OTkSFQoTCAQqDwoLQUFBQlVMaVJzV2cQARocCgM1MDASFQoTCAQqDwoLQUFBQlVMaVJzV2cQARocCgM1MDESFQoTCAQqDwoLQUFBQlVMaVJzV2cQARocCgM1MDISFQoTCAQqDwoLQUFBQlVMaVJzV2cQARocCgM1MDMSFQoTCAQqDwoLQUFBQlVMaVJzV2cQARocCgM1MDQSFQoTCAQqDwoLQUFBQlVMaVJzV2cQARocCgM1MDUSFQoTCAQqDwoLQUFBQlVMaVJzV2cQARocCgM1MDYSFQoTCAQqDwoLQUFBQlVMaVJzV2cQARocCgM1MDcSFQoTCAQqDwoLQUFBQlVMaVJzV2cQARocCgM1MDgSFQoTCAQqDwoLQUFBQlVMaVJzV2cQARocCgM1MDkSFQoTCAQqDwoLQUFBQlVMaVJzV2cQARocCgM1MTASFQoTCAQqDwoLQUFBQlVMaVJzV2cQARocCgM1MTESFQoTCAQqDwoLQUFBQlVMaVJzV2cQARocCgM1MTISFQoTCAQqDwoLQUFBQlVMaVJzV2cQARocCgM1MTMSFQoTCAQqDwoLQUFBQlVMaVJzV2cQARocCgM1MTQSFQoTCAQqDwoLQUFBQlVMaVJzV2cQARocCgM1MTUSFQoTCAQqDwoLQUFBQlVMaVJzV2cQARocCgM1MTYSFQoTCAQqDwoLQUFBQlVMaVJzV2cQARocCgM1MTcSFQoTCAQqDwoLQUFBQlVMaVJzV2cQARocCgM1MTgSFQoTCAQqDwoLQUFBQlVMaVJzV2cQARocCgM1MTkSFQoTCAQqDwoLQUFBQlVMaVJzV2cQARocCgM1MjASFQoTCAQqDwoLQUFBQlVMaVJzV2cQARocCgM1MjESFQoTCAQqDwoLQUFBQlVMaVJzV2cQARocCgM1MjISFQoTCAQqDwoLQUFBQlVMaVJzV2cQARocCgM1MjMSFQoTCAQqDwoLQUFBQlVMaVJzV2cQARocCgM1MjQSFQoTCAQqDwoLQUFBQlVMaVJzV2cQARocCgM1MjUSFQoTCAQqDwoLQUFBQlVMaVJzV2cQARocCgM1MjYSFQoTCAQqDwoLQUFBQlVMaVJzV2cQARocCgM1MjcSFQoTCAQqDwoLQUFBQlVMaVJzVlkQARopCgM1MjgSIgogCAQqHAoLQUFBQlVpRHBYZk0QCBoLQUFBQlVpRHBYZk0aHAoDNTI5EhUKEwgEKg8KC0FBQUJVTGlSc1ZrEAEaHAoDNTMwEhUKEwgEKg8KC0FBQUJVTGlSc1hZEAEaHAoDNTMxEhUKEwgEKg8KC0FBQUJVTGlSc1pREAEaHAoDNTMyEhUKEwgEKg8KC0FBQUJVTGlSc1Y4EAEaJgoDNTMzEh8KHQgHQhkKBUFyaWFsEhBBcmlhbCBVbmljb2RlIE1TGhwKAzUzNBIVChMIBCoPCgtBQUFCVUxpUnNjQRABGhwKAzUzNRIVChMIBCoPCgtBQUFCVUxpUnNjQRABGhwKAzUzNhIVChMIBCoPCgtBQUFCVUxpUnNjQRABGhwKAzUzNxIVChMIBCoPCgtBQUFCVUxpUnNjQRABGhwKAzUzOBIVChMIBCoPCgtBQUFCVUxpUnNjQRABGhwKAzUzORIVChMIBCoPCgtBQUFCVUxpUnNjQRABGhwKAzU0MBIVChMIBCoPCgtBQUFCVUxpUnNjQRABGhwKAzU0MRIVChMIBCoPCgtBQUFCVUxpUnNjQRABGhwKAzU0MhIVChMIBCoPCgtBQUFCVUxpUnNYQRABGhwKAzU0MxIVChMIBCoPCgtBQUFCVUxpUnNYQRABGhwKAzU0NBIVChMIBCoPCgtBQUFCVUxpUnNYQRABGhwKAzU0NRIVChMIBCoPCgtBQUFCVUxpUnNhOBABGhwKAzU0NhIVChMIBCoPCgtBQUFCVUxpUnNiTRABGhwKAzU0NxIVChMIBCoPCgtBQUFCVUxpUnNaTRABGhwKAzU0OBIVChMIBCoPCgtBQUFCVUxpUnNaTRABGhwKAzU0ORIVChMIBCoPCgtBQUFCVUxpUnNicxABGhwKAzU1MBIVChMIBCoPCgtBQUFCVUxpUnNicxABGhwKAzU1MRIVChMIBCoPCgtBQUFCVUxpUnNiURABGhwKAzU1MhIVChMIBCoPCgtBQUFCVUxpUnNiURABGhwKAzU1MxIVChMIBCoPCgtBQUFCVUxpUnNaMBABGhwKAzU1NBIVChMIBCoPCgtBQUFCVUxpUnNaMBABGhwKAzU1NRIVChMIBCoPCgtBQUFCVUxpUnNVSRABGhwKAzU1NhIVChMIBCoPCgtBQUFCVUxpUnNVSRABGhwKAzU1NxIVChMIBCoPCgtBQUFCVUxpUnNWYxABGhwKAzU1OBIVChMIBCoPCgtBQUFCVUxpUnNWYxABGhwKAzU1ORIVChMIBCoPCgtBQUFCVUxpUnNZOBABGhwKAzU2MBIVChMIBCoPCgtBQUFCVUxpUnNZOBABGhwKAzU2MRIVChMIBCoPCgtBQUFCVUxpUnNUdxABGhwKAzU2MhIVChMIBCoPCgtBQUFCVUxpUnNUdxABGhwKAzU2MxIVChMIBCoPCgtBQUFCVUxpUnNWTRABGhwKAzU2NBIVChMIBCoPCgtBQUFCVUxpUnNWTRABGhwKAzU2NRIVChMIBCoPCgtBQUFCVUxpUnNXTRABGhwKAzU2NhIVChMIBCoPCgtBQUFCVUxpUnNXTRABGhwKAzU2NxIVChMIBCoPCgtBQUFCVUxpUnNYbxACGhwKAzU2OBIVChMIBCoPCgtBQUFCVUxpUnNYbxACGhwKAzU2ORIVChMIBCoPCgtBQUFCVUxpUnNYbxACGhwKAzU3MBIVChMIBCoPCgtBQUFCVUxpUnNYbxACGhwKAzU3MRIVChMIBCoPCgtBQUFCVWlEcFhmVRABGhwKAzU3MhIVChMIBCoPCgtBQUFCVUxpUnNYbxACGhwKAzU3MxIVChMIBCoPCgtBQUFCVWlEcFhmVRABGhwKAzU3NBIVChMIBCoPCgtBQUFCVUxpUnNYbxACGhwKAzU3NRIVChMIBCoPCgtBQUFCVUxpUnNYbxACGhwKAzU3NhIVChMIBCoPCgtBQUFCVUxpUnNYbxACGhwKAzU3NxIVChMIBCoPCgtBQUFCVWlEcFhmSRABGhwKAzU3OBIVChMIBCoPCgtBQUFCVUxpUnNYbxACGhwKAzU3ORIVChMIBCoPCgtBQUFCVWlEcFhmSRABGhwKAzU4MBIVChMIBCoPCgtBQUFCVUxpUnNYbxACGhwKAzU4MRIVChMIBCoPCgtBQUFCVUxpUnNYbxACGhwKAzU4MhIVChMIBCoPCgtBQUFCVUxpUnNYbxACGhwKAzU4MxIVChMIBCoPCgtBQUFCVUxpUnNYbxACGhwKAzU4NBIVChMIBCoPCgtBQUFCVUxpUnNYbxACGhwKAzU4NRIVChMIBCoPCgtBQUFCVUxpUnNYbxACGhwKAzU4NhIVChMIBCoPCgtBQUFCVWlEcFhlNBABGhwKAzU4NxIVChMIBCoPCgtBQUFCVUxpUnNYbxACGhwKAzU4OBIVChMIBCoPCgtBQUFCVWlEcFhlNBABGhwKAzU4ORIVChMIBCoPCgtBQUFCVUxpUnNYbxACGhwKAzU5MBIVChMIBCoPCgtBQUFCVUxpUnNYbxACGhwKAzU5MRIVChMIBCoPCgtBQUFCVUxpUnNYbxACGhwKAzU5MhIVChMIBCoPCgtBQUFCVWlEcFhmZxABGhwKAzU5MxIVChMIBCoPCgtBQUFCVUxpUnNYbxACGhwKAzU5NBIVChMIBCoPCgtBQUFCVWlEcFhmZxABGhwKAzU5NRIVChMIBCoPCgtBQUFCVUxpUnNYbxACGhwKAzU5NhIVChMIBCoPCgtBQUFCVUxpUnNYbxACGhwKAzU5NxIVChMIBCoPCgtBQUFCVUxpUnNYbxACGhwKAzU5OBIVChMIBCoPCgtBQUFCVUxpUnNYbxACGhwKAzU5ORIVChMIBCoPCgtBQUFCVUxpUnNYbxACGikKAzYwMBIiCiAIBCocCgtBQUFCVUxpUnNVNBAIGgtBQUFCVUxpUnNVNBocCgM2MDESFQoTCAQqDwoLQUFBQlVMaVJzWG8QAhocCgM2MDISFQoTCAQqDwoLQUFBQlVpRHBYZm8QARocCgM2MDMSFQoTCAQqDwoLQUFBQlVMaVJzWG8QAhocCgM2MDQSFQoTCAQqDwoLQUFBQlVpRHBYZm8QARocCgM2MDUSFQoTCAQqDwoLQUFBQlVMaVJzWG8QAhocCgM2MDYSFQoTCAQqDwoLQUFBQlVMaVJzWG8QAhocCgM2MDcSFQoTCAQqDwoLQUFBQlVMaVJzWG8QAhocCgM2MDgSFQoTCAQqDwoLQUFBQlVpRHBYZmsQARocCgM2MDkSFQoTCAQqDwoLQUFBQlVMaVJzWG8QAhocCgM2MTASFQoTCAQqDwoLQUFBQlVpRHBYZmsQARocCgM2MTESFQoTCAQqDwoLQUFBQlVMaVJzWG8QAhocCgM2MTISFQoTCAQqDwoLQUFBQlVMaVJzWG8QAhocCgM2MTMSFQoTCAQqDwoLQUFBQlVMaVJzWG8QAhopCgM2MTQSIgogCAQqHAoLQUFBQlVMaVJzVXcQCBoLQUFBQlVMaVJzVXcaKQoDNjE1EiIKIAgEKhwKC0FBQUJVTGlSc1V3EAgaC0FBQUJVTGlSc1UwGhwKAzYxNhIVChMIBCoPCgtBQUFCVUxpUnNXVRABGhwKAzYxNxIVChMIBCoPCgtBQUFCVUxpUnNXVRABGhwKAzYxOBIVChMIBCoPCgtBQUFCVUxpUnNWNBABGhwKAzYxORIVChMIBCoPCgtBQUFCVUxpUnNWNBABGhwKAzYyMBIVChMIBCoPCgtBQUFCVUxpUnNZRRABGhwKAzYyMRIVChMIBCoPCgtBQUFCVUxpUnNZRRABGhwKAzYyMhIVChMIBCoPCgtBQUFCVUxpUnNidxABGhwKAzYyMxIVChMIBCoPCgtBQUFCVUxpUnNidxABGhwKAzYyNBIVChMIBCoPCgtBQUFCVUxpUnNaWRABGhwKAzYyNRIVChMIBCoPCgtBQUFCVUxpUnNaWRACGhwKAzYyNhIVChMIBCoPCgtBQUFCVUxpUnNaSRACGikKAzYyNxIiCiAIBCocCgtBQUFCVUxpUnNXbxAIGgtBQUFCVUxpUnNXbxopCgM2MjgSIgogCAQqHAoLQUFBQlFUT2VHbUUQCBoLQUFBQlFUT2VHbUUaKQoDNjI5EiIKIAgEKhwKC0FBQUJVTGlSc1pvEAgaC0FBQUJVTGlSc1pvGikKAzYzMBIiCiAIBCocCgtBQUFCVUxpUnNabxAIGgtBQUFCVUxpUnNacxopCgM2MzESIgogCAQqHAoLQUFBQlVMaVJzWm8QCBoLQUFBQlVMaVJzWncaHAoDNjMyEhUKEwgEKg8KC0FBQUJVTGlSc1hFEAEaHAoDNjMzEhUKEwgEKg8KC0FBQUJVTGlSc1VvEAEaHAoDNjM0EhUKEwgEKg8KC0FBQUJVTGlSc1VzEAEaHAoDNjM1EhUKEwgEKg8KC0FBQUJVTGlSc1VzEAEaHAoDNjM2EhUKEwgEKg8KC0FBQUJVTGlSc1VzEAEaHAoDNjM3EhUKEwgEKg8KC0FBQUJVTGlSc1VzEAEaHAoDNjM4EhUKEwgEKg8KC0FBQUJVTGlSc1VzEAEaHAoDNjM5EhUKEwgEKg8KC0FBQUJVTGlSc1VzEAEaHAoDNjQwEhUKEwgEKg8KC0FBQUJVTGlSc1VzEAEaHAoDNjQxEhUKEwgEKg8KC0FBQUJVTGlSc1VzEAEaHAoDNjQyEhUKEwgEKg8KC0FBQUJVTGlSc1VzEAEaHAoDNjQzEhUKEwgEKg8KC0FBQUJVTGlSc1VzEAEaHAoDNjQ0EhUKEwgEKg8KC0FBQUJVTGlSc1VzEAEaHAoDNjQ1EhUKEwgEKg8KC0FBQUJVTGlSc1VzEAEaHAoDNjQ2EhUKEwgEKg8KC0FBQUJVTGlSc1VzEAEaHAoDNjQ3EhUKEwgEKg8KC0FBQUJVTGlSc1VzEAEaHAoDNjQ4EhUKEwgEKg8KC0FBQUJVTGlSc1VzEAEaHAoDNjQ5EhUKEwgEKg8KC0FBQUJVTGlSc1VzEAEaHAoDNjUwEhUKEwgEKg8KC0FBQUJVTGlSc1VzEAEaHAoDNjUxEhUKEwgEKg8KC0FBQUJVTGlSc1VzEAEaHAoDNjUyEhUKEwgEKg8KC0FBQUJVTGlSc1VzEAEaHAoDNjUzEhUKEwgEKg8KC0FBQUJVTGlSc2F3EAIaHAoDNjU0EhUKEwgEKg8KC0FBQUJVTGlSc2F3EAIaKQoDNjU1EiIKIAgEKhwKC0FBQUJVTGlSc2JFEAgaC0FBQUJVTGlSc2JFIscDCgtBQUFCVUxpUnNWWRLuAgoLQUFBQlVMaVJzVlkSC0FBQUJVTGlSc1ZZGg0KCXRleHQvaHRtbBIAIg4KCnRleHQvcGxhaW4SACpJChBTdGlnIFN5bmRlcmdhYXJkGjUvL3NzbC5nc3RhdGljLmNvbS9kb2NzL2NvbW1vbi9ibHVlX3NpbGhvdWV0dGU5Ni0wLnBuZzCAs+u7izI4gLPru4sySj8KJGFwcGxpY2F0aW9uL3ZuZC5nb29nbGUtYXBwcy5kb2NzLm1kcxoXwtfa5AERGg8KCwoFR2VvaWQQARgAEAFySwoQU3RpZyBTeW5kZXJnYWFyZBo3CjUvL3NzbC5nc3RhdGljLmNvbS9kb2NzL2NvbW1vbi9ibHVlX3NpbGhvdWV0dGU5Ni0wLnBuZ3gAggE3c3VnZ2VzdElkSW1wb3J0MDk0YTMzZTgtMzdiMi00M2EzLThlOTQtMGM4Y2Q2MDMzM2M1XzExN4gBAZoBBggAEAAYALABALgBARiAs+u7izIggLPru4syMABCN3N1Z2dlc3RJZEltcG9ydDA5NGEzM2U4LTM3YjItNDNhMy04ZTk0LTBjOGNkNjAzMzNjNV8xMTci9Q8KC0FBQUJVTGlSc1V3EsoPCgtBQUFCVUxpUnNVdxILQUFBQlVMaVJzVXcaygIKCXRleHQvaHRtbBK8Ak1heWJlIG5vdDo8YnI+QmFja2xvZzxicj5HbG9iYWw8YnI+UmVnaW9uYWw8YnI+TG9jYWw8YnI+RGV2ZWxvcG1lbnQ8YnI+PGJyPkhvdyB0byBkaXN0aW5ndWlzaCBiZXR3ZWVuIGdsb2JhbCBhbmQgcmVnaW9uYWw/IDxicj48YnI+U2hvdWxkIGl0IGJlIGEgZmxhZyBUYWJsZT8gVG8gYmUgYWJsZSB0byBzYXkgZS5nIGdsb2JhbCBOUlQgb3IgUmVnaW9uYWwgTlJUIDxicj48YnI+R2xvYmFsL1JlZ2lvbmFsIG1heWJlIGluIHRoZSBmbGFnIFRhYmxlPGJyPjxicj5XZSB3aWxsIGFzayBTaW1vbiBob3cgaXQgaXMgZG9uZSBmb3Igb3RoZXIgaW5zdHJ1bWVudHMipAIKCnRleHQvcGxhaW4SlQJNYXliZSBub3Q6CkJhY2tsb2cKR2xvYmFsClJlZ2lvbmFsCkxvY2FsCkRldmVsb3BtZW50CgpIb3cgdG8gZGlzdGluZ3Vpc2ggYmV0d2VlbiBnbG9iYWwgYW5kIHJlZ2lvbmFsPyAKClNob3VsZCBpdCBiZSBhIGZsYWcgVGFibGU/IFRvIGJlIGFibGUgdG8gc2F5IGUuZyBnbG9iYWwgTlJUIG9yIFJlZ2lvbmFsIE5SVCAKCkdsb2JhbC9SZWdpb25hbCBtYXliZSBpbiB0aGUgZmxhZyBUYWJsZQoKV2Ugd2lsbCBhc2sgU2ltb24gaG93IGl0IGlzIGRvbmUgZm9yIG90aGVyIGluc3RydW1lbnRzKkkKEFN0aWcgU3luZGVyZ2FhcmQaNS8vc3NsLmdzdGF0aWMuY29tL2RvY3MvY29tbW9uL2JsdWVfc2lsaG91ZXR0ZTk2LTAucG5nMIDp5oqMMjjA59mslzJCvAYKC0FBQUJVTGlSc1UwEgtBQUFCVUxpUnNVdxrQAQoJdGV4dC9odG1sEsIBU2ltb24gc3VnZ2VzdGVkIHRvIHVzZSB0aGUgc3ViLWNlbnRyZSBudW1iZXIgdG8gZGlzdGluZ3Vpc2ggYmV0d2VlbiBnbG9iYWwsIHJlZ2lvbmFsIGFuZCBsb2NhbC4gVGhlIHByb2Nlc3Npbmcgc3ViLWNlbnRyZSBpcyB1c2VkIHRvIGlkZW50aWZ5IHdoaWNoIGFudGVubmEgZG93bmxvYWRlZCB0aGUgZGF0YSBmb3IgcmVnaW9uYWwgZGF0YS4i0QEKCnRleHQvcGxhaW4SwgFTaW1vbiBzdWdnZXN0ZWQgdG8gdXNlIHRoZSBzdWItY2VudHJlIG51bWJlciB0byBkaXN0aW5ndWlzaCBiZXR3ZWVuIGdsb2JhbCwgcmVnaW9uYWwgYW5kIGxvY2FsLiBUaGUgcHJvY2Vzc2luZyBzdWItY2VudHJlIGlzIHVzZWQgdG8gaWRlbnRpZnkgd2hpY2ggYW50ZW5uYSBkb3dubG9hZGVkIHRoZSBkYXRhIGZvciByZWdpb25hbCBkYXRhLipFCgxOZWlsbCBCb3dsZXIaNS8vc3NsLmdzdGF0aWMuY29tL2RvY3MvY29tbW9uL2JsdWVfc2lsaG91ZXR0ZTk2LTAucG5nMMDn2ayXMjjA59mslzJyRwoMTmVpbGwgQm93bGVyGjcKNS8vc3NsLmdzdGF0aWMuY29tL2RvY3MvY29tbW9uL2JsdWVfc2lsaG91ZXR0ZTk2LTAucG5neACIAQGaAQYIABAAGACqAcUBEsIBU2ltb24gc3VnZ2VzdGVkIHRvIHVzZSB0aGUgc3ViLWNlbnRyZSBudW1iZXIgdG8gZGlzdGluZ3Vpc2ggYmV0d2VlbiBnbG9iYWwsIHJlZ2lvbmFsIGFuZCBsb2NhbC4gVGhlIHByb2Nlc3Npbmcgc3ViLWNlbnRyZSBpcyB1c2VkIHRvIGlkZW50aWZ5IHdoaWNoIGFudGVubmEgZG93bmxvYWRlZCB0aGUgZGF0YSBmb3IgcmVnaW9uYWwgZGF0YS6wAQC4AQFySwoQU3RpZyBTeW5kZXJnYWFyZBo3CjUvL3NzbC5nc3RhdGljLmNvbS9kb2NzL2NvbW1vbi9ibHVlX3NpbGhvdWV0dGU5Ni0wLnBuZ3gAiAEBmgEGCAAQABgAqgG/AhK8Ak1heWJlIG5vdDo8YnI+QmFja2xvZzxicj5HbG9iYWw8YnI+UmVnaW9uYWw8YnI+TG9jYWw8YnI+RGV2ZWxvcG1lbnQ8YnI+PGJyPkhvdyB0byBkaXN0aW5ndWlzaCBiZXR3ZWVuIGdsb2JhbCBhbmQgcmVnaW9uYWw/IDxicj48YnI+U2hvdWxkIGl0IGJlIGEgZmxhZyBUYWJsZT8gVG8gYmUgYWJsZSB0byBzYXkgZS5nIGdsb2JhbCBOUlQgb3IgUmVnaW9uYWwgTlJUIDxicj48YnI+R2xvYmFsL1JlZ2lvbmFsIG1heWJlIGluIHRoZSBmbGFnIFRhYmxlPGJyPjxicj5XZSB3aWxsIGFzayBTaW1vbiBob3cgaXQgaXMgZG9uZSBmb3Igb3RoZXIgaW5zdHJ1bWVudHOwAQC4AQEYgOnmiowyIMDn2ayXMjAAQglraXguY210NDgiwgMKC0FBQUJVTGlSc1ZVEuoCCgtBQUFCVUxpUnNWVRILQUFBQlVMaVJzVlUaDQoJdGV4dC9odG1sEgAiDgoKdGV4dC9wbGFpbhIAKkkKEFN0aWcgU3luZGVyZ2FhcmQaNS8vc3NsLmdzdGF0aWMuY29tL2RvY3MvY29tbW9uL2JsdWVfc2lsaG91ZXR0ZTk2LTAucG5nMMDO8NmLMjjAzvDZizJKPAokYXBwbGljYXRpb24vdm5kLmdvb2dsZS1hcHBzLmRvY3MubWRzGhTC19rkAQ4aDAoICgJQYRABGAAQAXJLChBTdGlnIFN5bmRlcmdhYXJkGjcKNS8vc3NsLmdzdGF0aWMuY29tL2RvY3MvY29tbW9uL2JsdWVfc2lsaG91ZXR0ZTk2LTAucG5neACCATZzdWdnZXN0SWRJbXBvcnQwOTRhMzNlOC0zN2IyLTQzYTMtOGU5NC0wYzhjZDYwMzMzYzVfNTmIAQGaAQYIABAAGACwAQC4AQEYwM7w2YsyIMDO8NmLMjAAQjZzdWdnZXN0SWRJbXBvcnQwOTRhMzNlOC0zN2IyLTQzYTMtOGU5NC0wYzhjZDYwMzMzYzVfNTkipQQKC0FBQUJVTGlSc1VzEswDCgtBQUFCVUxpUnNVcxILQUFBQlVMaVJzVXMaDQoJdGV4dC9odG1sEgAiDgoKdGV4dC9wbGFpbhIAKkkKEFN0aWcgU3luZGVyZ2FhcmQaNS8vc3NsLmdzdGF0aWMuY29tL2RvY3MvY29tbW9uL2JsdWVfc2lsaG91ZXR0ZTk2LTAucG5nMKCnz9eLMjigp8/XizJKnAEKJGFwcGxpY2F0aW9uL3ZuZC5nb29nbGUtYXBwcy5kb2NzLm1kcxp0wtfa5AFuGmwKaApiMTEgTm8gZHVjdGluZyAoc3VwZXIgcmVmcmFjdGlvbikgZGV0ZWN0ZWQgRHVjdGluZyAoc3VwZXIgcmVmcmFjdGlvbikgZGV0ZWN0ZWQgMTIgUmVzZXJ2ZWQgUmVzZXJ2ZWQQDxgAEAFySwoQU3RpZyBTeW5kZXJnYWFyZBo3CjUvL3NzbC5nc3RhdGljLmNvbS9kb2NzL2NvbW1vbi9ibHVlX3NpbGhvdWV0dGU5Ni0wLnBuZ3gAggE3c3VnZ2VzdElkSW1wb3J0MDk0YTMzZTgtMzdiMi00M2EzLThlOTQtMGM4Y2Q2MDMzM2M1XzE4NYgBAZoBBggAEAAYALABALgBARigp8/XizIgoKfP14syMABCN3N1Z2dlc3RJZEltcG9ydDA5NGEzM2U4LTM3YjItNDNhMy04ZTk0LTBjOGNkNjAzMzNjNV8xODUiwgMKC0FBQUJVTGlSc1c4EuoCCgtBQUFCVUxpUnNXOBILQUFBQlVMaVJzVzgaDQoJdGV4dC9odG1sEgAiDgoKdGV4dC9wbGFpbhIAKkkKEFN0aWcgU3luZGVyZ2FhcmQaNS8vc3NsLmdzdGF0aWMuY29tL2RvY3MvY29tbW9uL2JsdWVfc2lsaG91ZXR0ZTk2LTAucG5nMMDO8NmLMjjAzvDZizJKPAokYXBwbGljYXRpb24vdm5kLmdvb2dsZS1hcHBzLmRvY3MubWRzGhTC19rkAQ4aDAoICgItMRABGAAQAXJLChBTdGlnIFN5bmRlcmdhYXJkGjcKNS8vc3NsLmdzdGF0aWMuY29tL2RvY3MvY29tbW9uL2JsdWVfc2lsaG91ZXR0ZTk2LTAucG5neACCATZzdWdnZXN0SWRJbXBvcnQwOTRhMzNlOC0zN2IyLTQzYTMtOGU5NC0wYzhjZDYwMzMzYzVfNTaIAQGaAQYIABAAGACwAQC4AQEYwM7w2YsyIMDO8NmLMjAAQjZzdWdnZXN0SWRJbXBvcnQwOTRhMzNlOC0zN2IyLTQzYTMtOGU5NC0wYzhjZDYwMzMzYzVfNTYiwgMKC0FBQUJVTGlSc1dBEuoCCgtBQUFCVUxpUnNXQRILQUFBQlVMaVJzV0EaDQoJdGV4dC9odG1sEgAiDgoKdGV4dC9wbGFpbhIAKkkKEFN0aWcgU3luZGVyZ2FhcmQaNS8vc3NsLmdzdGF0aWMuY29tL2RvY3MvY29tbW9uL2JsdWVfc2lsaG91ZXR0ZTk2LTAucG5nMODymNqLMjjg8pjaizJKPAokYXBwbGljYXRpb24vdm5kLmdvb2dsZS1hcHBzLmRvY3MubWRzGhTC19rkAQ4aDAoICgIxMxABGAAQAXJLChBTdGlnIFN5bmRlcmdhYXJkGjcKNS8vc3NsLmdzdGF0aWMuY29tL2RvY3MvY29tbW9uL2JsdWVfc2lsaG91ZXR0ZTk2LTAucG5neACCATZzdWdnZXN0SWRJbXBvcnQwOTRhMzNlOC0zN2IyLTQzYTMtOGU5NC0wYzhjZDYwMzMzYzVfNziIAQGaAQYIABAAGACwAQC4AQEY4PKY2osyIODymNqLMjAAQjZzdWdnZXN0SWRJbXBvcnQwOTRhMzNlOC0zN2IyLTQzYTMtOGU5NC0wYzhjZDYwMzMzYzVfNzgi2gMKC0FBQUJVTGlSc1ZjEoEDCgtBQUFCVUxpUnNWYxILQUFBQlVMaVJzVmMaDQoJdGV4dC9odG1sEgAiDgoKdGV4dC9wbGFpbhIAKkkKEFN0aWcgU3luZGVyZ2FhcmQaNS8vc3NsLmdzdGF0aWMuY29tL2RvY3MvY29tbW9uL2JsdWVfc2lsaG91ZXR0ZTk2LTAucG5nMOCp19uLMjjgqdfbizJKUgokYXBwbGljYXRpb24vdm5kLmdvb2dsZS1hcHBzLmRvY3MubWRzGirC19rkASQaIgoeChhWYWxpZGF0aW9uL0NvbW1pc3Npb25pbmcQARgAEAFySwoQU3RpZyBTeW5kZXJnYWFyZBo3CjUvL3NzbC5nc3RhdGljLmNvbS9kb2NzL2NvbW1vbi9ibHVlX3NpbGhvdWV0dGU5Ni0wLnBuZ3gAggE3c3VnZ2VzdElkSW1wb3J0MDk0YTMzZTgtMzdiMi00M2EzLThlOTQtMGM4Y2Q2MDMzM2M1XzE1M4gBAZoBBggAEAAYALABALgBARjgqdfbizIg4KnX24syMABCN3N1Z2dlc3RJZEltcG9ydDA5NGEzM2U4LTM3YjItNDNhMy04ZTk0LTBjOGNkNjAzMzNjNV8xNTMiygcKC0FBQUJVTGlSc1ZJEp8HCgtBQUFCVUxpUnNWSRILQUFBQlVMaVJzVkkaTgoJdGV4dC9odG1sEkFUaGlzIGxpa2VseSBuZWVkcyByZXZpc2lvbiB3aGVuIHdlIGhlYXIgZnJvbSBEb3VnIEh1bnQgb3Igb3RoZXJzLiJPCgp0ZXh0L3BsYWluEkFUaGlzIGxpa2VseSBuZWVkcyByZXZpc2lvbiB3aGVuIHdlIGhlYXIgZnJvbSBEb3VnIEh1bnQgb3Igb3RoZXJzLipJChBTdGlnIFN5bmRlcmdhYXJkGjUvL3NzbC5nc3RhdGljLmNvbS9kb2NzL2NvbW1vbi9ibHVlX3NpbGhvdWV0dGU5Ni0wLnBuZzCAtuS9izI4jpztzZkyQuEDCgtBQUFCVWlEcFhZQRILQUFBQlVMaVJzVkkaVgoJdGV4dC9odG1sEklTaG91bGQgd2UgaGF2ZSBzaG9ydCBkZWxheWVkIHJlcGxpY2F0aW9uIGFyb3VuZCB0aGlzPyBJZiBpdCBpcyBub3QgdGhlcmU/IlcKCnRleHQvcGxhaW4SSVNob3VsZCB3ZSBoYXZlIHNob3J0IGRlbGF5ZWQgcmVwbGljYXRpb24gYXJvdW5kIHRoaXM/IElmIGl0IGlzIG5vdCB0aGVyZT8qSQoQU3RpZyBTeW5kZXJnYWFyZBo1Ly9zc2wuZ3N0YXRpYy5jb20vZG9jcy9jb21tb24vYmx1ZV9zaWxob3VldHRlOTYtMC5wbmcwkK32y5kyOI6c7c2ZMloMZDhpNmV5cWp3ejJycksKEFN0aWcgU3luZGVyZ2FhcmQaNwo1Ly9zc2wuZ3N0YXRpYy5jb20vZG9jcy9jb21tb24vYmx1ZV9zaWxob3VldHRlOTYtMC5wbmd4AIgBAZoBBggAEAAYAKoBSxJJU2hvdWxkIHdlIGhhdmUgc2hvcnQgZGVsYXllZCByZXBsaWNhdGlvbiBhcm91bmQgdGhpcz8gSWYgaXQgaXMgbm90IHRoZXJlP7ABALgBAXJLChBTdGlnIFN5bmRlcmdhYXJkGjcKNS8vc3NsLmdzdGF0aWMuY29tL2RvY3MvY29tbW9uL2JsdWVfc2lsaG91ZXR0ZTk2LTAucG5neACIAQGaAQYIABAAGACqAUMSQVRoaXMgbGlrZWx5IG5lZWRzIHJldmlzaW9uIHdoZW4gd2UgaGVhciBmcm9tIERvdWcgSHVudCBvciBvdGhlcnMusAEAuAEBGIC25L2LMiCOnO3NmTIwAEIJa2l4LmNtdDQ2IsEDCgtBQUFCVUxpUnNVZxLpAgoLQUFBQlVMaVJzVWcSC0FBQUJVTGlSc1VnGg0KCXRleHQvaHRtbBIAIg4KCnRleHQvcGxhaW4SACpJChBTdGlnIFN5bmRlcmdhYXJkGjUvL3NzbC5nc3RhdGljLmNvbS9kb2NzL2NvbW1vbi9ibHVlX3NpbGhvdWV0dGU5Ni0wLnBuZzCAyI3YizI4gMiN2IsySjsKJGFwcGxpY2F0aW9uL3ZuZC5nb29nbGUtYXBwcy5kb2NzLm1kcxoTwtfa5AENGgsKBwoBMBABGAAQAXJLChBTdGlnIFN5bmRlcmdhYXJkGjcKNS8vc3NsLmdzdGF0aWMuY29tL2RvY3MvY29tbW9uL2JsdWVfc2lsaG91ZXR0ZTk2LTAucG5neACCATZzdWdnZXN0SWRJbXBvcnQwOTRhMzNlOC0zN2IyLTQzYTMtOGU5NC0wYzhjZDYwMzMzYzVfNjSIAQGaAQYIABAAGACwAQC4AQEYgMiN2IsyIIDIjdiLMjAAQjZzdWdnZXN0SWRJbXBvcnQwOTRhMzNlOC0zN2IyLTQzYTMtOGU5NC0wYzhjZDYwMzMzYzVfNjQi4QQKC0FBQUJVTGlSc1ZFErYECgtBQUFCVUxpUnNWRRILQUFBQlVMaVJzVkUaeQoJdGV4dC9odG1sEmxXZSBzaG91bGQgaW5jbHVkZSBzcGVjaWZpYyBpZGVudGlmaWVyIGZvciBBaXJjcmFmdDxicj48YnI+RGlzdGluZ3Vpc2ggaWYgYmFsbG9vbiBvciBncm91bmQgYmFzZWQgb3IgYWlyY3JhZnQidAoKdGV4dC9wbGFpbhJmV2Ugc2hvdWxkIGluY2x1ZGUgc3BlY2lmaWMgaWRlbnRpZmllciBmb3IgQWlyY3JhZnQKCkRpc3Rpbmd1aXNoIGlmIGJhbGxvb24gb3IgZ3JvdW5kIGJhc2VkIG9yIGFpcmNyYWZ0KkkKEFN0aWcgU3luZGVyZ2FhcmQaNS8vc3NsLmdzdGF0aWMuY29tL2RvY3MvY29tbW9uL2JsdWVfc2lsaG91ZXR0ZTk2LTAucG5nMMDKq42VMjjAyquNlTJySwoQU3RpZyBTeW5kZXJnYWFyZBo3CjUvL3NzbC5nc3RhdGljLmNvbS9kb2NzL2NvbW1vbi9ibHVlX3NpbGhvdWV0dGU5Ni0wLnBuZ3gAiAEBmgEGCAAQABgAqgFuEmxXZSBzaG91bGQgaW5jbHVkZSBzcGVjaWZpYyBpZGVudGlmaWVyIGZvciBBaXJjcmFmdDxicj48YnI+RGlzdGluZ3Vpc2ggaWYgYmFsbG9vbiBvciBncm91bmQgYmFzZWQgb3IgYWlyY3JhZnSwAQC4AQEYwMqrjZUyIMDKq42VMjAAQglraXguY210MTAigwMKC0FBQUJRVE9lR25JEtgCCgtBQUFCUVRPZUduSRILQUFBQlFUT2VHbkkaLQoJdGV4dC9odG1sEiBUaGlzIG1heSBuZWVkIHVwZGF0ZSBpbiB0aGUgZW5kLiIuCgp0ZXh0L3BsYWluEiBUaGlzIG1heSBuZWVkIHVwZGF0ZSBpbiB0aGUgZW5kLipJChBTdGlnIFN5bmRlcmdhYXJkGjUvL3NzbC5nc3RhdGljLmNvbS9kb2NzL2NvbW1vbi9ibHVlX3NpbGhvdWV0dGU5Ni0wLnBuZzDgtMavhDI44LTGr4QycksKEFN0aWcgU3luZGVyZ2FhcmQaNwo1Ly9zc2wuZ3N0YXRpYy5jb20vZG9jcy9jb21tb24vYmx1ZV9zaWxob3VldHRlOTYtMC5wbmd4AIgBAZoBBggAEAAYAKoBIhIgVGhpcyBtYXkgbmVlZCB1cGRhdGUgaW4gdGhlIGVuZC6wAQC4AQEY4LTGr4QyIOC0xq+EMjAAQglraXguY210MjYiwQMKC0FBQUJVTGlSc1ZREukCCgtBQUFCVUxpUnNWURILQUFBQlVMaVJzVlEaDQoJdGV4dC9odG1sEgAiDgoKdGV4dC9wbGFpbhIAKkkKEFN0aWcgU3luZGVyZ2FhcmQaNS8vc3NsLmdzdGF0aWMuY29tL2RvY3MvY29tbW9uL2JsdWVfc2lsaG91ZXR0ZTk2LTAucG5nMOC+09qLMjjgvtPaizJKOwokYXBwbGljYXRpb24vdm5kLmdvb2dsZS1hcHBzLmRvY3MubWRzGhPC19rkAQ0aCwoHCgEwEAEYABABcksKEFN0aWcgU3luZGVyZ2FhcmQaNwo1Ly9zc2wuZ3N0YXRpYy5jb20vZG9jcy9jb21tb24vYmx1ZV9zaWxob3VldHRlOTYtMC5wbmd4AIIBNnN1Z2dlc3RJZEltcG9ydDA5NGEzM2U4LTM3YjItNDNhMy04ZTk0LTBjOGNkNjAzMzNjNV85M4gBAZoBBggAEAAYALABALgBARjgvtPaizIg4L7T2osyMABCNnN1Z2dlc3RJZEltcG9ydDA5NGEzM2U4LTM3YjItNDNhMy04ZTk0LTBjOGNkNjAzMzNjNV85MyLKAwoLQUFBQlVMaVJzVW8S8QIKC0FBQUJVTGlSc1VvEgtBQUFCVUxpUnNVbxoNCgl0ZXh0L2h0bWwSACIOCgp0ZXh0L3BsYWluEgAqSQoQU3RpZyBTeW5kZXJnYWFyZBo1Ly9zc2wuZ3N0YXRpYy5jb20vZG9jcy9jb21tb24vYmx1ZV9zaWxob3VldHRlOTYtMC5wbmcw4NDW14syOODQ1teLMkpCCiRhcHBsaWNhdGlvbi92bmQuZ29vZ2xlLWFwcHMuZG9jcy5tZHMaGsLX2uQBFBoSCg4KCChyaXNpbmcpEAEYABABcksKEFN0aWcgU3luZGVyZ2FhcmQaNwo1Ly9zc2wuZ3N0YXRpYy5jb20vZG9jcy9jb21tb24vYmx1ZV9zaWxob3VldHRlOTYtMC5wbmd4AIIBN3N1Z2dlc3RJZEltcG9ydDA5NGEzM2U4LTM3YjItNDNhMy04ZTk0LTBjOGNkNjAzMzNjNV8xODiIAQGaAQYIABAAGACwAQC4AQEY4NDW14syIODQ1teLMjAAQjdzdWdnZXN0SWRJbXBvcnQwOTRhMzNlOC0zN2IyLTQzYTMtOGU5NC0wYzhjZDYwMzMzYzVfMTg4IsIDCgtBQUFCVUxpUnNXNBLqAgoLQUFBQlVMaVJzVzQSC0FBQUJVTGlSc1c0Gg0KCXRleHQvaHRtbBIAIg4KCnRleHQvcGxhaW4SACpJChBTdGlnIFN5bmRlcmdhYXJkGjUvL3NzbC5nc3RhdGljLmNvbS9kb2NzL2NvbW1vbi9ibHVlX3NpbGhvdWV0dGU5Ni0wLnBuZzDAlJO5izI4wJSTuYsySjwKJGFwcGxpY2F0aW9uL3ZuZC5nb29nbGUtYXBwcy5kb2NzLm1kcxoUwtfa5AEOGgwKCAoCMTkQARgAEAFySwoQU3RpZyBTeW5kZXJnYWFyZBo3CjUvL3NzbC5nc3RhdGljLmNvbS9kb2NzL2NvbW1vbi9ibHVlX3NpbGhvdWV0dGU5Ni0wLnBuZ3gAggE2c3VnZ2VzdElkSW1wb3J0MDk0YTMzZTgtMzdiMi00M2EzLThlOTQtMGM4Y2Q2MDMzM2M1XzM3iAEBmgEGCAAQABgAsAEAuAEBGMCUk7mLMiDAlJO5izIwAEI2c3VnZ2VzdElkSW1wb3J0MDk0YTMzZTgtMzdiMi00M2EzLThlOTQtMGM4Y2Q2MDMzM2M1XzM3IsMDCgtBQUFCVUxpUnNWTRLqAgoLQUFBQlVMaVJzVk0SC0FBQUJVTGlSc1ZNGg0KCXRleHQvaHRtbBIAIg4KCnRleHQvcGxhaW4SACpJChBTdGlnIFN5bmRlcmdhYXJkGjUvL3NzbC5nc3RhdGljLmNvbS9kb2NzL2NvbW1vbi9ibHVlX3NpbGhvdWV0dGU5Ni0wLnBuZzCA1dPbizI4gNXT24sySjsKJGFwcGxpY2F0aW9uL3ZuZC5nb29nbGUtYXBwcy5kb2NzLm1kcxoTwtfa5AENGgsKBwoBNBABGAAQAXJLChBTdGlnIFN5bmRlcmdhYXJkGjcKNS8vc3NsLmdzdGF0aWMuY29tL2RvY3MvY29tbW9uL2JsdWVfc2lsaG91ZXR0ZTk2LTAucG5neACCATdzdWdnZXN0SWRJbXBvcnQwOTRhMzNlOC0zN2IyLTQzYTMtOGU5NC0wYzhjZDYwMzMzYzVfMTYziAEBmgEGCAAQABgAsAEAuAEBGIDV09uLMiCA1dPbizIwAEI3c3VnZ2VzdElkSW1wb3J0MDk0YTMzZTgtMzdiMi00M2EzLThlOTQtMGM4Y2Q2MDMzM2M1XzE2MyL2AwoLQUFBQlVMaVJzVWsSngMKC0FBQUJVTGlSc1VrEgtBQUFCVUxpUnNVaxoNCgl0ZXh0L2h0bWwSACIOCgp0ZXh0L3BsYWluEgAqSQoQU3RpZyBTeW5kZXJnYWFyZBo1Ly9zc2wuZ3N0YXRpYy5jb20vZG9jcy9jb21tb24vYmx1ZV9zaWxob3VldHRlOTYtMC5wbmcw4JyR2IsyOOCckdiLMkpwCiRhcHBsaWNhdGlvbi92bmQuZ29vZ2xlLWFwcHMuZG9jcy5tZHMaSMLX2uQBQhpACjwKNkdlb21ldHJpYyBhbHRpdHVkZSwgMCDigJMgOGttIHRvIDFtLCB3cnQgbG9jYWwgc3VyZmFjZRABGAAQAXJLChBTdGlnIFN5bmRlcmdhYXJkGjcKNS8vc3NsLmdzdGF0aWMuY29tL2RvY3MvY29tbW9uL2JsdWVfc2lsaG91ZXR0ZTk2LTAucG5neACCATZzdWdnZXN0SWRJbXBvcnQwOTRhMzNlOC0zN2IyLTQzYTMtOGU5NC0wYzhjZDYwMzMzYzVfNjiIAQGaAQYIABAAGACwAQC4AQEY4JyR2IsyIOCckdiLMjAAQjZzdWdnZXN0SWRJbXBvcnQwOTRhMzNlOC0zN2IyLTQzYTMtOGU5NC0wYzhjZDYwMzMzYzVfNjgiwwMKC0FBQUJVTGlSc1cwEusCCgtBQUFCVUxpUnNXMBILQUFBQlVMaVJzVzAaDQoJdGV4dC9odG1sEgAiDgoKdGV4dC9wbGFpbhIAKkkKEFN0aWcgU3luZGVyZ2FhcmQaNS8vc3NsLmdzdGF0aWMuY29tL2RvY3MvY29tbW9uL2JsdWVfc2lsaG91ZXR0ZTk2LTAucG5nMKDzidiLMjig84nYizJKPQokYXBwbGljYXRpb24vdm5kLmdvb2dsZS1hcHBzLmRvY3MubWRzGhXC19rkAQ8aDQoJCgNpbmcQARgAEAFySwoQU3RpZyBTeW5kZXJnYWFyZBo3CjUvL3NzbC5nc3RhdGljLmNvbS9kb2NzL2NvbW1vbi9ibHVlX3NpbGhvdWV0dGU5Ni0wLnBuZ3gAggE2c3VnZ2VzdElkSW1wb3J0MDk0YTMzZTgtMzdiMi00M2EzLThlOTQtMGM4Y2Q2MDMzM2M1XzYyiAEBmgEGCAAQABgAsAEAuAEBGKDzidiLMiCg84nYizIwAEI2c3VnZ2VzdElkSW1wb3J0MDk0YTMzZTgtMzdiMi00M2EzLThlOTQtMGM4Y2Q2MDMzM2M1XzYyIs4DCgtBQUFCVUxpUnNUdxL1AgoLQUFBQlVMaVJzVHcSC0FBQUJVTGlSc1R3Gg0KCXRleHQvaHRtbBIAIg4KCnRleHQvcGxhaW4SACpJChBTdGlnIFN5bmRlcmdhYXJkGjUvL3NzbC5nc3RhdGljLmNvbS9kb2NzL2NvbW1vbi9ibHVlX3NpbGhvdWV0dGU5Ni0wLnBuZzDA/trbizI4wP7a24sySkYKJGFwcGxpY2F0aW9uL3ZuZC5nb29nbGUtYXBwcy5kb2NzLm1kcxoewtfa5AEYGhYKEgoMUmVwcm9jZXNzaW5nEAEYABABcksKEFN0aWcgU3luZGVyZ2FhcmQaNwo1Ly9zc2wuZ3N0YXRpYy5jb20vZG9jcy9jb21tb24vYmx1ZV9zaWxob3VldHRlOTYtMC5wbmd4AIIBN3N1Z2dlc3RJZEltcG9ydDA5NGEzM2U4LTM3YjItNDNhMy04ZTk0LTBjOGNkNjAzMzNjNV8xNTmIAQGaAQYIABAAGACwAQC4AQEYwP7a24syIMD+2tuLMjAAQjdzdWdnZXN0SWRJbXBvcnQwOTRhMzNlOC0zN2IyLTQzYTMtOGU5NC0wYzhjZDYwMzMzYzVfMTU5IsMDCgtBQUFCVUxpUnNWOBLqAgoLQUFBQlVMaVJzVjgSC0FBQUJVTGlSc1Y4Gg0KCXRleHQvaHRtbBIAIg4KCnRleHQvcGxhaW4SACpJChBTdGlnIFN5bmRlcmdhYXJkGjUvL3NzbC5nc3RhdGljLmNvbS9kb2NzL2NvbW1vbi9ibHVlX3NpbGhvdWV0dGU5Ni0wLnBuZzDgh++7izI44Ifvu4sySjsKJGFwcGxpY2F0aW9uL3ZuZC5nb29nbGUtYXBwcy5kb2NzLm1kcxoTwtfa5AENGgsKBwoBRxABGAAQAXJLChBTdGlnIFN5bmRlcmdhYXJkGjcKNS8vc3NsLmdzdGF0aWMuY29tL2RvY3MvY29tbW9uL2JsdWVfc2lsaG91ZXR0ZTk2LTAucG5neACCATdzdWdnZXN0SWRJbXBvcnQwOTRhMzNlOC0zN2IyLTQzYTMtOGU5NC0wYzhjZDYwMzMzYzVfMTIxiAEBmgEGCAAQABgAsAEAuAEBGOCH77uLMiDgh++7izIwAEI3c3VnZ2VzdElkSW1wb3J0MDk0YTMzZTgtMzdiMi00M2EzLThlOTQtMGM4Y2Q2MDMzM2M1XzEyMSLNAwoLQUFBQlVMaVJzVjQS9AIKC0FBQUJVTGlSc1Y0EgtBQUFCVUxpUnNWNBoNCgl0ZXh0L2h0bWwSACIOCgp0ZXh0L3BsYWluEgAqSQoQU3RpZyBTeW5kZXJnYWFyZBo1Ly9zc2wuZ3N0YXRpYy5jb20vZG9jcy9jb21tb24vYmx1ZV9zaWxob3VldHRlOTYtMC5wbmcw4Pzl24syOOD85duLMkpFCiRhcHBsaWNhdGlvbi92bmQuZ29vZ2xlLWFwcHMuZG9jcy5tZHMaHcLX2uQBFxoVChEKC0RldmVsb3BtZW50EAEYABABcksKEFN0aWcgU3luZGVyZ2FhcmQaNwo1Ly9zc2wuZ3N0YXRpYy5jb20vZG9jcy9jb21tb24vYmx1ZV9zaWxob3VldHRlOTYtMC5wbmd4AIIBN3N1Z2dlc3RJZEltcG9ydDA5NGEzM2U4LTM3YjItNDNhMy04ZTk0LTBjOGNkNjAzMzNjNV8xNzSIAQGaAQYIABAAGACwAQC4AQEY4Pzl24syIOD85duLMjAAQjdzdWdnZXN0SWRJbXBvcnQwOTRhMzNlOC0zN2IyLTQzYTMtOGU5NC0wYzhjZDYwMzMzYzVfMTc0IuIMCgtBQUFCVUxpUnNVVRK3DAoLQUFBQlVMaVJzVVUSC0FBQUJVTGlSc1VVGjoKCXRleHQvaHRtbBItQ291bGQgYmUgZGlmZmVyZW50IGZyb20gdGhlIG9uZSBpbiBzZWN0aW9uIDEuIjsKCnRleHQvcGxhaW4SLUNvdWxkIGJlIGRpZmZlcmVudCBmcm9tIHRoZSBvbmUgaW4gc2VjdGlvbiAxLipJChBTdGlnIFN5bmRlcmdhYXJkGjUvL3NzbC5nc3RhdGljLmNvbS9kb2NzL2NvbW1vbi9ibHVlX3NpbGhvdWV0dGU5Ni0wLnBuZzDgqO6LjDI4wPWBrJcyQqAGCgtBQUFCVUxpUnNVWRILQUFBQlVMaVJzVVUaxQEKCXRleHQvaHRtbBK3AUluY2x1ZGUgYWxzbyBzdWItY2VudHJlIGhlcmUuPGJyPldlIGNhbiB1c2UgdGhlc2UgdHdvIGZpZWxkcyBpbmRlcGVuZGVudGx5IG9mIHRoZSBvbmVzIGluIHNlY3Rpb24gMSBpZiBmb3IgZXhhbXBsZSBvbmUgY2VudHJlIHByb2Nlc3MgbGV2ZWwgMWIsIGFuZCBhbm90aGVyIGxldmVsIDJhLCBvciBhZGQgb24gUUMgZXRjLiLDAQoKdGV4dC9wbGFpbhK0AUluY2x1ZGUgYWxzbyBzdWItY2VudHJlIGhlcmUuCldlIGNhbiB1c2UgdGhlc2UgdHdvIGZpZWxkcyBpbmRlcGVuZGVudGx5IG9mIHRoZSBvbmVzIGluIHNlY3Rpb24gMSBpZiBmb3IgZXhhbXBsZSBvbmUgY2VudHJlIHByb2Nlc3MgbGV2ZWwgMWIsIGFuZCBhbm90aGVyIGxldmVsIDJhLCBvciBhZGQgb24gUUMgZXRjLipJChBTdGlnIFN5bmRlcmdhYXJkGjUvL3NzbC5nc3RhdGljLmNvbS9kb2NzL2NvbW1vbi9ibHVlX3NpbGhvdWV0dGU5Ni0wLnBuZzDgs7qOlTI44LO6jpUycksKEFN0aWcgU3luZGVyZ2FhcmQaNwo1Ly9zc2wuZ3N0YXRpYy5jb20vZG9jcy9jb21tb24vYmx1ZV9zaWxob3VldHRlOTYtMC5wbmd4AIgBAZoBBggAEAAYAKoBugEStwFJbmNsdWRlIGFsc28gc3ViLWNlbnRyZSBoZXJlLjxicj5XZSBjYW4gdXNlIHRoZXNlIHR3byBmaWVsZHMgaW5kZXBlbmRlbnRseSBvZiB0aGUgb25lcyBpbiBzZWN0aW9uIDEgaWYgZm9yIGV4YW1wbGUgb25lIGNlbnRyZSBwcm9jZXNzIGxldmVsIDFiLCBhbmQgYW5vdGhlciBsZXZlbCAyYSwgb3IgYWRkIG9uIFFDIGV0Yy6wAQC4AQFCkgMKC0FBQUJVTGlSc1VjEgtBQUFCVUxpUnNVVRpDCgl0ZXh0L2h0bWwSNkFncmVlZCB0aGF0IG9yaWdpbmF0aW5nIHN1Yi1jZW50cmUgc2hvdWxkIGJlIGluY2x1ZGVkLiJECgp0ZXh0L3BsYWluEjZBZ3JlZWQgdGhhdCBvcmlnaW5hdGluZyBzdWItY2VudHJlIHNob3VsZCBiZSBpbmNsdWRlZC4qRQoMTmVpbGwgQm93bGVyGjUvL3NzbC5nc3RhdGljLmNvbS9kb2NzL2NvbW1vbi9ibHVlX3NpbGhvdWV0dGU5Ni0wLnBuZzDA9YGslzI4wPWBrJcyckcKDE5laWxsIEJvd2xlcho3CjUvL3NzbC5nc3RhdGljLmNvbS9kb2NzL2NvbW1vbi9ibHVlX3NpbGhvdWV0dGU5Ni0wLnBuZ3gAiAEBmgEGCAAQABgAqgE4EjZBZ3JlZWQgdGhhdCBvcmlnaW5hdGluZyBzdWItY2VudHJlIHNob3VsZCBiZSBpbmNsdWRlZC6wAQC4AQFySwoQU3RpZyBTeW5kZXJnYWFyZBo3CjUvL3NzbC5nc3RhdGljLmNvbS9kb2NzL2NvbW1vbi9ibHVlX3NpbGhvdWV0dGU5Ni0wLnBuZ3gAiAEBmgEGCAAQABgAqgEvEi1Db3VsZCBiZSBkaWZmZXJlbnQgZnJvbSB0aGUgb25lIGluIHNlY3Rpb24gMS6wAQC4AQEY4Kjui4wyIMD1gayXMjAAQglraXguY210MTgiwwMKC0FBQUJVTGlSc1ZBEuoCCgtBQUFCVUxpUnNWQRILQUFBQlVMaVJzVkEaDQoJdGV4dC9odG1sEgAiDgoKdGV4dC9wbGFpbhIAKkkKEFN0aWcgU3luZGVyZ2FhcmQaNS8vc3NsLmdzdGF0aWMuY29tL2RvY3MvY29tbW9uL2JsdWVfc2lsaG91ZXR0ZTk2LTAucG5nMMCT19qLMjjAk9faizJKOwokYXBwbGljYXRpb24vdm5kLmdvb2dsZS1hcHBzLmRvY3MubWRzGhPC19rkAQ0aCwoHCgEwEAEYABABcksKEFN0aWcgU3luZGVyZ2FhcmQaNwo1Ly9zc2wuZ3N0YXRpYy5jb20vZG9jcy9jb21tb24vYmx1ZV9zaWxob3VldHRlOTYtMC5wbmd4AIIBN3N1Z2dlc3RJZEltcG9ydDA5NGEzM2U4LTM3YjItNDNhMy04ZTk0LTBjOGNkNjAzMzNjNV8xMDSIAQGaAQYIABAAGACwAQC4AQEYwJPX2osyIMCT19qLMjAAQjdzdWdnZXN0SWRJbXBvcnQwOTRhMzNlOC0zN2IyLTQzYTMtOGU5NC0wYzhjZDYwMzMzYzVfMTA0IsMDCgtBQUFCVUxpUnNVSRLqAgoLQUFBQlVMaVJzVUkSC0FBQUJVTGlSc1VJGg0KCXRleHQvaHRtbBIAIg4KCnRleHQvcGxhaW4SACpJChBTdGlnIFN5bmRlcmdhYXJkGjUvL3NzbC5nc3RhdGljLmNvbS9kb2NzL2NvbW1vbi9ibHVlX3NpbGhvdWV0dGU5Ni0wLnBuZzCA1dPbizI4gNXT24sySjsKJGFwcGxpY2F0aW9uL3ZuZC5nb29nbGUtYXBwcy5kb2NzLm1kcxoTwtfa5AENGgsKBwoBMhABGAAQAXJLChBTdGlnIFN5bmRlcmdhYXJkGjcKNS8vc3NsLmdzdGF0aWMuY29tL2RvY3MvY29tbW9uL2JsdWVfc2lsaG91ZXR0ZTk2LTAucG5neACCATdzdWdnZXN0SWRJbXBvcnQwOTRhMzNlOC0zN2IyLTQzYTMtOGU5NC0wYzhjZDYwMzMzYzVfMTUxiAEBmgEGCAAQABgAsAEAuAEBGIDV09uLMiCA1dPbizIwAEI3c3VnZ2VzdElkSW1wb3J0MDk0YTMzZTgtMzdiMi00M2EzLThlOTQtMGM4Y2Q2MDMzM2M1XzE1MSLJAwoLQUFBQlVMaVJzVUUS8QIKC0FBQUJVTGlSc1VFEgtBQUFCVUxpUnNVRRoNCgl0ZXh0L2h0bWwSACIOCgp0ZXh0L3BsYWluEgAqSQoQU3RpZyBTeW5kZXJnYWFyZBo1Ly9zc2wuZ3N0YXRpYy5jb20vZG9jcy9jb21tb24vYmx1ZV9zaWxob3VldHRlOTYtMC5wbmcwoJmBu4syOKCZgbuLMkpDCiRhcHBsaWNhdGlvbi92bmQuZ29vZ2xlLWFwcHMuZG9jcy5tZHMaG8LX2uQBFRoTCg8KCUNoYXJhY3RlchABGAAQAXJLChBTdGlnIFN5bmRlcmdhYXJkGjcKNS8vc3NsLmdzdGF0aWMuY29tL2RvY3MvY29tbW9uL2JsdWVfc2lsaG91ZXR0ZTk2LTAucG5neACCATZzdWdnZXN0SWRJbXBvcnQwOTRhMzNlOC0zN2IyLTQzYTMtOGU5NC0wYzhjZDYwMzMzYzVfNDiIAQGaAQYIABAAGACwAQC4AQEYoJmBu4syIKCZgbuLMjAAQjZzdWdnZXN0SWRJbXBvcnQwOTRhMzNlOC0zN2IyLTQzYTMtOGU5NC0wYzhjZDYwMzMzYzVfNDgixgMKC0FBQUJVTGlSc1YwEu4CCgtBQUFCVUxpUnNWMBILQUFBQlVMaVJzVjAaDQoJdGV4dC9odG1sEgAiDgoKdGV4dC9wbGFpbhIAKkkKEFN0aWcgU3luZGVyZ2FhcmQaNS8vc3NsLmdzdGF0aWMuY29tL2RvY3MvY29tbW9uL2JsdWVfc2lsaG91ZXR0ZTk2LTAucG5nMOC+09qLMjjgvtPaizJKQAokYXBwbGljYXRpb24vdm5kLmdvb2dsZS1hcHBzLmRvY3MubWRzGhjC19rkARIaEAoMCgZNZXRyZXMQARgAEAFySwoQU3RpZyBTeW5kZXJnYWFyZBo3CjUvL3NzbC5nc3RhdGljLmNvbS9kb2NzL2NvbW1vbi9ibHVlX3NpbGhvdWV0dGU5Ni0wLnBuZ3gAggE2c3VnZ2VzdElkSW1wb3J0MDk0YTMzZTgtMzdiMi00M2EzLThlOTQtMGM4Y2Q2MDMzM2M1Xzk1iAEBmgEGCAAQABgAsAEAuAEBGOC+09qLMiDgvtPaizIwAEI2c3VnZ2VzdElkSW1wb3J0MDk0YTMzZTgtMzdiMi00M2EzLThlOTQtMGM4Y2Q2MDMzM2M1Xzk1IsEDCgtBQUFCVUxpUnNVURLpAgoLQUFBQlVMaVJzVVESC0FBQUJVTGlSc1VRGg0KCXRleHQvaHRtbBIAIg4KCnRleHQvcGxhaW4SACpJChBTdGlnIFN5bmRlcmdhYXJkGjUvL3NzbC5nc3RhdGljLmNvbS9kb2NzL2NvbW1vbi9ibHVlX3NpbGhvdWV0dGU5Ni0wLnBuZzDg8pjaizI44PKY2osySjsKJGFwcGxpY2F0aW9uL3ZuZC5nb29nbGUtYXBwcy5kb2NzLm1kcxoTwtfa5AENGgsKBwoBMBABGAAQAXJLChBTdGlnIFN5bmRlcmdhYXJkGjcKNS8vc3NsLmdzdGF0aWMuY29tL2RvY3MvY29tbW9uL2JsdWVfc2lsaG91ZXR0ZTk2LTAucG5neACCATZzdWdnZXN0SWRJbXBvcnQwOTRhMzNlOC0zN2IyLTQzYTMtOGU5NC0wYzhjZDYwMzMzYzVfNzeIAQGaAQYIABAAGACwAQC4AQEY4PKY2osyIODymNqLMjAAQjZzdWdnZXN0SWRJbXBvcnQwOTRhMzNlOC0zN2IyLTQzYTMtOGU5NC0wYzhjZDYwMzMzYzVfNzciwgMKC0FBQUJVTGlSc1VNEuoCCgtBQUFCVUxpUnNVTRILQUFBQlVMaVJzVU0aDQoJdGV4dC9odG1sEgAiDgoKdGV4dC9wbGFpbhIAKkkKEFN0aWcgU3luZGVyZ2FhcmQaNS8vc3NsLmdzdGF0aWMuY29tL2RvY3MvY29tbW9uL2JsdWVfc2lsaG91ZXR0ZTk2LTAucG5nMIDIjdiLMjiAyI3YizJKPAokYXBwbGljYXRpb24vdm5kLmdvb2dsZS1hcHBzLmRvY3MubWRzGhTC19rkAQ4aDAoICgIxMxABGAAQAXJLChBTdGlnIFN5bmRlcmdhYXJkGjcKNS8vc3NsLmdzdGF0aWMuY29tL2RvY3MvY29tbW9uL2JsdWVfc2lsaG91ZXR0ZTk2LTAucG5neACCATZzdWdnZXN0SWRJbXBvcnQwOTRhMzNlOC0zN2IyLTQzYTMtOGU5NC0wYzhjZDYwMzMzYzVfNjWIAQGaAQYIABAAGACwAQC4AQEYgMiN2IsyIIDIjdiLMjAAQjZzdWdnZXN0SWRJbXBvcnQwOTRhMzNlOC0zN2IyLTQzYTMtOGU5NC0wYzhjZDYwMzMzYzVfNjUiwQMKC0FBQUJVTGlSc2FFEukCCgtBQUFCVUxpUnNhRRILQUFBQlVMaVJzYUUaDQoJdGV4dC9odG1sEgAiDgoKdGV4dC9wbGFpbhIAKkkKEFN0aWcgU3luZGVyZ2FhcmQaNS8vc3NsLmdzdGF0aWMuY29tL2RvY3MvY29tbW9uL2JsdWVfc2lsaG91ZXR0ZTk2LTAucG5nMIDIjdiLMjiAyI3YizJKOwokYXBwbGljYXRpb24vdm5kLmdvb2dsZS1hcHBzLmRvY3MubWRzGhPC19rkAQ0aCwoHCgEwEAEYABABcksKEFN0aWcgU3luZGVyZ2FhcmQaNwo1Ly9zc2wuZ3N0YXRpYy5jb20vZG9jcy9jb21tb24vYmx1ZV9zaWxob3VldHRlOTYtMC5wbmd4AIIBNnN1Z2dlc3RJZEltcG9ydDA5NGEzM2U4LTM3YjItNDNhMy04ZTk0LTBjOGNkNjAzMzNjNV82M4gBAZoBBggAEAAYALABALgBARiAyI3YizIggMiN2IsyMABCNnN1Z2dlc3RJZEltcG9ydDA5NGEzM2U4LTM3YjItNDNhMy04ZTk0LTBjOGNkNjAzMzNjNV82MyLDAwoLQUFBQlVMaVJzWTgS6gIKC0FBQUJVTGlSc1k4EgtBQUFCVUxpUnNZOBoNCgl0ZXh0L2h0bWwSACIOCgp0ZXh0L3BsYWluEgAqSQoQU3RpZyBTeW5kZXJnYWFyZBo1Ly9zc2wuZ3N0YXRpYy5jb20vZG9jcy9jb21tb24vYmx1ZV9zaWxob3VldHRlOTYtMC5wbmcwgNXT24syOIDV09uLMko7CiRhcHBsaWNhdGlvbi92bmQuZ29vZ2xlLWFwcHMuZG9jcy5tZHMaE8LX2uQBDRoLCgcKATMQARgAEAFySwoQU3RpZyBTeW5kZXJnYWFyZBo3CjUvL3NzbC5nc3RhdGljLmNvbS9kb2NzL2NvbW1vbi9ibHVlX3NpbGhvdWV0dGU5Ni0wLnBuZ3gAggE3c3VnZ2VzdElkSW1wb3J0MDk0YTMzZTgtMzdiMi00M2EzLThlOTQtMGM4Y2Q2MDMzM2M1XzE1N4gBAZoBBggAEAAYALABALgBARiA1dPbizIggNXT24syMABCN3N1Z2dlc3RJZEltcG9ydDA5NGEzM2U4LTM3YjItNDNhMy04ZTk0LTBjOGNkNjAzMzNjNV8xNTciwwMKC0FBQUJVTGlSc1hZEuoCCgtBQUFCVUxpUnNYWRILQUFBQlVMaVJzWFkaDQoJdGV4dC9odG1sEgAiDgoKdGV4dC9wbGFpbhIAKkkKEFN0aWcgU3luZGVyZ2FhcmQaNS8vc3NsLmdzdGF0aWMuY29tL2RvY3MvY29tbW9uL2JsdWVfc2lsaG91ZXR0ZTk2LTAucG5nMICz67uLMjiAs+u7izJKOwokYXBwbGljYXRpb24vdm5kLmdvb2dsZS1hcHBzLmRvY3MubWRzGhPC19rkAQ0aCwoHCgFHEAEYABABcksKEFN0aWcgU3luZGVyZ2FhcmQaNwo1Ly9zc2wuZ3N0YXRpYy5jb20vZG9jcy9jb21tb24vYmx1ZV9zaWxob3VldHRlOTYtMC5wbmd4AIIBN3N1Z2dlc3RJZEltcG9ydDA5NGEzM2U4LTM3YjItNDNhMy04ZTk0LTBjOGNkNjAzMzNjNV8xMTmIAQGaAQYIABAAGACwAQC4AQEYgLPru4syIICz67uLMjAAQjdzdWdnZXN0SWRJbXBvcnQwOTRhMzNlOC0zN2IyLTQzYTMtOGU5NC0wYzhjZDYwMzMzYzVfMTE5IsoDCgtBQUFCVUxpUnNhQRLyAgoLQUFBQlVMaVJzYUESC0FBQUJVTGlSc2FBGg0KCXRleHQvaHRtbBIAIg4KCnRleHQvcGxhaW4SACpJChBTdGlnIFN5bmRlcmdhYXJkGjUvL3NzbC5nc3RhdGljLmNvbS9kb2NzL2NvbW1vbi9ibHVlX3NpbGhvdWV0dGU5Ni0wLnBuZzCA2Yi8izI4gNmIvIsySkQKJGFwcGxpY2F0aW9uL3ZuZC5nb29nbGUtYXBwcy5kb2NzLm1kcxocwtfa5AEWGhQKEAoKb3Igc2ltaWxhchABGAAQAXJLChBTdGlnIFN5bmRlcmdhYXJkGjcKNS8vc3NsLmdzdGF0aWMuY29tL2RvY3MvY29tbW9uL2JsdWVfc2lsaG91ZXR0ZTk2LTAucG5neACCATZzdWdnZXN0SWRJbXBvcnQwOTRhMzNlOC0zN2IyLTQzYTMtOGU5NC0wYzhjZDYwMzMzYzVfNTCIAQGaAQYIABAAGACwAQC4AQEYgNmIvIsyIIDZiLyLMjAAQjZzdWdnZXN0SWRJbXBvcnQwOTRhMzNlOC0zN2IyLTQzYTMtOGU5NC0wYzhjZDYwMzMzYzVfNTAiwgMKC0FBQUJVTGlSc1d3EuoCCgtBQUFCVUxpUnNXdxILQUFBQlVMaVJzV3caDQoJdGV4dC9odG1sEgAiDgoKdGV4dC9wbGFpbhIAKkkKEFN0aWcgU3luZGVyZ2FhcmQaNS8vc3NsLmdzdGF0aWMuY29tL2RvY3MvY29tbW9uL2JsdWVfc2lsaG91ZXR0ZTk2LTAucG5nMOC+09qLMjjgvtPaizJKPAokYXBwbGljYXRpb24vdm5kLmdvb2dsZS1hcHBzLmRvY3MubWRzGhTC19rkAQ4aDAoICgIxNRABGAAQAXJLChBTdGlnIFN5bmRlcmdhYXJkGjcKNS8vc3NsLmdzdGF0aWMuY29tL2RvY3MvY29tbW9uL2JsdWVfc2lsaG91ZXR0ZTk2LTAucG5neACCATZzdWdnZXN0SWRJbXBvcnQwOTRhMzNlOC0zN2IyLTQzYTMtOGU5NC0wYzhjZDYwMzMzYzVfOTSIAQGaAQYIABAAGACwAQC4AQEY4L7T2osyIOC+09qLMjAAQjZzdWdnZXN0SWRJbXBvcnQwOTRhMzNlOC0zN2IyLTQzYTMtOGU5NC0wYzhjZDYwMzMzYzVfOTQiyQMKC0FBQUJVTGlSc1hjEvACCgtBQUFCVUxpUnNYYxILQUFBQlVMaVJzWGMaDQoJdGV4dC9odG1sEgAiDgoKdGV4dC9wbGFpbhIAKkkKEFN0aWcgU3luZGVyZ2FhcmQaNS8vc3NsLmdzdGF0aWMuY29tL2RvY3MvY29tbW9uL2JsdWVfc2lsaG91ZXR0ZTk2LTAucG5nMIDStLyLMjiA0rS8izJKQQokYXBwbGljYXRpb24vdm5kLmdvb2dsZS1hcHBzLmRvY3MubWRzGhnC19rkARMaEQoNCgc0MDk2MDAwEAEYABABcksKEFN0aWcgU3luZGVyZ2FhcmQaNwo1Ly9zc2wuZ3N0YXRpYy5jb20vZG9jcy9jb21tb24vYmx1ZV9zaWxob3VldHRlOTYtMC5wbmd4AIIBN3N1Z2dlc3RJZEltcG9ydDA5NGEzM2U4LTM3YjItNDNhMy04ZTk0LTBjOGNkNjAzMzNjNV8xMTCIAQGaAQYIABAAGACwAQC4AQEYgNK0vIsyIIDStLyLMjAAQjdzdWdnZXN0SWRJbXBvcnQwOTRhMzNlOC0zN2IyLTQzYTMtOGU5NC0wYzhjZDYwMzMzYzVfMTEwIpsHCgtBQUFCVUxpUnNhTRLwBgoLQUFBQlVMaVJzYU0SC0FBQUJVTGlSc2FNGlQKCXRleHQvaHRtbBJHSGFyYWxkOiBTaG91bGQgd2UgdXNlIHRoZSBzaG9ydCB2ZXJzaW9uPyA8YnI+PGJyPldlIHdpbGwgYXNrIFNpbW9uL0plZmYiTwoKdGV4dC9wbGFpbhJBSGFyYWxkOiBTaG91bGQgd2UgdXNlIHRoZSBzaG9ydCB2ZXJzaW9uPyAKCldlIHdpbGwgYXNrIFNpbW9uL0plZmYqSQoQU3RpZyBTeW5kZXJnYWFyZBo1Ly9zc2wuZ3N0YXRpYy5jb20vZG9jcy9jb21tb24vYmx1ZV9zaWxob3VldHRlOTYtMC5wbmcwoMioiowyOMC1r46VMkKmAwoLQUFBQlVMaVJzYVESC0FBQUJVTGlSc2FNGkcKCXRleHQvaHRtbBI6WWVzISBXZSBzaG91bGQgdXNlIHRoZSBzaG9ydCB2ZXJzaW9uIGlmIG9rIHdpdGggZXZlcnlib2R5LiJICgp0ZXh0L3BsYWluEjpZZXMhIFdlIHNob3VsZCB1c2UgdGhlIHNob3J0IHZlcnNpb24gaWYgb2sgd2l0aCBldmVyeWJvZHkuKkkKEFN0aWcgU3luZGVyZ2FhcmQaNS8vc3NsLmdzdGF0aWMuY29tL2RvY3MvY29tbW9uL2JsdWVfc2lsaG91ZXR0ZTk2LTAucG5nMMC1r46VMjjAta+OlTJySwoQU3RpZyBTeW5kZXJnYWFyZBo3CjUvL3NzbC5nc3RhdGljLmNvbS9kb2NzL2NvbW1vbi9ibHVlX3NpbGhvdWV0dGU5Ni0wLnBuZ3gAiAEBmgEGCAAQABgAqgE8EjpZZXMhIFdlIHNob3VsZCB1c2UgdGhlIHNob3J0IHZlcnNpb24gaWYgb2sgd2l0aCBldmVyeWJvZHkusAEAuAEBcksKEFN0aWcgU3luZGVyZ2FhcmQaNwo1Ly9zc2wuZ3N0YXRpYy5jb20vZG9jcy9jb21tb24vYmx1ZV9zaWxob3VldHRlOTYtMC5wbmd4AIgBAZoBBggAEAAYAKoBSRJHSGFyYWxkOiBTaG91bGQgd2UgdXNlIHRoZSBzaG9ydCB2ZXJzaW9uPyA8YnI+PGJyPldlIHdpbGwgYXNrIFNpbW9uL0plZmawAQC4AQEYoMioiowyIMC1r46VMjAAQglraXguY210MTIiwwMKC0FBQUJVTGlSc1lFEuoCCgtBQUFCVUxpUnNZRRILQUFBQlVMaVJzWUUaDQoJdGV4dC9odG1sEgAiDgoKdGV4dC9wbGFpbhIAKkkKEFN0aWcgU3luZGVyZ2FhcmQaNS8vc3NsLmdzdGF0aWMuY29tL2RvY3MvY29tbW9uL2JsdWVfc2lsaG91ZXR0ZTk2LTAucG5nMKDT3tuLMjig097bizJKOwokYXBwbGljYXRpb24vdm5kLmdvb2dsZS1hcHBzLmRvY3MubWRzGhPC19rkAQ0aCwoHCgE5EAEYABABcksKEFN0aWcgU3luZGVyZ2FhcmQaNwo1Ly9zc2wuZ3N0YXRpYy5jb20vZG9jcy9jb21tb24vYmx1ZV9zaWxob3VldHRlOTYtMC5wbmd4AIIBN3N1Z2dlc3RJZEltcG9ydDA5NGEzM2U4LTM3YjItNDNhMy04ZTk0LTBjOGNkNjAzMzNjNV8xNzmIAQGaAQYIABAAGACwAQC4AQEYoNPe24syIKDT3tuLMjAAQjdzdWdnZXN0SWRJbXBvcnQwOTRhMzNlOC0zN2IyLTQzYTMtOGU5NC0wYzhjZDYwMzMzYzVfMTc5IsYDCgtBQUFCVUxpUnNZQRLuAgoLQUFBQlVMaVJzWUESC0FBQUJVTGlSc1lBGg0KCXRleHQvaHRtbBIAIg4KCnRleHQvcGxhaW4SACpJChBTdGlnIFN5bmRlcmdhYXJkGjUvL3NzbC5nc3RhdGljLmNvbS9kb2NzL2NvbW1vbi9ibHVlX3NpbGhvdWV0dGU5Ni0wLnBuZzCg84nYizI4oPOJ2IsySkAKJGFwcGxpY2F0aW9uL3ZuZC5nb29nbGUtYXBwcy5kb2NzLm1kcxoYwtfa5AESGhAKDAoGdG9wIG9mEAEYABABcksKEFN0aWcgU3luZGVyZ2FhcmQaNwo1Ly9zc2wuZ3N0YXRpYy5jb20vZG9jcy9jb21tb24vYmx1ZV9zaWxob3VldHRlOTYtMC5wbmd4AIIBNnN1Z2dlc3RJZEltcG9ydDA5NGEzM2U4LTM3YjItNDNhMy04ZTk0LTBjOGNkNjAzMzNjNV82MYgBAZoBBggAEAAYALABALgBARig84nYizIgoPOJ2IsyMABCNnN1Z2dlc3RJZEltcG9ydDA5NGEzM2U4LTM3YjItNDNhMy04ZTk0LTBjOGNkNjAzMzNjNV82MSLDAwoLQUFBQlVMaVJzYTQS6gIKC0FBQUJVTGlSc2E0EgtBQUFCVUxpUnNhNBoNCgl0ZXh0L2h0bWwSACIOCgp0ZXh0L3BsYWluEgAqSQoQU3RpZyBTeW5kZXJnYWFyZBo1Ly9zc2wuZ3N0YXRpYy5jb20vZG9jcy9jb21tb24vYmx1ZV9zaWxob3VldHRlOTYtMC5wbmcwoP2wvIsyOKD9sLyLMko7CiRhcHBsaWNhdGlvbi92bmQuZ29vZ2xlLWFwcHMuZG9jcy5tZHMaE8LX2uQBDRoLCgcKATMQARgAEAFySwoQU3RpZyBTeW5kZXJnYWFyZBo3CjUvL3NzbC5nc3RhdGljLmNvbS9kb2NzL2NvbW1vbi9ibHVlX3NpbGhvdWV0dGU5Ni0wLnBuZ3gAggE3c3VnZ2VzdElkSW1wb3J0MDk0YTMzZTgtMzdiMi00M2EzLThlOTQtMGM4Y2Q2MDMzM2M1XzExMYgBAZoBBggAEAAYALABALgBARig/bC8izIgoP2wvIsyMABCN3N1Z2dlc3RJZEltcG9ydDA5NGEzM2U4LTM3YjItNDNhMy04ZTk0LTBjOGNkNjAzMzNjNV8xMTEiwQMKC0FBQUJVTGlSc1hNEukCCgtBQUFCVUxpUnNYTRILQUFBQlVMaVJzWE0aDQoJdGV4dC9odG1sEgAiDgoKdGV4dC9wbGFpbhIAKkkKEFN0aWcgU3luZGVyZ2FhcmQaNS8vc3NsLmdzdGF0aWMuY29tL2RvY3MvY29tbW9uL2JsdWVfc2lsaG91ZXR0ZTk2LTAucG5nMMCT19qLMjjAk9faizJKOwokYXBwbGljYXRpb24vdm5kLmdvb2dsZS1hcHBzLmRvY3MubWRzGhPC19rkAQ0aCwoHCgEwEAEYABABcksKEFN0aWcgU3luZGVyZ2FhcmQaNwo1Ly9zc2wuZ3N0YXRpYy5jb20vZG9jcy9jb21tb24vYmx1ZV9zaWxob3VldHRlOTYtMC5wbmd4AIIBNnN1Z2dlc3RJZEltcG9ydDA5NGEzM2U4LTM3YjItNDNhMy04ZTk0LTBjOGNkNjAzMzNjNV85OYgBAZoBBggAEAAYALABALgBARjAk9faizIgwJPX2osyMABCNnN1Z2dlc3RJZEltcG9ydDA5NGEzM2U4LTM3YjItNDNhMy04ZTk0LTBjOGNkNjAzMzNjNV85OSLBAwoLQUFBQlVMaVJzYTAS6gIKC0FBQUJVTGlSc2EwEgtBQUFCVUxpUnNhMBoNCgl0ZXh0L2h0bWwSACIOCgp0ZXh0L3BsYWluEgAqSQoQU3RpZyBTeW5kZXJnYWFyZBo1Ly9zc2wuZ3N0YXRpYy5jb20vZG9jcy9jb21tb24vYmx1ZV9zaWxob3VldHRlOTYtMC5wbmcw4KDGuIsyOOCgxriLMko9CiRhcHBsaWNhdGlvbi92bmQuZ29vZ2xlLWFwcHMuZG9jcy5tZHMaFcLX2uQBDxoNCgkKA1lZWRABGAAQAXJLChBTdGlnIFN5bmRlcmdhYXJkGjcKNS8vc3NsLmdzdGF0aWMuY29tL2RvY3MvY29tbW9uL2JsdWVfc2lsaG91ZXR0ZTk2LTAucG5neACCATVzdWdnZXN0SWRJbXBvcnQwOTRhMzNlOC0zN2IyLTQzYTMtOGU5NC0wYzhjZDYwMzMzYzVfM4gBAZoBBggAEAAYALABALgBARjgoMa4izIg4KDGuIsyMABCNXN1Z2dlc3RJZEltcG9ydDA5NGEzM2U4LTM3YjItNDNhMy04ZTk0LTBjOGNkNjAzMzNjNV8zIsIDCgtBQUFCVUxpUnNYSRLqAgoLQUFBQlVMaVJzWEkSC0FBQUJVTGlSc1hJGg0KCXRleHQvaHRtbBIAIg4KCnRleHQvcGxhaW4SACpJChBTdGlnIFN5bmRlcmdhYXJkGjUvL3NzbC5nc3RhdGljLmNvbS9kb2NzL2NvbW1vbi9ibHVlX3NpbGhvdWV0dGU5Ni0wLnBuZzCgmYG7izI4oJmBu4sySjwKJGFwcGxpY2F0aW9uL3ZuZC5nb29nbGUtYXBwcy5kb2NzLm1kcxoUwtfa5AEOGgwKCAoCOTYQARgAEAFySwoQU3RpZyBTeW5kZXJnYWFyZBo3CjUvL3NzbC5nc3RhdGljLmNvbS9kb2NzL2NvbW1vbi9ibHVlX3NpbGhvdWV0dGU5Ni0wLnBuZ3gAggE2c3VnZ2VzdElkSW1wb3J0MDk0YTMzZTgtMzdiMi00M2EzLThlOTQtMGM4Y2Q2MDMzM2M1XzQ3iAEBmgEGCAAQABgAsAEAuAEBGKCZgbuLMiCgmYG7izIwAEI2c3VnZ2VzdElkSW1wb3J0MDk0YTMzZTgtMzdiMi00M2EzLThlOTQtMGM4Y2Q2MDMzM2M1XzQ3IqcECgtBQUFCVUxpUnNXZxLPAwoLQUFBQlVMaVJzV2cSC0FBQUJVTGlSc1dnGg0KCXRleHQvaHRtbBIAIg4KCnRleHQvcGxhaW4SACpJChBTdGlnIFN5bmRlcmdhYXJkGjUvL3NzbC5nc3RhdGljLmNvbS9kb2NzL2NvbW1vbi9ibHVlX3NpbGhvdWV0dGU5Ni0wLnBuZzCAvbi9izI4gL24vYsySqABCiRhcHBsaWNhdGlvbi92bmQuZ29vZ2xlLWFwcHMuZG9jcy5tZHMaeMLX2uQBchpwCmwKZjcxIENhbGlicmF0ZWQgcGhhc2UgZGlmZmVyZW5jZSBOZXcgMyAtNTAwIDEwIE1ldHJlcyAtNTAg4oCTIDUwIGNtIHRvIDEgbW0gNzIgRXN0aW1hdGVkIGVycm9yIGluIGNhbGlichAPGAEQAXJLChBTdGlnIFN5bmRlcmdhYXJkGjcKNS8vc3NsLmdzdGF0aWMuY29tL2RvY3MvY29tbW9uL2JsdWVfc2lsaG91ZXR0ZTk2LTAucG5neACCATZzdWdnZXN0SWRJbXBvcnQwOTRhMzNlOC0zN2IyLTQzYTMtOGU5NC0wYzhjZDYwMzMzYzVfMTSIAQGaAQYIABAAGACwAQC4AQEYgL24vYsyIIC9uL2LMjAAQjZzdWdnZXN0SWRJbXBvcnQwOTRhMzNlOC0zN2IyLTQzYTMtOGU5NC0wYzhjZDYwMzMzYzVfMTQiyAMKC0FBQUJVTGlSc1k0EvACCgtBQUFCVUxpUnNZNBILQUFBQlVMaVJzWTQaDQoJdGV4dC9odG1sEgAiDgoKdGV4dC9wbGFpbhIAKkkKEFN0aWcgU3luZGVyZ2FhcmQaNS8vc3NsLmdzdGF0aWMuY29tL2RvY3MvY29tbW9uL2JsdWVfc2lsaG91ZXR0ZTk2LTAucG5nMKC8pbmLMjigvKW5izJKQgokYXBwbGljYXRpb24vdm5kLmdvb2dsZS1hcHBzLmRvY3MubWRzGhrC19rkARQaEgoOCggwIDAyIDAwNhABGAAQAXJLChBTdGlnIFN5bmRlcmdhYXJkGjcKNS8vc3NsLmdzdGF0aWMuY29tL2RvY3MvY29tbW9uL2JsdWVfc2lsaG91ZXR0ZTk2LTAucG5neACCATZzdWdnZXN0SWRJbXBvcnQwOTRhMzNlOC0zN2IyLTQzYTMtOGU5NC0wYzhjZDYwMzMzYzVfNDOIAQGaAQYIABAAGACwAQC4AQEYoLyluYsyIKC8pbmLMjAAQjZzdWdnZXN0SWRJbXBvcnQwOTRhMzNlOC0zN2IyLTQzYTMtOGU5NC0wYzhjZDYwMzMzYzVfNDMixgUKC0FBQUJVTGlSc1hVEpwFCgtBQUFCVUxpUnNYVRILQUFBQlVMaVJzWFUanAEKCXRleHQvaHRtbBKOAVdlIGNvdWxkIHByb3Bvc2UgbmV3IHN1Yi1jYXRlZ29yaWVzIGZvcjo8YnI+NTEgKFJPIGZyb20gYmFsbG9vbik8YnI+NTIgKFJPIGZyb20gZ3JvdW5kLWJhc2VkKTxicj41MyAoUk8gZnJvbSBhaXJjcmFmdCk8YnI+RG8gd2UgbmVlZCB0aGVtIGFsbD8ikQEKCnRleHQvcGxhaW4SggFXZSBjb3VsZCBwcm9wb3NlIG5ldyBzdWItY2F0ZWdvcmllcyBmb3I6CjUxIChSTyBmcm9tIGJhbGxvb24pCjUyIChSTyBmcm9tIGdyb3VuZC1iYXNlZCkKNTMgKFJPIGZyb20gYWlyY3JhZnQpCkRvIHdlIG5lZWQgdGhlbSBhbGw/KkkKEFN0aWcgU3luZGVyZ2FhcmQaNS8vc3NsLmdzdGF0aWMuY29tL2RvY3MvY29tbW9uL2JsdWVfc2lsaG91ZXR0ZTk2LTAucG5nMMDD142VMjjAw9eNlTJySwoQU3RpZyBTeW5kZXJnYWFyZBo3CjUvL3NzbC5nc3RhdGljLmNvbS9kb2NzL2NvbW1vbi9ibHVlX3NpbGhvdWV0dGU5Ni0wLnBuZ3gAiAEBmgEGCAAQABgAqgGRARKOAVdlIGNvdWxkIHByb3Bvc2UgbmV3IHN1Yi1jYXRlZ29yaWVzIGZvcjo8YnI+NTEgKFJPIGZyb20gYmFsbG9vbik8YnI+NTIgKFJPIGZyb20gZ3JvdW5kLWJhc2VkKTxicj41MyAoUk8gZnJvbSBhaXJjcmFmdCk8YnI+RG8gd2UgbmVlZCB0aGVtIGFsbD+wAQC4AQEYwMPXjZUyIMDD142VMjAAQghraXguY210NiKdDQoLQUFBQlVMaVJzV3MS8gwKC0FBQUJVTGlSc1dzEgtBQUFCVUxpUnNXcxrlAwoJdGV4dC9odG1sEtcDRGlmZmljdWx0IGZvciBOV1AgY2VudHJlcyB0byBpbnRlcnByZXQgdGhlIG1lYW5pbmcgb2YgYSAxMi1jaGFyYWN0ZXIgc3RyaW5nLiBCdXQsIE9LIHRvIHVzZSBpZiB0aGlzIGlzIHRoZSByZXF1aXJlbWVudC4gMi0wOC0wMTQgLSBhbGxvd3MgYSBmbGV4aWJsZSBsZW5ndGggb2YgdGhlIGNoYXJhY3RlciBzdHJpbmcuPGJyPkNocmlzIGV4cHJlc3NlZCBhIG5lZWQgZm9yIGF0IGxlYXN0IHR3byB2ZXJzaW9uIG51bWJlcnMuPGJyPjAtMjUtMDYwIGlzIGJlaW5nIHVzZWQgZm9yIG90aGVyIGluc3RydW1lbnRzIGluIEVQUy1TRyAtIHVzaW5nIGRpZmZlcmVudCBkaWdpdHMgdG8gaW5kaWNhdGUgZGlmZmVyZW50IHZlcnNpb24gbnVtYmVycy48YnI+Tm8gcHJvYmxlbSB3aXRoIHRoZSBzdHJpbmcsIGJ1dCB3ZSB3b3VsZCBuZWVkIHRvIHdyaXRlIGFuIGludGVycHJldGF0aW9uIG9mIHdobyB0aGUgc3RyaW5nIGlzIHRvIGJlIHVzZWQuIt0DCgp0ZXh0L3BsYWluEs4DRGlmZmljdWx0IGZvciBOV1AgY2VudHJlcyB0byBpbnRlcnByZXQgdGhlIG1lYW5pbmcgb2YgYSAxMi1jaGFyYWN0ZXIgc3RyaW5nLiBCdXQsIE9LIHRvIHVzZSBpZiB0aGlzIGlzIHRoZSByZXF1aXJlbWVudC4gMi0wOC0wMTQgLSBhbGxvd3MgYSBmbGV4aWJsZSBsZW5ndGggb2YgdGhlIGNoYXJhY3RlciBzdHJpbmcuCkNocmlzIGV4cHJlc3NlZCBhIG5lZWQgZm9yIGF0IGxlYXN0IHR3byB2ZXJzaW9uIG51bWJlcnMuCjAtMjUtMDYwIGlzIGJlaW5nIHVzZWQgZm9yIG90aGVyIGluc3RydW1lbnRzIGluIEVQUy1TRyAtIHVzaW5nIGRpZmZlcmVudCBkaWdpdHMgdG8gaW5kaWNhdGUgZGlmZmVyZW50IHZlcnNpb24gbnVtYmVycy4KTm8gcHJvYmxlbSB3aXRoIHRoZSBzdHJpbmcsIGJ1dCB3ZSB3b3VsZCBuZWVkIHRvIHdyaXRlIGFuIGludGVycHJldGF0aW9uIG9mIHdobyB0aGUgc3RyaW5nIGlzIHRvIGJlIHVzZWQuKkUKDE5laWxsIEJvd2xlcho1Ly9zc2wuZ3N0YXRpYy5jb20vZG9jcy9jb21tb24vYmx1ZV9zaWxob3VldHRlOTYtMC5wbmcwoOnOrJcyOKDpzqyXMnJHCgxOZWlsbCBCb3dsZXIaNwo1Ly9zc2wuZ3N0YXRpYy5jb20vZG9jcy9jb21tb24vYmx1ZV9zaWxob3VldHRlOTYtMC5wbmd4AIgBAZoBBggAEAAYAKoB2gMS1wNEaWZmaWN1bHQgZm9yIE5XUCBjZW50cmVzIHRvIGludGVycHJldCB0aGUgbWVhbmluZyBvZiBhIDEyLWNoYXJhY3RlciBzdHJpbmcuIEJ1dCwgT0sgdG8gdXNlIGlmIHRoaXMgaXMgdGhlIHJlcXVpcmVtZW50LiAyLTA4LTAxNCAtIGFsbG93cyBhIGZsZXhpYmxlIGxlbmd0aCBvZiB0aGUgY2hhcmFjdGVyIHN0cmluZy48YnI+Q2hyaXMgZXhwcmVzc2VkIGEgbmVlZCBmb3IgYXQgbGVhc3QgdHdvIHZlcnNpb24gbnVtYmVycy48YnI+MC0yNS0wNjAgaXMgYmVpbmcgdXNlZCBmb3Igb3RoZXIgaW5zdHJ1bWVudHMgaW4gRVBTLVNHIC0gdXNpbmcgZGlmZmVyZW50IGRpZ2l0cyB0byBpbmRpY2F0ZSBkaWZmZXJlbnQgdmVyc2lvbiBudW1iZXJzLjxicj5ObyBwcm9ibGVtIHdpdGggdGhlIHN0cmluZywgYnV0IHdlIHdvdWxkIG5lZWQgdG8gd3JpdGUgYW4gaW50ZXJwcmV0YXRpb24gb2Ygd2hvIHRoZSBzdHJpbmcgaXMgdG8gYmUgdXNlZC6wAQC4AQEYoOnOrJcyIKDpzqyXMjAAQglraXguY210NDEi4QMKC0FBQUJVTGlSc2E4EogDCgtBQUFCVUxpUnNhOBILQUFBQlVMaVJzYTgaDQoJdGV4dC9odG1sEgAiDgoKdGV4dC9wbGFpbhIAKkkKEFN0aWcgU3luZGVyZ2FhcmQaNS8vc3NsLmdzdGF0aWMuY29tL2RvY3MvY29tbW9uL2JsdWVfc2lsaG91ZXR0ZTk2LTAucG5nMMCMg9uLMjjAjIPbizJKWQokYXBwbGljYXRpb24vdm5kLmdvb2dsZS1hcHBzLmRvY3MubWRzGjHC19rkASsaKQolCh9Qcm9jZXNzaW5nIG1vZGUgYW5kIGRpc3Bvc2l0aW9uEAEYABABcksKEFN0aWcgU3luZGVyZ2FhcmQaNwo1Ly9zc2wuZ3N0YXRpYy5jb20vZG9jcy9jb21tb24vYmx1ZV9zaWxob3VldHRlOTYtMC5wbmd4AIIBN3N1Z2dlc3RJZEltcG9ydDA5NGEzM2U4LTM3YjItNDNhMy04ZTk0LTBjOGNkNjAzMzNjNV8xMjSIAQGaAQYIABAAGACwAQC4AQEYwIyD24syIMCMg9uLMjAAQjdzdWdnZXN0SWRJbXBvcnQwOTRhMzNlOC0zN2IyLTQzYTMtOGU5NC0wYzhjZDYwMzMzYzVfMTI0ItsDCgtBQUFCVUxpUnNZMBKDAwoLQUFBQlVMaVJzWTASC0FBQUJVTGlSc1kwGg0KCXRleHQvaHRtbBIAIg4KCnRleHQvcGxhaW4SACpJChBTdGlnIFN5bmRlcmdhYXJkGjUvL3NzbC5nc3RhdGljLmNvbS9kb2NzL2NvbW1vbi9ibHVlX3NpbGhvdWV0dGU5Ni0wLnBuZzDAzvDZizI4wM7w2YsySlUKJGFwcGxpY2F0aW9uL3ZuZC5nb29nbGUtYXBwcy5kb2NzLm1kcxotwtfa5AEnGiUKIQobMC4xIOKAkyAxMTAwIGhQYSB0byAwLjEgaFBhEAEYABABcksKEFN0aWcgU3luZGVyZ2FhcmQaNwo1Ly9zc2wuZ3N0YXRpYy5jb20vZG9jcy9jb21tb24vYmx1ZV9zaWxob3VldHRlOTYtMC5wbmd4AIIBNnN1Z2dlc3RJZEltcG9ydDA5NGEzM2U4LTM3YjItNDNhMy04ZTk0LTBjOGNkNjAzMzNjNV82MIgBAZoBBggAEAAYALABALgBARjAzvDZizIgwM7w2YsyMABCNnN1Z2dlc3RJZEltcG9ydDA5NGEzM2U4LTM3YjItNDNhMy04ZTk0LTBjOGNkNjAzMzNjNV82MCLHAwoLQUFBQlVMaVJzWFES7gIKC0FBQUJVTGlSc1hREgtBQUFCVUxpUnNYURoNCgl0ZXh0L2h0bWwSACIOCgp0ZXh0L3BsYWluEgAqSQoQU3RpZyBTeW5kZXJnYWFyZBo1Ly9zc2wuZ3N0YXRpYy5jb20vZG9jcy9jb21tb24vYmx1ZV9zaWxob3VldHRlOTYtMC5wbmcwwNquxIsyOMDarsSLMko/CiRhcHBsaWNhdGlvbi92bmQuZ29vZ2xlLWFwcHMuZG9jcy5tZHMaF8LX2uQBERoPCgsKBeKAkyA0EAEYABABcksKEFN0aWcgU3luZGVyZ2FhcmQaNwo1Ly9zc2wuZ3N0YXRpYy5jb20vZG9jcy9jb21tb24vYmx1ZV9zaWxob3VldHRlOTYtMC5wbmd4AIIBN3N1Z2dlc3RJZEltcG9ydDA5NGEzM2U4LTM3YjItNDNhMy04ZTk0LTBjOGNkNjAzMzNjNV8xMTOIAQGaAQYIABAAGACwAQC4AQEYwNquxIsyIMDarsSLMjAAQjdzdWdnZXN0SWRJbXBvcnQwOTRhMzNlOC0zN2IyLTQzYTMtOGU5NC0wYzhjZDYwMzMzYzVfMTEzIokwCgtBQUFCVUxpUnNXbxLeLwoLQUFBQlVMaVJzV28SC0FBQUJVTGlSc1dvGrMPCgl0ZXh0L2h0bWwSpQ9Ob3RlcyBmcm9tIENocmlzOjxicj5JZiB3ZSBrZWVwIGZsYWdzIGZvciB0aGUgc3VjY2Vzc2Z1bCBjb21wbGV0aW9uIG9mIGV4Y2VzcyBwaGFzZSwgYmVuZGluZyBhbmdsZSBhbmQgcmVmcmFjdGl2aXR5IHByb2Nlc3NpbmcsIG9uZSBjb3VsZCBhbHNvIGFkZCBhIGZsYWcgZGVzY3JpYmluZyB0aGUgc3VjY2Vzc2Z1bCBQT0QgcHJvY2Vzc2luZy4gSG93ZXZlcjogSWYgUE9EIGdvZXMgd3JvbmcsIGV4Y2VzcyBwaGFzZSBnb2VzIHdyb25nOyBpZiBleGNlc3MgcGhhc2UgZ29lcyB3cm9uZywgYmVuZGluZyBhbmdsZSBnb2VzIHdyb25nIGV0Yy4gT24gdGhlIG90aGVyIGhhbmQsIHRoZXJlIHNlZW1zIHRvIGJlIGEgcHJlZmVyZW5jZSBvZiBOV1AgY2VudHJlcyB0byBub3QgZ2V0IGFueSBkZWdyYWRlZCBkYXRhIGFzIGJ1ZnIuIEluIHRoYXQgY2FzZSwgdGhlc2UgZmxhZ3Mgd2lsbCBuZXZlciBiZSBzZXQgaW4gcHJvZHVjdHMgZGlzc2VtaW5hdGVkIHRvIHVzZXJzLCBhbmQgdGhlaXIgaW5mb3JtYXRpb24gY29udGVudCBpcyBlZmZlY3RpdmVseSB6ZXJv4oCmPGJyPkNsb3NlZCB2cy4gb3BlbiBsb29wIGRhdGE6IE1vc3QgbW9kZXJuIHJlY2VpdmVycyB1c2Ugb3BlbiBsb29wIGRhdGEgZXZlcnl3aGVyZS4gSWYgcmVjZWl2ZXJzIHVzZSBib3RoLCBhIG1vcmUgaW50ZXJlc3RpbmcgcXVhbnRpdHkgd291bGQgYmUgd2hlcmUgdGhlIHRyYW5zaXRpb24gYmV0d2VlbiBjbG9zZWQgYW5kIG9wZW4gbG9vcCB0YWtlcyBwbGFjZXMuIE9ubHkgc29tZSB2ZXJ5IG9sZCByZWNlaXZlcnMgKEdQUy9NRVQsIENIQU1QLCBHUkFDRSwgbWF5YmUgbW9yZT8pIGV4Y2x1c2l2ZWx5IHVzZSBjbG9zZWQgbG9vcCB0cmFja2luZy48YnI+SeKAmW0gbm90IGF3YXJlIG9mIGFueW9uZSBhY3RpdmVseSBmbGFnZ2luZyBzdXJmYWNlIHJlZmxlY3Rpb25zLjxicj5MMlAgdnMuIEwyQzogV2hlbiBpbnRyb2R1Y2VkIGluIEdQUyBhbmQgZmlyc3QgZXhwbG9pdGVkIGJ5IENPU01JQy0xLCB0aGlzIHdhcyBleGNpdGluZyBiZWNhdXNlIHRoZSBuZXcgY2l2aWwgc2lnbmFsIHByb21pc2VkIGhpZ2hlciBTTlJzLiBOb3dhZGF5cywgbWFueSBtb2Rlcm4gcmVjZWl2ZXJzIGFyZSBub3QgY2FwYWJsZSBvZiBkb2luZyBjb2RlbGVzcyB0cmFja2luZyAoYXMgcmVxdWlyZWQgZm9yIHRoZSBlbmNyeXB0ZWQgTDJQIHNpZ25hbHMpLCBhbmQgZW5jcnlwdGVkIGxlZ2FjeSBHUFMgc2lnbmFscyB3aWxsIGRpc2FwcGVhciBhdCB0aGUgZW5kIG9mIHRoZSAyMDIw4oCZcy4gSW5zdGVhZCwgbW9kZXJuIHJlY2VpdmVycyBpbmNyZWFzaW5nbHkgbWFrZSB1c2Ugb2YgcGlsb3Qgc2lnbmFscywgaS5lLiBzaWduYWxzIHdpdGhvdXQgYW55IGRhdGEgbW9kdWxhdGlvbi4gVGhpcyBjYW5ub3QgYmUgbWFwcGVkIHdpdGggYSBzaW5nbGUgKG9yIGEgZmV3KSBiaW5hcnkgZmxhZ3M7IHVzaW5nIGEgbmV3IGVudHJ5IHNpbWlsYXIgdG8gdGhlIGZyZXF1ZW5jaWVzIHRvZ2V0aGVyIHdpdGggYSBjb2RlIHRhYmxlIGlkZW50aWZ5aW5nIHRoZSBzaWduYWxzIGJlaW5nIGV4cGxvaXRlZCBieSB0aGUgaW5zdHJ1bWVudCB3b3VsZCBiZSBiZXR0ZXIuIE9uZSBjb3VsZCBzdGljayB0byBSSU5FWCBjb252ZW50aW9uczsgSUdTIGxpc3RzIDEwOSBkaWZmZXJlbnQgc2lnbmFsIHR5cGVzIGFjcm9zcyB0aGUgbWFqb3IgR05TUyBzeXN0ZW1zIChHUFMsIEdhbGlsZW8sIEdMT05BU1MsIEJlaWRvdSwgUVpTUywgSVJTUykgaW4gdGhlaXIgUklORVggMy4wNSBzcGVjaWZpY2F0aW9uLiBPciBpbnN0ZWFkIG9mIGEgY29kZSB0YWJsZSwgdXNlIGEgMy1jaGFyIHRleHQgZmllbGTigKY8YnI+SWYgd2UgZm9sbG93IFN0aWfigJlzIHN1Z2dlc3Rpb24gdG8gcmVtb3ZlIGxldmVsIDIgcHJvZHVjdHMgKFRlbXBlcmF0dXJlLCBtb2lzdHVyZSBhbmQgc3VyZmFjZSBwcmVzc3VyZSksIHdlIGNhbiBhbHNvIGRyb3AgYml0cyA3LCAxNCBhbmQgMTUuIqUPCgp0ZXh0L3BsYWluEpYPTm90ZXMgZnJvbSBDaHJpczoKSWYgd2Uga2VlcCBmbGFncyBmb3IgdGhlIHN1Y2Nlc3NmdWwgY29tcGxldGlvbiBvZiBleGNlc3MgcGhhc2UsIGJlbmRpbmcgYW5nbGUgYW5kIHJlZnJhY3Rpdml0eSBwcm9jZXNzaW5nLCBvbmUgY291bGQgYWxzbyBhZGQgYSBmbGFnIGRlc2NyaWJpbmcgdGhlIHN1Y2Nlc3NmdWwgUE9EIHByb2Nlc3NpbmcuIEhvd2V2ZXI6IElmIFBPRCBnb2VzIHdyb25nLCBleGNlc3MgcGhhc2UgZ29lcyB3cm9uZzsgaWYgZXhjZXNzIHBoYXNlIGdvZXMgd3JvbmcsIGJlbmRpbmcgYW5nbGUgZ29lcyB3cm9uZyBldGMuIE9uIHRoZSBvdGhlciBoYW5kLCB0aGVyZSBzZWVtcyB0byBiZSBhIHByZWZlcmVuY2Ugb2YgTldQIGNlbnRyZXMgdG8gbm90IGdldCBhbnkgZGVncmFkZWQgZGF0YSBhcyBidWZyLiBJbiB0aGF0IGNhc2UsIHRoZXNlIGZsYWdzIHdpbGwgbmV2ZXIgYmUgc2V0IGluIHByb2R1Y3RzIGRpc3NlbWluYXRlZCB0byB1c2VycywgYW5kIHRoZWlyIGluZm9ybWF0aW9uIGNvbnRlbnQgaXMgZWZmZWN0aXZlbHkgemVyb+KApgpDbG9zZWQgdnMuIG9wZW4gbG9vcCBkYXRhOiBNb3N0IG1vZGVybiByZWNlaXZlcnMgdXNlIG9wZW4gbG9vcCBkYXRhIGV2ZXJ5d2hlcmUuIElmIHJlY2VpdmVycyB1c2UgYm90aCwgYSBtb3JlIGludGVyZXN0aW5nIHF1YW50aXR5IHdvdWxkIGJlIHdoZXJlIHRoZSB0cmFuc2l0aW9uIGJldHdlZW4gY2xvc2VkIGFuZCBvcGVuIGxvb3AgdGFrZXMgcGxhY2VzLiBPbmx5IHNvbWUgdmVyeSBvbGQgcmVjZWl2ZXJzIChHUFMvTUVULCBDSEFNUCwgR1JBQ0UsIG1heWJlIG1vcmU/KSBleGNsdXNpdmVseSB1c2UgY2xvc2VkIGxvb3AgdHJhY2tpbmcuCknigJltIG5vdCBhd2FyZSBvZiBhbnlvbmUgYWN0aXZlbHkgZmxhZ2dpbmcgc3VyZmFjZSByZWZsZWN0aW9ucy4KTDJQIHZzLiBMMkM6IFdoZW4gaW50cm9kdWNlZCBpbiBHUFMgYW5kIGZpcnN0IGV4cGxvaXRlZCBieSBDT1NNSUMtMSwgdGhpcyB3YXMgZXhjaXRpbmcgYmVjYXVzZSB0aGUgbmV3IGNpdmlsIHNpZ25hbCBwcm9taXNlZCBoaWdoZXIgU05Scy4gTm93YWRheXMsIG1hbnkgbW9kZXJuIHJlY2VpdmVycyBhcmUgbm90IGNhcGFibGUgb2YgZG9pbmcgY29kZWxlc3MgdHJhY2tpbmcgKGFzIHJlcXVpcmVkIGZvciB0aGUgZW5jcnlwdGVkIEwyUCBzaWduYWxzKSwgYW5kIGVuY3J5cHRlZCBsZWdhY3kgR1BTIHNpZ25hbHMgd2lsbCBkaXNhcHBlYXIgYXQgdGhlIGVuZCBvZiB0aGUgMjAyMOKAmXMuIEluc3RlYWQsIG1vZGVybiByZWNlaXZlcnMgaW5jcmVhc2luZ2x5IG1ha2UgdXNlIG9mIHBpbG90IHNpZ25hbHMsIGkuZS4gc2lnbmFscyB3aXRob3V0IGFueSBkYXRhIG1vZHVsYXRpb24uIFRoaXMgY2Fubm90IGJlIG1hcHBlZCB3aXRoIGEgc2luZ2xlIChvciBhIGZldykgYmluYXJ5IGZsYWdzOyB1c2luZyBhIG5ldyBlbnRyeSBzaW1pbGFyIHRvIHRoZSBmcmVxdWVuY2llcyB0b2dldGhlciB3aXRoIGEgY29kZSB0YWJsZSBpZGVudGlmeWluZyB0aGUgc2lnbmFscyBiZWluZyBleHBsb2l0ZWQgYnkgdGhlIGluc3RydW1lbnQgd291bGQgYmUgYmV0dGVyLiBPbmUgY291bGQgc3RpY2sgdG8gUklORVggY29udmVudGlvbnM7IElHUyBsaXN0cyAxMDkgZGlmZmVyZW50IHNpZ25hbCB0eXBlcyBhY3Jvc3MgdGhlIG1ham9yIEdOU1Mgc3lzdGVtcyAoR1BTLCBHYWxpbGVvLCBHTE9OQVNTLCBCZWlkb3UsIFFaU1MsIElSU1MpIGluIHRoZWlyIFJJTkVYIDMuMDUgc3BlY2lmaWNhdGlvbi4gT3IgaW5zdGVhZCBvZiBhIGNvZGUgdGFibGUsIHVzZSBhIDMtY2hhciB0ZXh0IGZpZWxk4oCmCklmIHdlIGZvbGxvdyBTdGln4oCZcyBzdWdnZXN0aW9uIHRvIHJlbW92ZSBsZXZlbCAyIHByb2R1Y3RzIChUZW1wZXJhdHVyZSwgbW9pc3R1cmUgYW5kIHN1cmZhY2UgcHJlc3N1cmUpLCB3ZSBjYW4gYWxzbyBkcm9wIGJpdHMgNywgMTQgYW5kIDE1LipJChBTdGlnIFN5bmRlcmdhYXJkGjUvL3NzbC5nc3RhdGljLmNvbS9kb2NzL2NvbW1vbi9ibHVlX3NpbGhvdWV0dGU5Ni0wLnBuZzCAwpSAjDI4gMKUgIwycksKEFN0aWcgU3luZGVyZ2FhcmQaNwo1Ly9zc2wuZ3N0YXRpYy5jb20vZG9jcy9jb21tb24vYmx1ZV9zaWxob3VldHRlOTYtMC5wbmd4AIgBAZoBBggAEAAYAKoBqA8SpQ9Ob3RlcyBmcm9tIENocmlzOjxicj5JZiB3ZSBrZWVwIGZsYWdzIGZvciB0aGUgc3VjY2Vzc2Z1bCBjb21wbGV0aW9uIG9mIGV4Y2VzcyBwaGFzZSwgYmVuZGluZyBhbmdsZSBhbmQgcmVmcmFjdGl2aXR5IHByb2Nlc3NpbmcsIG9uZSBjb3VsZCBhbHNvIGFkZCBhIGZsYWcgZGVzY3JpYmluZyB0aGUgc3VjY2Vzc2Z1bCBQT0QgcHJvY2Vzc2luZy4gSG93ZXZlcjogSWYgUE9EIGdvZXMgd3JvbmcsIGV4Y2VzcyBwaGFzZSBnb2VzIHdyb25nOyBpZiBleGNlc3MgcGhhc2UgZ29lcyB3cm9uZywgYmVuZGluZyBhbmdsZSBnb2VzIHdyb25nIGV0Yy4gT24gdGhlIG90aGVyIGhhbmQsIHRoZXJlIHNlZW1zIHRvIGJlIGEgcHJlZmVyZW5jZSBvZiBOV1AgY2VudHJlcyB0byBub3QgZ2V0IGFueSBkZWdyYWRlZCBkYXRhIGFzIGJ1ZnIuIEluIHRoYXQgY2FzZSwgdGhlc2UgZmxhZ3Mgd2lsbCBuZXZlciBiZSBzZXQgaW4gcHJvZHVjdHMgZGlzc2VtaW5hdGVkIHRvIHVzZXJzLCBhbmQgdGhlaXIgaW5mb3JtYXRpb24gY29udGVudCBpcyBlZmZlY3RpdmVseSB6ZXJv4oCmPGJyPkNsb3NlZCB2cy4gb3BlbiBsb29wIGRhdGE6IE1vc3QgbW9kZXJuIHJlY2VpdmVycyB1c2Ugb3BlbiBsb29wIGRhdGEgZXZlcnl3aGVyZS4gSWYgcmVjZWl2ZXJzIHVzZSBib3RoLCBhIG1vcmUgaW50ZXJlc3RpbmcgcXVhbnRpdHkgd291bGQgYmUgd2hlcmUgdGhlIHRyYW5zaXRpb24gYmV0d2VlbiBjbG9zZWQgYW5kIG9wZW4gbG9vcCB0YWtlcyBwbGFjZXMuIE9ubHkgc29tZSB2ZXJ5IG9sZCByZWNlaXZlcnMgKEdQUy9NRVQsIENIQU1QLCBHUkFDRSwgbWF5YmUgbW9yZT8pIGV4Y2x1c2l2ZWx5IHVzZSBjbG9zZWQgbG9vcCB0cmFja2luZy48YnI+SeKAmW0gbm90IGF3YXJlIG9mIGFueW9uZSBhY3RpdmVseSBmbGFnZ2luZyBzdXJmYWNlIHJlZmxlY3Rpb25zLjxicj5MMlAgdnMuIEwyQzogV2hlbiBpbnRyb2R1Y2VkIGluIEdQUyBhbmQgZmlyc3QgZXhwbG9pdGVkIGJ5IENPU01JQy0xLCB0aGlzIHdhcyBleGNpdGluZyBiZWNhdXNlIHRoZSBuZXcgY2l2aWwgc2lnbmFsIHByb21pc2VkIGhpZ2hlciBTTlJzLiBOb3dhZGF5cywgbWFueSBtb2Rlcm4gcmVjZWl2ZXJzIGFyZSBub3QgY2FwYWJsZSBvZiBkb2luZyBjb2RlbGVzcyB0cmFja2luZyAoYXMgcmVxdWlyZWQgZm9yIHRoZSBlbmNyeXB0ZWQgTDJQIHNpZ25hbHMpLCBhbmQgZW5jcnlwdGVkIGxlZ2FjeSBHUFMgc2lnbmFscyB3aWxsIGRpc2FwcGVhciBhdCB0aGUgZW5kIG9mIHRoZSAyMDIw4oCZcy4gSW5zdGVhZCwgbW9kZXJuIHJlY2VpdmVycyBpbmNyZWFzaW5nbHkgbWFrZSB1c2Ugb2YgcGlsb3Qgc2lnbmFscywgaS5lLiBzaWduYWxzIHdpdGhvdXQgYW55IGRhdGEgbW9kdWxhdGlvbi4gVGhpcyBjYW5ub3QgYmUgbWFwcGVkIHdpdGggYSBzaW5nbGUgKG9yIGEgZmV3KSBiaW5hcnkgZmxhZ3M7IHVzaW5nIGEgbmV3IGVudHJ5IHNpbWlsYXIgdG8gdGhlIGZyZXF1ZW5jaWVzIHRvZ2V0aGVyIHdpdGggYSBjb2RlIHRhYmxlIGlkZW50aWZ5aW5nIHRoZSBzaWduYWxzIGJlaW5nIGV4cGxvaXRlZCBieSB0aGUgaW5zdHJ1bWVudCB3b3VsZCBiZSBiZXR0ZXIuIE9uZSBjb3VsZCBzdGljayB0byBSSU5FWCBjb252ZW50aW9uczsgSUdTIGxpc3RzIDEwOSBkaWZmZXJlbnQgc2lnbmFsIHR5cGVzIGFjcm9zcyB0aGUgbWFqb3IgR05TUyBzeXN0ZW1zIChHUFMsIEdhbGlsZW8sIEdMT05BU1MsIEJlaWRvdSwgUVpTUywgSVJTUykgaW4gdGhlaXIgUklORVggMy4wNSBzcGVjaWZpY2F0aW9uLiBPciBpbnN0ZWFkIG9mIGEgY29kZSB0YWJsZSwgdXNlIGEgMy1jaGFyIHRleHQgZmllbGTigKY8YnI+SWYgd2UgZm9sbG93IFN0aWfigJlzIHN1Z2dlc3Rpb24gdG8gcmVtb3ZlIGxldmVsIDIgcHJvZHVjdHMgKFRlbXBlcmF0dXJlLCBtb2lzdHVyZSBhbmQgc3VyZmFjZSBwcmVzc3VyZSksIHdlIGNhbiBhbHNvIGRyb3AgYml0cyA3LCAxNCBhbmQgMTUusAEAuAEBGIDClICMMiCAwpSAjDIwAEIJa2l4LmNtdDUwIv8DCgtBQUFCVUxpUnNXWRKnAwoLQUFBQlVMaVJzV1kSC0FBQUJVTGlSc1dZGg0KCXRleHQvaHRtbBIAIg4KCnRleHQvcGxhaW4SACpJChBTdGlnIFN5bmRlcmdhYXJkGjUvL3NzbC5nc3RhdGljLmNvbS9kb2NzL2NvbW1vbi9ibHVlX3NpbGhvdWV0dGU5Ni0wLnBuZzCgo868izI4oKPOvIsySnkKJGFwcGxpY2F0aW9uL3ZuZC5nb29nbGUtYXBwcy5kb2NzLm1kcxpRwtfa5AFLGkkKRQo/Q2hhbmdlIHNjYWxlLCByZWZlcmVuY2UgdmFsdWUgYW5kIGJpdCB3aWR0aCB0byBUYWJsZSBCIDIgMDcgMDAwEA8YABABcksKEFN0aWcgU3luZGVyZ2FhcmQaNwo1Ly9zc2wuZ3N0YXRpYy5jb20vZG9jcy9jb21tb24vYmx1ZV9zaWxob3VldHRlOTYtMC5wbmd4AIIBNnN1Z2dlc3RJZEltcG9ydDA5NGEzM2U4LTM3YjItNDNhMy04ZTk0LTBjOGNkNjAzMzNjNV8xMogBAZoBBggAEAAYALABALgBARigo868izIgoKPOvIsyMABCNnN1Z2dlc3RJZEltcG9ydDA5NGEzM2U4LTM3YjItNDNhMy04ZTk0LTBjOGNkNjAzMzNjNV8xMiLZHgoLQUFBQlFUT2VHbHcSrh4KC0FBQUJRVE9lR2x3EgtBQUFCUVRPZUdsdxq7CQoJdGV4dC9odG1sEq0JSSYjMzk7bSBnZXR0aW5nIHVuY2VydGFpbiBhYm91dCB0aGlzLiBJbiA8YSBocmVmPSJodHRwczovL3d3dy5nb29nbGUuY29tL3VybD9xPWh0dHBzOi8vd3d3LmV1bWV0bmV0LmV1L3dwLWNvbnRlbnQvdXBsb2Fkcy8yMDE3LzA0L09QRVJBX0JVRlJfdGVtcGxhdGVfcHJpbWVyX1YxLjQucGRmJmFtcDtzYT1EJmFtcDtzb3VyY2U9ZG9jcyZhbXA7dXN0PTE3MjU1NDgxNDExMjIzOTYmYW1wO3VzZz1BT3ZWYXczTzZKdVJRN3NPWFlFWkR3Zkt4NUhZIiBkYXRhLXJhd0hyZWY9Imh0dHBzOi8vd3d3LmV1bWV0bmV0LmV1L3dwLWNvbnRlbnQvdXBsb2Fkcy8yMDE3LzA0L09QRVJBX0JVRlJfdGVtcGxhdGVfcHJpbWVyX1YxLjQucGRmIiB0YXJnZXQ9Il9ibGFuayI+aHR0cHM6Ly93d3cuZXVtZXRuZXQuZXUvd3AtY29udGVudC91cGxvYWRzLzIwMTcvMDQvT1BFUkFfQlVGUl90ZW1wbGF0ZV9wcmltZXJfVjEuNC5wZGY8L2E+LCBwYWdlIDEzLCBpdCBzYXlzIHRoaXM6IOKAnEEgcXVpY2sgc2NhbiBvZiBUYWJsZSBCIHdpbGwgc2hvdyB0aGF0IGl0IGRvZXMgY29udGFpbiBhIGZldyBkZXNjcmlwdG9ycyB0aGF0IGNvbnRhaW4gbW9kaWZpZXJzIGluIHRoZWlyIGRlZmluaXRpb24uIEdlbmVyYWxseSB0aGlzIGlzIGNvbnNpZGVyZWQgbGVnYWN5LCBub3QgY3VycmVudCBwcmFjdGljZS7igJ0gU28gbWF5YmUgd2Ugc2hvdWxkbuKAmXQsIGFuZCBtYXliZSB0aGF04oCZcyB3aHkgRGF2ZSBPZmZpbGVyIGNob3NlIHRoZSBjdXJyZW50IHdheSBvZiBkb2luZyBpdC4gQmFzaWNhbGx5IHRoZSBjdXJyZW50IHdheSBzYXlzOjxicj5UaGUgbmV4dCBkZXNjcmlwdG9yIGlzIGFuIFJNUy4gVGhlbiBjb21lcyBCQSAoc28gaXQgaXMgUk1TIG9mIEJBKSwgYW5kIHRoZW4gUk1TIGlzIHR1cm5lZCBvZmYgYWdhaW4uIEhvd2V2ZXIsIFJNUyBpcyBub3QgcmVhbGx5IHJpZ2h0LiBOb25lIG9mIHRoZSBvcHRpb25zIGluIGNvZGUgdGFibGUgMCAwOCAwMjMgYXJlIHJlYWxseSByaWdodCBmb3Igb3VyIHB1cnBvc2UsIGJ1dCBSTVMgZXJyb3IgKG51bWJlciAxNCkgd291bGQgYmUgYmV0dGVyLjxicj48YnI+SGFyYWxkIHN1Z2dlc3QgdG8gY2hlY2sgMCAwOCAwOTIgZGVzY3JpcHRvciwgbWVhc3VyZW1lbnQgdW5jZXJ0YWludHkuIDAgMDggMDkzIHVuY2VydGFpbnR5IHNpZ25pZmljYW5jZS48YnI+PGJyPldlIHdpbGwgYXNrIFNpbW9uL0plZmYuItoGCgp0ZXh0L3BsYWluEssGSSdtIGdldHRpbmcgdW5jZXJ0YWluIGFib3V0IHRoaXMuIEluIGh0dHBzOi8vd3d3LmV1bWV0bmV0LmV1L3dwLWNvbnRlbnQvdXBsb2Fkcy8yMDE3LzA0L09QRVJBX0JVRlJfdGVtcGxhdGVfcHJpbWVyX1YxLjQucGRmLCBwYWdlIDEzLCBpdCBzYXlzIHRoaXM6IOKAnEEgcXVpY2sgc2NhbiBvZiBUYWJsZSBCIHdpbGwgc2hvdyB0aGF0IGl0IGRvZXMgY29udGFpbiBhIGZldyBkZXNjcmlwdG9ycyB0aGF0IGNvbnRhaW4gbW9kaWZpZXJzIGluIHRoZWlyIGRlZmluaXRpb24uIEdlbmVyYWxseSB0aGlzIGlzIGNvbnNpZGVyZWQgbGVnYWN5LCBub3QgY3VycmVudCBwcmFjdGljZS7igJ0gU28gbWF5YmUgd2Ugc2hvdWxkbuKAmXQsIGFuZCBtYXliZSB0aGF04oCZcyB3aHkgRGF2ZSBPZmZpbGVyIGNob3NlIHRoZSBjdXJyZW50IHdheSBvZiBkb2luZyBpdC4gQmFzaWNhbGx5IHRoZSBjdXJyZW50IHdheSBzYXlzOgpUaGUgbmV4dCBkZXNjcmlwdG9yIGlzIGFuIFJNUy4gVGhlbiBjb21lcyBCQSAoc28gaXQgaXMgUk1TIG9mIEJBKSwgYW5kIHRoZW4gUk1TIGlzIHR1cm5lZCBvZmYgYWdhaW4uIEhvd2V2ZXIsIFJNUyBpcyBub3QgcmVhbGx5IHJpZ2h0LiBOb25lIG9mIHRoZSBvcHRpb25zIGluIGNvZGUgdGFibGUgMCAwOCAwMjMgYXJlIHJlYWxseSByaWdodCBmb3Igb3VyIHB1cnBvc2UsIGJ1dCBSTVMgZXJyb3IgKG51bWJlciAxNCkgd291bGQgYmUgYmV0dGVyLgoKSGFyYWxkIHN1Z2dlc3QgdG8gY2hlY2sgMCAwOCAwOTIgZGVzY3JpcHRvciwgbWVhc3VyZW1lbnQgdW5jZXJ0YWludHkuIDAgMDggMDkzIHVuY2VydGFpbnR5IHNpZ25pZmljYW5jZS4KCldlIHdpbGwgYXNrIFNpbW9uL0plZmYuKkkKEFN0aWcgU3luZGVyZ2FhcmQaNS8vc3NsLmdzdGF0aWMuY29tL2RvY3MvY29tbW9uL2JsdWVfc2lsaG91ZXR0ZTk2LTAucG5nMID+n8HlMTiOnO3NmTJCiAMKC0FBQUJVaURwWGUwEgtBQUFCUVRPZUdsdxo9Cgl0ZXh0L2h0bWwSMEplZmY6IEl0IGlzIG9rYXkgbGlrZSB0aGlzLiBUaGVyZSBpcyBwcmVjZWRlbmNlLiI+Cgp0ZXh0L3BsYWluEjBKZWZmOiBJdCBpcyBva2F5IGxpa2UgdGhpcy4gVGhlcmUgaXMgcHJlY2VkZW5jZS4qSQoQU3RpZyBTeW5kZXJnYWFyZBo1Ly9zc2wuZ3N0YXRpYy5jb20vZG9jcy9jb21tb24vYmx1ZV9zaWxob3VldHRlOTYtMC5wbmcwjpztzZkyOI6c7c2ZMnJLChBTdGlnIFN5bmRlcmdhYXJkGjcKNS8vc3NsLmdzdGF0aWMuY29tL2RvY3MvY29tbW9uL2JsdWVfc2lsaG91ZXR0ZTk2LTAucG5neACIAQGaAQYIABAAGACqATISMEplZmY6IEl0IGlzIG9rYXkgbGlrZSB0aGlzLiBUaGVyZSBpcyBwcmVjZWRlbmNlLrABALgBAXJLChBTdGlnIFN5bmRlcmdhYXJkGjcKNS8vc3NsLmdzdGF0aWMuY29tL2RvY3MvY29tbW9uL2JsdWVfc2lsaG91ZXR0ZTk2LTAucG5neACIAQGaAQYIABAAGACqAbAJEq0JSSYjMzk7bSBnZXR0aW5nIHVuY2VydGFpbiBhYm91dCB0aGlzLiBJbiA8YSBocmVmPSJodHRwczovL3d3dy5nb29nbGUuY29tL3VybD9xPWh0dHBzOi8vd3d3LmV1bWV0bmV0LmV1L3dwLWNvbnRlbnQvdXBsb2Fkcy8yMDE3LzA0L09QRVJBX0JVRlJfdGVtcGxhdGVfcHJpbWVyX1YxLjQucGRmJmFtcDtzYT1EJmFtcDtzb3VyY2U9ZG9jcyZhbXA7dXN0PTE3MjU1NDgxNDExMjIzOTYmYW1wO3VzZz1BT3ZWYXczTzZKdVJRN3NPWFlFWkR3Zkt4NUhZIiBkYXRhLXJhd2hyZWY9Imh0dHBzOi8vd3d3LmV1bWV0bmV0LmV1L3dwLWNvbnRlbnQvdXBsb2Fkcy8yMDE3LzA0L09QRVJBX0JVRlJfdGVtcGxhdGVfcHJpbWVyX1YxLjQucGRmIiB0YXJnZXQ9Il9ibGFuayI+aHR0cHM6Ly93d3cuZXVtZXRuZXQuZXUvd3AtY29udGVudC91cGxvYWRzLzIwMTcvMDQvT1BFUkFfQlVGUl90ZW1wbGF0ZV9wcmltZXJfVjEuNC5wZGY8L2E+LCBwYWdlIDEzLCBpdCBzYXlzIHRoaXM6IOKAnEEgcXVpY2sgc2NhbiBvZiBUYWJsZSBCIHdpbGwgc2hvdyB0aGF0IGl0IGRvZXMgY29udGFpbiBhIGZldyBkZXNjcmlwdG9ycyB0aGF0IGNvbnRhaW4gbW9kaWZpZXJzIGluIHRoZWlyIGRlZmluaXRpb24uIEdlbmVyYWxseSB0aGlzIGlzIGNvbnNpZGVyZWQgbGVnYWN5LCBub3QgY3VycmVudCBwcmFjdGljZS7igJ0gU28gbWF5YmUgd2Ugc2hvdWxkbuKAmXQsIGFuZCBtYXliZSB0aGF04oCZcyB3aHkgRGF2ZSBPZmZpbGVyIGNob3NlIHRoZSBjdXJyZW50IHdheSBvZiBkb2luZyBpdC4gQmFzaWNhbGx5IHRoZSBjdXJyZW50IHdheSBzYXlzOjxicj5UaGUgbmV4dCBkZXNjcmlwdG9yIGlzIGFuIFJNUy4gVGhlbiBjb21lcyBCQSAoc28gaXQgaXMgUk1TIG9mIEJBKSwgYW5kIHRoZW4gUk1TIGlzIHR1cm5lZCBvZmYgYWdhaW4uIEhvd2V2ZXIsIFJNUyBpcyBub3QgcmVhbGx5IHJpZ2h0LiBOb25lIG9mIHRoZSBvcHRpb25zIGluIGNvZGUgdGFibGUgMCAwOCAwMjMgYXJlIHJlYWxseSByaWdodCBmb3Igb3VyIHB1cnBvc2UsIGJ1dCBSTVMgZXJyb3IgKG51bWJlciAxNCkgd291bGQgYmUgYmV0dGVyLjxicj48YnI+SGFyYWxkIHN1Z2dlc3QgdG8gY2hlY2sgMCAwOCAwOTIgZGVzY3JpcHRvciwgbWVhc3VyZW1lbnQgdW5jZXJ0YWludHkuIDAgMDggMDkzIHVuY2VydGFpbnR5IHNpZ25pZmljYW5jZS48YnI+PGJyPldlIHdpbGwgYXNrIFNpbW9uL0plZmYusAEAuAEBGID+n8HlMSCOnO3NmTIwAEIJa2l4LmNtdDI4IsMDCgtBQUFCVUxpUnNXVRLqAgoLQUFBQlVMaVJzV1USC0FBQUJVTGlSc1dVGg0KCXRleHQvaHRtbBIAIg4KCnRleHQvcGxhaW4SACpJChBTdGlnIFN5bmRlcmdhYXJkGjUvL3NzbC5nc3RhdGljLmNvbS9kb2NzL2NvbW1vbi9ibHVlX3NpbGhvdWV0dGU5Ni0wLnBuZzDg/OXbizI44Pzl24sySjsKJGFwcGxpY2F0aW9uL3ZuZC5nb29nbGUtYXBwcy5kb2NzLm1kcxoTwtfa5AENGgsKBwoBOBABGAAQAXJLChBTdGlnIFN5bmRlcmdhYXJkGjcKNS8vc3NsLmdzdGF0aWMuY29tL2RvY3MvY29tbW9uL2JsdWVfc2lsaG91ZXR0ZTk2LTAucG5neACCATdzdWdnZXN0SWRJbXBvcnQwOTRhMzNlOC0zN2IyLTQzYTMtOGU5NC0wYzhjZDYwMzMzYzVfMTcziAEBmgEGCAAQABgAsAEAuAEBGOD85duLMiDg/OXbizIwAEI3c3VnZ2VzdElkSW1wb3J0MDk0YTMzZTgtMzdiMi00M2EzLThlOTQtMGM4Y2Q2MDMzM2M1XzE3MyKmBAoLQUFBQlVMaVJzVncSzwMKC0FBQUJVTGlSc1Z3EgtBQUFCVUxpUnNWdxoNCgl0ZXh0L2h0bWwSACIOCgp0ZXh0L3BsYWluEgAqSQoQU3RpZyBTeW5kZXJnYWFyZBo1Ly9zc2wuZ3N0YXRpYy5jb20vZG9jcy9jb21tb24vYmx1ZV9zaWxob3VldHRlOTYtMC5wbmcw4NCwuosyOODQsLqLMkqhAQokYXBwbGljYXRpb24vdm5kLmdvb2dsZS1hcHBzLmRvY3MubWRzGnnC19rkAXMacQptCmcx4oCTNCBXSUdPUyBzdGF0aW9uIGlkZW50aWZpZXIgMyAwMSAxNTDCoCAxIElkZW50aWZpZXIgc2VyaWVzIDAgMDEgMTI1IDAgMCA0IE51bWVyaWMgMiBJc3N1ZXIgb2YgaWRlbnRpEA8YARABcksKEFN0aWcgU3luZGVyZ2FhcmQaNwo1Ly9zc2wuZ3N0YXRpYy5jb20vZG9jcy9jb21tb24vYmx1ZV9zaWxob3VldHRlOTYtMC5wbmd4AIIBNXN1Z2dlc3RJZEltcG9ydDA5NGEzM2U4LTM3YjItNDNhMy04ZTk0LTBjOGNkNjAzMzNjNV80iAEBmgEGCAAQABgAsAEAuAEBGODQsLqLMiDg0LC6izIwAEI1c3VnZ2VzdElkSW1wb3J0MDk0YTMzZTgtMzdiMi00M2EzLThlOTQtMGM4Y2Q2MDMzM2M1XzQi4QMKC0FBQUJVTGlSc1g4EogDCgtBQUFCVUxpUnNYOBILQUFBQlVMaVJzWDgaDQoJdGV4dC9odG1sEgAiDgoKdGV4dC9wbGFpbhIAKkkKEFN0aWcgU3luZGVyZ2FhcmQaNS8vc3NsLmdzdGF0aWMuY29tL2RvY3MvY29tbW9uL2JsdWVfc2lsaG91ZXR0ZTk2LTAucG5nMICQ7dqLMjiAkO3aizJKWQokYXBwbGljYXRpb24vdm5kLmdvb2dsZS1hcHBzLmRvY3MubWRzGjHC19rkASsaKQolCh9JbXBhY3QgaGVpZ2h0LCAwIOKAkyAzMmttIHRvIDFtEAEYABABcksKEFN0aWcgU3luZGVyZ2FhcmQaNwo1Ly9zc2wuZ3N0YXRpYy5jb20vZG9jcy9jb21tb24vYmx1ZV9zaWxob3VldHRlOTYtMC5wbmd4AIIBN3N1Z2dlc3RJZEltcG9ydDA5NGEzM2U4LTM3YjItNDNhMy04ZTk0LTBjOGNkNjAzMzNjNV8xMDKIAQGaAQYIABAAGACwAQC4AQEYgJDt2osyIICQ7dqLMjAAQjdzdWdnZXN0SWRJbXBvcnQwOTRhMzNlOC0zN2IyLTQzYTMtOGU5NC0wYzhjZDYwMzMzYzVfMTAyIssDCgtBQUFCVUxpUnNYRRLyAgoLQUFBQlVMaVJzWEUSC0FBQUJVTGlSc1hFGg0KCXRleHQvaHRtbBIAIg4KCnRleHQvcGxhaW4SACpJChBTdGlnIFN5bmRlcmdhYXJkGjUvL3NzbC5nc3RhdGljLmNvbS9kb2NzL2NvbW1vbi9ibHVlX3NpbGhvdWV0dGU5Ni0wLnBuZzDg0NbXizI44NDW14sySkMKJGFwcGxpY2F0aW9uL3ZuZC5nb29nbGUtYXBwcy5kb2NzLm1kcxobwtfa5AEVGhMKDwoJKHNldHRpbmcpEAEYABABcksKEFN0aWcgU3luZGVyZ2FhcmQaNwo1Ly9zc2wuZ3N0YXRpYy5jb20vZG9jcy9jb21tb24vYmx1ZV9zaWxob3VldHRlOTYtMC5wbmd4AIIBN3N1Z2dlc3RJZEltcG9ydDA5NGEzM2U4LTM3YjItNDNhMy04ZTk0LTBjOGNkNjAzMzNjNV8xODeIAQGaAQYIABAAGACwAQC4AQEY4NDW14syIODQ1teLMjAAQjdzdWdnZXN0SWRJbXBvcnQwOTRhMzNlOC0zN2IyLTQzYTMtOGU5NC0wYzhjZDYwMzMzYzVfMTg3IsYDCgtBQUFCVUxpUnNXYxLuAgoLQUFBQlVMaVJzV2MSC0FBQUJVTGlSc1djGg0KCXRleHQvaHRtbBIAIg4KCnRleHQvcGxhaW4SACpJChBTdGlnIFN5bmRlcmdhYXJkGjUvL3NzbC5nc3RhdGljLmNvbS9kb2NzL2NvbW1vbi9ibHVlX3NpbGhvdWV0dGU5Ni0wLnBuZzDg8pjaizI44PKY2osySkAKJGFwcGxpY2F0aW9uL3ZuZC5nb29nbGUtYXBwcy5kb2NzLm1kcxoYwtfa5AESGhAKDAoGTWV0cmVzEAEYABABcksKEFN0aWcgU3luZGVyZ2FhcmQaNwo1Ly9zc2wuZ3N0YXRpYy5jb20vZG9jcy9jb21tb24vYmx1ZV9zaWxob3VldHRlOTYtMC5wbmd4AIIBNnN1Z2dlc3RJZEltcG9ydDA5NGEzM2U4LTM3YjItNDNhMy04ZTk0LTBjOGNkNjAzMzNjNV83OYgBAZoBBggAEAAYALABALgBARjg8pjaizIg4PKY2osyMABCNnN1Z2dlc3RJZEltcG9ydDA5NGEzM2U4LTM3YjItNDNhMy04ZTk0LTBjOGNkNjAzMzNjNV83OSLNBgoLQUFBQlFUT2VHbjgSowYKC0FBQUJRVE9lR244EgtBQUFCUVRPZUduOBrFAQoJdGV4dC9odG1sErcBSSBoYXZlIG1hZGUgbm8gYXR0ZW1wdCB0byBob2xkIHRyYWNrIG9mIHRoZSBkYXRhIGZpZWxkIG51bWJlcnMgaW4gdGhlIGZvbGxvd2luZyB3aGVuIHRoZXJlIGFyZSB2YXJpYWJsZXMgbGlrZSBuMCBoZXJlLCBidXQgSSBoYXZlIHB1dCBpbiBwcmVsaW1pbmFyeSBjb25zZWN1dGl2ZSBmaWVsZCBudW1iZXJzIGZvciBub3cuIsYBCgp0ZXh0L3BsYWluErcBSSBoYXZlIG1hZGUgbm8gYXR0ZW1wdCB0byBob2xkIHRyYWNrIG9mIHRoZSBkYXRhIGZpZWxkIG51bWJlcnMgaW4gdGhlIGZvbGxvd2luZyB3aGVuIHRoZXJlIGFyZSB2YXJpYWJsZXMgbGlrZSBuMCBoZXJlLCBidXQgSSBoYXZlIHB1dCBpbiBwcmVsaW1pbmFyeSBjb25zZWN1dGl2ZSBmaWVsZCBudW1iZXJzIGZvciBub3cuKkkKEFN0aWcgU3luZGVyZ2FhcmQaNS8vc3NsLmdzdGF0aWMuY29tL2RvY3MvY29tbW9uL2JsdWVfc2lsaG91ZXR0ZTk2LTAucG5nMKDb24GEMjjdneetlzJySwoQU3RpZyBTeW5kZXJnYWFyZBo3CjUvL3NzbC5nc3RhdGljLmNvbS9kb2NzL2NvbW1vbi9ibHVlX3NpbGhvdWV0dGU5Ni0wLnBuZ3gAiAEBmgEGCAAQABgAqgG6ARK3AUkgaGF2ZSBtYWRlIG5vIGF0dGVtcHQgdG8gaG9sZCB0cmFjayBvZiB0aGUgZGF0YSBmaWVsZCBudW1iZXJzIGluIHRoZSBmb2xsb3dpbmcgd2hlbiB0aGVyZSBhcmUgdmFyaWFibGVzIGxpa2UgbjAgaGVyZSwgYnV0IEkgaGF2ZSBwdXQgaW4gcHJlbGltaW5hcnkgY29uc2VjdXRpdmUgZmllbGQgbnVtYmVycyBmb3Igbm93LrABALgBARig29uBhDIg3Z3nrZcyMABCCGtpeC5jbXQ1Ir4DCgtBQUFCVUxpUnNYQRLlAgoLQUFBQlVMaVJzWEESC0FBQUJVTGlSc1hBGg0KCXRleHQvaHRtbBIAIg4KCnRleHQvcGxhaW4SACpJChBTdGlnIFN5bmRlcmdhYXJkGjUvL3NzbC5nc3RhdGljLmNvbS9kb2NzL2NvbW1vbi9ibHVlX3NpbGhvdWV0dGU5Ni0wLnBuZzCg+fvbizI4oPn724sySjYKJGFwcGxpY2F0aW9uL3ZuZC5nb29nbGUtYXBwcy5kb2NzLm1kcxoOwtfa5AEIGgYKAhATEAFySwoQU3RpZyBTeW5kZXJnYWFyZBo3CjUvL3NzbC5nc3RhdGljLmNvbS9kb2NzL2NvbW1vbi9ibHVlX3NpbGhvdWV0dGU5Ni0wLnBuZ3gAggE3c3VnZ2VzdElkSW1wb3J0MDk0YTMzZTgtMzdiMi00M2EzLThlOTQtMGM4Y2Q2MDMzM2M1XzEyM4gBAZoBBggAEAAYALABALgBARig+fvbizIgoPn724syMABCN3N1Z2dlc3RJZEltcG9ydDA5NGEzM2U4LTM3YjItNDNhMy04ZTk0LTBjOGNkNjAzMzNjNV8xMjMiwwMKC0FBQUJVTGlSc1dJEuoCCgtBQUFCVUxpUnNXSRILQUFBQlVMaVJzV0kaDQoJdGV4dC9odG1sEgAiDgoKdGV4dC9wbGFpbhIAKkkKEFN0aWcgU3luZGVyZ2FhcmQaNS8vc3NsLmdzdGF0aWMuY29tL2RvY3MvY29tbW9uL2JsdWVfc2lsaG91ZXR0ZTk2LTAucG5nMMCT19qLMjjAk9faizJKOwokYXBwbGljYXRpb24vdm5kLmdvb2dsZS1hcHBzLmRvY3MubWRzGhPC19rkAQ0aCwoHCgEwEAEYABABcksKEFN0aWcgU3luZGVyZ2FhcmQaNwo1Ly9zc2wuZ3N0YXRpYy5jb20vZG9jcy9jb21tb24vYmx1ZV9zaWxob3VldHRlOTYtMC5wbmd4AIIBN3N1Z2dlc3RJZEltcG9ydDA5NGEzM2U4LTM3YjItNDNhMy04ZTk0LTBjOGNkNjAzMzNjNV8xMDWIAQGaAQYIABAAGACwAQC4AQEYwJPX2osyIMCT19qLMjAAQjdzdWdnZXN0SWRJbXBvcnQwOTRhMzNlOC0zN2IyLTQzYTMtOGU5NC0wYzhjZDYwMzMzYzVfMTA1IsQDCgtBQUFCVUxpUnNWaxLrAgoLQUFBQlVMaVJzVmsSC0FBQUJVTGlSc1ZrGg0KCXRleHQvaHRtbBIAIg4KCnRleHQvcGxhaW4SACpJChBTdGlnIFN5bmRlcmdhYXJkGjUvL3NzbC5nc3RhdGljLmNvbS9kb2NzL2NvbW1vbi9ibHVlX3NpbGhvdWV0dGU5Ni0wLnBuZzCg5vDFizI4oObwxYsySjwKJGFwcGxpY2F0aW9uL3ZuZC5nb29nbGUtYXBwcy5kb2NzLm1kcxoUwtfa5AEOGgwKCAoCMDcQARgAEAFySwoQU3RpZyBTeW5kZXJnYWFyZBo3CjUvL3NzbC5nc3RhdGljLmNvbS9kb2NzL2NvbW1vbi9ibHVlX3NpbGhvdWV0dGU5Ni0wLnBuZ3gAggE3c3VnZ2VzdElkSW1wb3J0MDk0YTMzZTgtMzdiMi00M2EzLThlOTQtMGM4Y2Q2MDMzM2M1XzExOIgBAZoBBggAEAAYALABALgBARig5vDFizIgoObwxYsyMABCN3N1Z2dlc3RJZEltcG9ydDA5NGEzM2U4LTM3YjItNDNhMy04ZTk0LTBjOGNkNjAzMzNjNV8xMTgiwQMKC0FBQUJVTGlSc1dFEukCCgtBQUFCVUxpUnNXRRILQUFBQlVMaVJzV0UaDQoJdGV4dC9odG1sEgAiDgoKdGV4dC9wbGFpbhIAKkkKEFN0aWcgU3luZGVyZ2FhcmQaNS8vc3NsLmdzdGF0aWMuY29tL2RvY3MvY29tbW9uL2JsdWVfc2lsaG91ZXR0ZTk2LTAucG5nMKDJkdqLMjigyZHaizJKOwokYXBwbGljYXRpb24vdm5kLmdvb2dsZS1hcHBzLmRvY3MubWRzGhPC19rkAQ0aCwoHCgEwEAEYABABcksKEFN0aWcgU3luZGVyZ2FhcmQaNwo1Ly9zc2wuZ3N0YXRpYy5jb20vZG9jcy9jb21tb24vYmx1ZV9zaWxob3VldHRlOTYtMC5wbmd4AIIBNnN1Z2dlc3RJZEltcG9ydDA5NGEzM2U4LTM3YjItNDNhMy04ZTk0LTBjOGNkNjAzMzNjNV84NYgBAZoBBggAEAAYALABALgBARigyZHaizIgoMmR2osyMABCNnN1Z2dlc3RJZEltcG9ydDA5NGEzM2U4LTM3YjItNDNhMy04ZTk0LTBjOGNkNjAzMzNjNV84NSLfAwoLQUFBQlVMaVJzVmcShwMKC0FBQUJVTGlSc1ZnEgtBQUFCVUxpUnNWZxoNCgl0ZXh0L2h0bWwSACIOCgp0ZXh0L3BsYWluEgAqSQoQU3RpZyBTeW5kZXJnYWFyZBo1Ly9zc2wuZ3N0YXRpYy5jb20vZG9jcy9jb21tb24vYmx1ZV9zaWxob3VldHRlOTYtMC5wbmcwoLvp2osyOKC76dqLMkpZCiRhcHBsaWNhdGlvbi92bmQuZ29vZ2xlLWFwcHMuZG9jcy5tZHMaMcLX2uQBKxopCiUKH0ltcGFjdCBoZWlnaHQsIDAg4oCTIDMya20gdG8gMW0QARgAEAFySwoQU3RpZyBTeW5kZXJnYWFyZBo3CjUvL3NzbC5nc3RhdGljLmNvbS9kb2NzL2NvbW1vbi9ibHVlX3NpbGhvdWV0dGU5Ni0wLnBuZ3gAggE2c3VnZ2VzdElkSW1wb3J0MDk0YTMzZTgtMzdiMi00M2EzLThlOTQtMGM4Y2Q2MDMzM2M1Xzk2iAEBmgEGCAAQABgAsAEAuAEBGKC76dqLMiCgu+naizIwAEI2c3VnZ2VzdElkSW1wb3J0MDk0YTMzZTgtMzdiMi00M2EzLThlOTQtMGM4Y2Q2MDMzM2M1Xzk2ItQDCgtBQUFCVUxpUnNXURL8AgoLQUFBQlVMaVJzV1ESC0FBQUJVTGlSc1dRGg0KCXRleHQvaHRtbBIAIg4KCnRleHQvcGxhaW4SACpJChBTdGlnIFN5bmRlcmdhYXJkGjUvL3NzbC5nc3RhdGljLmNvbS9kb2NzL2NvbW1vbi9ibHVlX3NpbGhvdWV0dGU5Ni0wLnBuZzDAoJaKjDI4wKCWiowySk4KJGFwcGxpY2F0aW9uL3ZuZC5nb29nbGUtYXBwcy5kb2NzLm1kcxomwtfa5AEgGh4KGgoUb3IgTEVPIGNvbnN0ZWxsYXRpb24QARgAEAFySwoQU3RpZyBTeW5kZXJnYWFyZBo3CjUvL3NzbC5nc3RhdGljLmNvbS9kb2NzL2NvbW1vbi9ibHVlX3NpbGhvdWV0dGU5Ni0wLnBuZ3gAggE2c3VnZ2VzdElkSW1wb3J0MDk0YTMzZTgtMzdiMi00M2EzLThlOTQtMGM4Y2Q2MDMzM2M1XzI2iAEBmgEGCAAQABgAsAEAuAEBGMCgloqMMiDAoJaKjDIwAEI2c3VnZ2VzdElkSW1wb3J0MDk0YTMzZTgtMzdiMi00M2EzLThlOTQtMGM4Y2Q2MDMzM2M1XzI2It8CCgtBQUFCUVRPZUdtRRK0AgoLQUFBQlFUT2VHbUUSC0FBQUJRVE9lR21FGiMKCXRleHQvaHRtbBIWVmFsdWVzIHRvIGJlIHJldmlld2VkLiIkCgp0ZXh0L3BsYWluEhZWYWx1ZXMgdG8gYmUgcmV2aWV3ZWQuKkYKDUJvd2xlciwgTmVpbGwaNS8vc3NsLmdzdGF0aWMuY29tL2RvY3MvY29tbW9uL2JsdWVfc2lsaG91ZXR0ZTk2LTAucG5nMODO3Pm4MDjgztz5uDBySAoNQm93bGVyLCBOZWlsbBo3CjUvL3NzbC5nc3RhdGljLmNvbS9kb2NzL2NvbW1vbi9ibHVlX3NpbGhvdWV0dGU5Ni0wLnBuZ3gAiAEBmgEGCAAQABgAqgEYEhZWYWx1ZXMgdG8gYmUgcmV2aWV3ZWQusAEAuAEBGODO3Pm4MCDgztz5uDAwAEIJa2l4LmNtdDQwIsUDCgtBQUFCVUxpUnNWcxLtAgoLQUFBQlVMaVJzVnMSC0FBQUJVTGlSc1ZzGg0KCXRleHQvaHRtbBIAIg4KCnRleHQvcGxhaW4SACpJChBTdGlnIFN5bmRlcmdhYXJkGjUvL3NzbC5nc3RhdGljLmNvbS9kb2NzL2NvbW1vbi9ibHVlX3NpbGhvdWV0dGU5Ni0wLnBuZzDgrYy8izI44K2MvIsySj8KJGFwcGxpY2F0aW9uL3ZuZC5nb29nbGUtYXBwcy5kb2NzLm1kcxoXwtfa5AERGg8KCwoFdG8gMW0QARgAEAFySwoQU3RpZyBTeW5kZXJnYWFyZBo3CjUvL3NzbC5nc3RhdGljLmNvbS9kb2NzL2NvbW1vbi9ibHVlX3NpbGhvdWV0dGU5Ni0wLnBuZ3gAggE2c3VnZ2VzdElkSW1wb3J0MDk0YTMzZTgtMzdiMi00M2EzLThlOTQtMGM4Y2Q2MDMzM2M1XzUziAEBmgEGCAAQABgAsAEAuAEBGOCtjLyLMiDgrYy8izIwAEI2c3VnZ2VzdElkSW1wb3J0MDk0YTMzZTgtMzdiMi00M2EzLThlOTQtMGM4Y2Q2MDMzM2M1XzUzIsIDCgtBQUFCVUxpUnNYNBLqAgoLQUFBQlVMaVJzWDQSC0FBQUJVTGlSc1g0Gg0KCXRleHQvaHRtbBIAIg4KCnRleHQvcGxhaW4SACpJChBTdGlnIFN5bmRlcmdhYXJkGjUvL3NzbC5nc3RhdGljLmNvbS9kb2NzL2NvbW1vbi9ibHVlX3NpbGhvdWV0dGU5Ni0wLnBuZzCgyZHaizI4oMmR2osySjwKJGFwcGxpY2F0aW9uL3ZuZC5nb29nbGUtYXBwcy5kb2NzLm1kcxoUwtfa5AEOGgwKCAoCMTUQARgAEAFySwoQU3RpZyBTeW5kZXJnYWFyZBo3CjUvL3NzbC5nc3RhdGljLmNvbS9kb2NzL2NvbW1vbi9ibHVlX3NpbGhvdWV0dGU5Ni0wLnBuZ3gAggE2c3VnZ2VzdElkSW1wb3J0MDk0YTMzZTgtMzdiMi00M2EzLThlOTQtMGM4Y2Q2MDMzM2M1Xzg2iAEBmgEGCAAQABgAsAEAuAEBGKDJkdqLMiCgyZHaizIwAEI2c3VnZ2VzdElkSW1wb3J0MDk0YTMzZTgtMzdiMi00M2EzLThlOTQtMGM4Y2Q2MDMzM2M1Xzg2IskDCgtBQUFCVUxpUnNXTRLwAgoLQUFBQlVMaVJzV00SC0FBQUJVTGlSc1dNGg0KCXRleHQvaHRtbBIAIg4KCnRleHQvcGxhaW4SACpJChBTdGlnIFN5bmRlcmdhYXJkGjUvL3NzbC5nc3RhdGljLmNvbS9kb2NzL2NvbW1vbi9ibHVlX3NpbGhvdWV0dGU5Ni0wLnBuZzDA/trbizI4wP7a24sySkEKJGFwcGxpY2F0aW9uL3ZuZC5nb29nbGUtYXBwcy5kb2NzLm1kcxoZwtfa5AETGhEKDQoHQmFja2xvZxABGAAQAXJLChBTdGlnIFN5bmRlcmdhYXJkGjcKNS8vc3NsLmdzdGF0aWMuY29tL2RvY3MvY29tbW9uL2JsdWVfc2lsaG91ZXR0ZTk2LTAucG5neACCATdzdWdnZXN0SWRJbXBvcnQwOTRhMzNlOC0zN2IyLTQzYTMtOGU5NC0wYzhjZDYwMzMzYzVfMTY1iAEBmgEGCAAQABgAsAEAuAEBGMD+2tuLMiDA/trbizIwAEI3c3VnZ2VzdElkSW1wb3J0MDk0YTMzZTgtMzdiMi00M2EzLThlOTQtMGM4Y2Q2MDMzM2M1XzE2NSLDAwoLQUFBQlVMaVJzVm8S6wIKC0FBQUJVTGlSc1ZvEgtBQUFCVUxpUnNWbxoNCgl0ZXh0L2h0bWwSACIOCgp0ZXh0L3BsYWluEgAqSQoQU3RpZyBTeW5kZXJnYWFyZBo1Ly9zc2wuZ3N0YXRpYy5jb20vZG9jcy9jb21tb24vYmx1ZV9zaWxob3VldHRlOTYtMC5wbmcwoJKtu4syOKCSrbuLMko9CiRhcHBsaWNhdGlvbi92bmQuZ29vZ2xlLWFwcHMuZG9jcy5tZHMaFcLX2uQBDxoNCgkKA05ldxABGAAQAXJLChBTdGlnIFN5bmRlcmdhYXJkGjcKNS8vc3NsLmdzdGF0aWMuY29tL2RvY3MvY29tbW9uL2JsdWVfc2lsaG91ZXR0ZTk2LTAucG5neACCATZzdWdnZXN0SWRJbXBvcnQwOTRhMzNlOC0zN2IyLTQzYTMtOGU5NC0wYzhjZDYwMzMzYzVfNDmIAQGaAQYIABAAGACwAQC4AQEYoJKtu4syIKCSrbuLMjAAQjZzdWdnZXN0SWRJbXBvcnQwOTRhMzNlOC0zN2IyLTQzYTMtOGU5NC0wYzhjZDYwMzMzYzVfNDkiwwMKC0FBQUJVTGlSc1gwEuoCCgtBQUFCVUxpUnNYMBILQUFBQlVMaVJzWDAaDQoJdGV4dC9odG1sEgAiDgoKdGV4dC9wbGFpbhIAKkkKEFN0aWcgU3luZGVyZ2FhcmQaNS8vc3NsLmdzdGF0aWMuY29tL2RvY3MvY29tbW9uL2JsdWVfc2lsaG91ZXR0ZTk2LTAucG5nMIDStLyLMjiA0rS8izJKOwokYXBwbGljYXRpb24vdm5kLmdvb2dsZS1hcHBzLmRvY3MubWRzGhPC19rkAQ0aCwoHCgE0EAEYABABcksKEFN0aWcgU3luZGVyZ2FhcmQaNwo1Ly9zc2wuZ3N0YXRpYy5jb20vZG9jcy9jb21tb24vYmx1ZV9zaWxob3VldHRlOTYtMC5wbmd4AIIBN3N1Z2dlc3RJZEltcG9ydDA5NGEzM2U4LTM3YjItNDNhMy04ZTk0LTBjOGNkNjAzMzNjNV8xMTKIAQGaAQYIABAAGACwAQC4AQEYgNK0vIsyIIDStLyLMjAAQjdzdWdnZXN0SWRJbXBvcnQwOTRhMzNlOC0zN2IyLTQzYTMtOGU5NC0wYzhjZDYwMzMzYzVfMTEyIrIDCgtBQUFCVWlEcFhmRRKIAwoLQUFBQlVpRHBYZkUSC0FBQUJVaURwWGZFGj0KCXRleHQvaHRtbBIwU05SIGFuZCBCQSA2MC04MCBrbSBjYW4gYmUgdXNlZCBmb3IgZXJyb3IgbW9kZWxzIj4KCnRleHQvcGxhaW4SMFNOUiBhbmQgQkEgNjAtODAga20gY2FuIGJlIHVzZWQgZm9yIGVycm9yIG1vZGVscypJChBTdGlnIFN5bmRlcmdhYXJkGjUvL3NzbC5nc3RhdGljLmNvbS9kb2NzL2NvbW1vbi9ibHVlX3NpbGhvdWV0dGU5Ni0wLnBuZzCErO3NmTI4hKztzZkycksKEFN0aWcgU3luZGVyZ2FhcmQaNwo1Ly9zc2wuZ3N0YXRpYy5jb20vZG9jcy9jb21tb24vYmx1ZV9zaWxob3VldHRlOTYtMC5wbmd4AIgBAZoBBggAEAAYAKoBMhIwU05SIGFuZCBCQSA2MC04MCBrbSBjYW4gYmUgdXNlZCBmb3IgZXJyb3IgbW9kZWxzsAEAuAEBGISs7c2ZMiCErO3NmTIwAEIIa2l4LmNtdDIi2QMKC0FBQUJVTGlSc1pZEoADCgtBQUFCVUxpUnNaWRILQUFBQlVMaVJzWlkaDQoJdGV4dC9odG1sEgAiDgoKdGV4dC9wbGFpbhIAKkkKEFN0aWcgU3luZGVyZ2FhcmQaNS8vc3NsLmdzdGF0aWMuY29tL2RvY3MvY29tbW9uL2JsdWVfc2lsaG91ZXR0ZTk2LTAucG5nMID78NuLMjiA+/DbizJKUQokYXBwbGljYXRpb24vdm5kLmdvb2dsZS1hcHBzLmRvY3MubWRzGinC19rkASMKIQoPCglOZXcgOC1iaXQQARgAEgwKBkNvbW1vbhABGAAYAXJLChBTdGlnIFN5bmRlcmdhYXJkGjcKNS8vc3NsLmdzdGF0aWMuY29tL2RvY3MvY29tbW9uL2JsdWVfc2lsaG91ZXR0ZTk2LTAucG5neACCATdzdWdnZXN0SWRJbXBvcnQwOTRhMzNlOC0zN2IyLTQzYTMtOGU5NC0wYzhjZDYwMzMzYzVfMTgyiAEBmgEGCAAQABgAsAEAuAEBGID78NuLMiCA+/DbizIwAEI3c3VnZ2VzdElkSW1wb3J0MDk0YTMzZTgtMzdiMi00M2EzLThlOTQtMGM4Y2Q2MDMzM2M1XzE4MiLqAwoLQUFBQlVMaVJzY0ESkQMKC0FBQUJVTGlSc2NBEgtBQUFCVUxpUnNjQRoNCgl0ZXh0L2h0bWwSACIOCgp0ZXh0L3BsYWluEgAqSQoQU3RpZyBTeW5kZXJnYWFyZBo1Ly9zc2wuZ3N0YXRpYy5jb20vZG9jcy9jb21tb24vYmx1ZV9zaWxob3VldHRlOTYtMC5wbmcw4Neq14syOODXqteLMkpiCiRhcHBsaWNhdGlvbi92bmQuZ29vZ2xlLWFwcHMuZG9jcy5tZHMaOsLX2uQBNBoyCi4KKDQwNSBRWlNTIChRdWFzaS1aZW5pdGggc2F0ZWxsaXRlIHN5c3RlbSkQDxgAEAFySwoQU3RpZyBTeW5kZXJnYWFyZBo3CjUvL3NzbC5nc3RhdGljLmNvbS9kb2NzL2NvbW1vbi9ibHVlX3NpbGhvdWV0dGU5Ni0wLnBuZ3gAggE3c3VnZ2VzdElkSW1wb3J0MDk0YTMzZTgtMzdiMi00M2EzLThlOTQtMGM4Y2Q2MDMzM2M1XzEyMogBAZoBBggAEAAYALABALgBARjg16rXizIg4Neq14syMABCN3N1Z2dlc3RJZEltcG9ydDA5NGEzM2U4LTM3YjItNDNhMy04ZTk0LTBjOGNkNjAzMzNjNV8xMjIi9gMKC0FBQUJVTGlSc2JjEp4DCgtBQUFCVUxpUnNiYxILQUFBQlVMaVJzYmMaDQoJdGV4dC9odG1sEgAiDgoKdGV4dC9wbGFpbhIAKkkKEFN0aWcgU3luZGVyZ2FhcmQaNS8vc3NsLmdzdGF0aWMuY29tL2RvY3MvY29tbW9uL2JsdWVfc2lsaG91ZXR0ZTk2LTAucG5nMODymNqLMjjg8pjaizJKcAokYXBwbGljYXRpb24vdm5kLmdvb2dsZS1hcHBzLmRvY3MubWRzGkjC19rkAUIaQAo8CjZHZW9tZXRyaWMgYWx0aXR1ZGUsIDAg4oCTIDhrbSB0byAxbSwgd3J0IGxvY2FsIHN1cmZhY2UQARgAEAFySwoQU3RpZyBTeW5kZXJnYWFyZBo3CjUvL3NzbC5nc3RhdGljLmNvbS9kb2NzL2NvbW1vbi9ibHVlX3NpbGhvdWV0dGU5Ni0wLnBuZ3gAggE2c3VnZ2VzdElkSW1wb3J0MDk0YTMzZTgtMzdiMi00M2EzLThlOTQtMGM4Y2Q2MDMzM2M1XzgwiAEBmgEGCAAQABgAsAEAuAEBGODymNqLMiDg8pjaizIwAEI2c3VnZ2VzdElkSW1wb3J0MDk0YTMzZTgtMzdiMi00M2EzLThlOTQtMGM4Y2Q2MDMzM2M1XzgwIq0FCgtBQUFCVWlEcFhmQRKDBQoLQUFBQlVpRHBYZkESC0FBQUJVaURwWGZBGpIBCgl0ZXh0L2h0bWwShAFKZW5uaWZlcjogVGhleSBhcmUgdXNlZnVsIGFzIGRpYWdub3N0aWNzwqB0aGF0IGNhbiBiZSBmaWx0ZXJlZCBvbiwgbm90IGRpcmVjdGx5IGFzc2ltaWxhdGVkLjxicj48YnI+VGhleSBhcmUgYWxsIGNsYXNzIDEwIOKAkyBtYXliZS4ijAEKCnRleHQvcGxhaW4Sfkplbm5pZmVyOiBUaGV5IGFyZSB1c2VmdWwgYXMgZGlhZ25vc3RpY3PCoHRoYXQgY2FuIGJlIGZpbHRlcmVkIG9uLCBub3QgZGlyZWN0bHkgYXNzaW1pbGF0ZWQuCgpUaGV5IGFyZSBhbGwgY2xhc3MgMTAg4oCTIG1heWJlLipJChBTdGlnIFN5bmRlcmdhYXJkGjUvL3NzbC5nc3RhdGljLmNvbS9kb2NzL2NvbW1vbi9ibHVlX3NpbGhvdWV0dGU5Ni0wLnBuZzCErO3NmTI4hKztzZkycksKEFN0aWcgU3luZGVyZ2FhcmQaNwo1Ly9zc2wuZ3N0YXRpYy5jb20vZG9jcy9jb21tb24vYmx1ZV9zaWxob3VldHRlOTYtMC5wbmd4AIgBAZoBBggAEAAYAKoBhwEShAFKZW5uaWZlcjogVGhleSBhcmUgdXNlZnVsIGFzIGRpYWdub3N0aWNzwqB0aGF0IGNhbiBiZSBmaWx0ZXJlZCBvbiwgbm90IGRpcmVjdGx5IGFzc2ltaWxhdGVkLjxicj48YnI+VGhleSBhcmUgYWxsIGNsYXNzIDEwIOKAkyBtYXliZS6wAQC4AQEYhKztzZkyIISs7c2ZMjAAQghraXguY210MSLJAwoLQUFBQlVMaVJzYm8S8QIKC0FBQUJVTGlSc2JvEgtBQUFCVUxpUnNibxoNCgl0ZXh0L2h0bWwSACIOCgp0ZXh0L3BsYWluEgAqSQoQU3RpZyBTeW5kZXJnYWFyZBo1Ly9zc2wuZ3N0YXRpYy5jb20vZG9jcy9jb21tb24vYmx1ZV9zaWxob3VldHRlOTYtMC5wbmcwoIjguYsyOKCI4LmLMkpDCiRhcHBsaWNhdGlvbi92bmQuZ29vZ2xlLWFwcHMuZG9jcy5tZHMaG8LX2uQBFRoTCg8KCVVwcGVyIGFpchABGAAQAXJLChBTdGlnIFN5bmRlcmdhYXJkGjcKNS8vc3NsLmdzdGF0aWMuY29tL2RvY3MvY29tbW9uL2JsdWVfc2lsaG91ZXR0ZTk2LTAucG5neACCATZzdWdnZXN0SWRJbXBvcnQwOTRhMzNlOC0zN2IyLTQzYTMtOGU5NC0wYzhjZDYwMzMzYzVfNDGIAQGaAQYIABAAGACwAQC4AQEYoIjguYsyIKCI4LmLMjAAQjZzdWdnZXN0SWRJbXBvcnQwOTRhMzNlOC0zN2IyLTQzYTMtOGU5NC0wYzhjZDYwMzMzYzVfNDEijQQKC0FBQUJVTGlSc1pnErUDCgtBQUFCVUxpUnNaZxILQUFBQlVMaVJzWmcaDQoJdGV4dC9odG1sEgAiDgoKdGV4dC9wbGFpbhIAKkkKEFN0aWcgU3luZGVyZ2FhcmQaNS8vc3NsLmdzdGF0aWMuY29tL2RvY3MvY29tbW9uL2JsdWVfc2lsaG91ZXR0ZTk2LTAucG5nMKDlu7uLMjig5bu7izJKhgEKJGFwcGxpY2F0aW9uL3ZuZC5nb29nbGUtYXBwcy5kb2NzLm1kcxpewtfa5AFYGlYKUgpMMjUgUmVmZXJlbmNlIHN5c3RlbSAwIDAxIDE1MCAwIDAgMTYgQ29kZSBUYWJsZSA1ID0gRUNFRiBvciBFQ1IsIHJpZ2h0LWhhbmRlZBAPGAAQAXJLChBTdGlnIFN5bmRlcmdhYXJkGjcKNS8vc3NsLmdzdGF0aWMuY29tL2RvY3MvY29tbW9uL2JsdWVfc2lsaG91ZXR0ZTk2LTAucG5neACCATZzdWdnZXN0SWRJbXBvcnQwOTRhMzNlOC0zN2IyLTQzYTMtOGU5NC0wYzhjZDYwMzMzYzVfMTCIAQGaAQYIABAAGACwAQC4AQEYoOW7u4syIKDlu7uLMjAAQjZzdWdnZXN0SWRJbXBvcnQwOTRhMzNlOC0zN2IyLTQzYTMtOGU5NC0wYzhjZDYwMzMzYzVfMTAi8gMKC0FBQUJVaURwWGZNEscDCgtBQUFCVWlEcFhmTRILQUFBQlVpRHBYZk0aUwoJdGV4dC9odG1sEkZDbGFzcyAxMCBhZnRlciBhbGw/IDxicj5TaW1vbi9KZWZmOiBJdCBpcyB1cCB0byB1cyBob3cgd2UgY29uc2lkZXIgaXQuIlEKCnRleHQvcGxhaW4SQ0NsYXNzIDEwIGFmdGVyIGFsbD8gClNpbW9uL0plZmY6IEl0IGlzIHVwIHRvIHVzIGhvdyB3ZSBjb25zaWRlciBpdC4qSQoQU3RpZyBTeW5kZXJnYWFyZBo1Ly9zc2wuZ3N0YXRpYy5jb20vZG9jcy9jb21tb24vYmx1ZV9zaWxob3VldHRlOTYtMC5wbmcwhKztzZkyOISs7c2ZMnJLChBTdGlnIFN5bmRlcmdhYXJkGjcKNS8vc3NsLmdzdGF0aWMuY29tL2RvY3MvY29tbW9uL2JsdWVfc2lsaG91ZXR0ZTk2LTAucG5neACIAQGaAQYIABAAGACqAUgSRkNsYXNzIDEwIGFmdGVyIGFsbD8gPGJyPlNpbW9uL0plZmY6IEl0IGlzIHVwIHRvIHVzIGhvdyB3ZSBjb25zaWRlciBpdC6wAQC4AQEYhKztzZkyIISs7c2ZMjAAQglraXguY210MTQiggMKC0FBQUJVTGlSc2JrEtgCCgtBQUFCVUxpUnNiaxILQUFBQlVMaVJzYmsaLQoJdGV4dC9odG1sEiBBc2sgU2ltb24vSmVmZiBmb3IgY2xhcmlmaWNhdGlvbiIuCgp0ZXh0L3BsYWluEiBBc2sgU2ltb24vSmVmZiBmb3IgY2xhcmlmaWNhdGlvbipJChBTdGlnIFN5bmRlcmdhYXJkGjUvL3NzbC5nc3RhdGljLmNvbS9kb2NzL2NvbW1vbi9ibHVlX3NpbGhvdWV0dGU5Ni0wLnBuZzDA7NCKjDI4wOzQiowycksKEFN0aWcgU3luZGVyZ2FhcmQaNwo1Ly9zc2wuZ3N0YXRpYy5jb20vZG9jcy9jb21tb24vYmx1ZV9zaWxob3VldHRlOTYtMC5wbmd4AIgBAZoBBggAEAAYAKoBIhIgQXNrIFNpbW9uL0plZmYgZm9yIGNsYXJpZmljYXRpb26wAQC4AQEYwOzQiowyIMDs0IqMMjAAQghraXguY210NCLEAwoLQUFBQlVMaVJzWmMS6wIKC0FBQUJVTGlSc1pjEgtBQUFCVUxpUnNaYxoNCgl0ZXh0L2h0bWwSACIOCgp0ZXh0L3BsYWluEgAqSQoQU3RpZyBTeW5kZXJnYWFyZBo1Ly9zc2wuZ3N0YXRpYy5jb20vZG9jcy9jb21tb24vYmx1ZV9zaWxob3VldHRlOTYtMC5wbmcwwJPX2osyOMCT19qLMko8CiRhcHBsaWNhdGlvbi92bmQuZ29vZ2xlLWFwcHMuZG9jcy5tZHMaFMLX2uQBDhoMCggKAjE1EAEYABABcksKEFN0aWcgU3luZGVyZ2FhcmQaNwo1Ly9zc2wuZ3N0YXRpYy5jb20vZG9jcy9jb21tb24vYmx1ZV9zaWxob3VldHRlOTYtMC5wbmd4AIIBN3N1Z2dlc3RJZEltcG9ydDA5NGEzM2U4LTM3YjItNDNhMy04ZTk0LTBjOGNkNjAzMzNjNV8xMDaIAQGaAQYIABAAGACwAQC4AQEYwJPX2osyIMCT19qLMjAAQjdzdWdnZXN0SWRJbXBvcnQwOTRhMzNlOC0zN2IyLTQzYTMtOGU5NC0wYzhjZDYwMzMzYzVfMTA2IsgDCgtBQUFCVWlEcFhmSRLvAgoLQUFBQlVpRHBYZkkSC0FBQUJVaURwWGZJGg0KCXRleHQvaHRtbBIAIg4KCnRleHQvcGxhaW4SACpJChBTdGlnIFN5bmRlcmdhYXJkGjUvL3NzbC5nc3RhdGljLmNvbS9kb2NzL2NvbW1vbi9ibHVlX3NpbGhvdWV0dGU5Ni0wLnBuZzDA/trbizI4wP7a24sySkAKJGFwcGxpY2F0aW9uL3ZuZC5nb29nbGUtYXBwcy5kb2NzLm1kcxoYwtfa5AESGhAKDAoGR2xvYmFsEAEYABABcksKEFN0aWcgU3luZGVyZ2FhcmQaNwo1Ly9zc2wuZ3N0YXRpYy5jb20vZG9jcy9jb21tb24vYmx1ZV9zaWxob3VldHRlOTYtMC5wbmd4AIIBN3N1Z2dlc3RJZEltcG9ydDU3Mjk4M2Y0LWI2YWYtNGMyNy1hMjhkLWExODY0ZDIxZjM4NF8xMTmIAQGaAQYIABAAGACwAQC4AQEYwP7a24syIMD+2tuLMjAAQjdzdWdnZXN0SWRJbXBvcnQ1NzI5ODNmNC1iNmFmLTRjMjctYTI4ZC1hMTg2NGQyMWYzODRfMTE5IsEDCgtBQUFCVUxpUnNiVRLpAgoLQUFBQlVMaVJzYlUSC0FBQUJVTGlSc2JVGg0KCXRleHQvaHRtbBIAIg4KCnRleHQvcGxhaW4SACpJChBTdGlnIFN5bmRlcmdhYXJkGjUvL3NzbC5nc3RhdGljLmNvbS9kb2NzL2NvbW1vbi9ibHVlX3NpbGhvdWV0dGU5Ni0wLnBuZzCgyZHaizI4oMmR2osySjsKJGFwcGxpY2F0aW9uL3ZuZC5nb29nbGUtYXBwcy5kb2NzLm1kcxoTwtfa5AENGgsKBwoBMBABGAAQAXJLChBTdGlnIFN5bmRlcmdhYXJkGjcKNS8vc3NsLmdzdGF0aWMuY29tL2RvY3MvY29tbW9uL2JsdWVfc2lsaG91ZXR0ZTk2LTAucG5neACCATZzdWdnZXN0SWRJbXBvcnQwOTRhMzNlOC0zN2IyLTQzYTMtOGU5NC0wYzhjZDYwMzMzYzVfODSIAQGaAQYIABAAGACwAQC4AQEYoMmR2osyIKDJkdqLMjAAQjZzdWdnZXN0SWRJbXBvcnQwOTRhMzNlOC0zN2IyLTQzYTMtOGU5NC0wYzhjZDYwMzMzYzVfODQiwwMKC0FBQUJVTGlSc1pNEuoCCgtBQUFCVUxpUnNaTRILQUFBQlVMaVJzWk0aDQoJdGV4dC9odG1sEgAiDgoKdGV4dC9wbGFpbhIAKkkKEFN0aWcgU3luZGVyZ2FhcmQaNS8vc3NsLmdzdGF0aWMuY29tL2RvY3MvY29tbW9uL2JsdWVfc2lsaG91ZXR0ZTk2LTAucG5nMIDV09uLMjiA1dPbizJKOwokYXBwbGljYXRpb24vdm5kLmdvb2dsZS1hcHBzLmRvY3MubWRzGhPC19rkAQ0aCwoHCgEwEAEYABABcksKEFN0aWcgU3luZGVyZ2FhcmQaNwo1Ly9zc2wuZ3N0YXRpYy5jb20vZG9jcy9jb21tb24vYmx1ZV9zaWxob3VldHRlOTYtMC5wbmd4AIIBN3N1Z2dlc3RJZEltcG9ydDA5NGEzM2U4LTM3YjItNDNhMy04ZTk0LTBjOGNkNjAzMzNjNV8xMzmIAQGaAQYIABAAGACwAQC4AQEYgNXT24syIIDV09uLMjAAQjdzdWdnZXN0SWRJbXBvcnQwOTRhMzNlOC0zN2IyLTQzYTMtOGU5NC0wYzhjZDYwMzMzYzVfMTM5IsIDCgtBQUFCVUxpUnNhcxLqAgoLQUFBQlVMaVJzYXMSC0FBQUJVTGlSc2FzGg0KCXRleHQvaHRtbBIAIg4KCnRleHQvcGxhaW4SACpJChBTdGlnIFN5bmRlcmdhYXJkGjUvL3NzbC5nc3RhdGljLmNvbS9kb2NzL2NvbW1vbi9ibHVlX3NpbGhvdWV0dGU5Ni0wLnBuZzDAzvDZizI4wM7w2YsySjwKJGFwcGxpY2F0aW9uL3ZuZC5nb29nbGUtYXBwcy5kb2NzLm1kcxoUwtfa5AEOGgwKCAoCMTQQARgAEAFySwoQU3RpZyBTeW5kZXJnYWFyZBo3CjUvL3NzbC5nc3RhdGljLmNvbS9kb2NzL2NvbW1vbi9ibHVlX3NpbGhvdWV0dGU5Ni0wLnBuZ3gAggE2c3VnZ2VzdElkSW1wb3J0MDk0YTMzZTgtMzdiMi00M2EzLThlOTQtMGM4Y2Q2MDMzM2M1XzU4iAEBmgEGCAAQABgAsAEAuAEBGMDO8NmLMiDAzvDZizIwAEI2c3VnZ2VzdElkSW1wb3J0MDk0YTMzZTgtMzdiMi00M2EzLThlOTQtMGM4Y2Q2MDMzM2M1XzU4IsEDCgtBQUFCVUxpUnNZaxLpAgoLQUFBQlVMaVJzWWsSC0FBQUJVTGlSc1lrGg0KCXRleHQvaHRtbBIAIg4KCnRleHQvcGxhaW4SACpJChBTdGlnIFN5bmRlcmdhYXJkGjUvL3NzbC5nc3RhdGljLmNvbS9kb2NzL2NvbW1vbi9ibHVlX3NpbGhvdWV0dGU5Ni0wLnBuZzCgmYG7izI4oJmBu4sySjsKJGFwcGxpY2F0aW9uL3ZuZC5nb29nbGUtYXBwcy5kb2NzLm1kcxoTwtfa5AENGgsKBwoBMRABGAAQAXJLChBTdGlnIFN5bmRlcmdhYXJkGjcKNS8vc3NsLmdzdGF0aWMuY29tL2RvY3MvY29tbW9uL2JsdWVfc2lsaG91ZXR0ZTk2LTAucG5neACCATZzdWdnZXN0SWRJbXBvcnQwOTRhMzNlOC0zN2IyLTQzYTMtOGU5NC0wYzhjZDYwMzMzYzVfNDaIAQGaAQYIABAAGACwAQC4AQEYoJmBu4syIKCZgbuLMjAAQjZzdWdnZXN0SWRJbXBvcnQwOTRhMzNlOC0zN2IyLTQzYTMtOGU5NC0wYzhjZDYwMzMzYzVfNDYiwwMKC0FBQUJVTGlSc2JREuoCCgtBQUFCVUxpUnNiURILQUFBQlVMaVJzYlEaDQoJdGV4dC9odG1sEgAiDgoKdGV4dC9wbGFpbhIAKkkKEFN0aWcgU3luZGVyZ2FhcmQaNS8vc3NsLmdzdGF0aWMuY29tL2RvY3MvY29tbW9uL2JsdWVfc2lsaG91ZXR0ZTk2LTAucG5nMIDV09uLMjiA1dPbizJKOwokYXBwbGljYXRpb24vdm5kLmdvb2dsZS1hcHBzLmRvY3MubWRzGhPC19rkAQ0aCwoHCgExEAEYABABcksKEFN0aWcgU3luZGVyZ2FhcmQaNwo1Ly9zc2wuZ3N0YXRpYy5jb20vZG9jcy9jb21tb24vYmx1ZV9zaWxob3VldHRlOTYtMC5wbmd4AIIBN3N1Z2dlc3RJZEltcG9ydDA5NGEzM2U4LTM3YjItNDNhMy04ZTk0LTBjOGNkNjAzMzNjNV8xNDWIAQGaAQYIABAAGACwAQC4AQEYgNXT24syIIDV09uLMjAAQjdzdWdnZXN0SWRJbXBvcnQwOTRhMzNlOC0zN2IyLTQzYTMtOGU5NC0wYzhjZDYwMzMzYzVfMTQ1IscDCgtBQUFCVUxpUnNaSRLuAgoLQUFBQlVMaVJzWkkSC0FBQUJVTGlSc1pJGg0KCXRleHQvaHRtbBIAIg4KCnRleHQvcGxhaW4SACpJChBTdGlnIFN5bmRlcmdhYXJkGjUvL3NzbC5nc3RhdGljLmNvbS9kb2NzL2NvbW1vbi9ibHVlX3NpbGhvdWV0dGU5Ni0wLnBuZzDg3ZzbizI44N2c24sySj8KJGFwcGxpY2F0aW9uL3ZuZC5nb29nbGUtYXBwcy5kb2NzLm1kcxoXwtfa5AEREg8KCwoFQ+KAkz8QARgAEAFySwoQU3RpZyBTeW5kZXJnYWFyZBo3CjUvL3NzbC5nc3RhdGljLmNvbS9kb2NzL2NvbW1vbi9ibHVlX3NpbGhvdWV0dGU5Ni0wLnBuZ3gAggE3c3VnZ2VzdElkSW1wb3J0MDk0YTMzZTgtMzdiMi00M2EzLThlOTQtMGM4Y2Q2MDMzM2M1XzE4NIgBAZoBBggAEAAYALABALgBARjg3ZzbizIg4N2c24syMABCN3N1Z2dlc3RJZEltcG9ydDA5NGEzM2U4LTM3YjItNDNhMy04ZTk0LTBjOGNkNjAzMzNjNV8xODQipQQKC0FBQUJVTGlSc2FvEs0DCgtBQUFCVUxpUnNhbxILQUFBQlVMaVJzYW8aDQoJdGV4dC9odG1sEgAiDgoKdGV4dC9wbGFpbhIAKkkKEFN0aWcgU3luZGVyZ2FhcmQaNS8vc3NsLmdzdGF0aWMuY29tL2RvY3MvY29tbW9uL2JsdWVfc2lsaG91ZXR0ZTk2LTAucG5nMIClw7yLMjiApcO8izJKngEKJGFwcGxpY2F0aW9uL3ZuZC5nb29nbGUtYXBwcy5kb2NzLm1kcxp2wtfa5AFwGm4KagpkSW5jcmVhc2UgVGFibGUgQiBzY2FsZSwgcmVmZXJlbmNlIHZhbHVlIGFuZCBiaXQgd2lkdGggKGFsbCBhdCBvbmNlKSAyIDA3IDAwMyBBZGQgMyB0byBzY2FsZSwgbXVsdGlwbBAPGAEQAXJLChBTdGlnIFN5bmRlcmdhYXJkGjcKNS8vc3NsLmdzdGF0aWMuY29tL2RvY3MvY29tbW9uL2JsdWVfc2lsaG91ZXR0ZTk2LTAucG5neACCATZzdWdnZXN0SWRJbXBvcnQwOTRhMzNlOC0zN2IyLTQzYTMtOGU5NC0wYzhjZDYwMzMzYzVfMTGIAQGaAQYIABAAGACwAQC4AQEYgKXDvIsyIIClw7yLMjAAQjZzdWdnZXN0SWRJbXBvcnQwOTRhMzNlOC0zN2IyLTQzYTMtOGU5NC0wYzhjZDYwMzMzYzVfMTEirQgKC0FBQUJVTGlSc1lnEoIICgtBQUFCVUxpUnNZZxILQUFBQlVMaVJzWWcakwIKCXRleHQvaHRtbBKFAkEgcGVyaW9kIGRlc2NyaXB0b3IgYXBwbGllcyB0byB0aGUgZm9sbG93aW5nIGRlc2NyaXB0b3IuIEFuIGluY3JlbWVudCBhcHBsaWVzIHRvIGFsbCBmb2xsb3dpbmcgZGVzY3JpcHRvcnMuC1RoZSBUaW1lIFNpZ25pZmljYW5jZSBkZXNjcmlwdG9yIGNvdWxkIGJlIHVzZWQgdG8gaXNvbGF0ZSBhIGdpdmVuIHRpbWUuPGJyPlRoZSBzYW1lIGRlc2NyaXB0b3IgcmVwZWF0ZWQgdHdpY2UgZGVmaW5lcyBhbiBleHRlbnQsIHNvIGl04oCZcyBnb29kIGFzIGl0IGlzLiKRAgoKdGV4dC9wbGFpbhKCAkEgcGVyaW9kIGRlc2NyaXB0b3IgYXBwbGllcyB0byB0aGUgZm9sbG93aW5nIGRlc2NyaXB0b3IuIEFuIGluY3JlbWVudCBhcHBsaWVzIHRvIGFsbCBmb2xsb3dpbmcgZGVzY3JpcHRvcnMuC1RoZSBUaW1lIFNpZ25pZmljYW5jZSBkZXNjcmlwdG9yIGNvdWxkIGJlIHVzZWQgdG8gaXNvbGF0ZSBhIGdpdmVuIHRpbWUuClRoZSBzYW1lIGRlc2NyaXB0b3IgcmVwZWF0ZWQgdHdpY2UgZGVmaW5lcyBhbiBleHRlbnQsIHNvIGl04oCZcyBnb29kIGFzIGl0IGlzLipFCgxOZWlsbCBCb3dsZXIaNS8vc3NsLmdzdGF0aWMuY29tL2RvY3MvY29tbW9uL2JsdWVfc2lsaG91ZXR0ZTk2LTAucG5nMMCswK2XMjjArMCtlzJyRwoMTmVpbGwgQm93bGVyGjcKNS8vc3NsLmdzdGF0aWMuY29tL2RvY3MvY29tbW9uL2JsdWVfc2lsaG91ZXR0ZTk2LTAucG5neACIAQGaAQYIABAAGACqAYgCEoUCQSBwZXJpb2QgZGVzY3JpcHRvciBhcHBsaWVzIHRvIHRoZSBmb2xsb3dpbmcgZGVzY3JpcHRvci4gQW4gaW5jcmVtZW50IGFwcGxpZXMgdG8gYWxsIGZvbGxvd2luZyBkZXNjcmlwdG9ycy4LVGhlIFRpbWUgU2lnbmlmaWNhbmNlIGRlc2NyaXB0b3IgY291bGQgYmUgdXNlZCB0byBpc29sYXRlIGEgZ2l2ZW4gdGltZS48YnI+VGhlIHNhbWUgZGVzY3JpcHRvciByZXBlYXRlZCB0d2ljZSBkZWZpbmVzIGFuIGV4dGVudCwgc28gaXTigJlzIGdvb2QgYXMgaXQgaXMusAEAuAEBGMCswK2XMiDArMCtlzIwAEIJa2l4LmNtdDQ0IsgDCgtBQUFCVUxpUnNaVRLvAgoLQUFBQlVMaVJzWlUSC0FBQUJVTGlSc1pVGg0KCXRleHQvaHRtbBIAIg4KCnRleHQvcGxhaW4SACpJChBTdGlnIFN5bmRlcmdhYXJkGjUvL3NzbC5nc3RhdGljLmNvbS9kb2NzL2NvbW1vbi9ibHVlX3NpbGhvdWV0dGU5Ni0wLnBuZzDAk9faizI4wJPX2osySkAKJGFwcGxpY2F0aW9uL3ZuZC5nb29nbGUtYXBwcy5kb2NzLm1kcxoYwtfa5AESGhAKDAoGTWV0cmVzEAEYABABcksKEFN0aWcgU3luZGVyZ2FhcmQaNwo1Ly9zc2wuZ3N0YXRpYy5jb20vZG9jcy9jb21tb24vYmx1ZV9zaWxob3VldHRlOTYtMC5wbmd4AIIBN3N1Z2dlc3RJZEltcG9ydDA5NGEzM2U4LTM3YjItNDNhMy04ZTk0LTBjOGNkNjAzMzNjNV8xMDGIAQGaAQYIABAAGACwAQC4AQEYwJPX2osyIMCT19qLMjAAQjdzdWdnZXN0SWRJbXBvcnQwOTRhMzNlOC0zN2IyLTQzYTMtOGU5NC0wYzhjZDYwMzMzYzVfMTAxIpUHCgtBQUFCVUxpUnNZcxLrBgoLQUFBQlVMaVJzWXMSC0FBQUJVTGlSc1lzGnEKCXRleHQvaHRtbBJkSGFyYWxkIHJhaXNlZCBhIHF1ZXN0aW9uIGFib3V0IHdoZXRoZXIgdGhpcyBzaG91bGQgYmUgbG9jYWxseSBkZWZpbmVkLjxicj48YnI+V2Ugd2lsbCBhc2sgU2ltb24vSmVmZiJsCgp0ZXh0L3BsYWluEl5IYXJhbGQgcmFpc2VkIGEgcXVlc3Rpb24gYWJvdXQgd2hldGhlciB0aGlzIHNob3VsZCBiZSBsb2NhbGx5IGRlZmluZWQuCgpXZSB3aWxsIGFzayBTaW1vbi9KZWZmKkUKDE5laWxsIEJvd2xlcho1Ly9zc2wuZ3N0YXRpYy5jb20vZG9jcy9jb21tb24vYmx1ZV9zaWxob3VldHRlOTYtMC5wbmcwwIWHp4UyOMDp9I2VMkLSAgoLQUFBQlVMaVJzWXcSC0FBQUJVTGlSc1lzGisKCXRleHQvaHRtbBIeRWFjaCBjZW50IGhhdmUgdGhlaXIgb3duIHRhYmxlIiwKCnRleHQvcGxhaW4SHkVhY2ggY2VudCBoYXZlIHRoZWlyIG93biB0YWJsZSpJChBTdGlnIFN5bmRlcmdhYXJkGjUvL3NzbC5nc3RhdGljLmNvbS9kb2NzL2NvbW1vbi9ibHVlX3NpbGhvdWV0dGU5Ni0wLnBuZzDA6fSNlTI4wOn0jZUycksKEFN0aWcgU3luZGVyZ2FhcmQaNwo1Ly9zc2wuZ3N0YXRpYy5jb20vZG9jcy9jb21tb24vYmx1ZV9zaWxob3VldHRlOTYtMC5wbmd4AIgBAZoBBggAEAAYAKoBIBIeRWFjaCBjZW50IGhhdmUgdGhlaXIgb3duIHRhYmxlsAEAuAEBckcKDE5laWxsIEJvd2xlcho3CjUvL3NzbC5nc3RhdGljLmNvbS9kb2NzL2NvbW1vbi9ibHVlX3NpbGhvdWV0dGU5Ni0wLnBuZ3gAiAEBmgEGCAAQABgAqgFmEmRIYXJhbGQgcmFpc2VkIGEgcXVlc3Rpb24gYWJvdXQgd2hldGhlciB0aGlzIHNob3VsZCBiZSBsb2NhbGx5IGRlZmluZWQuPGJyPjxicj5XZSB3aWxsIGFzayBTaW1vbi9KZWZmsAEAuAEBGMCFh6eFMiDA6fSNlTIwAEIIa2l4LmNtdDkiwwMKC0FBQUJVTGlSc1pREuoCCgtBQUFCVUxpUnNaURILQUFBQlVMaVJzWlEaDQoJdGV4dC9odG1sEgAiDgoKdGV4dC9wbGFpbhIAKkkKEFN0aWcgU3luZGVyZ2FhcmQaNS8vc3NsLmdzdGF0aWMuY29tL2RvY3MvY29tbW9uL2JsdWVfc2lsaG91ZXR0ZTk2LTAucG5nMOCH77uLMjjgh++7izJKOwokYXBwbGljYXRpb24vdm5kLmdvb2dsZS1hcHBzLmRvY3MubWRzGhPC19rkAQ0aCwoHCgFHEAEYABABcksKEFN0aWcgU3luZGVyZ2FhcmQaNwo1Ly9zc2wuZ3N0YXRpYy5jb20vZG9jcy9jb21tb24vYmx1ZV9zaWxob3VldHRlOTYtMC5wbmd4AIIBN3N1Z2dlc3RJZEltcG9ydDA5NGEzM2U4LTM3YjItNDNhMy04ZTk0LTBjOGNkNjAzMzNjNV8xMjCIAQGaAQYIABAAGACwAQC4AQEY4Ifvu4syIOCH77uLMjAAQjdzdWdnZXN0SWRJbXBvcnQwOTRhMzNlOC0zN2IyLTQzYTMtOGU5NC0wYzhjZDYwMzMzYzVfMTIwIscDCgtBQUFCVUxpUnNhdxLuAgoLQUFBQlVMaVJzYXcSC0FBQUJVTGlSc2F3Gg0KCXRleHQvaHRtbBIAIg4KCnRleHQvcGxhaW4SACpJChBTdGlnIFN5bmRlcmdhYXJkGjUvL3NzbC5nc3RhdGljLmNvbS9kb2NzL2NvbW1vbi9ibHVlX3NpbGhvdWV0dGU5Ni0wLnBuZzCgp8/XizI4oKfP14sySj8KJGFwcGxpY2F0aW9uL3ZuZC5nb29nbGUtYXBwcy5kb2NzLm1kcxoXwtfa5AEREg8KCwoFMTHigJMQARgAEAFySwoQU3RpZyBTeW5kZXJnYWFyZBo3CjUvL3NzbC5nc3RhdGljLmNvbS9kb2NzL2NvbW1vbi9ibHVlX3NpbGhvdWV0dGU5Ni0wLnBuZ3gAggE3c3VnZ2VzdElkSW1wb3J0MDk0YTMzZTgtMzdiMi00M2EzLThlOTQtMGM4Y2Q2MDMzM2M1XzE4OYgBAZoBBggAEAAYALABALgBARigp8/XizIgoKfP14syMABCN3N1Z2dlc3RJZEltcG9ydDA5NGEzM2U4LTM3YjItNDNhMy04ZTk0LTBjOGNkNjAzMzNjNV8xODkiwQMKC0FBQUJVTGlSc1lvEuoCCgtBQUFCVUxpUnNZbxILQUFBQlVMaVJzWW8aDQoJdGV4dC9odG1sEgAiDgoKdGV4dC9wbGFpbhIAKkkKEFN0aWcgU3luZGVyZ2FhcmQaNS8vc3NsLmdzdGF0aWMuY29tL2RvY3MvY29tbW9uL2JsdWVfc2lsaG91ZXR0ZTk2LTAucG5nMOCgxriLMjjgoMa4izJKPQokYXBwbGljYXRpb24vdm5kLmdvb2dsZS1hcHBzLmRvY3MubWRzGhXC19rkAQ8aDQoJCgNOZXcQARgAEAFySwoQU3RpZyBTeW5kZXJnYWFyZBo3CjUvL3NzbC5nc3RhdGljLmNvbS9kb2NzL2NvbW1vbi9ibHVlX3NpbGhvdWV0dGU5Ni0wLnBuZ3gAggE1c3VnZ2VzdElkSW1wb3J0MDk0YTMzZTgtMzdiMi00M2EzLThlOTQtMGM4Y2Q2MDMzM2M1XzKIAQGaAQYIABAAGACwAQC4AQEY4KDGuIsyIOCgxriLMjAAQjVzdWdnZXN0SWRJbXBvcnQwOTRhMzNlOC0zN2IyLTQzYTMtOGU5NC0wYzhjZDYwMzMzYzVfMiKrBAoLQUFBQlVMaVJzYkUSgAQKC0FBQUJVTGlSc2JFEgtBQUFCVUxpUnNiRRpnCgl0ZXh0L2h0bWwSWkhhcmFsZDogSWYgd2UgZ28gd2l0aCBhIG5ldyB0YWJsZSwgdGhlbiBleHRlbmQgaXQgdG8gMzEgYml0cy48YnI+PGJyPkNoZWNrIHdpdGggU2ltb24vSmVmZiJiCgp0ZXh0L3BsYWluElRIYXJhbGQ6IElmIHdlIGdvIHdpdGggYSBuZXcgdGFibGUsIHRoZW4gZXh0ZW5kIGl0IHRvIDMxIGJpdHMuCgpDaGVjayB3aXRoIFNpbW9uL0plZmYqSQoQU3RpZyBTeW5kZXJnYWFyZBo1Ly9zc2wuZ3N0YXRpYy5jb20vZG9jcy9jb21tb24vYmx1ZV9zaWxob3VldHRlOTYtMC5wbmcw4Imli4wyOOCJpYuMMnJLChBTdGlnIFN5bmRlcmdhYXJkGjcKNS8vc3NsLmdzdGF0aWMuY29tL2RvY3MvY29tbW9uL2JsdWVfc2lsaG91ZXR0ZTk2LTAucG5neACIAQGaAQYIABAAGACqAVwSWkhhcmFsZDogSWYgd2UgZ28gd2l0aCBhIG5ldyB0YWJsZSwgdGhlbiBleHRlbmQgaXQgdG8gMzEgYml0cy48YnI+PGJyPkNoZWNrIHdpdGggU2ltb24vSmVmZrABALgBARjgiaWLjDIg4Imli4wyMABCCWtpeC5jbXQ1NCLBAwoLQUFBQlVMaVJzYWMS6QIKC0FBQUJVTGlSc2FjEgtBQUFCVUxpUnNhYxoNCgl0ZXh0L2h0bWwSACIOCgp0ZXh0L3BsYWluEgAqSQoQU3RpZyBTeW5kZXJnYWFyZBo1Ly9zc2wuZ3N0YXRpYy5jb20vZG9jcy9jb21tb24vYmx1ZV9zaWxob3VldHRlOTYtMC5wbmcwwJPX2osyOMCT19qLMko7CiRhcHBsaWNhdGlvbi92bmQuZ29vZ2xlLWFwcHMuZG9jcy5tZHMaE8LX2uQBDRoLCgcKATAQARgAEAFySwoQU3RpZyBTeW5kZXJnYWFyZBo3CjUvL3NzbC5nc3RhdGljLmNvbS9kb2NzL2NvbW1vbi9ibHVlX3NpbGhvdWV0dGU5Ni0wLnBuZ3gAggE2c3VnZ2VzdElkSW1wb3J0MDk0YTMzZTgtMzdiMi00M2EzLThlOTQtMGM4Y2Q2MDMzM2M1Xzk4iAEBmgEGCAAQABgAsAEAuAEBGMCT19qLMiDAk9faizIwAEI2c3VnZ2VzdElkSW1wb3J0MDk0YTMzZTgtMzdiMi00M2EzLThlOTQtMGM4Y2Q2MDMzM2M1Xzk4IsEDCgtBQUFCVUxpUnNiQRLpAgoLQUFBQlVMaVJzYkESC0FBQUJVTGlSc2JBGg0KCXRleHQvaHRtbBIAIg4KCnRleHQvcGxhaW4SACpJChBTdGlnIFN5bmRlcmdhYXJkGjUvL3NzbC5nc3RhdGljLmNvbS9kb2NzL2NvbW1vbi9ibHVlX3NpbGhvdWV0dGU5Ni0wLnBuZzDAzvDZizI4wM7w2YsySjsKJGFwcGxpY2F0aW9uL3ZuZC5nb29nbGUtYXBwcy5kb2NzLm1kcxoTwtfa5AENGgsKBwoBMBABGAAQAXJLChBTdGlnIFN5bmRlcmdhYXJkGjcKNS8vc3NsLmdzdGF0aWMuY29tL2RvY3MvY29tbW9uL2JsdWVfc2lsaG91ZXR0ZTk2LTAucG5neACCATZzdWdnZXN0SWRJbXBvcnQwOTRhMzNlOC0zN2IyLTQzYTMtOGU5NC0wYzhjZDYwMzMzYzVfNTeIAQGaAQYIABAAGACwAQC4AQEYwM7w2YsyIMDO8NmLMjAAQjZzdWdnZXN0SWRJbXBvcnQwOTRhMzNlOC0zN2IyLTQzYTMtOGU5NC0wYzhjZDYwMzMzYzVfNTciwQMKC0FBQUJVTGlSc1o4EukCCgtBQUFCVUxpUnNaOBILQUFBQlVMaVJzWjgaDQoJdGV4dC9odG1sEgAiDgoKdGV4dC9wbGFpbhIAKkkKEFN0aWcgU3luZGVyZ2FhcmQaNS8vc3NsLmdzdGF0aWMuY29tL2RvY3MvY29tbW9uL2JsdWVfc2lsaG91ZXR0ZTk2LTAucG5nMODymNqLMjjg8pjaizJKOwokYXBwbGljYXRpb24vdm5kLmdvb2dsZS1hcHBzLmRvY3MubWRzGhPC19rkAQ0aCwoHCgEwEAEYABABcksKEFN0aWcgU3luZGVyZ2FhcmQaNwo1Ly9zc2wuZ3N0YXRpYy5jb20vZG9jcy9jb21tb24vYmx1ZV9zaWxob3VldHRlOTYtMC5wbmd4AIIBNnN1Z2dlc3RJZEltcG9ydDA5NGEzM2U4LTM3YjItNDNhMy04ZTk0LTBjOGNkNjAzMzNjNV83NogBAZoBBggAEAAYALABALgBARjg8pjaizIg4PKY2osyMABCNnN1Z2dlc3RJZEltcG9ydDA5NGEzM2U4LTM3YjItNDNhMy04ZTk0LTBjOGNkNjAzMzNjNV83NiLhAwoLQUFBQlVMaVJzWVkSiAMKC0FBQUJVTGlSc1lZEgtBQUFCVUxpUnNZWRoNCgl0ZXh0L2h0bWwSACIOCgp0ZXh0L3BsYWluEgAqSQoQU3RpZyBTeW5kZXJnYWFyZBo1Ly9zc2wuZ3N0YXRpYy5jb20vZG9jcy9jb21tb24vYmx1ZV9zaWxob3VldHRlOTYtMC5wbmcwgJDt2osyOICQ7dqLMkpZCiRhcHBsaWNhdGlvbi92bmQuZ29vZ2xlLWFwcHMuZG9jcy5tZHMaMcLX2uQBKxopCiUKH0ltcGFjdCBoZWlnaHQsIDAg4oCTIDMya20gdG8gMW0QARgAEAFySwoQU3RpZyBTeW5kZXJnYWFyZBo3CjUvL3NzbC5nc3RhdGljLmNvbS9kb2NzL2NvbW1vbi9ibHVlX3NpbGhvdWV0dGU5Ni0wLnBuZ3gAggE3c3VnZ2VzdElkSW1wb3J0MDk0YTMzZTgtMzdiMi00M2EzLThlOTQtMGM4Y2Q2MDMzM2M1XzEwOIgBAZoBBggAEAAYALABALgBARiAkO3aizIggJDt2osyMABCN3N1Z2dlc3RJZEltcG9ydDA5NGEzM2U4LTM3YjItNDNhMy04ZTk0LTBjOGNkNjAzMzNjNV8xMDgi2AMKC0FBQUJVTGlSc2JNEv8CCgtBQUFCVUxpUnNiTRILQUFBQlVMaVJzYk0aDQoJdGV4dC9odG1sEgAiDgoKdGV4dC9wbGFpbhIAKkkKEFN0aWcgU3luZGVyZ2FhcmQaNS8vc3NsLmdzdGF0aWMuY29tL2RvY3MvY29tbW9uL2JsdWVfc2lsaG91ZXR0ZTk2LTAucG5nMMDYvduLMjjA2L3bizJKUAokYXBwbGljYXRpb24vdm5kLmdvb2dsZS1hcHBzLmRvY3MubWRzGijC19rkASIaIAocChYoTmV3IDUtYml0IENvZGUgVGFibGUpEAEYABABcksKEFN0aWcgU3luZGVyZ2FhcmQaNwo1Ly9zc2wuZ3N0YXRpYy5jb20vZG9jcy9jb21tb24vYmx1ZV9zaWxob3VldHRlOTYtMC5wbmd4AIIBN3N1Z2dlc3RJZEltcG9ydDA5NGEzM2U4LTM3YjItNDNhMy04ZTk0LTBjOGNkNjAzMzNjNV8xMjWIAQGaAQYIABAAGACwAQC4AQEYwNi924syIMDYvduLMjAAQjdzdWdnZXN0SWRJbXBvcnQwOTRhMzNlOC0zN2IyLTQzYTMtOGU5NC0wYzhjZDYwMzMzYzVfMTI1ItgDCgtBQUFCVUxpUnNaRRKBAwoLQUFBQlVMaVJzWkUSC0FBQUJVTGlSc1pFGg0KCXRleHQvaHRtbBIAIg4KCnRleHQvcGxhaW4SACpJChBTdGlnIFN5bmRlcmdhYXJkGjUvL3NzbC5nc3RhdGljLmNvbS9kb2NzL2NvbW1vbi9ibHVlX3NpbGhvdWV0dGU5Ni0wLnBuZzCAzMK4izI4gMzCuIsySlQKJGFwcGxpY2F0aW9uL3ZuZC5nb29nbGUtYXBwcy5kb2NzLm1kcxoswtfa5AEmGiQKIAoaMTkyIChPYnNlcnZlZCwgQ29tcHJlc3NlZCkQARgAEAFySwoQU3RpZyBTeW5kZXJnYWFyZBo3CjUvL3NzbC5nc3RhdGljLmNvbS9kb2NzL2NvbW1vbi9ibHVlX3NpbGhvdWV0dGU5Ni0wLnBuZ3gAggE1c3VnZ2VzdElkSW1wb3J0MDk0YTMzZTgtMzdiMi00M2EzLThlOTQtMGM4Y2Q2MDMzM2M1XzGIAQGaAQYIABAAGACwAQC4AQEYgMzCuIsyIIDMwriLMjAAQjVzdWdnZXN0SWRJbXBvcnQwOTRhMzNlOC0zN2IyLTQzYTMtOGU5NC0wYzhjZDYwMzMzYzVfMSLDAwoLQUFBQlVMaVJzYWsS6wIKC0FBQUJVTGlSc2FrEgtBQUFCVUxpUnNhaxoNCgl0ZXh0L2h0bWwSACIOCgp0ZXh0L3BsYWluEgAqSQoQU3RpZyBTeW5kZXJnYWFyZBo1Ly9zc2wuZ3N0YXRpYy5jb20vZG9jcy9jb21tb24vYmx1ZV9zaWxob3VldHRlOTYtMC5wbmcwgL6auYsyOIC+mrmLMko9CiRhcHBsaWNhdGlvbi92bmQuZ29vZ2xlLWFwcHMuZG9jcy5tZHMaFcLX2uQBDxoNCgkKAzI1NhABGAAQAXJLChBTdGlnIFN5bmRlcmdhYXJkGjcKNS8vc3NsLmdzdGF0aWMuY29tL2RvY3MvY29tbW9uL2JsdWVfc2lsaG91ZXR0ZTk2LTAucG5neACCATZzdWdnZXN0SWRJbXBvcnQwOTRhMzNlOC0zN2IyLTQzYTMtOGU5NC0wYzhjZDYwMzMzYzVfMziIAQGaAQYIABAAGACwAQC4AQEYgL6auYsyIIC+mrmLMjAAQjZzdWdnZXN0SWRJbXBvcnQwOTRhMzNlOC0zN2IyLTQzYTMtOGU5NC0wYzhjZDYwMzMzYzVfMzgiywMKC0FBQUJVTGlSc1ljEvMCCgtBQUFCVUxpUnNZYxILQUFBQlVMaVJzWWMaDQoJdGV4dC9odG1sEgAiDgoKdGV4dC9wbGFpbhIAKkkKEFN0aWcgU3luZGVyZ2FhcmQaNS8vc3NsLmdzdGF0aWMuY29tL2RvY3MvY29tbW9uL2JsdWVfc2lsaG91ZXR0ZTk2LTAucG5nMKCZgbuLMjigmYG7izJKRQokYXBwbGljYXRpb24vdm5kLmdvb2dsZS1hcHBzLmRvY3MubWRzGh3C19rkARcaFQoRCgthbmQgdmVyc2lvbhABGAAQAXJLChBTdGlnIFN5bmRlcmdhYXJkGjcKNS8vc3NsLmdzdGF0aWMuY29tL2RvY3MvY29tbW9uL2JsdWVfc2lsaG91ZXR0ZTk2LTAucG5neACCATZzdWdnZXN0SWRJbXBvcnQwOTRhMzNlOC0zN2IyLTQzYTMtOGU5NC0wYzhjZDYwMzMzYzVfNDWIAQGaAQYIABAAGACwAQC4AQEYoJmBu4syIKCZgbuLMjAAQjZzdWdnZXN0SWRJbXBvcnQwOTRhMzNlOC0zN2IyLTQzYTMtOGU5NC0wYzhjZDYwMzMzYzVfNDUi9QMKC0FBQUJVTGlSc2JJEp0DCgtBQUFCVUxpUnNiSRILQUFBQlVMaVJzYkkaDQoJdGV4dC9odG1sEgAiDgoKdGV4dC9wbGFpbhIAKkkKEFN0aWcgU3luZGVyZ2FhcmQaNS8vc3NsLmdzdGF0aWMuY29tL2RvY3MvY29tbW9uL2JsdWVfc2lsaG91ZXR0ZTk2LTAucG5nMKDJkdqLMjigyZHaizJKbwokYXBwbGljYXRpb24vdm5kLmdvb2dsZS1hcHBzLmRvY3MubWRzGkfC19rkAUEaPwo7CjVHZW9tZXRyaWMgYWx0aXR1ZGUsIDAg4oCTIDMya20gdG8gMW0sIHdydCBHZW9pZCAoTVNMKRABGAAQAXJLChBTdGlnIFN5bmRlcmdhYXJkGjcKNS8vc3NsLmdzdGF0aWMuY29tL2RvY3MvY29tbW9uL2JsdWVfc2lsaG91ZXR0ZTk2LTAucG5neACCATZzdWdnZXN0SWRJbXBvcnQwOTRhMzNlOC0zN2IyLTQzYTMtOGU5NC0wYzhjZDYwMzMzYzVfODmIAQGaAQYIABAAGACwAQC4AQEYoMmR2osyIKDJkdqLMjAAQjZzdWdnZXN0SWRJbXBvcnQwOTRhMzNlOC0zN2IyLTQzYTMtOGU5NC0wYzhjZDYwMzMzYzVfODkiwQMKC0FBQUJVTGlSc1pBEukCCgtBQUFCVUxpUnNaQRILQUFBQlVMaVJzWkEaDQoJdGV4dC9odG1sEgAiDgoKdGV4dC9wbGFpbhIAKkkKEFN0aWcgU3luZGVyZ2FhcmQaNS8vc3NsLmdzdGF0aWMuY29tL2RvY3MvY29tbW9uL2JsdWVfc2lsaG91ZXR0ZTk2LTAucG5nMICRqbmLMjiAkam5izJKOwokYXBwbGljYXRpb24vdm5kLmdvb2dsZS1hcHBzLmRvY3MubWRzGhPC19rkAQ0aCwoHCgE2EAEYABABcksKEFN0aWcgU3luZGVyZ2FhcmQaNwo1Ly9zc2wuZ3N0YXRpYy5jb20vZG9jcy9jb21tb24vYmx1ZV9zaWxob3VldHRlOTYtMC5wbmd4AIIBNnN1Z2dlc3RJZEltcG9ydDA5NGEzM2U4LTM3YjItNDNhMy04ZTk0LTBjOGNkNjAzMzNjNV80NIgBAZoBBggAEAAYALABALgBARiAkam5izIggJGpuYsyMABCNnN1Z2dlc3RJZEltcG9ydDA5NGEzM2U4LTM3YjItNDNhMy04ZTk0LTBjOGNkNjAzMzNjNV80NCKcBAoLQUFBQlVMaVJzYWcSxQMKC0FBQUJVTGlSc2FnEgtBQUFCVUxpUnNhZxoNCgl0ZXh0L2h0bWwSACIOCgp0ZXh0L3BsYWluEgAqSQoQU3RpZyBTeW5kZXJnYWFyZBo1Ly9zc2wuZ3N0YXRpYy5jb20vZG9jcy9jb21tb24vYmx1ZV9zaWxob3VldHRlOTYtMC5wbmcw4Lf/2osyOOC3/9qLMkqXAQokYXBwbGljYXRpb24vdm5kLmdvb2dsZS1hcHBzLmRvY3MubWRzGm/C19rkAWkaZwpjCl0xNSBQcm9jZXNzaW5nIG1vZGUgYW5kIGRpc3Bvc2l0aW9uIE5ldyAwIDAgNSBDb2RlIFRhYmxlIGUuZy4gMyA9IFJlcHJvY2Vzc2luZyDigJMgU2VlIFRhYmxlIDkQDxgAEAFySwoQU3RpZyBTeW5kZXJnYWFyZBo3CjUvL3NzbC5nc3RhdGljLmNvbS9kb2NzL2NvbW1vbi9ibHVlX3NpbGhvdWV0dGU5Ni0wLnBuZ3gAggE1c3VnZ2VzdElkSW1wb3J0MDk0YTMzZTgtMzdiMi00M2EzLThlOTQtMGM4Y2Q2MDMzM2M1XzmIAQGaAQYIABAAGACwAQC4AQEY4Lf/2osyIOC3/9qLMjAAQjVzdWdnZXN0SWRJbXBvcnQwOTRhMzNlOC0zN2IyLTQzYTMtOGU5NC0wYzhjZDYwMzMzYzVfOSLEAwoLQUFBQlVMaVJzWGsS6wIKC0FBQUJVTGlSc1hrEgtBQUFCVUxpUnNYaxoNCgl0ZXh0L2h0bWwSACIOCgp0ZXh0L3BsYWluEgAqSQoQU3RpZyBTeW5kZXJnYWFyZBo1Ly9zc2wuZ3N0YXRpYy5jb20vZG9jcy9jb21tb24vYmx1ZV9zaWxob3VldHRlOTYtMC5wbmcwwJPX2osyOMCT19qLMko8CiRhcHBsaWNhdGlvbi92bmQuZ29vZ2xlLWFwcHMuZG9jcy5tZHMaFMLX2uQBDhoMCggKAjE1EAEYABABcksKEFN0aWcgU3luZGVyZ2FhcmQaNwo1Ly9zc2wuZ3N0YXRpYy5jb20vZG9jcy9jb21tb24vYmx1ZV9zaWxob3VldHRlOTYtMC5wbmd4AIIBN3N1Z2dlc3RJZEltcG9ydDA5NGEzM2U4LTM3YjItNDNhMy04ZTk0LTBjOGNkNjAzMzNjNV8xMDCIAQGaAQYIABAAGACwAQC4AQEYwJPX2osyIMCT19qLMjAAQjdzdWdnZXN0SWRJbXBvcnQwOTRhMzNlOC0zN2IyLTQzYTMtOGU5NC0wYzhjZDYwMzMzYzVfMTAwItMDCgtBQUFCVUxpUnNiNBL7AgoLQUFBQlVMaVJzYjQSC0FBQUJVTGlSc2I0Gg0KCXRleHQvaHRtbBIAIg4KCnRleHQvcGxhaW4SACpJChBTdGlnIFN5bmRlcmdhYXJkGjUvL3NzbC5nc3RhdGljLmNvbS9kb2NzL2NvbW1vbi9ibHVlX3NpbGhvdWV0dGU5Ni0wLnBuZzDAr4G8izI4wK+BvIsySk0KJGFwcGxpY2F0aW9uL3ZuZC5nb29nbGUtYXBwcy5kb2NzLm1kcxolwtfa5AEfGh0KGQoTKGF0IHJlZmVyZW5jZSB0aW1lKRABGAAQAXJLChBTdGlnIFN5bmRlcmdhYXJkGjcKNS8vc3NsLmdzdGF0aWMuY29tL2RvY3MvY29tbW9uL2JsdWVfc2lsaG91ZXR0ZTk2LTAucG5neACCATZzdWdnZXN0SWRJbXBvcnQwOTRhMzNlOC0zN2IyLTQzYTMtOGU5NC0wYzhjZDYwMzMzYzVfNTGIAQGaAQYIABAAGACwAQC4AQEYwK+BvIsyIMCvgbyLMjAAQjZzdWdnZXN0SWRJbXBvcnQwOTRhMzNlOC0zN2IyLTQzYTMtOGU5NC0wYzhjZDYwMzMzYzVfNTEiwwMKC0FBQUJVaURwWGU0EuoCCgtBQUFCVWlEcFhlNBILQUFBQlVpRHBYZTQaDQoJdGV4dC9odG1sEgAiDgoKdGV4dC9wbGFpbhIAKkkKEFN0aWcgU3luZGVyZ2FhcmQaNS8vc3NsLmdzdGF0aWMuY29tL2RvY3MvY29tbW9uL2JsdWVfc2lsaG91ZXR0ZTk2LTAucG5nMIDV09uLMjiA1dPbizJKOwokYXBwbGljYXRpb24vdm5kLmdvb2dsZS1hcHBzLmRvY3MubWRzGhPC19rkAQ0aCwoHCgE2EAEYABABcksKEFN0aWcgU3luZGVyZ2FhcmQaNwo1Ly9zc2wuZ3N0YXRpYy5jb20vZG9jcy9jb21tb24vYmx1ZV9zaWxob3VldHRlOTYtMC5wbmd4AIIBN3N1Z2dlc3RJZEltcG9ydDU3Mjk4M2Y0LWI2YWYtNGMyNy1hMjhkLWExODY0ZDIxZjM4NF8xMjCIAQGaAQYIABAAGACwAQC4AQEYgNXT24syIIDV09uLMjAAQjdzdWdnZXN0SWRJbXBvcnQ1NzI5ODNmNC1iNmFmLTRjMjctYTI4ZC1hMTg2NGQyMWYzODRfMTIwItQDCgtBQUFCVUxpUnNhVRL8AgoLQUFBQlVMaVJzYVUSC0FBQUJVTGlSc2FVGg0KCXRleHQvaHRtbBIAIg4KCnRleHQvcGxhaW4SACpJChBTdGlnIFN5bmRlcmdhYXJkGjUvL3NzbC5nc3RhdGljLmNvbS9kb2NzL2NvbW1vbi9ibHVlX3NpbGhvdWV0dGU5Ni0wLnBuZzCg6Za5izI4oOmWuYsySk4KJGFwcGxpY2F0aW9uL3ZuZC5nb29nbGUtYXBwcy5kb2NzLm1kcxomwtfa5AEgGh4KGgoUU3RhdGlvbiBvciBzaXRlIG5hbWUQARgAEAFySwoQU3RpZyBTeW5kZXJnYWFyZBo3CjUvL3NzbC5nc3RhdGljLmNvbS9kb2NzL2NvbW1vbi9ibHVlX3NpbGhvdWV0dGU5Ni0wLnBuZ3gAggE2c3VnZ2VzdElkSW1wb3J0MDk0YTMzZTgtMzdiMi00M2EzLThlOTQtMGM4Y2Q2MDMzM2M1XzM0iAEBmgEGCAAQABgAsAEAuAEBGKDplrmLMiCg6Za5izIwAEI2c3VnZ2VzdElkSW1wb3J0MDk0YTMzZTgtMzdiMi00M2EzLThlOTQtMGM4Y2Q2MDMzM2M1XzM0IsEDCgtBQUFCVUxpUnNZTRLpAgoLQUFBQlVMaVJzWU0SC0FBQUJVTGlSc1lNGg0KCXRleHQvaHRtbBIAIg4KCnRleHQvcGxhaW4SACpJChBTdGlnIFN5bmRlcmdhYXJkGjUvL3NzbC5nc3RhdGljLmNvbS9kb2NzL2NvbW1vbi9ibHVlX3NpbGhvdWV0dGU5Ni0wLnBuZzDgvtPaizI44L7T2osySjsKJGFwcGxpY2F0aW9uL3ZuZC5nb29nbGUtYXBwcy5kb2NzLm1kcxoTwtfa5AENGgsKBwoBMBABGAAQAXJLChBTdGlnIFN5bmRlcmdhYXJkGjcKNS8vc3NsLmdzdGF0aWMuY29tL2RvY3MvY29tbW9uL2JsdWVfc2lsaG91ZXR0ZTk2LTAucG5neACCATZzdWdnZXN0SWRJbXBvcnQwOTRhMzNlOC0zN2IyLTQzYTMtOGU5NC0wYzhjZDYwMzMzYzVfOTKIAQGaAQYIABAAGACwAQC4AQEY4L7T2osyIOC+09qLMjAAQjZzdWdnZXN0SWRJbXBvcnQwOTRhMzNlOC0zN2IyLTQzYTMtOGU5NC0wYzhjZDYwMzMzYzVfOTIi0wMKC0FBQUJVTGlSc1hnEvsCCgtBQUFCVUxpUnNYZxILQUFBQlVMaVJzWGcaDQoJdGV4dC9odG1sEgAiDgoKdGV4dC9wbGFpbhIAKkkKEFN0aWcgU3luZGVyZ2FhcmQaNS8vc3NsLmdzdGF0aWMuY29tL2RvY3MvY29tbW9uL2JsdWVfc2lsaG91ZXR0ZTk2LTAucG5nMIDQ8MSLMjiA0PDEizJKTQokYXBwbGljYXRpb24vdm5kLmdvb2dsZS1hcHBzLmRvY3MubWRzGiXC19rkAR8aHQoZChNBaXJjcmFmdCBvciBzdGF0aW9uEAEYABABcksKEFN0aWcgU3luZGVyZ2FhcmQaNwo1Ly9zc2wuZ3N0YXRpYy5jb20vZG9jcy9jb21tb24vYmx1ZV9zaWxob3VldHRlOTYtMC5wbmd4AIIBNnN1Z2dlc3RJZEltcG9ydDA5NGEzM2U4LTM3YjItNDNhMy04ZTk0LTBjOGNkNjAzMzNjNV8zM4gBAZoBBggAEAAYALABALgBARiA0PDEizIggNDwxIsyMABCNnN1Z2dlc3RJZEltcG9ydDA5NGEzM2U4LTM3YjItNDNhMy04ZTk0LTBjOGNkNjAzMzNjNV8zMyLIAwoLQUFBQlVMaVJzYjAS7wIKC0FBQUJVTGlSc2IwEgtBQUFCVUxpUnNiMBoNCgl0ZXh0L2h0bWwSACIOCgp0ZXh0L3BsYWluEgAqSQoQU3RpZyBTeW5kZXJnYWFyZBo1Ly9zc2wuZ3N0YXRpYy5jb20vZG9jcy9jb21tb24vYmx1ZV9zaWxob3VldHRlOTYtMC5wbmcwwJPX2osyOMCT19qLMkpACiRhcHBsaWNhdGlvbi92bmQuZ29vZ2xlLWFwcHMuZG9jcy5tZHMaGMLX2uQBEhoQCgwKBk1ldHJlcxABGAAQAXJLChBTdGlnIFN5bmRlcmdhYXJkGjcKNS8vc3NsLmdzdGF0aWMuY29tL2RvY3MvY29tbW9uL2JsdWVfc2lsaG91ZXR0ZTk2LTAucG5neACCATdzdWdnZXN0SWRJbXBvcnQwOTRhMzNlOC0zN2IyLTQzYTMtOGU5NC0wYzhjZDYwMzMzYzVfMTA3iAEBmgEGCAAQABgAsAEAuAEBGMCT19qLMiDAk9faizIwAEI3c3VnZ2VzdElkSW1wb3J0MDk0YTMzZTgtMzdiMi00M2EzLThlOTQtMGM4Y2Q2MDMzM2M1XzEwNyLnAwoLQUFBQlVMaVJzWUkSjwMKC0FBQUJVTGlSc1lJEgtBQUFCVUxpUnNZSRoNCgl0ZXh0L2h0bWwSACIOCgp0ZXh0L3BsYWluEgAqSQoQU3RpZyBTeW5kZXJnYWFyZBo1Ly9zc2wuZ3N0YXRpYy5jb20vZG9jcy9jb21tb24vYmx1ZV9zaWxob3VldHRlOTYtMC5wbmcwwKCWiowyOMCgloqMMkphCiRhcHBsaWNhdGlvbi92bmQuZ29vZ2xlLWFwcHMuZG9jcy5tZHMaOcLX2uQBMwoxChIKDFNhdGVsbGl0ZSBJRBABGAASGQoTTnVtYmVyIG9mIHNhdGVsbGl0ZRABGAAYAXJLChBTdGlnIFN5bmRlcmdhYXJkGjcKNS8vc3NsLmdzdGF0aWMuY29tL2RvY3MvY29tbW9uL2JsdWVfc2lsaG91ZXR0ZTk2LTAucG5neACCATZzdWdnZXN0SWRJbXBvcnQwOTRhMzNlOC0zN2IyLTQzYTMtOGU5NC0wYzhjZDYwMzMzYzVfMjeIAQGaAQYIABAAGACwAQC4AQEYwKCWiowyIMCgloqMMjAAQjZzdWdnZXN0SWRJbXBvcnQwOTRhMzNlOC0zN2IyLTQzYTMtOGU5NC0wYzhjZDYwMzMzYzVfMjcivCcKC0FBQUJVTGlSc1hzEpEnCgtBQUFCVUxpUnNYcxILQUFBQlVMaVJzWHMargMKCXRleHQvaHRtbBKgA0kgc3VnZ2VzdCB0byBtb3ZlIHRoZSBuZXcg4oCYU0xUQSBvZiByZWZlcmVuY2UgdGltZeKAmSBkb3duIHRvIGxvY2FsIEVhcnRoIHBhcmFtZXRlcnMuPGJyPjxicj5JIHN1Z2dlc3QgdG8gc3RpbGwgaGF2ZSBUaW1lIFNpZ25pZmljYW5jZSBoZXJlLiBTaG91bGQgd2UgbGV0IGl0IGJlIHVwIHRvIHRoZSBwcm92aWRlciBpZiBpdCBpcyAxNyBvciAyNT88YnI+PGJyPkkgdGhpbmsgVUNBUiBkZWZpbmVzIHRoZSByZWZlcmVuY2UgdGltZSB3aGVyZSB0aGUgZXhjZXNzIHBoYXNlIGV4Y2VlZHMgNTAwIG0uIEVVTUVUU0FUIGFuZCBETUkgZGVmaW5lcyBpdCBiYXNlZCBvbiBTTFRBID0gMC4gU2hvdWxkIHdlIGhhdmUgYSBuZXcgY29kZSB0YWJsZSB0ZWxsaW5nIGhvdyB0aGUgcHJvdmlkZXIgZGVmaW5lcyB0aGUgcmVmZXJlbmNlIHRpbWU/IqMDCgp0ZXh0L3BsYWluEpQDSSBzdWdnZXN0IHRvIG1vdmUgdGhlIG5ldyDigJhTTFRBIG9mIHJlZmVyZW5jZSB0aW1l4oCZIGRvd24gdG8gbG9jYWwgRWFydGggcGFyYW1ldGVycy4KCkkgc3VnZ2VzdCB0byBzdGlsbCBoYXZlIFRpbWUgU2lnbmlmaWNhbmNlIGhlcmUuIFNob3VsZCB3ZSBsZXQgaXQgYmUgdXAgdG8gdGhlIHByb3ZpZGVyIGlmIGl0IGlzIDE3IG9yIDI1PwoKSSB0aGluayBVQ0FSIGRlZmluZXMgdGhlIHJlZmVyZW5jZSB0aW1lIHdoZXJlIHRoZSBleGNlc3MgcGhhc2UgZXhjZWVkcyA1MDAgbS4gRVVNRVRTQVQgYW5kIERNSSBkZWZpbmVzIGl0IGJhc2VkIG9uIFNMVEEgPSAwLiBTaG91bGQgd2UgaGF2ZSBhIG5ldyBjb2RlIHRhYmxlIHRlbGxpbmcgaG93IHRoZSBwcm92aWRlciBkZWZpbmVzIHRoZSByZWZlcmVuY2UgdGltZT8qSQoQU3RpZyBTeW5kZXJnYWFyZBo1Ly9zc2wuZ3N0YXRpYy5jb20vZG9jcy9jb21tb24vYmx1ZV9zaWxob3VldHRlOTYtMC5wbmcw4LWoq4QyOICrs6mFMkK8GwoLQUFBQlVMaVJzWHcSC0FBQUJVTGlSc1hzGtIICgl0ZXh0L2h0bWwSxAhTdW1tYXJ5OiBJIHRoaW5rIHdlIGFncmVlZCB0aGF0IHRoZSBub21pbmFsIHRpbWUgd2lsbCBiZSB1c2VkIChpLmUuIHRoZSB0aW1lIGF0IHdoaWNoIHRoZSBwcm9jZXNzaW5nIGlzIGRvbmUgKGNvcnJlc3BvbmRpbmcgdG8gd2hlcmUgdGhlIGxvY2FsIHJhZGl1cyBvZiBjdXJ2YXR1cmUgaXMgY2hvc2VuKSkuICBUaGVyZWZvcmUsIHdlIGNvdWxkIHJldGlyZSB0aGUgVGltZSBTaWduaWZpY2FuY2UgZGVzY3JpcHRvci4gSG93ZXZlciwgSm9zZXAgc3VnZ2VzdGVkIHRoYXQgd2UgY291bGQgaGF2ZSBhIG5ldyBjb2RlIHRhYmxlIHdoaWNoIHN0YXRlcyBob3cgdGhhdCB0aW1lIHdhcyBjaG9zZW4uPGJyPjxicj5Ob21pbmFsIHRpbWUsIFNMVEE9MCwgb3RoZXIgdGltZS4gIFdoYXQgdGltZXMgd291bGQgd2UgbGlrZSwgYW5kIGJlIHJlbGV2YW50IGZvciBhbGwgb2JzIHR5cGVzPyBTTFRBIGNhbiBiZSBhIGJpdCB0cmlja3kgYmVjYXVzZSB5b3UgbmVlZCB0byBrbm93IHRoZSBwcmVjaXNlIGN1cnZhdHVyZSBvZiB0aGUgZWFydGggaW4gdGhhdCBkaXJlY3Rpb24uIFNpZGUgb2NjdWx0YXRpb25zIHdvdWxkIG5vdCBuZWNlc3NhcmlseSByZWFjaCBTTFRBPTAgYXQgYW55IHBvaW50LgtKb3NlcCB3b3VsZCByZWNvbW1lbmQgU0xUQT0wIGFzIGFuIGludGVyZXN0aW5nIHJlZmVyZW5jZSwgYXMgaXQgaXMgcHJlY2lzZWx5IGRlZmluZWQuICBKZW5uaWZlcjogdGltZSBvZiB0aGUgbG93ZXN0IHBvaW50IGluIHRoZSBwcm9maWxlLgtOb21pbmFsIHBvaW50IChKZW5uaWZlcjogbG93ZXN0IHBvaW50IGluIHByb2ZpbGUsIFN0aWc6IFNMVEE9MCkuIFRoZSB0aW1lIGF0IHdoaWNoIHlvdeKAmXJlIGNob29zaW5nIHRoZSBsb2NhbCByYWRpdXMgb2YgY3VydmF0dXJlLgtUaW1lIHNpZ25pZmljYW5jZSB3b3VsZCB0aGVuIGluZGljYXRlIHdoYXQgY3JpdGVyaW9uIHRoZSBwcm92aWRlciB1c2VkIHRvIGNob29zZSB0aGUgbm9taW5hbCBwb2ludC4gV2Ugd291bGQgaGF2ZSB0byBjcmVhdGUgYSBuZXcgY29kZSB0YWJsZSwgYW5kIHN1cnZleSB0aGUgZGlmZmVyZW50IHByb3ZpZGVycyBhYm91dCB3aGF0IHRoZXkgdXNlZOKApiAocGVyaGFwcykizQgKCnRleHQvcGxhaW4SvghTdW1tYXJ5OiBJIHRoaW5rIHdlIGFncmVlZCB0aGF0IHRoZSBub21pbmFsIHRpbWUgd2lsbCBiZSB1c2VkIChpLmUuIHRoZSB0aW1lIGF0IHdoaWNoIHRoZSBwcm9jZXNzaW5nIGlzIGRvbmUgKGNvcnJlc3BvbmRpbmcgdG8gd2hlcmUgdGhlIGxvY2FsIHJhZGl1cyBvZiBjdXJ2YXR1cmUgaXMgY2hvc2VuKSkuICBUaGVyZWZvcmUsIHdlIGNvdWxkIHJldGlyZSB0aGUgVGltZSBTaWduaWZpY2FuY2UgZGVzY3JpcHRvci4gSG93ZXZlciwgSm9zZXAgc3VnZ2VzdGVkIHRoYXQgd2UgY291bGQgaGF2ZSBhIG5ldyBjb2RlIHRhYmxlIHdoaWNoIHN0YXRlcyBob3cgdGhhdCB0aW1lIHdhcyBjaG9zZW4uCgpOb21pbmFsIHRpbWUsIFNMVEE9MCwgb3RoZXIgdGltZS4gIFdoYXQgdGltZXMgd291bGQgd2UgbGlrZSwgYW5kIGJlIHJlbGV2YW50IGZvciBhbGwgb2JzIHR5cGVzPyBTTFRBIGNhbiBiZSBhIGJpdCB0cmlja3kgYmVjYXVzZSB5b3UgbmVlZCB0byBrbm93IHRoZSBwcmVjaXNlIGN1cnZhdHVyZSBvZiB0aGUgZWFydGggaW4gdGhhdCBkaXJlY3Rpb24uIFNpZGUgb2NjdWx0YXRpb25zIHdvdWxkIG5vdCBuZWNlc3NhcmlseSByZWFjaCBTTFRBPTAgYXQgYW55IHBvaW50LgtKb3NlcCB3b3VsZCByZWNvbW1lbmQgU0xUQT0wIGFzIGFuIGludGVyZXN0aW5nIHJlZmVyZW5jZSwgYXMgaXQgaXMgcHJlY2lzZWx5IGRlZmluZWQuICBKZW5uaWZlcjogdGltZSBvZiB0aGUgbG93ZXN0IHBvaW50IGluIHRoZSBwcm9maWxlLgtOb21pbmFsIHBvaW50IChKZW5uaWZlcjogbG93ZXN0IHBvaW50IGluIHByb2ZpbGUsIFN0aWc6IFNMVEE9MCkuIFRoZSB0aW1lIGF0IHdoaWNoIHlvdeKAmXJlIGNob29zaW5nIHRoZSBsb2NhbCByYWRpdXMgb2YgY3VydmF0dXJlLgtUaW1lIHNpZ25pZmljYW5jZSB3b3VsZCB0aGVuIGluZGljYXRlIHdoYXQgY3JpdGVyaW9uIHRoZSBwcm92aWRlciB1c2VkIHRvIGNob29zZSB0aGUgbm9taW5hbCBwb2ludC4gV2Ugd291bGQgaGF2ZSB0byBjcmVhdGUgYSBuZXcgY29kZSB0YWJsZSwgYW5kIHN1cnZleSB0aGUgZGlmZmVyZW50IHByb3ZpZGVycyBhYm91dCB3aGF0IHRoZXkgdXNlZOKApiAocGVyaGFwcykqRQoMTmVpbGwgQm93bGVyGjUvL3NzbC5nc3RhdGljLmNvbS9kb2NzL2NvbW1vbi9ibHVlX3NpbGhvdWV0dGU5Ni0wLnBuZzCAq7OphTI4gKuzqYUyckcKDE5laWxsIEJvd2xlcho3CjUvL3NzbC5nc3RhdGljLmNvbS9kb2NzL2NvbW1vbi9ibHVlX3NpbGhvdWV0dGU5Ni0wLnBuZ3gAiAEBmgEGCAAQABgAqgHHCBLECFN1bW1hcnk6IEkgdGhpbmsgd2UgYWdyZWVkIHRoYXQgdGhlIG5vbWluYWwgdGltZSB3aWxsIGJlIHVzZWQgKGkuZS4gdGhlIHRpbWUgYXQgd2hpY2ggdGhlIHByb2Nlc3NpbmcgaXMgZG9uZSAoY29ycmVzcG9uZGluZyB0byB3aGVyZSB0aGUgbG9jYWwgcmFkaXVzIG9mIGN1cnZhdHVyZSBpcyBjaG9zZW4pKS4gIFRoZXJlZm9yZSwgd2UgY291bGQgcmV0aXJlIHRoZSBUaW1lIFNpZ25pZmljYW5jZSBkZXNjcmlwdG9yLiBIb3dldmVyLCBKb3NlcCBzdWdnZXN0ZWQgdGhhdCB3ZSBjb3VsZCBoYXZlIGEgbmV3IGNvZGUgdGFibGUgd2hpY2ggc3RhdGVzIGhvdyB0aGF0IHRpbWUgd2FzIGNob3Nlbi48YnI+PGJyPk5vbWluYWwgdGltZSwgU0xUQT0wLCBvdGhlciB0aW1lLiAgV2hhdCB0aW1lcyB3b3VsZCB3ZSBsaWtlLCBhbmQgYmUgcmVsZXZhbnQgZm9yIGFsbCBvYnMgdHlwZXM/IFNMVEEgY2FuIGJlIGEgYml0IHRyaWNreSBiZWNhdXNlIHlvdSBuZWVkIHRvIGtub3cgdGhlIHByZWNpc2UgY3VydmF0dXJlIG9mIHRoZSBlYXJ0aCBpbiB0aGF0IGRpcmVjdGlvbi4gU2lkZSBvY2N1bHRhdGlvbnMgd291bGQgbm90IG5lY2Vzc2FyaWx5IHJlYWNoIFNMVEE9MCBhdCBhbnkgcG9pbnQuC0pvc2VwIHdvdWxkIHJlY29tbWVuZCBTTFRBPTAgYXMgYW4gaW50ZXJlc3RpbmcgcmVmZXJlbmNlLCBhcyBpdCBpcyBwcmVjaXNlbHkgZGVmaW5lZC4gIEplbm5pZmVyOiB0aW1lIG9mIHRoZSBsb3dlc3QgcG9pbnQgaW4gdGhlIHByb2ZpbGUuC05vbWluYWwgcG9pbnQgKEplbm5pZmVyOiBsb3dlc3QgcG9pbnQgaW4gcHJvZmlsZSwgU3RpZzogU0xUQT0wKS4gVGhlIHRpbWUgYXQgd2hpY2ggeW914oCZcmUgY2hvb3NpbmcgdGhlIGxvY2FsIHJhZGl1cyBvZiBjdXJ2YXR1cmUuC1RpbWUgc2lnbmlmaWNhbmNlIHdvdWxkIHRoZW4gaW5kaWNhdGUgd2hhdCBjcml0ZXJpb24gdGhlIHByb3ZpZGVyIHVzZWQgdG8gY2hvb3NlIHRoZSBub21pbmFsIHBvaW50LiBXZSB3b3VsZCBoYXZlIHRvIGNyZWF0ZSBhIG5ldyBjb2RlIHRhYmxlLCBhbmQgc3VydmV5IHRoZSBkaWZmZXJlbnQgcHJvdmlkZXJzIGFib3V0IHdoYXQgdGhleSB1c2Vk4oCmIChwZXJoYXBzKbABALgBAXJLChBTdGlnIFN5bmRlcmdhYXJkGjcKNS8vc3NsLmdzdGF0aWMuY29tL2RvY3MvY29tbW9uL2JsdWVfc2lsaG91ZXR0ZTk2LTAucG5neACIAQGaAQYIABAAGACqAaMDEqADSSBzdWdnZXN0IHRvIG1vdmUgdGhlIG5ldyDigJhTTFRBIG9mIHJlZmVyZW5jZSB0aW1l4oCZIGRvd24gdG8gbG9jYWwgRWFydGggcGFyYW1ldGVycy48YnI+PGJyPkkgc3VnZ2VzdCB0byBzdGlsbCBoYXZlIFRpbWUgU2lnbmlmaWNhbmNlIGhlcmUuIFNob3VsZCB3ZSBsZXQgaXQgYmUgdXAgdG8gdGhlIHByb3ZpZGVyIGlmIGl0IGlzIDE3IG9yIDI1Pzxicj48YnI+SSB0aGluayBVQ0FSIGRlZmluZXMgdGhlIHJlZmVyZW5jZSB0aW1lIHdoZXJlIHRoZSBleGNlc3MgcGhhc2UgZXhjZWVkcyA1MDAgbS4gRVVNRVRTQVQgYW5kIERNSSBkZWZpbmVzIGl0IGJhc2VkIG9uIFNMVEEgPSAwLiBTaG91bGQgd2UgaGF2ZSBhIG5ldyBjb2RlIHRhYmxlIHRlbGxpbmcgaG93IHRoZSBwcm92aWRlciBkZWZpbmVzIHRoZSByZWZlcmVuY2UgdGltZT+wAQC4AQEY4LWoq4QyIICrs6mFMjAAQglraXguY210NDIi2wMKC0FBQUJVTGlSc1o0EoMDCgtBQUFCVUxpUnNaNBILQUFBQlVMaVJzWjQaDQoJdGV4dC9odG1sEgAiDgoKdGV4dC9wbGFpbhIAKkkKEFN0aWcgU3luZGVyZ2FhcmQaNS8vc3NsLmdzdGF0aWMuY29tL2RvY3MvY29tbW9uL2JsdWVfc2lsaG91ZXR0ZTk2LTAucG5nMODLkoqMMjjgy5KKjDJKVQokYXBwbGljYXRpb24vdm5kLmdvb2dsZS1hcHBzLmRvY3MubWRzGi3C19rkAScaJQohChsobWlzc2luZyBpZiBub3QgYXBwbGljYWJsZSkQARgAEAFySwoQU3RpZyBTeW5kZXJnYWFyZBo3CjUvL3NzbC5nc3RhdGljLmNvbS9kb2NzL2NvbW1vbi9ibHVlX3NpbGhvdWV0dGU5Ni0wLnBuZ3gAggE2c3VnZ2VzdElkSW1wb3J0MDk0YTMzZTgtMzdiMi00M2EzLThlOTQtMGM4Y2Q2MDMzM2M1XzI5iAEBmgEGCAAQABgAsAEAuAEBGODLkoqMMiDgy5KKjDIwAEI2c3VnZ2VzdElkSW1wb3J0MDk0YTMzZTgtMzdiMi00M2EzLThlOTQtMGM4Y2Q2MDMzM2M1XzI5IsEDCgtBQUFCVUxpUnNZVRLpAgoLQUFBQlVMaVJzWVUSC0FBQUJVTGlSc1lVGg0KCXRleHQvaHRtbBIAIg4KCnRleHQvcGxhaW4SACpJChBTdGlnIFN5bmRlcmdhYXJkGjUvL3NzbC5nc3RhdGljLmNvbS9kb2NzL2NvbW1vbi9ibHVlX3NpbGhvdWV0dGU5Ni0wLnBuZzCgo/TZizI4oKP02YsySjsKJGFwcGxpY2F0aW9uL3ZuZC5nb29nbGUtYXBwcy5kb2NzLm1kcxoTwtfa5AENGgsKBwoBRBABGAAQAXJLChBTdGlnIFN5bmRlcmdhYXJkGjcKNS8vc3NsLmdzdGF0aWMuY29tL2RvY3MvY29tbW9uL2JsdWVfc2lsaG91ZXR0ZTk2LTAucG5neACCATZzdWdnZXN0SWRJbXBvcnQwOTRhMzNlOC0zN2IyLTQzYTMtOGU5NC0wYzhjZDYwMzMzYzVfNTWIAQGaAQYIABAAGACwAQC4AQEYoKP02YsyIKCj9NmLMjAAQjZzdWdnZXN0SWRJbXBvcnQwOTRhMzNlOC0zN2IyLTQzYTMtOGU5NC0wYzhjZDYwMzMzYzVfNTUi1QMKC0FBQUJVTGlSc1hvEvwCCgtBQUFCVUxpUnNYbxILQUFBQlVMaVJzWG8aDQoJdGV4dC9odG1sEgAiDgoKdGV4dC9wbGFpbhIAKkUKDE5laWxsIEJvd2xlcho1Ly9zc2wuZ3N0YXRpYy5jb20vZG9jcy9jb21tb24vYmx1ZV9zaWxob3VldHRlOTYtMC5wbmcw4OXkrJcyOODl5KyXMkpVCiRhcHBsaWNhdGlvbi92bmQuZ29vZ2xlLWFwcHMuZG9jcy5tZHMaLcLX2uQBJxIlCiEKGzUgR2xvYmFsIDYgUmVnaW9uYWwgNyBMb2NhbBAPGAAQAXJHCgxOZWlsbCBCb3dsZXIaNwo1Ly9zc2wuZ3N0YXRpYy5jb20vZG9jcy9jb21tb24vYmx1ZV9zaWxob3VldHRlOTYtMC5wbmd4AIIBN3N1Z2dlc3RJZEltcG9ydDA5NGEzM2U4LTM3YjItNDNhMy04ZTk0LTBjOGNkNjAzMzNjNV8xMjmIAQGaAQYIABAAGACwAQC4AQEY4OXkrJcyIODl5KyXMjAAQjdzdWdnZXN0SWRJbXBvcnQwOTRhMzNlOC0zN2IyLTQzYTMtOGU5NC0wYzhjZDYwMzMzYzVfMTI5IsYDCgtBQUFCVUxpUnNiOBLuAgoLQUFBQlVMaVJzYjgSC0FBQUJVTGlSc2I4Gg0KCXRleHQvaHRtbBIAIg4KCnRleHQvcGxhaW4SACpJChBTdGlnIFN5bmRlcmdhYXJkGjUvL3NzbC5nc3RhdGljLmNvbS9kb2NzL2NvbW1vbi9ibHVlX3NpbGhvdWV0dGU5Ni0wLnBuZzCAyI3YizI4gMiN2IsySkAKJGFwcGxpY2F0aW9uL3ZuZC5nb29nbGUtYXBwcy5kb2NzLm1kcxoYwtfa5AESGhAKDAoGTWV0cmVzEAEYABABcksKEFN0aWcgU3luZGVyZ2FhcmQaNwo1Ly9zc2wuZ3N0YXRpYy5jb20vZG9jcy9jb21tb24vYmx1ZV9zaWxob3VldHRlOTYtMC5wbmd4AIIBNnN1Z2dlc3RJZEltcG9ydDA5NGEzM2U4LTM3YjItNDNhMy04ZTk0LTBjOGNkNjAzMzNjNV82N4gBAZoBBggAEAAYALABALgBARiAyI3YizIggMiN2IsyMABCNnN1Z2dlc3RJZEltcG9ydDA5NGEzM2U4LTM3YjItNDNhMy04ZTk0LTBjOGNkNjAzMzNjNV82NyLhAwoLQUFBQlVMaVJzWjASiAMKC0FBQUJVTGlSc1owEgtBQUFCVUxpUnNaMBoNCgl0ZXh0L2h0bWwSACIOCgp0ZXh0L3BsYWluEgAqSQoQU3RpZyBTeW5kZXJnYWFyZBo1Ly9zc2wuZ3N0YXRpYy5jb20vZG9jcy9jb21tb24vYmx1ZV9zaWxob3VldHRlOTYtMC5wbmcwgNXT24syOIDV09uLMkpZCiRhcHBsaWNhdGlvbi92bmQuZ29vZ2xlLWFwcHMuZG9jcy5tZHMaMcLX2uQBKxopCiUKH09wZXJhdGlvbmFsIChOb24tVGltZS1Dcml0aWNhbCkQARgAEAFySwoQU3RpZyBTeW5kZXJnYWFyZBo3CjUvL3NzbC5nc3RhdGljLmNvbS9kb2NzL2NvbW1vbi9ibHVlX3NpbGhvdWV0dGU5Ni0wLnBuZ3gAggE3c3VnZ2VzdElkSW1wb3J0MDk0YTMzZTgtMzdiMi00M2EzLThlOTQtMGM4Y2Q2MDMzM2M1XzE0N4gBAZoBBggAEAAYALABALgBARiA1dPbizIggNXT24syMABCN3N1Z2dlc3RJZEltcG9ydDA5NGEzM2U4LTM3YjItNDNhMy04ZTk0LTBjOGNkNjAzMzNjNV8xNDcirwMKC0FBQUJVaURwWGU4EoUDCgtBQUFCVWlEcFhlOBILQUFBQlVpRHBYZTgaPAoJdGV4dC9odG1sEi9IYXJhbGQ6IHdobyBpcyB0aGUgZW5kIHVzZXIgb2YgdGhlIHNpZ25hbCB0eXBlPyI9Cgp0ZXh0L3BsYWluEi9IYXJhbGQ6IHdobyBpcyB0aGUgZW5kIHVzZXIgb2YgdGhlIHNpZ25hbCB0eXBlPypJChBTdGlnIFN5bmRlcmdhYXJkGjUvL3NzbC5nc3RhdGljLmNvbS9kb2NzL2NvbW1vbi9ibHVlX3NpbGhvdWV0dGU5Ni0wLnBuZzCDrO3NmTI4g6ztzZkycksKEFN0aWcgU3luZGVyZ2FhcmQaNwo1Ly9zc2wuZ3N0YXRpYy5jb20vZG9jcy9jb21tb24vYmx1ZV9zaWxob3VldHRlOTYtMC5wbmd4AIgBAZoBBggAEAAYAKoBMRIvSGFyYWxkOiB3aG8gaXMgdGhlIGVuZCB1c2VyIG9mIHRoZSBzaWduYWwgdHlwZT+wAQC4AQEYg6ztzZkyIIOs7c2ZMjAAQghraXguY210OCLBAwoLQUFBQlVMaVJzYVkS6QIKC0FBQUJVTGlSc2FZEgtBQUFCVUxpUnNhWRoNCgl0ZXh0L2h0bWwSACIOCgp0ZXh0L3BsYWluEgAqSQoQU3RpZyBTeW5kZXJnYWFyZBo1Ly9zc2wuZ3N0YXRpYy5jb20vZG9jcy9jb21tb24vYmx1ZV9zaWxob3VldHRlOTYtMC5wbmcwwInku4syOMCJ5LuLMko7CiRhcHBsaWNhdGlvbi92bmQuZ29vZ2xlLWFwcHMuZG9jcy5tZHMaE8LX2uQBDRoLCgcKAUcQARgAEAFySwoQU3RpZyBTeW5kZXJnYWFyZBo3CjUvL3NzbC5nc3RhdGljLmNvbS9kb2NzL2NvbW1vbi9ibHVlX3NpbGhvdWV0dGU5Ni0wLnBuZ3gAggE2c3VnZ2VzdElkSW1wb3J0MDk0YTMzZTgtMzdiMi00M2EzLThlOTQtMGM4Y2Q2MDMzM2M1XzU0iAEBmgEGCAAQABgAsAEAuAEBGMCJ5LuLMiDAieS7izIwAEI2c3VnZ2VzdElkSW1wb3J0MDk0YTMzZTgtMzdiMi00M2EzLThlOTQtMGM4Y2Q2MDMzM2M1XzU0ItYDCgtBQUFCVUxpUnNZURL+AgoLQUFBQlVMaVJzWVESC0FBQUJVTGlSc1lRGg0KCXRleHQvaHRtbBIAIg4KCnRleHQvcGxhaW4SACpJChBTdGlnIFN5bmRlcmdhYXJkGjUvL3NzbC5nc3RhdGljLmNvbS9kb2NzL2NvbW1vbi9ibHVlX3NpbGhvdWV0dGU5Ni0wLnBuZzCg++zEizI4oPvsxIsySlAKJGFwcGxpY2F0aW9uL3ZuZC5nb29nbGUtYXBwcy5kb2NzLm1kcxoowtfa5AEiGiAKHAoWYWlyY3JhZnQgb3Igc3RhdGlvbiBSTxABGAAQAXJLChBTdGlnIFN5bmRlcmdhYXJkGjcKNS8vc3NsLmdzdGF0aWMuY29tL2RvY3MvY29tbW9uL2JsdWVfc2lsaG91ZXR0ZTk2LTAucG5neACCATZzdWdnZXN0SWRJbXBvcnQwOTRhMzNlOC0zN2IyLTQzYTMtOGU5NC0wYzhjZDYwMzMzYzVfMzCIAQGaAQYIABAAGACwAQC4AQEYoPvsxIsyIKD77MSLMjAAQjZzdWdnZXN0SWRJbXBvcnQwOTRhMzNlOC0zN2IyLTQzYTMtOGU5NC0wYzhjZDYwMzMzYzVfMzAigQMKC0FBQUJVTGlSc1U0EtYCCgtBQUFCVUxpUnNVNBILQUFBQlVMaVJzVTQaLwoJdGV4dC9odG1sEiJEZWxldGUgZ2xvYmFsLCByZWdpb25hbCBhbmQgbG9jYWwuIjAKCnRleHQvcGxhaW4SIkRlbGV0ZSBnbG9iYWwsIHJlZ2lvbmFsIGFuZCBsb2NhbC4qRQoMTmVpbGwgQm93bGVyGjUvL3NzbC5nc3RhdGljLmNvbS9kb2NzL2NvbW1vbi9ibHVlX3NpbGhvdWV0dGU5Ni0wLnBuZzCgvN2slzI4oLzdrJcyckcKDE5laWxsIEJvd2xlcho3CjUvL3NzbC5nc3RhdGljLmNvbS9kb2NzL2NvbW1vbi9ibHVlX3NpbGhvdWV0dGU5Ni0wLnBuZ3gAiAEBmgEGCAAQABgAqgEkEiJEZWxldGUgZ2xvYmFsLCByZWdpb25hbCBhbmQgbG9jYWwusAEAuAEBGKC83ayXMiCgvN2slzIwAEIJa2l4LmNtdDQ3IsMDCgtBQUFCVWlEcFhmbxLqAgoLQUFBQlVpRHBYZm8SC0FBQUJVaURwWGZvGg0KCXRleHQvaHRtbBIAIg4KCnRleHQvcGxhaW4SACpJChBTdGlnIFN5bmRlcmdhYXJkGjUvL3NzbC5nc3RhdGljLmNvbS9kb2NzL2NvbW1vbi9ibHVlX3NpbGhvdWV0dGU5Ni0wLnBuZzCA1dPbizI4gNXT24sySjsKJGFwcGxpY2F0aW9uL3ZuZC5nb29nbGUtYXBwcy5kb2NzLm1kcxoTwtfa5AENGgsKBwoBNxABGAAQAXJLChBTdGlnIFN5bmRlcmdhYXJkGjcKNS8vc3NsLmdzdGF0aWMuY29tL2RvY3MvY29tbW9uL2JsdWVfc2lsaG91ZXR0ZTk2LTAucG5neACCATdzdWdnZXN0SWRJbXBvcnQ1NzI5ODNmNC1iNmFmLTRjMjctYTI4ZC1hMTg2NGQyMWYzODRfMTIyiAEBmgEGCAAQABgAsAEAuAEBGIDV09uLMiCA1dPbizIwAEI3c3VnZ2VzdElkSW1wb3J0NTcyOTgzZjQtYjZhZi00YzI3LWEyOGQtYTE4NjRkMjFmMzg0XzEyMiK4CwoLQUFBQlVpRHBYZmMSjQsKC0FBQUJVaURwWGZjEgtBQUFCVWlEcFhmYxqXAwoJdGV4dC9odG1sEokDQ2hyaXM6IGFyZ3VtZW50cyBmb3IgdGhpcyBiZWluZyBhIG1lYXN1cmVkIHF1YW50aXR5LiBJdCBpcyBkZXJpdmVkIGZyb20gdGhlIGRhdGEuPGJyPjxicj5TdGlnOiBJbiBCVUZSIHdlIGhhdmUgZGVmaW5lZCBmaXhlZCBpbXBhY3QgaGVpZ2h0cyDigJMgc28gbWFrZXMgc2Vuc2UgdG8gc2F5IHRoYXQgaXQgaXMgYSBjb29yZGluYXRlIGRlc2NyaXB0b3IuPGJyPjxicj5KZWZmL1NpbW9uOiBXZSBzaG91bGQgY2FuY2VsIGNvb3JkaW5hdGUgZGVzY3JpcHRvcnMgaW4gdGhlIGVuZCBvZiBsZXZlbCAxYiB3aXRoIG1pc3NpbmcgdmFsdWUgc28gdGhhdCB0aGUgbGFzdCB2YWx1ZSBkb2VzIG5vdCBhcHBseSB0byB0aGUgcmVzdCBvZiB0aGUgc2VjdGlvbiA0IGNvbnRlbnQgKGxldmVsIDJhIGV0YykuIowDCgp0ZXh0L3BsYWluEv0CQ2hyaXM6IGFyZ3VtZW50cyBmb3IgdGhpcyBiZWluZyBhIG1lYXN1cmVkIHF1YW50aXR5LiBJdCBpcyBkZXJpdmVkIGZyb20gdGhlIGRhdGEuCgpTdGlnOiBJbiBCVUZSIHdlIGhhdmUgZGVmaW5lZCBmaXhlZCBpbXBhY3QgaGVpZ2h0cyDigJMgc28gbWFrZXMgc2Vuc2UgdG8gc2F5IHRoYXQgaXQgaXMgYSBjb29yZGluYXRlIGRlc2NyaXB0b3IuCgpKZWZmL1NpbW9uOiBXZSBzaG91bGQgY2FuY2VsIGNvb3JkaW5hdGUgZGVzY3JpcHRvcnMgaW4gdGhlIGVuZCBvZiBsZXZlbCAxYiB3aXRoIG1pc3NpbmcgdmFsdWUgc28gdGhhdCB0aGUgbGFzdCB2YWx1ZSBkb2VzIG5vdCBhcHBseSB0byB0aGUgcmVzdCBvZiB0aGUgc2VjdGlvbiA0IGNvbnRlbnQgKGxldmVsIDJhIGV0YykuKkkKEFN0aWcgU3luZGVyZ2FhcmQaNS8vc3NsLmdzdGF0aWMuY29tL2RvY3MvY29tbW9uL2JsdWVfc2lsaG91ZXR0ZTk2LTAucG5nMIas7c2ZMjiGrO3NmTJySwoQU3RpZyBTeW5kZXJnYWFyZBo3CjUvL3NzbC5nc3RhdGljLmNvbS9kb2NzL2NvbW1vbi9ibHVlX3NpbGhvdWV0dGU5Ni0wLnBuZ3gAiAEBmgEGCAAQABgAqgGMAxKJA0NocmlzOiBhcmd1bWVudHMgZm9yIHRoaXMgYmVpbmcgYSBtZWFzdXJlZCBxdWFudGl0eS4gSXQgaXMgZGVyaXZlZCBmcm9tIHRoZSBkYXRhLjxicj48YnI+U3RpZzogSW4gQlVGUiB3ZSBoYXZlIGRlZmluZWQgZml4ZWQgaW1wYWN0IGhlaWdodHMg4oCTIHNvIG1ha2VzIHNlbnNlIHRvIHNheSB0aGF0IGl0IGlzIGEgY29vcmRpbmF0ZSBkZXNjcmlwdG9yLjxicj48YnI+SmVmZi9TaW1vbjogV2Ugc2hvdWxkIGNhbmNlbCBjb29yZGluYXRlIGRlc2NyaXB0b3JzIGluIHRoZSBlbmQgb2YgbGV2ZWwgMWIgd2l0aCBtaXNzaW5nIHZhbHVlIHNvIHRoYXQgdGhlIGxhc3QgdmFsdWUgZG9lcyBub3QgYXBwbHkgdG8gdGhlIHJlc3Qgb2YgdGhlIHNlY3Rpb24gNCBjb250ZW50IChsZXZlbCAyYSBldGMpLrABALgBARiGrO3NmTIghqztzZkyMABCCWtpeC5jbXQxMSLLAwoLQUFBQlFER0tXYnMSmwMKC0FBQUJRREdLV2JzEgtBQUFCUURHS1dicxpFCgl0ZXh0L2h0bWwSOE51bWJlciBoYXMgYmVlbiByZXF1ZXN0ZWQgYnkgSmVmZiBBdG9yIGF0IFdNTyAobmV4dCBNYXkpIkYKCnRleHQvcGxhaW4SOE51bWJlciBoYXMgYmVlbiByZXF1ZXN0ZWQgYnkgSmVmZiBBdG9yIGF0IFdNTyAobmV4dCBNYXkpKhsiFTExNzA2NTAwNzE4NzYyMzUxNjYxOSgAOAAw8LuPlZwyOPC7j5WcMkprCgp0ZXh0L3BsYWluEl1TSU8sIFNjcmlwcHMgSW5zdGl0dXRpb24gb2YgT2NlYW5vZ3JhcGh5LCBMYSBKb2xsYTogMTgzLCBzdWItY2VudHJlIDEgQ1czRSBmb3IgQVJPIGRhdGEgKFRCQylaDGNwYndpaWI2dmFnYnICIAB4AJoBBggAEAAYAKoBOhI4TnVtYmVyIGhhcyBiZWVuIHJlcXVlc3RlZCBieSBKZWZmIEF0b3IgYXQgV01PIChuZXh0IE1heSkY8LuPlZwyIPC7j5WcMkIQa2l4Lml6a3dlNGJ1dWp1NSKIBAoLQUFBQlVMaVJzVDgSsAMKC0FBQUJVTGlSc1Q4EgtBQUFCVUxpUnNUOBoNCgl0ZXh0L2h0bWwSACIOCgp0ZXh0L3BsYWluEgAqSQoQU3RpZyBTeW5kZXJnYWFyZBo1Ly9zc2wuZ3N0YXRpYy5jb20vZG9jcy9jb21tb24vYmx1ZV9zaWxob3VldHRlOTYtMC5wbmcwwOv14osyOMDr9eKLMkqBAQokYXBwbGljYXRpb24vdm5kLmdvb2dsZS1hcHBzLmRvY3MubWRzGlnC19rkAVMaUQpNCkc2NyBTaWduYWwgdHlwZSBOZXcgMCAwIDI0IENoYXJhY3RlciBUaHJlZS1sZXR0ZXIgY29kZSwgUklORVggY29udmVudGlvbhAPGAAQAXJLChBTdGlnIFN5bmRlcmdhYXJkGjcKNS8vc3NsLmdzdGF0aWMuY29tL2RvY3MvY29tbW9uL2JsdWVfc2lsaG91ZXR0ZTk2LTAucG5neACCATZzdWdnZXN0SWRJbXBvcnQwOTRhMzNlOC0zN2IyLTQzYTMtOGU5NC0wYzhjZDYwMzMzYzVfMTOIAQGaAQYIABAAGACwAQC4AQEYwOv14osyIMDr9eKLMjAAQjZzdWdnZXN0SWRJbXBvcnQwOTRhMzNlOC0zN2IyLTQzYTMtOGU5NC0wYzhjZDYwMzMzYzVfMTMixgMKC0FBQUJVTGlSc1Q0Eu4CCgtBQUFCVUxpUnNUNBILQUFBQlVMaVJzVDQaDQoJdGV4dC9odG1sEgAiDgoKdGV4dC9wbGFpbhIAKkkKEFN0aWcgU3luZGVyZ2FhcmQaNS8vc3NsLmdzdGF0aWMuY29tL2RvY3MvY29tbW9uL2JsdWVfc2lsaG91ZXR0ZTk2LTAucG5nMKDJkdqLMjigyZHaizJKQAokYXBwbGljYXRpb24vdm5kLmdvb2dsZS1hcHBzLmRvY3MubWRzGhjC19rkARIaEAoMCgZNZXRyZXMQARgAEAFySwoQU3RpZyBTeW5kZXJnYWFyZBo3CjUvL3NzbC5nc3RhdGljLmNvbS9kb2NzL2NvbW1vbi9ibHVlX3NpbGhvdWV0dGU5Ni0wLnBuZ3gAggE2c3VnZ2VzdElkSW1wb3J0MDk0YTMzZTgtMzdiMi00M2EzLThlOTQtMGM4Y2Q2MDMzM2M1Xzg4iAEBmgEGCAAQABgAsAEAuAEBGKDJkdqLMiCgyZHaizIwAEI2c3VnZ2VzdElkSW1wb3J0MDk0YTMzZTgtMzdiMi00M2EzLThlOTQtMGM4Y2Q2MDMzM2M1Xzg4IscDCgtBQUFCVWlEcFhmaxLuAgoLQUFBQlVpRHBYZmsSC0FBQUJVaURwWGZrGg0KCXRleHQvaHRtbBIAIg4KCnRleHQvcGxhaW4SACpJChBTdGlnIFN5bmRlcmdhYXJkGjUvL3NzbC5nc3RhdGljLmNvbS9kb2NzL2NvbW1vbi9ibHVlX3NpbGhvdWV0dGU5Ni0wLnBuZzCg097bizI4oNPe24sySj8KJGFwcGxpY2F0aW9uL3ZuZC5nb29nbGUtYXBwcy5kb2NzLm1kcxoXwtfa5AERGg8KCwoFTG9jYWwQARgAEAFySwoQU3RpZyBTeW5kZXJnYWFyZBo3CjUvL3NzbC5nc3RhdGljLmNvbS9kb2NzL2NvbW1vbi9ibHVlX3NpbGhvdWV0dGU5Ni0wLnBuZ3gAggE3c3VnZ2VzdElkSW1wb3J0NTcyOTgzZjQtYjZhZi00YzI3LWEyOGQtYTE4NjRkMjFmMzg0XzEyM4gBAZoBBggAEAAYALABALgBARig097bizIgoNPe24syMABCN3N1Z2dlc3RJZEltcG9ydDU3Mjk4M2Y0LWI2YWYtNGMyNy1hMjhkLWExODY0ZDIxZjM4NF8xMjMiygMKC0FBQUJVaURwWGZnEvECCgtBQUFCVWlEcFhmZxILQUFBQlVpRHBYZmcaDQoJdGV4dC9odG1sEgAiDgoKdGV4dC9wbGFpbhIAKkkKEFN0aWcgU3luZGVyZ2FhcmQaNS8vc3NsLmdzdGF0aWMuY29tL2RvY3MvY29tbW9uL2JsdWVfc2lsaG91ZXR0ZTk2LTAucG5nMMD+2tuLMjjA/trbizJKQgokYXBwbGljYXRpb24vdm5kLmdvb2dsZS1hcHBzLmRvY3MubWRzGhrC19rkARQaEgoOCghSZWdpb25hbBABGAAQAXJLChBTdGlnIFN5bmRlcmdhYXJkGjcKNS8vc3NsLmdzdGF0aWMuY29tL2RvY3MvY29tbW9uL2JsdWVfc2lsaG91ZXR0ZTk2LTAucG5neACCATdzdWdnZXN0SWRJbXBvcnQ1NzI5ODNmNC1iNmFmLTRjMjctYTI4ZC1hMTg2NGQyMWYzODRfMTIxiAEBmgEGCAAQABgAsAEAuAEBGMD+2tuLMiDA/trbizIwAEI3c3VnZ2VzdElkSW1wb3J0NTcyOTgzZjQtYjZhZi00YzI3LWEyOGQtYTE4NjRkMjFmMzg0XzEyMSLJAwoLQUFBQlVMaVJzYncS8AIKC0FBQUJVTGlSc2J3EgtBQUFCVUxpUnNidxoNCgl0ZXh0L2h0bWwSACIOCgp0ZXh0L3BsYWluEgAqSQoQU3RpZyBTeW5kZXJnYWFyZBo1Ly9zc2wuZ3N0YXRpYy5jb20vZG9jcy9jb21tb24vYmx1ZV9zaWxob3VldHRlOTYtMC5wbmcwgKji24syOICo4tuLMkpBCiRhcHBsaWNhdGlvbi92bmQuZ29vZ2xlLWFwcHMuZG9jcy5tZHMaGcLX2uQBExoRCg0KB1Rlc3RpbmcQARgAEAFySwoQU3RpZyBTeW5kZXJnYWFyZBo3CjUvL3NzbC5nc3RhdGljLmNvbS9kb2NzL2NvbW1vbi9ibHVlX3NpbGhvdWV0dGU5Ni0wLnBuZ3gAggE3c3VnZ2VzdElkSW1wb3J0MDk0YTMzZTgtMzdiMi00M2EzLThlOTQtMGM4Y2Q2MDMzM2M1XzE4MYgBAZoBBggAEAAYALABALgBARiAqOLbizIggKji24syMABCN3N1Z2dlc3RJZEltcG9ydDA5NGEzM2U4LTM3YjItNDNhMy04ZTk0LTBjOGNkNjAzMzNjNV8xODEikQ0KC0FBQUJVTGlSc1pvEuYMCgtBQUFCVUxpUnNabxILQUFBQlVMaVJzWm8aagoJdGV4dC9odG1sEl1OV1AgY2VudHJlcyBvbmx5IHVzZSAxLCAzLCA0LCA1LCA2LiAgQXNrIGF0IElST1dHIHdoZXRoZXIgYW55b25lIHVzZXMgYW55IG9mIHRoZSBvdGhlciBmbGFncz8iawoKdGV4dC9wbGFpbhJdTldQIGNlbnRyZXMgb25seSB1c2UgMSwgMywgNCwgNSwgNi4gIEFzayBhdCBJUk9XRyB3aGV0aGVyIGFueW9uZSB1c2VzIGFueSBvZiB0aGUgb3RoZXIgZmxhZ3M/KkUKDE5laWxsIEJvd2xlcho1Ly9zc2wuZ3N0YXRpYy5jb20vZG9jcy9jb21tb24vYmx1ZV9zaWxob3VldHRlOTYtMC5wbmcwoOL6rJcyOKC1ia2XMkLUAwoLQUFBQlVMaVJzWnMSC0FBQUJVTGlSc1pvGlkKCXRleHQvaHRtbBJMQ2FuIGNyZWF0ZSBhIG5ldyBmbGFnIHRhYmxlLCB3aXRoIG1hbnkgb2YgdGhlIGVudHJpZXMgc2V0IHRvIOKAnFJlc2VydmVk4oCdLiJaCgp0ZXh0L3BsYWluEkxDYW4gY3JlYXRlIGEgbmV3IGZsYWcgdGFibGUsIHdpdGggbWFueSBvZiB0aGUgZW50cmllcyBzZXQgdG8g4oCcUmVzZXJ2ZWTigJ0uKkUKDE5laWxsIEJvd2xlcho1Ly9zc2wuZ3N0YXRpYy5jb20vZG9jcy9jb21tb24vYmx1ZV9zaWxob3VldHRlOTYtMC5wbmcwwOCFrZcyOMDgha2XMnJHCgxOZWlsbCBCb3dsZXIaNwo1Ly9zc2wuZ3N0YXRpYy5jb20vZG9jcy9jb21tb24vYmx1ZV9zaWxob3VldHRlOTYtMC5wbmd4AIgBAZoBBggAEAAYAKoBThJMQ2FuIGNyZWF0ZSBhIG5ldyBmbGFnIHRhYmxlLCB3aXRoIG1hbnkgb2YgdGhlIGVudHJpZXMgc2V0IHRvIOKAnFJlc2VydmVk4oCdLrABALgBAUKFBQoLQUFBQlVMaVJzWncSC0FBQUJVTGlSc1pvGpMBCgl0ZXh0L2h0bWwShQFUaGUgbW9zdCB1c2VkIGJpdHMgc2hvdWxkIG9jY3VyIGluIHRoZSBoaWdoZXIgbnVtYmVyZWQgYml0cywgYXMgdGhleSBhcmUgdGhlIGxlYXN0IHNpZ25pZmljYW50IGJpdHMgaW4gdGhlIG51bWJlci4gKGFpZHMgY29tcHJlc3Npb24pIpQBCgp0ZXh0L3BsYWluEoUBVGhlIG1vc3QgdXNlZCBiaXRzIHNob3VsZCBvY2N1ciBpbiB0aGUgaGlnaGVyIG51bWJlcmVkIGJpdHMsIGFzIHRoZXkgYXJlIHRoZSBsZWFzdCBzaWduaWZpY2FudCBiaXRzIGluIHRoZSBudW1iZXIuIChhaWRzIGNvbXByZXNzaW9uKSpFCgxOZWlsbCBCb3dsZXIaNS8vc3NsLmdzdGF0aWMuY29tL2RvY3MvY29tbW9uL2JsdWVfc2lsaG91ZXR0ZTk2LTAucG5nMKC1ia2XMjigtYmtlzJyRwoMTmVpbGwgQm93bGVyGjcKNS8vc3NsLmdzdGF0aWMuY29tL2RvY3MvY29tbW9uL2JsdWVfc2lsaG91ZXR0ZTk2LTAucG5neACIAQGaAQYIABAAGACqAYgBEoUBVGhlIG1vc3QgdXNlZCBiaXRzIHNob3VsZCBvY2N1ciBpbiB0aGUgaGlnaGVyIG51bWJlcmVkIGJpdHMsIGFzIHRoZXkgYXJlIHRoZSBsZWFzdCBzaWduaWZpY2FudCBiaXRzIGluIHRoZSBudW1iZXIuIChhaWRzIGNvbXByZXNzaW9uKbABALgBAXJHCgxOZWlsbCBCb3dsZXIaNwo1Ly9zc2wuZ3N0YXRpYy5jb20vZG9jcy9jb21tb24vYmx1ZV9zaWxob3VldHRlOTYtMC5wbmd4AIgBAZoBBggAEAAYAKoBXxJdTldQIGNlbnRyZXMgb25seSB1c2UgMSwgMywgNCwgNSwgNi4gIEFzayBhdCBJUk9XRyB3aGV0aGVyIGFueW9uZSB1c2VzIGFueSBvZiB0aGUgb3RoZXIgZmxhZ3M/sAEAuAEBGKDi+qyXMiCgtYmtlzIwAEIJa2l4LmNtdDUxIsMDCgtBQUFCVWlEcFhmVRLqAgoLQUFBQlVpRHBYZlUSC0FBQUJVaURwWGZVGg0KCXRleHQvaHRtbBIAIg4KCnRleHQvcGxhaW4SACpJChBTdGlnIFN5bmRlcmdhYXJkGjUvL3NzbC5nc3RhdGljLmNvbS9kb2NzL2NvbW1vbi9ibHVlX3NpbGhvdWV0dGU5Ni0wLnBuZzCA1dPbizI4gNXT24sySjsKJGFwcGxpY2F0aW9uL3ZuZC5nb29nbGUtYXBwcy5kb2NzLm1kcxoTwtfa5AENGgsKBwoBNRABGAAQAXJLChBTdGlnIFN5bmRlcmdhYXJkGjcKNS8vc3NsLmdzdGF0aWMuY29tL2RvY3MvY29tbW9uL2JsdWVfc2lsaG91ZXR0ZTk2LTAucG5neACCATdzdWdnZXN0SWRJbXBvcnQ1NzI5ODNmNC1iNmFmLTRjMjctYTI4ZC1hMTg2NGQyMWYzODRfMTE4iAEBmgEGCAAQABgAsAEAuAEBGIDV09uLMiCA1dPbizIwAEI3c3VnZ2VzdElkSW1wb3J0NTcyOTgzZjQtYjZhZi00YzI3LWEyOGQtYTE4NjRkMjFmMzg0XzExOCLeAwoLQUFBQlVMaVJzYnMShQMKC0FBQUJVTGlSc2JzEgtBQUFCVUxpUnNicxoNCgl0ZXh0L2h0bWwSACIOCgp0ZXh0L3BsYWluEgAqSQoQU3RpZyBTeW5kZXJnYWFyZBo1Ly9zc2wuZ3N0YXRpYy5jb20vZG9jcy9jb21tb24vYmx1ZV9zaWxob3VldHRlOTYtMC5wbmcwwKvM24syOMCrzNuLMkpWCiRhcHBsaWNhdGlvbi92bmQuZ29vZ2xlLWFwcHMuZG9jcy5tZHMaLsLX2uQBKBomCiIKHE9wZXJhdGlvbmFsIChOZWFyLVJlYWwtVGltZSkQARgAEAFySwoQU3RpZyBTeW5kZXJnYWFyZBo3CjUvL3NzbC5nc3RhdGljLmNvbS9kb2NzL2NvbW1vbi9ibHVlX3NpbGhvdWV0dGU5Ni0wLnBuZ3gAggE3c3VnZ2VzdElkSW1wb3J0MDk0YTMzZTgtMzdiMi00M2EzLThlOTQtMGM4Y2Q2MDMzM2M1XzE0MYgBAZoBBggAEAAYALABALgBARjAq8zbizIgwKvM24syMABCN3N1Z2dlc3RJZEltcG9ydDA5NGEzM2U4LTM3YjItNDNhMy04ZTk0LTBjOGNkNjAzMzNjNV8xNDEiwwMKC0FBQUJVTGlSc1prEusCCgtBQUFCVUxpUnNaaxILQUFBQlVMaVJzWmsaDQoJdGV4dC9odG1sEgAiDgoKdGV4dC9wbGFpbhIAKkkKEFN0aWcgU3luZGVyZ2FhcmQaNS8vc3NsLmdzdGF0aWMuY29tL2RvY3MvY29tbW9uL2JsdWVfc2lsaG91ZXR0ZTk2LTAucG5nMKCvssSLMjigr7LEizJKPQokYXBwbGljYXRpb24vdm5kLmdvb2dsZS1hcHBzLmRvY3MubWRzGhXC19rkAQ8aDQoJCgPigJMQARgAEAFySwoQU3RpZyBTeW5kZXJnYWFyZBo3CjUvL3NzbC5nc3RhdGljLmNvbS9kb2NzL2NvbW1vbi9ibHVlX3NpbGhvdWV0dGU5Ni0wLnBuZ3gAggE2c3VnZ2VzdElkSW1wb3J0MDk0YTMzZTgtMzdiMi00M2EzLThlOTQtMGM4Y2Q2MDMzM2M1XzUyiAEBmgEGCAAQABgAsAEAuAEBGKCvssSLMiCgr7LEizIwAEI2c3VnZ2VzdElkSW1wb3J0MDk0YTMzZTgtMzdiMi00M2EzLThlOTQtMGM4Y2Q2MDMzM2M1XzUyIpgECgtBQUFCVWlEcFhmURLuAwoLQUFBQlVpRHBYZlESC0FBQUJVaURwWGZRGl8KCXRleHQvaHRtbBJSQ2hyaXM6IHNvbWUgb2YgdGhlc2Ugc2hvdWxkIG1heWJlIGJlIHB1dCBlbHNld2hlcmUgLSB0aGV5IGFyZSBkZXJpdmVkIGZyb20gbGV2ZWwgMiJgCgp0ZXh0L3BsYWluElJDaHJpczogc29tZSBvZiB0aGVzZSBzaG91bGQgbWF5YmUgYmUgcHV0IGVsc2V3aGVyZSAtIHRoZXkgYXJlIGRlcml2ZWQgZnJvbSBsZXZlbCAyKkkKEFN0aWcgU3luZGVyZ2FhcmQaNS8vc3NsLmdzdGF0aWMuY29tL2RvY3MvY29tbW9uL2JsdWVfc2lsaG91ZXR0ZTk2LTAucG5nMISs7c2ZMjiErO3NmTJySwoQU3RpZyBTeW5kZXJnYWFyZBo3CjUvL3NzbC5nc3RhdGljLmNvbS9kb2NzL2NvbW1vbi9ibHVlX3NpbGhvdWV0dGU5Ni0wLnBuZ3gAiAEBmgEGCAAQABgAqgFUElJDaHJpczogc29tZSBvZiB0aGVzZSBzaG91bGQgbWF5YmUgYmUgcHV0IGVsc2V3aGVyZSAtIHRoZXkgYXJlIGRlcml2ZWQgZnJvbSBsZXZlbCAysAEAuAEBGISs7c2ZMiCErO3NmTIwAEIIa2l4LmNtdDMiigUKC0FBQUJVTGlSc1QwEt8ECgtBQUFCVUxpUnNUMBILQUFBQlVMaVJzVDAahAEKCXRleHQvaHRtbBJ3RG8gd2Ugc3VnZ2VzdCBhIGdlbmVyaWMgbmFtZSBvciB3aGF0IGRvIHdlIGFjdHVhbGx5IG5lZWQ/IERvIHdlIG5lZWQgYSBuZXcgdGFibGUgdG8gaW5kaWNhdGUgc3BlY2lmaWMgaW5zdHJ1bWVudCBtb2RlbD8ihQEKCnRleHQvcGxhaW4Sd0RvIHdlIHN1Z2dlc3QgYSBnZW5lcmljIG5hbWUgb3Igd2hhdCBkbyB3ZSBhY3R1YWxseSBuZWVkPyBEbyB3ZSBuZWVkIGEgbmV3IHRhYmxlIHRvIGluZGljYXRlIHNwZWNpZmljIGluc3RydW1lbnQgbW9kZWw/KkkKEFN0aWcgU3luZGVyZ2FhcmQaNS8vc3NsLmdzdGF0aWMuY29tL2RvY3MvY29tbW9uL2JsdWVfc2lsaG91ZXR0ZTk2LTAucG5nMIC5mY6VMjiAuZmOlTJySwoQU3RpZyBTeW5kZXJnYWFyZBo3CjUvL3NzbC5nc3RhdGljLmNvbS9kb2NzL2NvbW1vbi9ibHVlX3NpbGhvdWV0dGU5Ni0wLnBuZ3gAiAEBmgEGCAAQABgAqgF5EndEbyB3ZSBzdWdnZXN0IGEgZ2VuZXJpYyBuYW1lIG9yIHdoYXQgZG8gd2UgYWN0dWFsbHkgbmVlZD8gRG8gd2UgbmVlZCBhIG5ldyB0YWJsZSB0byBpbmRpY2F0ZSBzcGVjaWZpYyBpbnN0cnVtZW50IG1vZGVsP7ABALgBARiAuZmOlTIggLmZjpUyMABCCWtpeC5jbXQxNyKeBAoLQUFBQlVpRHBYZlkS9AMKC0FBQUJVaURwWGZZEgtBQUFCVWlEcFhmWRphCgl0ZXh0L2h0bWwSVENvZGUgdGFibGUgdG8gZGVzY3JpYmUgd2hpY2ggbWV0aG9kLiBUaGVyZSBjYW4gYmUgZG91YmxlIHRyb3BvcGF1c2VzLiBXaGF0IGRvIHdlIGRvPyJiCgp0ZXh0L3BsYWluElRDb2RlIHRhYmxlIHRvIGRlc2NyaWJlIHdoaWNoIG1ldGhvZC4gVGhlcmUgY2FuIGJlIGRvdWJsZSB0cm9wb3BhdXNlcy4gV2hhdCBkbyB3ZSBkbz8qSQoQU3RpZyBTeW5kZXJnYWFyZBo1Ly9zc2wuZ3N0YXRpYy5jb20vZG9jcy9jb21tb24vYmx1ZV9zaWxob3VldHRlOTYtMC5wbmcwhaztzZkyOIWs7c2ZMnJLChBTdGlnIFN5bmRlcmdhYXJkGjcKNS8vc3NsLmdzdGF0aWMuY29tL2RvY3MvY29tbW9uL2JsdWVfc2lsaG91ZXR0ZTk2LTAucG5neACIAQGaAQYIABAAGACqAVYSVENvZGUgdGFibGUgdG8gZGVzY3JpYmUgd2hpY2ggbWV0aG9kLiBUaGVyZSBjYW4gYmUgZG91YmxlIHRyb3BvcGF1c2VzLiBXaGF0IGRvIHdlIGRvP7ABALgBARiFrO3NmTIghaztzZkyMABCCGtpeC5jbXQ3MglpZC5namRneHMyCmlk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KaWQuMnAyY3NyeTIJaC40OXgyaWs1MgloLjE0N24yenIyCWguM283YWxuazIJaC4yM2NrdnZkMghoLmlodjYzNjIJaC4zMmhpb3F6MgloLjFobXN5eXMyCWguNDFtZ2htbDIJaC4yZ3JxcnVlMghoLnZ4MTIyNzIJaC4zZndva3EwMgloLjF2MXl1eHQyCWguMnU2d250ZjIJaC4xOWM2eTE4MgloLjN0YnVncDEyCWguMjhoNHF3dTIIaC5ubWYxNG4yCWguMzdtMmpzZzIJaC4xbXJjdTA5MgloLjQ2cjBjbzIyCWguMmx3YW12djIJaC4xMTFreDNvMgloLjNsMThmcmgyCWguMjA2aXB6YTIJaC40azY2OG4zMgloLjJ6YmdpdXcyCWguMWVncXQycDIJaC4zeWdlYnFpMgloLjJkbG9seWIyCGguc3F5dzY0MgloLjNjcW1ldHgyCWguMXJ2d3AxcTgAaksKN3N1Z2dlc3RJZEltcG9ydDA5NGEzM2U4LTM3YjItNDNhMy04ZTk0LTBjOGNkNjAzMzNjNV8xMTcSEFN0aWcgU3luZGVyZ2FhcmRqSgo2c3VnZ2VzdElkSW1wb3J0MDk0YTMzZTgtMzdiMi00M2EzLThlOTQtMGM4Y2Q2MDMzM2M1XzU5EhBTdGlnIFN5bmRlcmdhYXJkaksKN3N1Z2dlc3RJZEltcG9ydDA5NGEzM2U4LTM3YjItNDNhMy04ZTk0LTBjOGNkNjAzMzNjNV8xODUSEFN0aWcgU3luZGVyZ2FhcmRqSgo2c3VnZ2VzdElkSW1wb3J0MDk0YTMzZTgtMzdiMi00M2EzLThlOTQtMGM4Y2Q2MDMzM2M1XzU2EhBTdGlnIFN5bmRlcmdhYXJkakoKNnN1Z2dlc3RJZEltcG9ydDA5NGEzM2U4LTM3YjItNDNhMy04ZTk0LTBjOGNkNjAzMzNjNV83OBIQU3RpZyBTeW5kZXJnYWFyZGpLCjdzdWdnZXN0SWRJbXBvcnQwOTRhMzNlOC0zN2IyLTQzYTMtOGU5NC0wYzhjZDYwMzMzYzVfMTUzEhBTdGlnIFN5bmRlcmdhYXJkakoKNnN1Z2dlc3RJZEltcG9ydDA5NGEzM2U4LTM3YjItNDNhMy04ZTk0LTBjOGNkNjAzMzNjNV82NBIQU3RpZyBTeW5kZXJnYWFyZGpKCjZzdWdnZXN0SWRJbXBvcnQwOTRhMzNlOC0zN2IyLTQzYTMtOGU5NC0wYzhjZDYwMzMzYzVfOTMSEFN0aWcgU3luZGVyZ2FhcmRqSwo3c3VnZ2VzdElkSW1wb3J0MDk0YTMzZTgtMzdiMi00M2EzLThlOTQtMGM4Y2Q2MDMzM2M1XzE4OBIQU3RpZyBTeW5kZXJnYWFyZGpKCjZzdWdnZXN0SWRJbXBvcnQwOTRhMzNlOC0zN2IyLTQzYTMtOGU5NC0wYzhjZDYwMzMzYzVfMzcSEFN0aWcgU3luZGVyZ2FhcmRqSwo3c3VnZ2VzdElkSW1wb3J0MDk0YTMzZTgtMzdiMi00M2EzLThlOTQtMGM4Y2Q2MDMzM2M1XzE2MxIQU3RpZyBTeW5kZXJnYWFyZGpKCjZzdWdnZXN0SWRJbXBvcnQwOTRhMzNlOC0zN2IyLTQzYTMtOGU5NC0wYzhjZDYwMzMzYzVfNjgSEFN0aWcgU3luZGVyZ2FhcmRqSgo2c3VnZ2VzdElkSW1wb3J0MDk0YTMzZTgtMzdiMi00M2EzLThlOTQtMGM4Y2Q2MDMzM2M1XzYyEhBTdGlnIFN5bmRlcmdhYXJkaksKN3N1Z2dlc3RJZEltcG9ydDA5NGEzM2U4LTM3YjItNDNhMy04ZTk0LTBjOGNkNjAzMzNjNV8xNTkSEFN0aWcgU3luZGVyZ2FhcmRqSwo3c3VnZ2VzdElkSW1wb3J0MDk0YTMzZTgtMzdiMi00M2EzLThlOTQtMGM4Y2Q2MDMzM2M1XzEyMRIQU3RpZyBTeW5kZXJnYWFyZGpLCjdzdWdnZXN0SWRJbXBvcnQwOTRhMzNlOC0zN2IyLTQzYTMtOGU5NC0wYzhjZDYwMzMzYzVfMTc0EhBTdGlnIFN5bmRlcmdhYXJkaksKN3N1Z2dlc3RJZEltcG9ydDA5NGEzM2U4LTM3YjItNDNhMy04ZTk0LTBjOGNkNjAzMzNjNV8xMDQSEFN0aWcgU3luZGVyZ2FhcmRqSwo3c3VnZ2VzdElkSW1wb3J0MDk0YTMzZTgtMzdiMi00M2EzLThlOTQtMGM4Y2Q2MDMzM2M1XzE1MRIQU3RpZyBTeW5kZXJnYWFyZGpKCjZzdWdnZXN0SWRJbXBvcnQwOTRhMzNlOC0zN2IyLTQzYTMtOGU5NC0wYzhjZDYwMzMzYzVfNDgSEFN0aWcgU3luZGVyZ2FhcmRqSgo2c3VnZ2VzdElkSW1wb3J0MDk0YTMzZTgtMzdiMi00M2EzLThlOTQtMGM4Y2Q2MDMzM2M1Xzk1EhBTdGlnIFN5bmRlcmdhYXJkakoKNnN1Z2dlc3RJZEltcG9ydDA5NGEzM2U4LTM3YjItNDNhMy04ZTk0LTBjOGNkNjAzMzNjNV83NxIQU3RpZyBTeW5kZXJnYWFyZGpKCjZzdWdnZXN0SWRJbXBvcnQwOTRhMzNlOC0zN2IyLTQzYTMtOGU5NC0wYzhjZDYwMzMzYzVfNjUSEFN0aWcgU3luZGVyZ2FhcmRqSgo2c3VnZ2VzdElkSW1wb3J0MDk0YTMzZTgtMzdiMi00M2EzLThlOTQtMGM4Y2Q2MDMzM2M1XzYzEhBTdGlnIFN5bmRlcmdhYXJkaksKN3N1Z2dlc3RJZEltcG9ydDA5NGEzM2U4LTM3YjItNDNhMy04ZTk0LTBjOGNkNjAzMzNjNV8xNTcSEFN0aWcgU3luZGVyZ2FhcmRqSwo3c3VnZ2VzdElkSW1wb3J0MDk0YTMzZTgtMzdiMi00M2EzLThlOTQtMGM4Y2Q2MDMzM2M1XzExORIQU3RpZyBTeW5kZXJnYWFyZGpKCjZzdWdnZXN0SWRJbXBvcnQwOTRhMzNlOC0zN2IyLTQzYTMtOGU5NC0wYzhjZDYwMzMzYzVfNTASEFN0aWcgU3luZGVyZ2FhcmRqSgo2c3VnZ2VzdElkSW1wb3J0MDk0YTMzZTgtMzdiMi00M2EzLThlOTQtMGM4Y2Q2MDMzM2M1Xzk0EhBTdGlnIFN5bmRlcmdhYXJkaksKN3N1Z2dlc3RJZEltcG9ydDA5NGEzM2U4LTM3YjItNDNhMy04ZTk0LTBjOGNkNjAzMzNjNV8xMTASEFN0aWcgU3luZGVyZ2FhcmRqSwo3c3VnZ2VzdElkSW1wb3J0MDk0YTMzZTgtMzdiMi00M2EzLThlOTQtMGM4Y2Q2MDMzM2M1XzE3ORIQU3RpZyBTeW5kZXJnYWFyZGpKCjZzdWdnZXN0SWRJbXBvcnQwOTRhMzNlOC0zN2IyLTQzYTMtOGU5NC0wYzhjZDYwMzMzYzVfNjESEFN0aWcgU3luZGVyZ2FhcmRqSwo3c3VnZ2VzdElkSW1wb3J0MDk0YTMzZTgtMzdiMi00M2EzLThlOTQtMGM4Y2Q2MDMzM2M1XzExMRIQU3RpZyBTeW5kZXJnYWFyZGpKCjZzdWdnZXN0SWRJbXBvcnQwOTRhMzNlOC0zN2IyLTQzYTMtOGU5NC0wYzhjZDYwMzMzYzVfOTkSEFN0aWcgU3luZGVyZ2FhcmRqSQo1c3VnZ2VzdElkSW1wb3J0MDk0YTMzZTgtMzdiMi00M2EzLThlOTQtMGM4Y2Q2MDMzM2M1XzMSEFN0aWcgU3luZGVyZ2FhcmRqSgo2c3VnZ2VzdElkSW1wb3J0MDk0YTMzZTgtMzdiMi00M2EzLThlOTQtMGM4Y2Q2MDMzM2M1XzQ3EhBTdGlnIFN5bmRlcmdhYXJkakoKNnN1Z2dlc3RJZEltcG9ydDA5NGEzM2U4LTM3YjItNDNhMy04ZTk0LTBjOGNkNjAzMzNjNV8xNBIQU3RpZyBTeW5kZXJnYWFyZGpKCjZzdWdnZXN0SWRJbXBvcnQwOTRhMzNlOC0zN2IyLTQzYTMtOGU5NC0wYzhjZDYwMzMzYzVfNDMSEFN0aWcgU3luZGVyZ2FhcmRqSwo3c3VnZ2VzdElkSW1wb3J0MDk0YTMzZTgtMzdiMi00M2EzLThlOTQtMGM4Y2Q2MDMzM2M1XzEyNBIQU3RpZyBTeW5kZXJnYWFyZGpKCjZzdWdnZXN0SWRJbXBvcnQwOTRhMzNlOC0zN2IyLTQzYTMtOGU5NC0wYzhjZDYwMzMzYzVfNjASEFN0aWcgU3luZGVyZ2FhcmRqSwo3c3VnZ2VzdElkSW1wb3J0MDk0YTMzZTgtMzdiMi00M2EzLThlOTQtMGM4Y2Q2MDMzM2M1XzExMxIQU3RpZyBTeW5kZXJnYWFyZGpKCjZzdWdnZXN0SWRJbXBvcnQwOTRhMzNlOC0zN2IyLTQzYTMtOGU5NC0wYzhjZDYwMzMzYzVfMTISEFN0aWcgU3luZGVyZ2FhcmRqSwo3c3VnZ2VzdElkSW1wb3J0MDk0YTMzZTgtMzdiMi00M2EzLThlOTQtMGM4Y2Q2MDMzM2M1XzE3MxIQU3RpZyBTeW5kZXJnYWFyZGpJCjVzdWdnZXN0SWRJbXBvcnQwOTRhMzNlOC0zN2IyLTQzYTMtOGU5NC0wYzhjZDYwMzMzYzVfNBIQU3RpZyBTeW5kZXJnYWFyZGpLCjdzdWdnZXN0SWRJbXBvcnQwOTRhMzNlOC0zN2IyLTQzYTMtOGU5NC0wYzhjZDYwMzMzYzVfMTAyEhBTdGlnIFN5bmRlcmdhYXJkaksKN3N1Z2dlc3RJZEltcG9ydDA5NGEzM2U4LTM3YjItNDNhMy04ZTk0LTBjOGNkNjAzMzNjNV8xODcSEFN0aWcgU3luZGVyZ2FhcmRqSgo2c3VnZ2VzdElkSW1wb3J0MDk0YTMzZTgtMzdiMi00M2EzLThlOTQtMGM4Y2Q2MDMzM2M1Xzc5EhBTdGlnIFN5bmRlcmdhYXJkaksKN3N1Z2dlc3RJZEltcG9ydDA5NGEzM2U4LTM3YjItNDNhMy04ZTk0LTBjOGNkNjAzMzNjNV8xMjMSEFN0aWcgU3luZGVyZ2FhcmRqSwo3c3VnZ2VzdElkSW1wb3J0MDk0YTMzZTgtMzdiMi00M2EzLThlOTQtMGM4Y2Q2MDMzM2M1XzEwNRIQU3RpZyBTeW5kZXJnYWFyZGpLCjdzdWdnZXN0SWRJbXBvcnQwOTRhMzNlOC0zN2IyLTQzYTMtOGU5NC0wYzhjZDYwMzMzYzVfMTE4EhBTdGlnIFN5bmRlcmdhYXJkakoKNnN1Z2dlc3RJZEltcG9ydDA5NGEzM2U4LTM3YjItNDNhMy04ZTk0LTBjOGNkNjAzMzNjNV84NRIQU3RpZyBTeW5kZXJnYWFyZGpKCjZzdWdnZXN0SWRJbXBvcnQwOTRhMzNlOC0zN2IyLTQzYTMtOGU5NC0wYzhjZDYwMzMzYzVfOTYSEFN0aWcgU3luZGVyZ2FhcmRqSgo2c3VnZ2VzdElkSW1wb3J0MDk0YTMzZTgtMzdiMi00M2EzLThlOTQtMGM4Y2Q2MDMzM2M1XzI2EhBTdGlnIFN5bmRlcmdhYXJkakoKNnN1Z2dlc3RJZEltcG9ydDA5NGEzM2U4LTM3YjItNDNhMy04ZTk0LTBjOGNkNjAzMzNjNV81MxIQU3RpZyBTeW5kZXJnYWFyZGpKCjZzdWdnZXN0SWRJbXBvcnQwOTRhMzNlOC0zN2IyLTQzYTMtOGU5NC0wYzhjZDYwMzMzYzVfODYSEFN0aWcgU3luZGVyZ2FhcmRqSwo3c3VnZ2VzdElkSW1wb3J0MDk0YTMzZTgtMzdiMi00M2EzLThlOTQtMGM4Y2Q2MDMzM2M1XzE2NRIQU3RpZyBTeW5kZXJnYWFyZGpKCjZzdWdnZXN0SWRJbXBvcnQwOTRhMzNlOC0zN2IyLTQzYTMtOGU5NC0wYzhjZDYwMzMzYzVfNDkSEFN0aWcgU3luZGVyZ2FhcmRqSwo3c3VnZ2VzdElkSW1wb3J0MDk0YTMzZTgtMzdiMi00M2EzLThlOTQtMGM4Y2Q2MDMzM2M1XzExMhIQU3RpZyBTeW5kZXJnYWFyZGpLCjdzdWdnZXN0SWRJbXBvcnQwOTRhMzNlOC0zN2IyLTQzYTMtOGU5NC0wYzhjZDYwMzMzYzVfMTgyEhBTdGlnIFN5bmRlcmdhYXJkaksKN3N1Z2dlc3RJZEltcG9ydDA5NGEzM2U4LTM3YjItNDNhMy04ZTk0LTBjOGNkNjAzMzNjNV8xMjISEFN0aWcgU3luZGVyZ2FhcmRqSgo2c3VnZ2VzdElkSW1wb3J0MDk0YTMzZTgtMzdiMi00M2EzLThlOTQtMGM4Y2Q2MDMzM2M1XzgwEhBTdGlnIFN5bmRlcmdhYXJkakoKNnN1Z2dlc3RJZEltcG9ydDA5NGEzM2U4LTM3YjItNDNhMy04ZTk0LTBjOGNkNjAzMzNjNV80MRIQU3RpZyBTeW5kZXJnYWFyZGpKCjZzdWdnZXN0SWRJbXBvcnQwOTRhMzNlOC0zN2IyLTQzYTMtOGU5NC0wYzhjZDYwMzMzYzVfMTASEFN0aWcgU3luZGVyZ2FhcmRqSwo3c3VnZ2VzdElkSW1wb3J0MDk0YTMzZTgtMzdiMi00M2EzLThlOTQtMGM4Y2Q2MDMzM2M1XzEwNhIQU3RpZyBTeW5kZXJnYWFyZGpLCjdzdWdnZXN0SWRJbXBvcnQ1NzI5ODNmNC1iNmFmLTRjMjctYTI4ZC1hMTg2NGQyMWYzODRfMTE5EhBTdGlnIFN5bmRlcmdhYXJkakoKNnN1Z2dlc3RJZEltcG9ydDA5NGEzM2U4LTM3YjItNDNhMy04ZTk0LTBjOGNkNjAzMzNjNV84NBIQU3RpZyBTeW5kZXJnYWFyZGpLCjdzdWdnZXN0SWRJbXBvcnQwOTRhMzNlOC0zN2IyLTQzYTMtOGU5NC0wYzhjZDYwMzMzYzVfMTM5EhBTdGlnIFN5bmRlcmdhYXJkakoKNnN1Z2dlc3RJZEltcG9ydDA5NGEzM2U4LTM3YjItNDNhMy04ZTk0LTBjOGNkNjAzMzNjNV81OBIQU3RpZyBTeW5kZXJnYWFyZGpKCjZzdWdnZXN0SWRJbXBvcnQwOTRhMzNlOC0zN2IyLTQzYTMtOGU5NC0wYzhjZDYwMzMzYzVfNDYSEFN0aWcgU3luZGVyZ2FhcmRqSwo3c3VnZ2VzdElkSW1wb3J0MDk0YTMzZTgtMzdiMi00M2EzLThlOTQtMGM4Y2Q2MDMzM2M1XzE0NRIQU3RpZyBTeW5kZXJnYWFyZGpLCjdzdWdnZXN0SWRJbXBvcnQwOTRhMzNlOC0zN2IyLTQzYTMtOGU5NC0wYzhjZDYwMzMzYzVfMTg0EhBTdGlnIFN5bmRlcmdhYXJkakoKNnN1Z2dlc3RJZEltcG9ydDA5NGEzM2U4LTM3YjItNDNhMy04ZTk0LTBjOGNkNjAzMzNjNV8xMRIQU3RpZyBTeW5kZXJnYWFyZGpLCjdzdWdnZXN0SWRJbXBvcnQwOTRhMzNlOC0zN2IyLTQzYTMtOGU5NC0wYzhjZDYwMzMzYzVfMTAxEhBTdGlnIFN5bmRlcmdhYXJkaksKN3N1Z2dlc3RJZEltcG9ydDA5NGEzM2U4LTM3YjItNDNhMy04ZTk0LTBjOGNkNjAzMzNjNV8xMjASEFN0aWcgU3luZGVyZ2FhcmRqSwo3c3VnZ2VzdElkSW1wb3J0MDk0YTMzZTgtMzdiMi00M2EzLThlOTQtMGM4Y2Q2MDMzM2M1XzE4ORIQU3RpZyBTeW5kZXJnYWFyZGpJCjVzdWdnZXN0SWRJbXBvcnQwOTRhMzNlOC0zN2IyLTQzYTMtOGU5NC0wYzhjZDYwMzMzYzVfMhIQU3RpZyBTeW5kZXJnYWFyZGpKCjZzdWdnZXN0SWRJbXBvcnQwOTRhMzNlOC0zN2IyLTQzYTMtOGU5NC0wYzhjZDYwMzMzYzVfOTgSEFN0aWcgU3luZGVyZ2FhcmRqSgo2c3VnZ2VzdElkSW1wb3J0MDk0YTMzZTgtMzdiMi00M2EzLThlOTQtMGM4Y2Q2MDMzM2M1XzU3EhBTdGlnIFN5bmRlcmdhYXJkakoKNnN1Z2dlc3RJZEltcG9ydDA5NGEzM2U4LTM3YjItNDNhMy04ZTk0LTBjOGNkNjAzMzNjNV83NhIQU3RpZyBTeW5kZXJnYWFyZGpLCjdzdWdnZXN0SWRJbXBvcnQwOTRhMzNlOC0zN2IyLTQzYTMtOGU5NC0wYzhjZDYwMzMzYzVfMTA4EhBTdGlnIFN5bmRlcmdhYXJkaksKN3N1Z2dlc3RJZEltcG9ydDA5NGEzM2U4LTM3YjItNDNhMy04ZTk0LTBjOGNkNjAzMzNjNV8xMjUSEFN0aWcgU3luZGVyZ2FhcmRqSQo1c3VnZ2VzdElkSW1wb3J0MDk0YTMzZTgtMzdiMi00M2EzLThlOTQtMGM4Y2Q2MDMzM2M1XzESEFN0aWcgU3luZGVyZ2FhcmRqSgo2c3VnZ2VzdElkSW1wb3J0MDk0YTMzZTgtMzdiMi00M2EzLThlOTQtMGM4Y2Q2MDMzM2M1XzM4EhBTdGlnIFN5bmRlcmdhYXJkakoKNnN1Z2dlc3RJZEltcG9ydDA5NGEzM2U4LTM3YjItNDNhMy04ZTk0LTBjOGNkNjAzMzNjNV80NRIQU3RpZyBTeW5kZXJnYWFyZGpKCjZzdWdnZXN0SWRJbXBvcnQwOTRhMzNlOC0zN2IyLTQzYTMtOGU5NC0wYzhjZDYwMzMzYzVfODkSEFN0aWcgU3luZGVyZ2FhcmRqSgo2c3VnZ2VzdElkSW1wb3J0MDk0YTMzZTgtMzdiMi00M2EzLThlOTQtMGM4Y2Q2MDMzM2M1XzQ0EhBTdGlnIFN5bmRlcmdhYXJkakkKNXN1Z2dlc3RJZEltcG9ydDA5NGEzM2U4LTM3YjItNDNhMy04ZTk0LTBjOGNkNjAzMzNjNV85EhBTdGlnIFN5bmRlcmdhYXJkaksKN3N1Z2dlc3RJZEltcG9ydDA5NGEzM2U4LTM3YjItNDNhMy04ZTk0LTBjOGNkNjAzMzNjNV8xMDASEFN0aWcgU3luZGVyZ2FhcmRqSgo2c3VnZ2VzdElkSW1wb3J0MDk0YTMzZTgtMzdiMi00M2EzLThlOTQtMGM4Y2Q2MDMzM2M1XzUxEhBTdGlnIFN5bmRlcmdhYXJkaksKN3N1Z2dlc3RJZEltcG9ydDU3Mjk4M2Y0LWI2YWYtNGMyNy1hMjhkLWExODY0ZDIxZjM4NF8xMjASEFN0aWcgU3luZGVyZ2FhcmRqSgo2c3VnZ2VzdElkSW1wb3J0MDk0YTMzZTgtMzdiMi00M2EzLThlOTQtMGM4Y2Q2MDMzM2M1XzM0EhBTdGlnIFN5bmRlcmdhYXJkakoKNnN1Z2dlc3RJZEltcG9ydDA5NGEzM2U4LTM3YjItNDNhMy04ZTk0LTBjOGNkNjAzMzNjNV85MhIQU3RpZyBTeW5kZXJnYWFyZGpKCjZzdWdnZXN0SWRJbXBvcnQwOTRhMzNlOC0zN2IyLTQzYTMtOGU5NC0wYzhjZDYwMzMzYzVfMzMSEFN0aWcgU3luZGVyZ2FhcmRqSwo3c3VnZ2VzdElkSW1wb3J0MDk0YTMzZTgtMzdiMi00M2EzLThlOTQtMGM4Y2Q2MDMzM2M1XzEwNxIQU3RpZyBTeW5kZXJnYWFyZGpKCjZzdWdnZXN0SWRJbXBvcnQwOTRhMzNlOC0zN2IyLTQzYTMtOGU5NC0wYzhjZDYwMzMzYzVfMjcSEFN0aWcgU3luZGVyZ2FhcmRqSgo2c3VnZ2VzdElkSW1wb3J0MDk0YTMzZTgtMzdiMi00M2EzLThlOTQtMGM4Y2Q2MDMzM2M1XzI5EhBTdGlnIFN5bmRlcmdhYXJkakoKNnN1Z2dlc3RJZEltcG9ydDA5NGEzM2U4LTM3YjItNDNhMy04ZTk0LTBjOGNkNjAzMzNjNV81NRIQU3RpZyBTeW5kZXJnYWFyZGpHCjdzdWdnZXN0SWRJbXBvcnQwOTRhMzNlOC0zN2IyLTQzYTMtOGU5NC0wYzhjZDYwMzMzYzVfMTI5EgxOZWlsbCBCb3dsZXJqSgo2c3VnZ2VzdElkSW1wb3J0MDk0YTMzZTgtMzdiMi00M2EzLThlOTQtMGM4Y2Q2MDMzM2M1XzY3EhBTdGlnIFN5bmRlcmdhYXJkaksKN3N1Z2dlc3RJZEltcG9ydDA5NGEzM2U4LTM3YjItNDNhMy04ZTk0LTBjOGNkNjAzMzNjNV8xNDcSEFN0aWcgU3luZGVyZ2FhcmRqSgo2c3VnZ2VzdElkSW1wb3J0MDk0YTMzZTgtMzdiMi00M2EzLThlOTQtMGM4Y2Q2MDMzM2M1XzU0EhBTdGlnIFN5bmRlcmdhYXJkakoKNnN1Z2dlc3RJZEltcG9ydDA5NGEzM2U4LTM3YjItNDNhMy04ZTk0LTBjOGNkNjAzMzNjNV8zMBIQU3RpZyBTeW5kZXJnYWFyZGpLCjdzdWdnZXN0SWRJbXBvcnQ1NzI5ODNmNC1iNmFmLTRjMjctYTI4ZC1hMTg2NGQyMWYzODRfMTIyEhBTdGlnIFN5bmRlcmdhYXJkakoKNnN1Z2dlc3RJZEltcG9ydDA5NGEzM2U4LTM3YjItNDNhMy04ZTk0LTBjOGNkNjAzMzNjNV8xMxIQU3RpZyBTeW5kZXJnYWFyZGpKCjZzdWdnZXN0SWRJbXBvcnQwOTRhMzNlOC0zN2IyLTQzYTMtOGU5NC0wYzhjZDYwMzMzYzVfODgSEFN0aWcgU3luZGVyZ2FhcmRqSwo3c3VnZ2VzdElkSW1wb3J0NTcyOTgzZjQtYjZhZi00YzI3LWEyOGQtYTE4NjRkMjFmMzg0XzEyMxIQU3RpZyBTeW5kZXJnYWFyZGpLCjdzdWdnZXN0SWRJbXBvcnQ1NzI5ODNmNC1iNmFmLTRjMjctYTI4ZC1hMTg2NGQyMWYzODRfMTIxEhBTdGlnIFN5bmRlcmdhYXJkaksKN3N1Z2dlc3RJZEltcG9ydDA5NGEzM2U4LTM3YjItNDNhMy04ZTk0LTBjOGNkNjAzMzNjNV8xODESEFN0aWcgU3luZGVyZ2FhcmRqSwo3c3VnZ2VzdElkSW1wb3J0NTcyOTgzZjQtYjZhZi00YzI3LWEyOGQtYTE4NjRkMjFmMzg0XzExOBIQU3RpZyBTeW5kZXJnYWFyZGpLCjdzdWdnZXN0SWRJbXBvcnQwOTRhMzNlOC0zN2IyLTQzYTMtOGU5NC0wYzhjZDYwMzMzYzVfMTQxEhBTdGlnIFN5bmRlcmdhYXJkakoKNnN1Z2dlc3RJZEltcG9ydDA5NGEzM2U4LTM3YjItNDNhMy04ZTk0LTBjOGNkNjAzMzNjNV81MhIQU3RpZyBTeW5kZXJnYWFyZHIhMTl3YmMzSml4QWd4UlR5R3MyRUlDZkpQV3Z4aDc0dmtp</go:docsCustomData>
</go:gDocsCustomXmlDataStorage>
</file>

<file path=customXml/itemProps1.xml><?xml version="1.0" encoding="utf-8"?>
<ds:datastoreItem xmlns:ds="http://schemas.openxmlformats.org/officeDocument/2006/customXml" ds:itemID="{32697B88-5956-724C-9DA4-97F774795D1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17f18161-20d7-4746-87fd-50fe3e3b6619}" enabled="0" method="" siteId="{17f18161-20d7-4746-87fd-50fe3e3b661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729</TotalTime>
  <Pages>9</Pages>
  <Words>3727</Words>
  <Characters>21244</Characters>
  <Application>Microsoft Office Word</Application>
  <DocSecurity>0</DocSecurity>
  <Lines>177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Kent B. Lauritsen</dc:creator>
  <cp:lastModifiedBy>Stig Syndergaard</cp:lastModifiedBy>
  <cp:revision>55</cp:revision>
  <dcterms:created xsi:type="dcterms:W3CDTF">2025-01-29T16:19:00Z</dcterms:created>
  <dcterms:modified xsi:type="dcterms:W3CDTF">2025-03-19T15:14:00Z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-Mail">
    <vt:lpwstr>dave.offiler@metoffice.gov.uk</vt:lpwstr>
  </property>
  <property fmtid="{D5CDD505-2E9C-101B-9397-08002B2CF9AE}" pid="3" name="Editor">
    <vt:lpwstr>Dave Offiler</vt:lpwstr>
  </property>
</Properties>
</file>