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D9BC9" w14:textId="0BDBF85A" w:rsidR="001507A7" w:rsidRDefault="001507A7" w:rsidP="001507A7">
      <w:pPr>
        <w:pStyle w:val="Heading1"/>
      </w:pPr>
      <w:r>
        <w:t>Doctor Survey Breakdown (Singapore)</w:t>
      </w:r>
    </w:p>
    <w:p w14:paraId="6034F101" w14:textId="10D3525D" w:rsidR="00216C8F" w:rsidRDefault="001507A7">
      <w:r>
        <w:rPr>
          <w:noProof/>
        </w:rPr>
        <w:drawing>
          <wp:inline distT="0" distB="0" distL="0" distR="0" wp14:anchorId="282DF794" wp14:editId="762BDEA8">
            <wp:extent cx="5731510" cy="2724785"/>
            <wp:effectExtent l="0" t="0" r="254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160B8012" w14:textId="7CF2653A" w:rsidR="001507A7" w:rsidRDefault="001507A7">
      <w:r>
        <w:rPr>
          <w:noProof/>
        </w:rPr>
        <w:drawing>
          <wp:inline distT="0" distB="0" distL="0" distR="0" wp14:anchorId="6BCB52E3" wp14:editId="2F522216">
            <wp:extent cx="5731510" cy="2724785"/>
            <wp:effectExtent l="0" t="0" r="254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7C7DAA81" w14:textId="77777777" w:rsidR="001507A7" w:rsidRDefault="001507A7">
      <w:r>
        <w:rPr>
          <w:noProof/>
        </w:rPr>
        <w:drawing>
          <wp:inline distT="0" distB="0" distL="0" distR="0" wp14:anchorId="0ECDF662" wp14:editId="3DA59404">
            <wp:extent cx="5731510" cy="2450465"/>
            <wp:effectExtent l="0" t="0" r="2540" b="6985"/>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pic:nvPicPr>
                  <pic:blipFill>
                    <a:blip r:embed="rId6"/>
                    <a:stretch>
                      <a:fillRect/>
                    </a:stretch>
                  </pic:blipFill>
                  <pic:spPr>
                    <a:xfrm>
                      <a:off x="0" y="0"/>
                      <a:ext cx="5731510" cy="2450465"/>
                    </a:xfrm>
                    <a:prstGeom prst="rect">
                      <a:avLst/>
                    </a:prstGeom>
                  </pic:spPr>
                </pic:pic>
              </a:graphicData>
            </a:graphic>
          </wp:inline>
        </w:drawing>
      </w:r>
    </w:p>
    <w:p w14:paraId="765E8B1D" w14:textId="77777777" w:rsidR="001507A7" w:rsidRDefault="001507A7">
      <w:pPr>
        <w:rPr>
          <w:noProof/>
        </w:rPr>
      </w:pPr>
      <w:r>
        <w:rPr>
          <w:noProof/>
        </w:rPr>
        <w:lastRenderedPageBreak/>
        <w:drawing>
          <wp:inline distT="0" distB="0" distL="0" distR="0" wp14:anchorId="3619DB33" wp14:editId="4894160C">
            <wp:extent cx="5731510" cy="2639060"/>
            <wp:effectExtent l="0" t="0" r="2540" b="889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7"/>
                    <a:stretch>
                      <a:fillRect/>
                    </a:stretch>
                  </pic:blipFill>
                  <pic:spPr>
                    <a:xfrm>
                      <a:off x="0" y="0"/>
                      <a:ext cx="5731510" cy="2639060"/>
                    </a:xfrm>
                    <a:prstGeom prst="rect">
                      <a:avLst/>
                    </a:prstGeom>
                  </pic:spPr>
                </pic:pic>
              </a:graphicData>
            </a:graphic>
          </wp:inline>
        </w:drawing>
      </w:r>
      <w:r w:rsidRPr="001507A7">
        <w:rPr>
          <w:noProof/>
        </w:rPr>
        <w:t xml:space="preserve"> </w:t>
      </w:r>
      <w:r>
        <w:rPr>
          <w:noProof/>
        </w:rPr>
        <w:drawing>
          <wp:inline distT="0" distB="0" distL="0" distR="0" wp14:anchorId="3D211894" wp14:editId="214A2533">
            <wp:extent cx="5731510" cy="2515870"/>
            <wp:effectExtent l="0" t="0" r="2540"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a:blip r:embed="rId8"/>
                    <a:stretch>
                      <a:fillRect/>
                    </a:stretch>
                  </pic:blipFill>
                  <pic:spPr>
                    <a:xfrm>
                      <a:off x="0" y="0"/>
                      <a:ext cx="5731510" cy="2515870"/>
                    </a:xfrm>
                    <a:prstGeom prst="rect">
                      <a:avLst/>
                    </a:prstGeom>
                  </pic:spPr>
                </pic:pic>
              </a:graphicData>
            </a:graphic>
          </wp:inline>
        </w:drawing>
      </w:r>
    </w:p>
    <w:p w14:paraId="1AAE07B4" w14:textId="77777777" w:rsidR="001507A7" w:rsidRDefault="001507A7">
      <w:r>
        <w:rPr>
          <w:noProof/>
        </w:rPr>
        <w:drawing>
          <wp:inline distT="0" distB="0" distL="0" distR="0" wp14:anchorId="10B69711" wp14:editId="08C80785">
            <wp:extent cx="5731510" cy="2856865"/>
            <wp:effectExtent l="0" t="0" r="2540" b="635"/>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9"/>
                    <a:stretch>
                      <a:fillRect/>
                    </a:stretch>
                  </pic:blipFill>
                  <pic:spPr>
                    <a:xfrm>
                      <a:off x="0" y="0"/>
                      <a:ext cx="5731510" cy="2856865"/>
                    </a:xfrm>
                    <a:prstGeom prst="rect">
                      <a:avLst/>
                    </a:prstGeom>
                  </pic:spPr>
                </pic:pic>
              </a:graphicData>
            </a:graphic>
          </wp:inline>
        </w:drawing>
      </w:r>
    </w:p>
    <w:p w14:paraId="585CF3FA" w14:textId="77777777" w:rsidR="001507A7" w:rsidRDefault="001507A7">
      <w:r>
        <w:rPr>
          <w:noProof/>
        </w:rPr>
        <w:lastRenderedPageBreak/>
        <w:drawing>
          <wp:inline distT="0" distB="0" distL="0" distR="0" wp14:anchorId="687C9597" wp14:editId="5419497E">
            <wp:extent cx="5731510" cy="2724785"/>
            <wp:effectExtent l="0" t="0" r="254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02627362" w14:textId="77777777" w:rsidR="001507A7" w:rsidRDefault="001507A7">
      <w:r>
        <w:rPr>
          <w:noProof/>
        </w:rPr>
        <w:drawing>
          <wp:inline distT="0" distB="0" distL="0" distR="0" wp14:anchorId="132587AF" wp14:editId="1D46C8A6">
            <wp:extent cx="5731510" cy="2411730"/>
            <wp:effectExtent l="0" t="0" r="2540" b="7620"/>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23467B10" w14:textId="77777777" w:rsidR="001507A7" w:rsidRDefault="001507A7">
      <w:r>
        <w:rPr>
          <w:noProof/>
        </w:rPr>
        <w:drawing>
          <wp:inline distT="0" distB="0" distL="0" distR="0" wp14:anchorId="2CCF3F7B" wp14:editId="5DB25881">
            <wp:extent cx="5731510" cy="2724785"/>
            <wp:effectExtent l="0" t="0" r="254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1AE5F0BB" w14:textId="77777777" w:rsidR="001507A7" w:rsidRDefault="001507A7">
      <w:r>
        <w:rPr>
          <w:noProof/>
        </w:rPr>
        <w:lastRenderedPageBreak/>
        <w:drawing>
          <wp:inline distT="0" distB="0" distL="0" distR="0" wp14:anchorId="0A74B2A0" wp14:editId="17CC4A03">
            <wp:extent cx="5731510" cy="2724785"/>
            <wp:effectExtent l="0" t="0" r="254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2576F92A" w14:textId="77777777" w:rsidR="001507A7" w:rsidRDefault="001507A7">
      <w:r>
        <w:rPr>
          <w:noProof/>
        </w:rPr>
        <w:drawing>
          <wp:inline distT="0" distB="0" distL="0" distR="0" wp14:anchorId="0C603F13" wp14:editId="202C5598">
            <wp:extent cx="5731510" cy="2599690"/>
            <wp:effectExtent l="0" t="0" r="2540" b="0"/>
            <wp:docPr id="18" name="Picture 1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pi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599690"/>
                    </a:xfrm>
                    <a:prstGeom prst="rect">
                      <a:avLst/>
                    </a:prstGeom>
                    <a:noFill/>
                    <a:ln>
                      <a:noFill/>
                    </a:ln>
                  </pic:spPr>
                </pic:pic>
              </a:graphicData>
            </a:graphic>
          </wp:inline>
        </w:drawing>
      </w:r>
    </w:p>
    <w:p w14:paraId="47FD5700" w14:textId="77777777" w:rsidR="001507A7" w:rsidRDefault="001507A7">
      <w:pPr>
        <w:rPr>
          <w:rFonts w:ascii="Roboto" w:hAnsi="Roboto"/>
          <w:color w:val="202124"/>
          <w:spacing w:val="2"/>
          <w:shd w:val="clear" w:color="auto" w:fill="FFFFFF"/>
        </w:rPr>
      </w:pPr>
      <w:r>
        <w:rPr>
          <w:rFonts w:ascii="Roboto" w:hAnsi="Roboto"/>
          <w:color w:val="202124"/>
          <w:spacing w:val="2"/>
          <w:shd w:val="clear" w:color="auto" w:fill="FFFFFF"/>
        </w:rPr>
        <w:t>What parts of a consultation cannot be handled by an AI and require a doctor?</w:t>
      </w:r>
    </w:p>
    <w:p w14:paraId="58E315E5" w14:textId="77777777" w:rsidR="001507A7" w:rsidRDefault="001507A7">
      <w:pPr>
        <w:rPr>
          <w:rFonts w:ascii="Roboto" w:hAnsi="Roboto"/>
          <w:color w:val="202124"/>
          <w:spacing w:val="2"/>
          <w:shd w:val="clear" w:color="auto" w:fill="FFFFFF"/>
        </w:rPr>
      </w:pPr>
      <w:r>
        <w:rPr>
          <w:rFonts w:ascii="Roboto" w:hAnsi="Roboto"/>
          <w:color w:val="202124"/>
          <w:spacing w:val="2"/>
          <w:shd w:val="clear" w:color="auto" w:fill="FFFFFF"/>
        </w:rPr>
        <w:t>Some select answers:</w:t>
      </w:r>
    </w:p>
    <w:p w14:paraId="01D258ED" w14:textId="77777777" w:rsidR="001507A7" w:rsidRDefault="001507A7">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Physical examination, explanation, reassurances</w:t>
      </w:r>
    </w:p>
    <w:p w14:paraId="1613BE41" w14:textId="77777777" w:rsidR="001507A7" w:rsidRDefault="001507A7">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Breaking bad news, convincing patients one treatment over another</w:t>
      </w:r>
    </w:p>
    <w:p w14:paraId="5726D176" w14:textId="77777777" w:rsidR="001507A7" w:rsidRDefault="001507A7">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Being able to read the body language, tone of the patient to detect underlying unspoken concerns, hidden agendas. Psychiatric cases like depression that require a human to demonstrate empathy and build rapport. Certain types of physical examination cannot be done by AI.</w:t>
      </w:r>
    </w:p>
    <w:p w14:paraId="01843A73" w14:textId="77777777" w:rsidR="001507A7" w:rsidRDefault="001507A7">
      <w:pPr>
        <w:rPr>
          <w:rFonts w:ascii="Roboto" w:hAnsi="Roboto"/>
          <w:color w:val="202124"/>
          <w:spacing w:val="3"/>
          <w:sz w:val="21"/>
          <w:szCs w:val="21"/>
          <w:shd w:val="clear" w:color="auto" w:fill="F8F9FA"/>
        </w:rPr>
      </w:pPr>
    </w:p>
    <w:p w14:paraId="7A226DF5" w14:textId="40474826" w:rsidR="001507A7" w:rsidRDefault="001507A7" w:rsidP="001507A7">
      <w:r>
        <w:t>Some select comments:</w:t>
      </w:r>
    </w:p>
    <w:p w14:paraId="09A7B3DF" w14:textId="7427ABBA" w:rsidR="001507A7" w:rsidRDefault="001507A7" w:rsidP="001507A7">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I</w:t>
      </w:r>
      <w:r>
        <w:rPr>
          <w:rFonts w:ascii="Roboto" w:hAnsi="Roboto"/>
          <w:color w:val="202124"/>
          <w:spacing w:val="3"/>
          <w:sz w:val="21"/>
          <w:szCs w:val="21"/>
          <w:shd w:val="clear" w:color="auto" w:fill="F8F9FA"/>
        </w:rPr>
        <w:t xml:space="preserve"> think what will be useful for us is to triage what needs to go to emergency department vs what needs to go to GP. The struggle is sometimes patients who can be seen at GP go to ED and overwhelm the system, and those who need to go directly to ED come to GP instead (delayed treatment).</w:t>
      </w:r>
    </w:p>
    <w:p w14:paraId="66B7A605" w14:textId="4A30BF1C" w:rsidR="001507A7" w:rsidRDefault="001507A7" w:rsidP="001507A7">
      <w:r>
        <w:rPr>
          <w:rFonts w:ascii="Roboto" w:hAnsi="Roboto"/>
          <w:color w:val="202124"/>
          <w:spacing w:val="3"/>
          <w:sz w:val="21"/>
          <w:szCs w:val="21"/>
          <w:shd w:val="clear" w:color="auto" w:fill="F8F9FA"/>
        </w:rPr>
        <w:lastRenderedPageBreak/>
        <w:t>For conditions which are more time-sensitive like Chest pain : the AI will be helpful in taking the SOCRATES history before seeing doctor.</w:t>
      </w:r>
    </w:p>
    <w:sectPr w:rsidR="00150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A7"/>
    <w:rsid w:val="001507A7"/>
    <w:rsid w:val="00216C8F"/>
    <w:rsid w:val="00E76962"/>
    <w:rsid w:val="00F96FE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BEA5E"/>
  <w15:chartTrackingRefBased/>
  <w15:docId w15:val="{3537A9DF-C70E-415C-ADBA-BFED5E0E2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7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7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Tadhg Kennedy</dc:creator>
  <cp:keywords/>
  <dc:description/>
  <cp:lastModifiedBy>Tadhg Kennedy</cp:lastModifiedBy>
  <cp:revision>1</cp:revision>
  <dcterms:created xsi:type="dcterms:W3CDTF">2021-10-30T14:21:00Z</dcterms:created>
  <dcterms:modified xsi:type="dcterms:W3CDTF">2021-10-30T14:28:00Z</dcterms:modified>
</cp:coreProperties>
</file>