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95" w:rsidRDefault="00BF44A4">
      <w:r>
        <w:t>Intel RealSense Spatial Awareness Wearable</w:t>
      </w:r>
    </w:p>
    <w:p w:rsidR="00BF44A4" w:rsidRDefault="00BF44A4"/>
    <w:p w:rsidR="00BF44A4" w:rsidRDefault="00BF44A4">
      <w:r>
        <w:t xml:space="preserve">This project is about augmenting the sense of the visually impaired using a wearable which gives </w:t>
      </w:r>
      <w:proofErr w:type="spellStart"/>
      <w:r>
        <w:t>vibrotactile</w:t>
      </w:r>
      <w:proofErr w:type="spellEnd"/>
      <w:r>
        <w:t xml:space="preserve"> feedback on the body to make them aware abo</w:t>
      </w:r>
      <w:r w:rsidR="00407095">
        <w:t>ut their surroundings.  A</w:t>
      </w:r>
      <w:r>
        <w:t xml:space="preserve"> depth camera </w:t>
      </w:r>
      <w:r w:rsidR="00407095">
        <w:t xml:space="preserve">is used </w:t>
      </w:r>
      <w:r>
        <w:t xml:space="preserve">to see what is </w:t>
      </w:r>
      <w:r w:rsidR="00407095">
        <w:t xml:space="preserve">in front of a person and the vibration motors on the body notify the person about where the object is in the front based on what the camera sees. </w:t>
      </w:r>
      <w:bookmarkStart w:id="0" w:name="_GoBack"/>
      <w:bookmarkEnd w:id="0"/>
    </w:p>
    <w:sectPr w:rsidR="00BF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96"/>
    <w:rsid w:val="00373496"/>
    <w:rsid w:val="00407095"/>
    <w:rsid w:val="00532495"/>
    <w:rsid w:val="00B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BE6D-6B65-4178-B7BB-49B1D143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Borude, Sarang H</dc:creator>
  <cp:keywords/>
  <dc:description/>
  <cp:lastModifiedBy>Borude, Sarang H</cp:lastModifiedBy>
  <cp:revision>3</cp:revision>
  <dcterms:created xsi:type="dcterms:W3CDTF">2015-05-29T17:45:00Z</dcterms:created>
  <dcterms:modified xsi:type="dcterms:W3CDTF">2015-05-29T18:01:00Z</dcterms:modified>
</cp:coreProperties>
</file>