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B119" w14:textId="3082971D" w:rsidR="00022234" w:rsidRDefault="00022234" w:rsidP="006F44F0">
      <w:pPr>
        <w:jc w:val="center"/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0D6A0C31" wp14:editId="38625C7A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7954" w14:textId="50CB4E61" w:rsidR="006F44F0" w:rsidRDefault="006F44F0" w:rsidP="00A90B20">
      <w:pPr>
        <w:spacing w:before="120" w:after="120" w:line="240" w:lineRule="auto"/>
        <w:ind w:left="708" w:firstLine="708"/>
        <w:rPr>
          <w:rFonts w:asciiTheme="majorHAnsi" w:eastAsia="Calibri" w:hAnsiTheme="majorHAnsi" w:cstheme="majorHAnsi"/>
          <w:b/>
        </w:rPr>
      </w:pPr>
      <w:r w:rsidRPr="006F44F0">
        <w:rPr>
          <w:rFonts w:asciiTheme="majorHAnsi" w:eastAsia="Calibri" w:hAnsiTheme="majorHAnsi" w:cstheme="majorHAnsi"/>
          <w:b/>
        </w:rPr>
        <w:t>Wydział Elektrotechniki Automatyki Informatyki i Inżynierii Biomedycznej</w:t>
      </w:r>
    </w:p>
    <w:p w14:paraId="228ABDA6" w14:textId="14DEE438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45E5F569" w14:textId="22049869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2557B0C3" w14:textId="302500A8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16970261" w14:textId="3A42F272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0325DAE9" w14:textId="77777777" w:rsidR="006F44F0" w:rsidRP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052A901D" w14:textId="77777777" w:rsidR="006F44F0" w:rsidRPr="006F44F0" w:rsidRDefault="006F44F0" w:rsidP="006F44F0">
      <w:pPr>
        <w:spacing w:before="200" w:after="0" w:line="240" w:lineRule="auto"/>
        <w:jc w:val="center"/>
        <w:rPr>
          <w:rFonts w:asciiTheme="majorHAnsi" w:eastAsia="Calibri" w:hAnsiTheme="majorHAnsi" w:cstheme="majorHAnsi"/>
          <w:b/>
        </w:rPr>
      </w:pPr>
    </w:p>
    <w:p w14:paraId="4CE74C47" w14:textId="77777777" w:rsidR="006F44F0" w:rsidRPr="006F44F0" w:rsidRDefault="006F44F0" w:rsidP="006F44F0">
      <w:pPr>
        <w:spacing w:after="0" w:line="240" w:lineRule="auto"/>
        <w:jc w:val="center"/>
        <w:rPr>
          <w:rFonts w:asciiTheme="majorHAnsi" w:eastAsia="Calibri" w:hAnsiTheme="majorHAnsi" w:cstheme="majorHAnsi"/>
          <w:b/>
          <w:i/>
          <w:sz w:val="32"/>
          <w:szCs w:val="36"/>
        </w:rPr>
      </w:pPr>
      <w:r w:rsidRPr="006F44F0">
        <w:rPr>
          <w:rFonts w:asciiTheme="majorHAnsi" w:eastAsia="Calibri" w:hAnsiTheme="majorHAnsi" w:cstheme="majorHAnsi"/>
          <w:b/>
          <w:i/>
          <w:sz w:val="32"/>
          <w:szCs w:val="36"/>
        </w:rPr>
        <w:t>Algorytm Ewolucyjny w zastosowaniu w optymalizacji na szeregach czasowych.</w:t>
      </w:r>
    </w:p>
    <w:p w14:paraId="60660BEB" w14:textId="77777777" w:rsidR="006F44F0" w:rsidRPr="00357986" w:rsidRDefault="006F44F0" w:rsidP="006F44F0">
      <w:pPr>
        <w:spacing w:after="0" w:line="240" w:lineRule="auto"/>
        <w:jc w:val="center"/>
        <w:rPr>
          <w:rFonts w:asciiTheme="majorHAnsi" w:eastAsia="Calibri" w:hAnsiTheme="majorHAnsi" w:cstheme="majorHAnsi"/>
        </w:rPr>
      </w:pPr>
    </w:p>
    <w:p w14:paraId="5CF8AAFE" w14:textId="4AC4C464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79AEFC4D" w14:textId="49121D38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56F7C1F0" w14:textId="79D7F0CC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352CDB1E" w14:textId="5E4BC70E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1C204D95" w14:textId="77777777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0B3BCD47" w14:textId="103EC482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12351338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</w:rPr>
        <w:t>Autorzy:</w:t>
      </w:r>
      <w:r w:rsidRPr="00357986">
        <w:rPr>
          <w:rFonts w:asciiTheme="majorHAnsi" w:eastAsia="Calibri" w:hAnsiTheme="majorHAnsi" w:cstheme="majorHAnsi"/>
        </w:rPr>
        <w:tab/>
        <w:t xml:space="preserve">Dawid </w:t>
      </w:r>
      <w:proofErr w:type="spellStart"/>
      <w:r w:rsidRPr="00357986">
        <w:rPr>
          <w:rFonts w:asciiTheme="majorHAnsi" w:eastAsia="Calibri" w:hAnsiTheme="majorHAnsi" w:cstheme="majorHAnsi"/>
        </w:rPr>
        <w:t>Bugajny</w:t>
      </w:r>
      <w:proofErr w:type="spellEnd"/>
    </w:p>
    <w:p w14:paraId="192F051E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  <w:i/>
        </w:rPr>
        <w:tab/>
        <w:t>Wojciech Woszczek</w:t>
      </w:r>
    </w:p>
    <w:p w14:paraId="3BE40519" w14:textId="77777777" w:rsidR="006F44F0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  <w:i/>
        </w:rPr>
        <w:tab/>
        <w:t>Igor Ratajczyk</w:t>
      </w:r>
    </w:p>
    <w:p w14:paraId="35A46893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b/>
          <w:i/>
        </w:rPr>
      </w:pPr>
    </w:p>
    <w:p w14:paraId="7F4C96BB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</w:rPr>
      </w:pPr>
      <w:r w:rsidRPr="00357986">
        <w:rPr>
          <w:rFonts w:asciiTheme="majorHAnsi" w:eastAsia="Calibri" w:hAnsiTheme="majorHAnsi" w:cstheme="majorHAnsi"/>
        </w:rPr>
        <w:t>Kierunek studiów:</w:t>
      </w:r>
      <w:r w:rsidRPr="00357986">
        <w:rPr>
          <w:rFonts w:asciiTheme="majorHAnsi" w:eastAsia="Calibri" w:hAnsiTheme="majorHAnsi" w:cstheme="majorHAnsi"/>
        </w:rPr>
        <w:tab/>
        <w:t xml:space="preserve">Automatyka i Robotyka </w:t>
      </w:r>
    </w:p>
    <w:p w14:paraId="383F8124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</w:rPr>
        <w:t>Przedmiot:</w:t>
      </w:r>
      <w:r w:rsidRPr="00357986">
        <w:rPr>
          <w:rFonts w:asciiTheme="majorHAnsi" w:eastAsia="Calibri" w:hAnsiTheme="majorHAnsi" w:cstheme="majorHAnsi"/>
        </w:rPr>
        <w:tab/>
      </w:r>
      <w:r w:rsidRPr="00357986">
        <w:rPr>
          <w:rFonts w:asciiTheme="majorHAnsi" w:eastAsia="Calibri" w:hAnsiTheme="majorHAnsi" w:cstheme="majorHAnsi"/>
          <w:i/>
        </w:rPr>
        <w:t>Badania Operacyjne 2</w:t>
      </w:r>
    </w:p>
    <w:p w14:paraId="774A09A2" w14:textId="77777777" w:rsidR="006F44F0" w:rsidRPr="00357986" w:rsidRDefault="006F44F0" w:rsidP="006F44F0">
      <w:pPr>
        <w:spacing w:after="0" w:line="240" w:lineRule="auto"/>
        <w:rPr>
          <w:rFonts w:asciiTheme="majorHAnsi" w:eastAsia="Calibri" w:hAnsiTheme="majorHAnsi" w:cstheme="majorHAnsi"/>
        </w:rPr>
      </w:pPr>
    </w:p>
    <w:p w14:paraId="6E607799" w14:textId="77777777" w:rsidR="006F44F0" w:rsidRPr="00357986" w:rsidRDefault="006F44F0" w:rsidP="006F44F0">
      <w:pPr>
        <w:spacing w:after="0" w:line="240" w:lineRule="auto"/>
        <w:rPr>
          <w:rFonts w:asciiTheme="majorHAnsi" w:eastAsia="Calibri" w:hAnsiTheme="majorHAnsi" w:cstheme="majorHAnsi"/>
        </w:rPr>
      </w:pPr>
    </w:p>
    <w:p w14:paraId="05D90A38" w14:textId="77777777" w:rsidR="006F44F0" w:rsidRPr="00357986" w:rsidRDefault="006F44F0" w:rsidP="006F44F0">
      <w:pPr>
        <w:spacing w:after="0" w:line="240" w:lineRule="auto"/>
        <w:jc w:val="center"/>
        <w:rPr>
          <w:rFonts w:asciiTheme="majorHAnsi" w:eastAsia="Calibri" w:hAnsiTheme="majorHAnsi" w:cstheme="majorHAnsi"/>
        </w:rPr>
      </w:pPr>
      <w:r w:rsidRPr="00357986">
        <w:rPr>
          <w:rFonts w:asciiTheme="majorHAnsi" w:eastAsia="Calibri" w:hAnsiTheme="majorHAnsi" w:cstheme="majorHAnsi"/>
        </w:rPr>
        <w:t>Kraków, 2021/2022</w:t>
      </w:r>
    </w:p>
    <w:p w14:paraId="53056D0B" w14:textId="4C438874" w:rsidR="00A90B20" w:rsidRDefault="00A90B2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55D6B8CF" w14:textId="6AB76E9B" w:rsidR="00A90B20" w:rsidRDefault="00A90B20">
      <w:pPr>
        <w:rPr>
          <w:rFonts w:asciiTheme="majorHAnsi" w:eastAsia="Calibri" w:hAnsiTheme="majorHAnsi" w:cstheme="majorHAnsi"/>
          <w:b/>
          <w:sz w:val="28"/>
          <w:szCs w:val="28"/>
        </w:rPr>
      </w:pPr>
      <w:r>
        <w:rPr>
          <w:rFonts w:asciiTheme="majorHAnsi" w:eastAsia="Calibri" w:hAnsiTheme="majorHAnsi" w:cstheme="majorHAnsi"/>
          <w:b/>
        </w:rPr>
        <w:br w:type="page"/>
      </w:r>
      <w:r w:rsidRPr="00A90B20">
        <w:rPr>
          <w:rFonts w:asciiTheme="majorHAnsi" w:eastAsia="Calibri" w:hAnsiTheme="majorHAnsi" w:cstheme="majorHAnsi"/>
          <w:b/>
          <w:sz w:val="28"/>
          <w:szCs w:val="28"/>
        </w:rPr>
        <w:lastRenderedPageBreak/>
        <w:t>Spis treści</w:t>
      </w:r>
    </w:p>
    <w:p w14:paraId="1A1B2C2B" w14:textId="1F7A2AC4" w:rsidR="00765B1B" w:rsidRDefault="00765B1B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14:paraId="2CC75D13" w14:textId="218EA90F" w:rsidR="00765B1B" w:rsidRPr="00541FEC" w:rsidRDefault="00765B1B">
      <w:pPr>
        <w:rPr>
          <w:rFonts w:asciiTheme="majorHAnsi" w:eastAsia="Calibri" w:hAnsiTheme="majorHAnsi" w:cstheme="majorHAnsi"/>
          <w:b/>
          <w:sz w:val="28"/>
          <w:szCs w:val="28"/>
          <w:highlight w:val="yellow"/>
        </w:rPr>
      </w:pP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Ogólne wytyczne:</w:t>
      </w:r>
    </w:p>
    <w:p w14:paraId="78F86B67" w14:textId="6E9C89E0" w:rsidR="00765B1B" w:rsidRPr="00541FEC" w:rsidRDefault="00765B1B">
      <w:pPr>
        <w:rPr>
          <w:rFonts w:asciiTheme="majorHAnsi" w:eastAsia="Calibri" w:hAnsiTheme="majorHAnsi" w:cstheme="majorHAnsi"/>
          <w:b/>
          <w:sz w:val="28"/>
          <w:szCs w:val="28"/>
          <w:highlight w:val="yellow"/>
        </w:rPr>
      </w:pP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 xml:space="preserve">Tytuł </w:t>
      </w:r>
      <w:r w:rsidR="00541FEC"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rozdziału</w:t>
      </w: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 xml:space="preserve">: Calibri </w:t>
      </w:r>
      <w:proofErr w:type="spellStart"/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Light</w:t>
      </w:r>
      <w:proofErr w:type="spellEnd"/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 xml:space="preserve"> 14, </w:t>
      </w:r>
      <w:proofErr w:type="spellStart"/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Bold</w:t>
      </w:r>
      <w:proofErr w:type="spellEnd"/>
    </w:p>
    <w:p w14:paraId="5319F4EC" w14:textId="003FA51F" w:rsidR="00765B1B" w:rsidRDefault="00765B1B">
      <w:pPr>
        <w:rPr>
          <w:rFonts w:asciiTheme="majorHAnsi" w:eastAsia="Calibri" w:hAnsiTheme="majorHAnsi" w:cstheme="majorHAnsi"/>
          <w:b/>
          <w:sz w:val="28"/>
          <w:szCs w:val="28"/>
        </w:rPr>
      </w:pP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Tekst: Calibri tekst podstawowy 12</w:t>
      </w:r>
    </w:p>
    <w:p w14:paraId="24AE55A7" w14:textId="7CD02917" w:rsidR="00592764" w:rsidRDefault="00592764">
      <w:pPr>
        <w:rPr>
          <w:rFonts w:asciiTheme="majorHAnsi" w:eastAsia="Calibri" w:hAnsiTheme="majorHAnsi" w:cstheme="majorHAnsi"/>
          <w:b/>
          <w:sz w:val="28"/>
          <w:szCs w:val="28"/>
        </w:rPr>
      </w:pPr>
      <w:proofErr w:type="spellStart"/>
      <w:r>
        <w:rPr>
          <w:rFonts w:asciiTheme="majorHAnsi" w:eastAsia="Calibri" w:hAnsiTheme="majorHAnsi" w:cstheme="majorHAnsi"/>
          <w:b/>
          <w:sz w:val="28"/>
          <w:szCs w:val="28"/>
        </w:rPr>
        <w:t>Ctrl+shift+enter</w:t>
      </w:r>
      <w:proofErr w:type="spellEnd"/>
      <w:r>
        <w:rPr>
          <w:rFonts w:asciiTheme="majorHAnsi" w:eastAsia="Calibri" w:hAnsiTheme="majorHAnsi" w:cstheme="majorHAnsi"/>
          <w:b/>
          <w:sz w:val="28"/>
          <w:szCs w:val="28"/>
        </w:rPr>
        <w:t xml:space="preserve"> na </w:t>
      </w:r>
      <w:r w:rsidR="005D67C5">
        <w:rPr>
          <w:rFonts w:asciiTheme="majorHAnsi" w:eastAsia="Calibri" w:hAnsiTheme="majorHAnsi" w:cstheme="majorHAnsi"/>
          <w:b/>
          <w:sz w:val="28"/>
          <w:szCs w:val="28"/>
        </w:rPr>
        <w:t>nową stronę</w:t>
      </w:r>
    </w:p>
    <w:p w14:paraId="5576DE85" w14:textId="343A9FDF" w:rsidR="00A90B20" w:rsidRDefault="00A90B2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48140C32" w14:textId="77777777" w:rsidR="00A90B20" w:rsidRDefault="00A90B20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 w:type="page"/>
      </w:r>
    </w:p>
    <w:p w14:paraId="12E813CD" w14:textId="1C55097C" w:rsidR="00A90B20" w:rsidRPr="001E673F" w:rsidRDefault="00A90B20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Theme="majorHAnsi" w:eastAsia="Calibri" w:hAnsiTheme="majorHAnsi" w:cstheme="majorHAnsi"/>
          <w:b/>
          <w:sz w:val="28"/>
          <w:szCs w:val="28"/>
        </w:rPr>
        <w:lastRenderedPageBreak/>
        <w:t xml:space="preserve">Zarys Problematyki </w:t>
      </w:r>
    </w:p>
    <w:p w14:paraId="1F5D898D" w14:textId="77777777" w:rsidR="00A90B20" w:rsidRPr="00A90B20" w:rsidRDefault="00A90B20" w:rsidP="00A90B20">
      <w:pPr>
        <w:pStyle w:val="Akapitzlist"/>
        <w:spacing w:before="120" w:after="120" w:line="240" w:lineRule="auto"/>
        <w:ind w:left="1068"/>
        <w:rPr>
          <w:rFonts w:asciiTheme="majorHAnsi" w:eastAsia="Calibri" w:hAnsiTheme="majorHAnsi" w:cstheme="majorHAnsi"/>
          <w:b/>
          <w:sz w:val="28"/>
          <w:szCs w:val="28"/>
        </w:rPr>
      </w:pPr>
    </w:p>
    <w:p w14:paraId="4D7B96CD" w14:textId="48B58238" w:rsidR="00592764" w:rsidRDefault="00592764" w:rsidP="0059276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592764">
        <w:rPr>
          <w:rFonts w:eastAsia="Calibri" w:cstheme="minorHAnsi"/>
          <w:bCs/>
          <w:sz w:val="24"/>
          <w:szCs w:val="24"/>
        </w:rPr>
        <w:t xml:space="preserve">Na podstawie historycznych danych zachorowalności na COVID-19 można stwierdzić znaczną sezonowość tego procesu. Aby skutecznie walczyć z zarazą należy skutecznie pobierać wymazy osób podejrzanych o </w:t>
      </w:r>
      <w:r w:rsidR="005D67C5" w:rsidRPr="00592764">
        <w:rPr>
          <w:rFonts w:eastAsia="Calibri" w:cstheme="minorHAnsi"/>
          <w:bCs/>
          <w:sz w:val="24"/>
          <w:szCs w:val="24"/>
        </w:rPr>
        <w:t>chorobę,</w:t>
      </w:r>
      <w:r w:rsidRPr="00592764">
        <w:rPr>
          <w:rFonts w:eastAsia="Calibri" w:cstheme="minorHAnsi"/>
          <w:bCs/>
          <w:sz w:val="24"/>
          <w:szCs w:val="24"/>
        </w:rPr>
        <w:t xml:space="preserve"> aby móc skutecznie przeciwdziałać rozwojowi epidemii. </w:t>
      </w:r>
      <w:r w:rsidR="005D67C5" w:rsidRPr="00592764">
        <w:rPr>
          <w:rFonts w:eastAsia="Calibri" w:cstheme="minorHAnsi"/>
          <w:bCs/>
          <w:sz w:val="24"/>
          <w:szCs w:val="24"/>
        </w:rPr>
        <w:t>Jako</w:t>
      </w:r>
      <w:r w:rsidRPr="00592764">
        <w:rPr>
          <w:rFonts w:eastAsia="Calibri" w:cstheme="minorHAnsi"/>
          <w:bCs/>
          <w:sz w:val="24"/>
          <w:szCs w:val="24"/>
        </w:rPr>
        <w:t xml:space="preserve"> że żadna służba zdrowia na świecie nie jest przygotowana na tego typu wydarzenia, ale sytuacja wymaga znacznie większej liczby laborantów pobierających wymazy. Praca i szkolenie laborantów </w:t>
      </w:r>
      <w:r w:rsidR="005D67C5" w:rsidRPr="00592764">
        <w:rPr>
          <w:rFonts w:eastAsia="Calibri" w:cstheme="minorHAnsi"/>
          <w:bCs/>
          <w:sz w:val="24"/>
          <w:szCs w:val="24"/>
        </w:rPr>
        <w:t>kosztują</w:t>
      </w:r>
      <w:r w:rsidRPr="00592764">
        <w:rPr>
          <w:rFonts w:eastAsia="Calibri" w:cstheme="minorHAnsi"/>
          <w:bCs/>
          <w:sz w:val="24"/>
          <w:szCs w:val="24"/>
        </w:rPr>
        <w:t>.</w:t>
      </w:r>
    </w:p>
    <w:p w14:paraId="1730B055" w14:textId="2CA54200" w:rsidR="00592764" w:rsidRPr="00592764" w:rsidRDefault="00592764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Problem optymalizacyjny polega na takim sterowaniu liczbą przyjmowanych </w:t>
      </w:r>
      <w:r w:rsidR="005D67C5">
        <w:rPr>
          <w:rFonts w:eastAsia="Calibri" w:cstheme="minorHAnsi"/>
          <w:bCs/>
          <w:sz w:val="24"/>
          <w:szCs w:val="24"/>
        </w:rPr>
        <w:t>laborantów,</w:t>
      </w:r>
      <w:r>
        <w:rPr>
          <w:rFonts w:eastAsia="Calibri" w:cstheme="minorHAnsi"/>
          <w:bCs/>
          <w:sz w:val="24"/>
          <w:szCs w:val="24"/>
        </w:rPr>
        <w:t xml:space="preserve"> aby zminimalizować koszty szkolenia i pracy personelu medycznego oraz </w:t>
      </w:r>
      <w:r w:rsidR="00547AB2">
        <w:rPr>
          <w:rFonts w:eastAsia="Calibri" w:cstheme="minorHAnsi"/>
          <w:bCs/>
          <w:sz w:val="24"/>
          <w:szCs w:val="24"/>
        </w:rPr>
        <w:t>koszty śmierci nieprzebadanego pacjenta.</w:t>
      </w:r>
    </w:p>
    <w:p w14:paraId="451E625C" w14:textId="7396420A" w:rsidR="00592764" w:rsidRPr="00592764" w:rsidRDefault="00592764" w:rsidP="0059276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592764">
        <w:rPr>
          <w:rFonts w:eastAsia="Calibri" w:cstheme="minorHAnsi"/>
          <w:bCs/>
          <w:sz w:val="24"/>
          <w:szCs w:val="24"/>
        </w:rPr>
        <w:t xml:space="preserve">Dzięki </w:t>
      </w:r>
      <w:r w:rsidR="005D67C5" w:rsidRPr="00592764">
        <w:rPr>
          <w:rFonts w:eastAsia="Calibri" w:cstheme="minorHAnsi"/>
          <w:bCs/>
          <w:sz w:val="24"/>
          <w:szCs w:val="24"/>
        </w:rPr>
        <w:t>ubiegło sezonowym</w:t>
      </w:r>
      <w:r w:rsidRPr="00592764">
        <w:rPr>
          <w:rFonts w:eastAsia="Calibri" w:cstheme="minorHAnsi"/>
          <w:bCs/>
          <w:sz w:val="24"/>
          <w:szCs w:val="24"/>
        </w:rPr>
        <w:t xml:space="preserve"> </w:t>
      </w:r>
      <w:r w:rsidR="00A90B20" w:rsidRPr="00592764">
        <w:rPr>
          <w:rFonts w:eastAsia="Calibri" w:cstheme="minorHAnsi"/>
          <w:bCs/>
          <w:sz w:val="24"/>
          <w:szCs w:val="24"/>
        </w:rPr>
        <w:t>dany</w:t>
      </w:r>
      <w:r w:rsidRPr="00592764">
        <w:rPr>
          <w:rFonts w:eastAsia="Calibri" w:cstheme="minorHAnsi"/>
          <w:bCs/>
          <w:sz w:val="24"/>
          <w:szCs w:val="24"/>
        </w:rPr>
        <w:t>m</w:t>
      </w:r>
      <w:r w:rsidR="00A90B20" w:rsidRPr="00592764">
        <w:rPr>
          <w:rFonts w:eastAsia="Calibri" w:cstheme="minorHAnsi"/>
          <w:bCs/>
          <w:sz w:val="24"/>
          <w:szCs w:val="24"/>
        </w:rPr>
        <w:t xml:space="preserve"> i model</w:t>
      </w:r>
      <w:r w:rsidRPr="00592764">
        <w:rPr>
          <w:rFonts w:eastAsia="Calibri" w:cstheme="minorHAnsi"/>
          <w:bCs/>
          <w:sz w:val="24"/>
          <w:szCs w:val="24"/>
        </w:rPr>
        <w:t>owi</w:t>
      </w:r>
      <w:r w:rsidR="00A90B20" w:rsidRPr="00592764">
        <w:rPr>
          <w:rFonts w:eastAsia="Calibri" w:cstheme="minorHAnsi"/>
          <w:bCs/>
          <w:sz w:val="24"/>
          <w:szCs w:val="24"/>
        </w:rPr>
        <w:t xml:space="preserve"> </w:t>
      </w:r>
      <w:r w:rsidR="00547AB2">
        <w:rPr>
          <w:rFonts w:eastAsia="Calibri" w:cstheme="minorHAnsi"/>
          <w:bCs/>
          <w:sz w:val="24"/>
          <w:szCs w:val="24"/>
        </w:rPr>
        <w:t>S</w:t>
      </w:r>
      <w:r w:rsidR="00A90B20" w:rsidRPr="00592764">
        <w:rPr>
          <w:rFonts w:eastAsia="Calibri" w:cstheme="minorHAnsi"/>
          <w:bCs/>
          <w:sz w:val="24"/>
          <w:szCs w:val="24"/>
        </w:rPr>
        <w:t xml:space="preserve">ARIMA będziemy prognozować przyszłą liczbę dziennych </w:t>
      </w:r>
      <w:proofErr w:type="spellStart"/>
      <w:r w:rsidR="00A90B20" w:rsidRPr="00592764">
        <w:rPr>
          <w:rFonts w:eastAsia="Calibri" w:cstheme="minorHAnsi"/>
          <w:bCs/>
          <w:sz w:val="24"/>
          <w:szCs w:val="24"/>
        </w:rPr>
        <w:t>zachorowań</w:t>
      </w:r>
      <w:proofErr w:type="spellEnd"/>
      <w:r w:rsidR="00A90B20" w:rsidRPr="00592764">
        <w:rPr>
          <w:rFonts w:eastAsia="Calibri" w:cstheme="minorHAnsi"/>
          <w:bCs/>
          <w:sz w:val="24"/>
          <w:szCs w:val="24"/>
        </w:rPr>
        <w:fldChar w:fldCharType="begin"/>
      </w:r>
      <w:r w:rsidR="00A90B20" w:rsidRPr="00592764">
        <w:rPr>
          <w:rFonts w:eastAsia="Calibri" w:cstheme="minorHAnsi"/>
          <w:bCs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 </m:t>
        </m:r>
        <m:acc>
          <m:accPr>
            <m:ctrlPr>
              <w:rPr>
                <w:rFonts w:ascii="Cambria Math" w:eastAsia="Calibri" w:hAnsi="Cambria Math" w:cstheme="minorHAnsi"/>
                <w:b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4"/>
                <w:szCs w:val="24"/>
              </w:rPr>
              <m:t>χ</m:t>
            </m:r>
          </m:e>
        </m:acc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(t)</m:t>
        </m:r>
      </m:oMath>
      <w:r w:rsidR="00A90B20" w:rsidRPr="00592764">
        <w:rPr>
          <w:rFonts w:eastAsia="Calibri" w:cstheme="minorHAnsi"/>
          <w:bCs/>
          <w:sz w:val="24"/>
          <w:szCs w:val="24"/>
        </w:rPr>
        <w:instrText xml:space="preserve"> </w:instrText>
      </w:r>
      <w:r w:rsidR="008E0954">
        <w:rPr>
          <w:rFonts w:eastAsia="Calibri" w:cstheme="minorHAnsi"/>
          <w:bCs/>
          <w:sz w:val="24"/>
          <w:szCs w:val="24"/>
        </w:rPr>
        <w:fldChar w:fldCharType="separate"/>
      </w:r>
      <w:r w:rsidR="00A90B20" w:rsidRPr="00592764">
        <w:rPr>
          <w:rFonts w:eastAsia="Calibri" w:cstheme="minorHAnsi"/>
          <w:bCs/>
          <w:sz w:val="24"/>
          <w:szCs w:val="24"/>
        </w:rPr>
        <w:fldChar w:fldCharType="end"/>
      </w:r>
      <w:r w:rsidR="00547AB2">
        <w:rPr>
          <w:rFonts w:eastAsia="Calibri" w:cstheme="minorHAnsi"/>
          <w:bCs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Calibri" w:hAnsi="Cambria Math" w:cstheme="minorHAnsi"/>
                <w:bCs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χ</m:t>
            </m:r>
          </m:e>
        </m:acc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(</m:t>
        </m:r>
        <m:r>
          <w:rPr>
            <w:rFonts w:ascii="Cambria Math" w:eastAsia="Calibri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)</m:t>
        </m:r>
      </m:oMath>
      <w:r w:rsidRPr="00592764">
        <w:rPr>
          <w:rFonts w:eastAsia="Calibri" w:cstheme="minorHAnsi"/>
          <w:bCs/>
          <w:sz w:val="24"/>
          <w:szCs w:val="24"/>
        </w:rPr>
        <w:t xml:space="preserve">. </w:t>
      </w:r>
    </w:p>
    <w:p w14:paraId="39B02B94" w14:textId="263F0A87" w:rsidR="00592764" w:rsidRPr="00592764" w:rsidRDefault="00592764" w:rsidP="0059276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592764">
        <w:rPr>
          <w:rFonts w:eastAsia="Calibri" w:cstheme="minorHAnsi"/>
          <w:bCs/>
          <w:sz w:val="24"/>
          <w:szCs w:val="24"/>
        </w:rPr>
        <w:t xml:space="preserve">Zakładamy, że każdy laborant pobierający wymazy jest w stanie pobrać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 </m:t>
        </m:r>
      </m:oMath>
      <w:r w:rsidRPr="00592764">
        <w:rPr>
          <w:rFonts w:eastAsia="Calibri" w:cstheme="minorHAnsi"/>
          <w:bCs/>
          <w:sz w:val="24"/>
          <w:szCs w:val="24"/>
        </w:rPr>
        <w:t xml:space="preserve">wymazów dziennie. Szkolenie nowego laboranta trwa jeden dzień i kosztuje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Z</m:t>
        </m:r>
      </m:oMath>
      <w:r w:rsidRPr="00592764">
        <w:rPr>
          <w:rFonts w:eastAsia="Calibri" w:cstheme="minorHAnsi"/>
          <w:bCs/>
          <w:sz w:val="24"/>
          <w:szCs w:val="24"/>
        </w:rPr>
        <w:t xml:space="preserve"> a dzień jego pracy jest warty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X</m:t>
        </m:r>
      </m:oMath>
      <w:r w:rsidRPr="00592764">
        <w:rPr>
          <w:rFonts w:eastAsia="Calibri" w:cstheme="minorHAnsi"/>
          <w:bCs/>
          <w:sz w:val="24"/>
          <w:szCs w:val="24"/>
        </w:rPr>
        <w:t>.</w:t>
      </w:r>
      <w:r w:rsidR="00547AB2">
        <w:rPr>
          <w:rFonts w:eastAsia="Calibri" w:cstheme="minorHAnsi"/>
          <w:bCs/>
          <w:sz w:val="24"/>
          <w:szCs w:val="24"/>
        </w:rPr>
        <w:t xml:space="preserve"> </w:t>
      </w:r>
      <w:r w:rsidRPr="00592764">
        <w:rPr>
          <w:rFonts w:eastAsia="Calibri" w:cstheme="minorHAnsi"/>
          <w:bCs/>
          <w:sz w:val="24"/>
          <w:szCs w:val="24"/>
        </w:rPr>
        <w:t xml:space="preserve">Pacjent chory, który nie zostanie przebadany kosztuje państwo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Y</m:t>
        </m:r>
      </m:oMath>
      <w:r w:rsidRPr="00592764">
        <w:rPr>
          <w:rFonts w:eastAsia="Calibri" w:cstheme="minorHAnsi"/>
          <w:bCs/>
          <w:sz w:val="24"/>
          <w:szCs w:val="24"/>
        </w:rPr>
        <w:t xml:space="preserve">.  </w:t>
      </w:r>
    </w:p>
    <w:p w14:paraId="3684A389" w14:textId="7DB1C5F4" w:rsidR="00592764" w:rsidRPr="00592764" w:rsidRDefault="00592764" w:rsidP="0059276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592764">
        <w:rPr>
          <w:rFonts w:eastAsia="Calibri" w:cstheme="minorHAnsi"/>
          <w:bCs/>
          <w:sz w:val="24"/>
          <w:szCs w:val="24"/>
        </w:rPr>
        <w:t xml:space="preserve">Z racji ograniczonej pojemności sal i mając na celu wydajność szkolenia w danym dniu nie można szkolić więcej niż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D</m:t>
        </m:r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 </m:t>
        </m:r>
      </m:oMath>
      <w:r w:rsidRPr="00592764">
        <w:rPr>
          <w:rFonts w:eastAsia="Calibri" w:cstheme="minorHAnsi"/>
          <w:bCs/>
          <w:sz w:val="24"/>
          <w:szCs w:val="24"/>
        </w:rPr>
        <w:t>laborantów.</w:t>
      </w:r>
    </w:p>
    <w:p w14:paraId="50EB0A70" w14:textId="029C3B68" w:rsidR="00A90B20" w:rsidRDefault="00A90B20" w:rsidP="00592764">
      <w:pPr>
        <w:spacing w:before="120" w:after="12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600BBEA5" w14:textId="557DCB89" w:rsidR="00A90B20" w:rsidRDefault="00A90B20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Theme="majorHAnsi" w:eastAsia="Calibri" w:hAnsiTheme="majorHAnsi" w:cstheme="majorHAnsi"/>
          <w:b/>
          <w:sz w:val="28"/>
          <w:szCs w:val="28"/>
        </w:rPr>
        <w:lastRenderedPageBreak/>
        <w:t>Model Matematyczny Problemu.</w:t>
      </w:r>
    </w:p>
    <w:p w14:paraId="55F632AA" w14:textId="77777777" w:rsidR="0014670F" w:rsidRPr="001E673F" w:rsidRDefault="0014670F" w:rsidP="0014670F">
      <w:pPr>
        <w:pStyle w:val="Akapitzlist"/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660359AB" w14:textId="4BB9800F" w:rsidR="00547AB2" w:rsidRDefault="003833D6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2.0. </w:t>
      </w:r>
      <w:r w:rsidR="005F3B36" w:rsidRPr="0014670F">
        <w:rPr>
          <w:rFonts w:eastAsia="Calibri" w:cstheme="minorHAnsi"/>
          <w:bCs/>
          <w:sz w:val="24"/>
          <w:szCs w:val="24"/>
        </w:rPr>
        <w:t>Przyjęte oznaczen</w:t>
      </w:r>
      <w:r>
        <w:rPr>
          <w:rFonts w:eastAsia="Calibri" w:cstheme="minorHAnsi"/>
          <w:bCs/>
          <w:sz w:val="24"/>
          <w:szCs w:val="24"/>
        </w:rPr>
        <w:t>ia.</w:t>
      </w:r>
    </w:p>
    <w:p w14:paraId="0B07A46C" w14:textId="0B0E868B" w:rsidR="0014670F" w:rsidRDefault="0014670F" w:rsidP="0014670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Δ</m:t>
        </m:r>
      </m:oMath>
      <w:r>
        <w:rPr>
          <w:rFonts w:eastAsia="Calibri" w:cstheme="minorHAnsi"/>
          <w:bCs/>
          <w:sz w:val="24"/>
          <w:szCs w:val="24"/>
        </w:rPr>
        <w:t xml:space="preserve"> – operator różnicowy</w:t>
      </w:r>
    </w:p>
    <w:p w14:paraId="474C42EF" w14:textId="1C489E62" w:rsidR="00AA27CE" w:rsidRDefault="00AA27CE" w:rsidP="0014670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 xml:space="preserve">λ </m:t>
        </m:r>
      </m:oMath>
      <w:r>
        <w:rPr>
          <w:rFonts w:eastAsia="Calibri" w:cstheme="minorHAnsi"/>
          <w:bCs/>
          <w:sz w:val="24"/>
          <w:szCs w:val="24"/>
        </w:rPr>
        <w:t>– stała do schematu kosztu oczekujących pacjentów</w:t>
      </w:r>
    </w:p>
    <w:p w14:paraId="1312BB46" w14:textId="2CE2E3BF" w:rsidR="005F3B36" w:rsidRDefault="008E0954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acc>
          <m:accPr>
            <m:ctrlPr>
              <w:rPr>
                <w:rFonts w:ascii="Cambria Math" w:eastAsia="Calibri" w:hAnsi="Cambria Math" w:cstheme="minorHAnsi"/>
                <w:bCs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χ</m:t>
            </m:r>
          </m:e>
        </m:acc>
        <m:d>
          <m:dPr>
            <m:ctrlPr>
              <w:rPr>
                <w:rFonts w:ascii="Cambria Math" w:eastAsia="Calibri" w:hAnsi="Cambria Math" w:cstheme="minorHAnsi"/>
                <w:bCs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 xml:space="preserve">- </m:t>
        </m:r>
      </m:oMath>
      <w:r w:rsidR="0014670F" w:rsidRPr="0014670F">
        <w:rPr>
          <w:rFonts w:eastAsia="Calibri" w:cstheme="minorHAnsi"/>
          <w:bCs/>
          <w:sz w:val="24"/>
          <w:szCs w:val="24"/>
        </w:rPr>
        <w:t>predykcja dziennej liczby zachorowań (liczba naturalna)</w:t>
      </w:r>
    </w:p>
    <w:p w14:paraId="20939EF1" w14:textId="4592D42F" w:rsidR="00A1219A" w:rsidRDefault="00A1219A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 xml:space="preserve">B </m:t>
        </m:r>
      </m:oMath>
      <w:r>
        <w:rPr>
          <w:rFonts w:eastAsia="Calibri" w:cstheme="minorHAnsi"/>
          <w:bCs/>
          <w:sz w:val="24"/>
          <w:szCs w:val="24"/>
        </w:rPr>
        <w:t>– backshift operator – operator opóźnienia</w:t>
      </w:r>
    </w:p>
    <w:p w14:paraId="3175E9C7" w14:textId="6A13543D" w:rsidR="0014670F" w:rsidRDefault="0014670F" w:rsidP="0014670F">
      <w:pPr>
        <w:spacing w:before="120" w:after="120" w:line="240" w:lineRule="auto"/>
        <w:rPr>
          <w:rFonts w:eastAsia="Calibri" w:cstheme="minorHAnsi"/>
          <w:bCs/>
          <w:i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D-</m:t>
        </m:r>
      </m:oMath>
      <w:r w:rsidRPr="0014670F">
        <w:rPr>
          <w:rFonts w:eastAsia="Calibri" w:cstheme="minorHAnsi"/>
          <w:bCs/>
          <w:iCs/>
          <w:sz w:val="24"/>
          <w:szCs w:val="24"/>
        </w:rPr>
        <w:t>górne ograniczenie dziennej liczby szkolonych laborantów</w:t>
      </w:r>
    </w:p>
    <w:p w14:paraId="02938CA5" w14:textId="3237358F" w:rsidR="00AA27CE" w:rsidRDefault="00AA27CE" w:rsidP="0014670F">
      <w:pPr>
        <w:spacing w:before="120" w:after="120" w:line="240" w:lineRule="auto"/>
        <w:rPr>
          <w:rFonts w:eastAsia="Calibri" w:cstheme="minorHAnsi"/>
          <w:bCs/>
          <w:i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H(t)</m:t>
        </m:r>
      </m:oMath>
      <w:r>
        <w:rPr>
          <w:rFonts w:eastAsia="Calibri" w:cstheme="minorHAnsi"/>
          <w:bCs/>
          <w:iCs/>
          <w:sz w:val="24"/>
          <w:szCs w:val="24"/>
        </w:rPr>
        <w:t xml:space="preserve"> – funkcja Heavyside’a </w:t>
      </w:r>
    </w:p>
    <w:p w14:paraId="197259C9" w14:textId="25876015" w:rsidR="0014670F" w:rsidRPr="0014670F" w:rsidRDefault="0014670F" w:rsidP="0014670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 xml:space="preserve">I </m:t>
        </m:r>
      </m:oMath>
      <w:r>
        <w:rPr>
          <w:rFonts w:eastAsia="Calibri" w:cstheme="minorHAnsi"/>
          <w:bCs/>
          <w:sz w:val="24"/>
          <w:szCs w:val="24"/>
        </w:rPr>
        <w:t>– operator sumy kumulowanej</w:t>
      </w:r>
    </w:p>
    <w:p w14:paraId="1396406D" w14:textId="76DCE705" w:rsidR="0014670F" w:rsidRPr="0014670F" w:rsidRDefault="00CE7C12" w:rsidP="0014670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b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m:rPr>
              <m:nor/>
            </m:rPr>
            <w:rPr>
              <w:rFonts w:eastAsia="Calibri" w:cstheme="minorHAnsi"/>
              <w:bCs/>
              <w:sz w:val="24"/>
              <w:szCs w:val="24"/>
            </w:rPr>
            <m:t>- Liczba personelu medycznego (liczba naturalna)- zmienna decyzyjna</m:t>
          </m:r>
        </m:oMath>
      </m:oMathPara>
    </w:p>
    <w:p w14:paraId="4E912644" w14:textId="3E9FB137" w:rsidR="0014670F" w:rsidRDefault="008E0954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0</m:t>
            </m:r>
          </m:sub>
        </m:sSub>
      </m:oMath>
      <w:r w:rsidR="0014670F">
        <w:rPr>
          <w:rFonts w:eastAsia="Calibri" w:cstheme="minorHAnsi"/>
          <w:bCs/>
          <w:sz w:val="24"/>
          <w:szCs w:val="24"/>
        </w:rPr>
        <w:t xml:space="preserve"> – warunek początkowy liczby laborantów</w:t>
      </w:r>
    </w:p>
    <w:p w14:paraId="0F5E59D0" w14:textId="20B256C1" w:rsidR="001D6027" w:rsidRPr="001D6027" w:rsidRDefault="001D6027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n</m:t>
        </m:r>
      </m:oMath>
      <w:r>
        <w:rPr>
          <w:rFonts w:eastAsia="Calibri" w:cstheme="minorHAnsi"/>
          <w:bCs/>
          <w:sz w:val="24"/>
          <w:szCs w:val="24"/>
        </w:rPr>
        <w:t xml:space="preserve"> – liczba jednostek czasu w której przeprowadzamy optymalizację</w:t>
      </w:r>
    </w:p>
    <w:p w14:paraId="3E1D27CC" w14:textId="4F889174" w:rsidR="0014670F" w:rsidRDefault="0014670F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N</m:t>
        </m:r>
      </m:oMath>
      <w:r w:rsidR="005F3B36" w:rsidRPr="005F3B36">
        <w:rPr>
          <w:rFonts w:eastAsia="Calibri" w:cstheme="minorHAnsi"/>
          <w:bCs/>
          <w:sz w:val="24"/>
          <w:szCs w:val="24"/>
        </w:rPr>
        <w:t xml:space="preserve"> – liczba wymazów, jaką </w:t>
      </w:r>
      <w:r w:rsidR="001D6027">
        <w:rPr>
          <w:rFonts w:eastAsia="Calibri" w:cstheme="minorHAnsi"/>
          <w:bCs/>
          <w:sz w:val="24"/>
          <w:szCs w:val="24"/>
        </w:rPr>
        <w:t>w jednostce czasu</w:t>
      </w:r>
      <w:r w:rsidR="005F3B36" w:rsidRPr="005F3B36">
        <w:rPr>
          <w:rFonts w:eastAsia="Calibri" w:cstheme="minorHAnsi"/>
          <w:bCs/>
          <w:sz w:val="24"/>
          <w:szCs w:val="24"/>
        </w:rPr>
        <w:t xml:space="preserve"> pobiera laborant</w:t>
      </w:r>
    </w:p>
    <w:p w14:paraId="5EDD4ADF" w14:textId="744AC009" w:rsidR="0014670F" w:rsidRPr="003833D6" w:rsidRDefault="003833D6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="Calibri" w:hAnsi="Cambria Math" w:cstheme="minorHAnsi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 = 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max</m:t>
          </m:r>
          <m:d>
            <m:dPr>
              <m:ctrlPr>
                <w:rPr>
                  <w:rFonts w:ascii="Cambria Math" w:eastAsia="Calibri" w:hAnsi="Cambria Math" w:cstheme="minorHAnsi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0,</m:t>
              </m:r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=uH(u)</m:t>
          </m:r>
        </m:oMath>
      </m:oMathPara>
    </w:p>
    <w:p w14:paraId="533368AE" w14:textId="73BE4576" w:rsidR="003833D6" w:rsidRDefault="003833D6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w</m:t>
        </m:r>
      </m:oMath>
      <w:r>
        <w:rPr>
          <w:rFonts w:eastAsia="Calibri" w:cstheme="minorHAnsi"/>
          <w:bCs/>
          <w:sz w:val="24"/>
          <w:szCs w:val="24"/>
        </w:rPr>
        <w:t xml:space="preserve"> – liczba </w:t>
      </w:r>
      <w:r w:rsidR="001D6027">
        <w:rPr>
          <w:rFonts w:eastAsia="Calibri" w:cstheme="minorHAnsi"/>
          <w:bCs/>
          <w:sz w:val="24"/>
          <w:szCs w:val="24"/>
        </w:rPr>
        <w:t>jednostek czasu</w:t>
      </w:r>
      <w:r>
        <w:rPr>
          <w:rFonts w:eastAsia="Calibri" w:cstheme="minorHAnsi"/>
          <w:bCs/>
          <w:sz w:val="24"/>
          <w:szCs w:val="24"/>
        </w:rPr>
        <w:t>, po których niewymazany pacjent nie zostanie wymazany</w:t>
      </w:r>
    </w:p>
    <w:p w14:paraId="632524D3" w14:textId="0391C28B" w:rsidR="003833D6" w:rsidRPr="0014670F" w:rsidRDefault="003833D6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W</m:t>
        </m:r>
      </m:oMath>
      <w:r>
        <w:rPr>
          <w:rFonts w:eastAsia="Calibri" w:cstheme="minorHAnsi"/>
          <w:bCs/>
          <w:sz w:val="24"/>
          <w:szCs w:val="24"/>
        </w:rPr>
        <w:t xml:space="preserve"> – szereg czasowy pacjentów, którzy nie otrzymali wymazu</w:t>
      </w:r>
    </w:p>
    <w:p w14:paraId="4D5D060B" w14:textId="078ED04A" w:rsidR="005F3B36" w:rsidRPr="005F3B36" w:rsidRDefault="005F3B36" w:rsidP="005F3B36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-</m:t>
          </m:r>
          <m:r>
            <m:rPr>
              <m:nor/>
            </m:rPr>
            <w:rPr>
              <w:rFonts w:eastAsia="Calibri" w:cstheme="minorHAnsi"/>
              <w:bCs/>
              <w:sz w:val="24"/>
              <w:szCs w:val="24"/>
            </w:rPr>
            <m:t>Dzienny koszt pracy każdego pracownika medycznego  (rzeczywista stała liczbowa)</m:t>
          </m:r>
        </m:oMath>
      </m:oMathPara>
    </w:p>
    <w:p w14:paraId="2BCF60AC" w14:textId="024E055B" w:rsidR="005F3B36" w:rsidRPr="0014670F" w:rsidRDefault="005F3B36" w:rsidP="005F3B36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Y</m:t>
          </m:r>
          <m:r>
            <m:rPr>
              <m:nor/>
            </m:rPr>
            <w:rPr>
              <w:rFonts w:eastAsia="Calibri" w:cstheme="minorHAnsi"/>
              <w:bCs/>
              <w:sz w:val="24"/>
              <w:szCs w:val="24"/>
            </w:rPr>
            <m:t> - Oczekiwany koszt życia jednego nieobjętego leczeniem pacjenta (rzeczywista stała liczbowa)</m:t>
          </m:r>
        </m:oMath>
      </m:oMathPara>
    </w:p>
    <w:p w14:paraId="7792D546" w14:textId="2A2F0443" w:rsidR="005F3B36" w:rsidRPr="0014670F" w:rsidRDefault="005F3B36" w:rsidP="005F3B36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>-</m:t>
        </m:r>
      </m:oMath>
      <w:r w:rsidR="0014670F" w:rsidRPr="0014670F">
        <w:rPr>
          <w:rFonts w:eastAsia="Calibri" w:cstheme="minorHAnsi"/>
          <w:bCs/>
          <w:sz w:val="24"/>
          <w:szCs w:val="24"/>
        </w:rPr>
        <w:t>Koszt szkolenia jednego laboranta</w:t>
      </w:r>
      <m:oMath>
        <m:r>
          <m:rPr>
            <m:sty m:val="p"/>
          </m:rPr>
          <w:rPr>
            <w:rFonts w:ascii="Cambria Math" w:eastAsia="Calibri" w:hAnsi="Cambria Math" w:cstheme="minorHAnsi"/>
            <w:sz w:val="24"/>
            <w:szCs w:val="24"/>
          </w:rPr>
          <m:t xml:space="preserve"> </m:t>
        </m:r>
      </m:oMath>
    </w:p>
    <w:p w14:paraId="6A372B86" w14:textId="36886709" w:rsidR="00547AB2" w:rsidRPr="00022463" w:rsidRDefault="00547AB2" w:rsidP="00A90B20">
      <w:pPr>
        <w:spacing w:before="120" w:after="120" w:line="240" w:lineRule="auto"/>
        <w:rPr>
          <w:rFonts w:eastAsia="Calibri" w:cstheme="minorHAnsi"/>
          <w:bCs/>
          <w:vanish/>
          <w:sz w:val="24"/>
          <w:szCs w:val="24"/>
          <w:specVanish/>
        </w:rPr>
      </w:pPr>
    </w:p>
    <w:p w14:paraId="3528EFF5" w14:textId="77777777" w:rsidR="00022463" w:rsidRDefault="00022463" w:rsidP="00547AB2">
      <w:pPr>
        <w:spacing w:before="120" w:after="120" w:line="240" w:lineRule="auto"/>
        <w:ind w:left="360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 </w:t>
      </w:r>
    </w:p>
    <w:p w14:paraId="29E584EF" w14:textId="4D262450" w:rsidR="00547AB2" w:rsidRDefault="004122EF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br w:type="column"/>
      </w:r>
      <w:r w:rsidR="00547AB2" w:rsidRPr="00547AB2">
        <w:rPr>
          <w:rFonts w:eastAsia="Calibri" w:cstheme="minorHAnsi"/>
          <w:bCs/>
          <w:sz w:val="24"/>
          <w:szCs w:val="24"/>
        </w:rPr>
        <w:lastRenderedPageBreak/>
        <w:t>2.1</w:t>
      </w:r>
      <w:r w:rsidR="005F3B36">
        <w:rPr>
          <w:rFonts w:eastAsia="Calibri" w:cstheme="minorHAnsi"/>
          <w:bCs/>
          <w:sz w:val="24"/>
          <w:szCs w:val="24"/>
        </w:rPr>
        <w:t>. Funkcja celu.</w:t>
      </w:r>
    </w:p>
    <w:p w14:paraId="4AB4E408" w14:textId="4EDC81DF" w:rsidR="005F3B36" w:rsidRDefault="00022463" w:rsidP="005F3B36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Implementacja algorytmu pozwala na optymalizację problemów, gdzie koszt może być liczony na dwa sposoby.</w:t>
      </w:r>
    </w:p>
    <w:p w14:paraId="12743594" w14:textId="57553AD0" w:rsidR="005F3B36" w:rsidRPr="00547AB2" w:rsidRDefault="005F3B36" w:rsidP="005F3B36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53093BCF" w14:textId="17D3AF50" w:rsidR="0014670F" w:rsidRPr="004D7EA8" w:rsidRDefault="00A90B20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  <w:lang w:val="en-US"/>
        </w:rPr>
      </w:pPr>
      <w:proofErr w:type="spellStart"/>
      <w:r w:rsidRPr="004D7EA8">
        <w:rPr>
          <w:rFonts w:eastAsia="Calibri" w:cstheme="minorHAnsi"/>
          <w:bCs/>
          <w:sz w:val="24"/>
          <w:szCs w:val="24"/>
          <w:lang w:val="en-US"/>
        </w:rPr>
        <w:t>Funkcja</w:t>
      </w:r>
      <w:proofErr w:type="spellEnd"/>
      <w:r w:rsidRPr="004D7EA8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Pr="004D7EA8">
        <w:rPr>
          <w:rFonts w:eastAsia="Calibri" w:cstheme="minorHAnsi"/>
          <w:bCs/>
          <w:sz w:val="24"/>
          <w:szCs w:val="24"/>
          <w:lang w:val="en-US"/>
        </w:rPr>
        <w:t>celu</w:t>
      </w:r>
      <w:proofErr w:type="spellEnd"/>
      <w:r w:rsidR="0014670F" w:rsidRPr="004D7EA8">
        <w:rPr>
          <w:rFonts w:eastAsia="Calibri" w:cstheme="minorHAnsi"/>
          <w:bCs/>
          <w:sz w:val="24"/>
          <w:szCs w:val="24"/>
          <w:lang w:val="en-US"/>
        </w:rPr>
        <w:t xml:space="preserve"> (</w:t>
      </w:r>
      <w:r w:rsidR="00F819DE" w:rsidRPr="004D7EA8">
        <w:rPr>
          <w:rFonts w:eastAsia="Calibri" w:cstheme="minorHAnsi"/>
          <w:bCs/>
          <w:sz w:val="24"/>
          <w:szCs w:val="24"/>
          <w:lang w:val="en-US"/>
        </w:rPr>
        <w:t>Time Series Covid Problem Naive):</w:t>
      </w:r>
    </w:p>
    <w:p w14:paraId="7EB728FA" w14:textId="547C2734" w:rsidR="007C4064" w:rsidRPr="00022463" w:rsidRDefault="00547AB2" w:rsidP="00A90B20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J(L)=</m:t>
          </m:r>
          <m:nary>
            <m:naryPr>
              <m:chr m:val="∑"/>
              <m:ctrlPr>
                <w:rPr>
                  <w:rFonts w:ascii="Cambria Math" w:eastAsia="Calibri" w:hAnsi="Cambria Math" w:cstheme="minorHAns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XL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+YR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χ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-NL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+ZR(ΔL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)</m:t>
              </m:r>
            </m:e>
          </m:nary>
        </m:oMath>
      </m:oMathPara>
    </w:p>
    <w:p w14:paraId="1E910245" w14:textId="26623E38" w:rsidR="00022463" w:rsidRDefault="00022463" w:rsidP="00022463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Można to interpretować jako sumę kosztów po wszystkich dniach, gdzie </w:t>
      </w:r>
      <w:r w:rsidR="00C6650D">
        <w:rPr>
          <w:rFonts w:eastAsia="Calibri" w:cstheme="minorHAnsi"/>
          <w:iCs/>
          <w:sz w:val="24"/>
          <w:szCs w:val="24"/>
        </w:rPr>
        <w:t xml:space="preserve">uwzględniamy koszt pracy wszystkich laborantów, oczekiwany koszt życia niewymazanych pacjentów oraz koszt szkolenia nowych laborantów. </w:t>
      </w:r>
    </w:p>
    <w:p w14:paraId="21F9BCEB" w14:textId="01564582" w:rsidR="00C6650D" w:rsidRDefault="00C6650D" w:rsidP="00022463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Ten model funkcji kosztu jest znacznie prostszy w zrozumieniu, stanowi sensowny sposób badania zachowania algorytmu, gdzie wymagana jest znajomość rozwiązania oraz może być traktowana jako punkt wyjściowy do zrozumienia bardziej zaawansowanej funkcji kosztu z punktu drugiego.</w:t>
      </w:r>
    </w:p>
    <w:p w14:paraId="23F3FF62" w14:textId="77777777" w:rsidR="00C6650D" w:rsidRPr="00022463" w:rsidRDefault="00C6650D" w:rsidP="00022463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</w:p>
    <w:p w14:paraId="4FF540D6" w14:textId="50E1AAF6" w:rsidR="0014670F" w:rsidRPr="004D7EA8" w:rsidRDefault="0014670F" w:rsidP="00A90B20">
      <w:pPr>
        <w:spacing w:before="120" w:after="120" w:line="240" w:lineRule="auto"/>
        <w:rPr>
          <w:rFonts w:eastAsia="Calibri" w:cstheme="minorHAnsi"/>
          <w:iCs/>
          <w:sz w:val="24"/>
          <w:szCs w:val="24"/>
          <w:lang w:val="en-US"/>
        </w:rPr>
      </w:pPr>
      <w:proofErr w:type="spellStart"/>
      <w:r w:rsidRPr="004D7EA8">
        <w:rPr>
          <w:rFonts w:eastAsia="Calibri" w:cstheme="minorHAnsi"/>
          <w:iCs/>
          <w:sz w:val="24"/>
          <w:szCs w:val="24"/>
          <w:lang w:val="en-US"/>
        </w:rPr>
        <w:t>Funkcja</w:t>
      </w:r>
      <w:proofErr w:type="spellEnd"/>
      <w:r w:rsidRPr="004D7EA8">
        <w:rPr>
          <w:rFonts w:eastAsia="Calibri" w:cstheme="minorHAnsi"/>
          <w:iCs/>
          <w:sz w:val="24"/>
          <w:szCs w:val="24"/>
          <w:lang w:val="en-US"/>
        </w:rPr>
        <w:t xml:space="preserve"> </w:t>
      </w:r>
      <w:proofErr w:type="spellStart"/>
      <w:r w:rsidRPr="004D7EA8">
        <w:rPr>
          <w:rFonts w:eastAsia="Calibri" w:cstheme="minorHAnsi"/>
          <w:iCs/>
          <w:sz w:val="24"/>
          <w:szCs w:val="24"/>
          <w:lang w:val="en-US"/>
        </w:rPr>
        <w:t>celu</w:t>
      </w:r>
      <w:proofErr w:type="spellEnd"/>
      <w:r w:rsidRPr="004D7EA8">
        <w:rPr>
          <w:rFonts w:eastAsia="Calibri" w:cstheme="minorHAnsi"/>
          <w:iCs/>
          <w:sz w:val="24"/>
          <w:szCs w:val="24"/>
          <w:lang w:val="en-US"/>
        </w:rPr>
        <w:t xml:space="preserve"> (</w:t>
      </w:r>
      <w:r w:rsidR="00F819DE" w:rsidRPr="004D7EA8">
        <w:rPr>
          <w:rFonts w:eastAsia="Calibri" w:cstheme="minorHAnsi"/>
          <w:bCs/>
          <w:sz w:val="24"/>
          <w:szCs w:val="24"/>
          <w:lang w:val="en-US"/>
        </w:rPr>
        <w:t>Time Series Covid Problem</w:t>
      </w:r>
      <w:r w:rsidRPr="004D7EA8">
        <w:rPr>
          <w:rFonts w:eastAsia="Calibri" w:cstheme="minorHAnsi"/>
          <w:iCs/>
          <w:sz w:val="24"/>
          <w:szCs w:val="24"/>
          <w:lang w:val="en-US"/>
        </w:rPr>
        <w:t>):</w:t>
      </w:r>
    </w:p>
    <w:p w14:paraId="08160735" w14:textId="501F3426" w:rsidR="0014670F" w:rsidRPr="004D7EA8" w:rsidRDefault="0014670F" w:rsidP="00A90B20">
      <w:pPr>
        <w:spacing w:before="120" w:after="120" w:line="240" w:lineRule="auto"/>
        <w:rPr>
          <w:rFonts w:eastAsia="Calibri" w:cstheme="minorHAnsi"/>
          <w:iCs/>
          <w:sz w:val="24"/>
          <w:szCs w:val="24"/>
          <w:lang w:val="en-US"/>
        </w:rPr>
      </w:pPr>
    </w:p>
    <w:p w14:paraId="21CABE38" w14:textId="281A150A" w:rsidR="0014670F" w:rsidRPr="00B668FA" w:rsidRDefault="0014670F" w:rsidP="0014670F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J(L)=</m:t>
          </m:r>
          <m:nary>
            <m:naryPr>
              <m:chr m:val="∑"/>
              <m:ctrlPr>
                <w:rPr>
                  <w:rFonts w:ascii="Cambria Math" w:eastAsia="Calibri" w:hAnsi="Cambria Math" w:cstheme="minorHAns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XL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+ψ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L,</m:t>
                  </m:r>
                  <m:acc>
                    <m:acc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χ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+ZR(ΔL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)</m:t>
              </m:r>
            </m:e>
          </m:nary>
        </m:oMath>
      </m:oMathPara>
    </w:p>
    <w:p w14:paraId="416DB34F" w14:textId="499B8BD3" w:rsidR="00A1219A" w:rsidRPr="00B668FA" w:rsidRDefault="00F819DE" w:rsidP="0014670F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g</w:t>
      </w:r>
      <w:r w:rsidR="00A1219A" w:rsidRPr="00B668FA">
        <w:rPr>
          <w:rFonts w:eastAsia="Calibri" w:cstheme="minorHAnsi"/>
          <w:iCs/>
          <w:sz w:val="24"/>
          <w:szCs w:val="24"/>
        </w:rPr>
        <w:t>dzie:</w:t>
      </w:r>
    </w:p>
    <w:p w14:paraId="4210B4B6" w14:textId="16101669" w:rsidR="00A1219A" w:rsidRPr="00B668FA" w:rsidRDefault="00A1219A" w:rsidP="0014670F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ψ(t)=W(H(t)H(-</m:t>
          </m:r>
          <m:d>
            <m:dPr>
              <m:ctrlPr>
                <w:rPr>
                  <w:rFonts w:ascii="Cambria Math" w:eastAsia="Calibri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t+w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Calibri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-λt</m:t>
                  </m:r>
                </m:sup>
              </m:sSup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sup>
          </m:sSup>
        </m:oMath>
      </m:oMathPara>
    </w:p>
    <w:p w14:paraId="3AC8DA22" w14:textId="7ED20688" w:rsidR="00AA27CE" w:rsidRPr="00B668FA" w:rsidRDefault="00F819DE" w:rsidP="0014670F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takie, że</w:t>
      </w:r>
      <w:r w:rsidR="00AA27CE" w:rsidRPr="00B668FA">
        <w:rPr>
          <w:rFonts w:eastAsia="Calibri" w:cstheme="minorHAnsi"/>
          <w:iCs/>
          <w:sz w:val="24"/>
          <w:szCs w:val="24"/>
        </w:rPr>
        <w:t>:</w:t>
      </w:r>
    </w:p>
    <w:p w14:paraId="1FBE2362" w14:textId="26298B1E" w:rsidR="003833D6" w:rsidRPr="00B668FA" w:rsidRDefault="003833D6" w:rsidP="003833D6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W=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X+BW;</m:t>
                  </m:r>
                  <m:acc>
                    <m:acc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χ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-NL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≥0</m:t>
                  </m:r>
                </m:e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W-U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;</m:t>
                  </m:r>
                  <m:acc>
                    <m:acc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χ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-NL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14:paraId="22CAC036" w14:textId="77777777" w:rsidR="00B668FA" w:rsidRPr="0014670F" w:rsidRDefault="00B668FA" w:rsidP="003833D6">
      <w:pPr>
        <w:spacing w:before="120" w:after="120" w:line="240" w:lineRule="auto"/>
        <w:rPr>
          <w:rFonts w:eastAsia="Calibri" w:cstheme="minorHAnsi"/>
          <w:iCs/>
          <w:sz w:val="24"/>
          <w:szCs w:val="24"/>
        </w:rPr>
      </w:pPr>
    </w:p>
    <w:p w14:paraId="582082F9" w14:textId="1BAF0977" w:rsidR="0014670F" w:rsidRDefault="00B668FA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Ogólny zamysł drugiej funkcji kosztu implementuje </w:t>
      </w:r>
      <w:r w:rsidR="007807F4">
        <w:rPr>
          <w:rFonts w:eastAsia="Calibri" w:cstheme="minorHAnsi"/>
          <w:sz w:val="24"/>
          <w:szCs w:val="24"/>
        </w:rPr>
        <w:t>scenariusz,</w:t>
      </w:r>
      <w:r>
        <w:rPr>
          <w:rFonts w:eastAsia="Calibri" w:cstheme="minorHAnsi"/>
          <w:sz w:val="24"/>
          <w:szCs w:val="24"/>
        </w:rPr>
        <w:t xml:space="preserve"> gdzie pacjent niewymazany może zostać przebadany jeszcze przez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w</m:t>
        </m:r>
      </m:oMath>
      <w:r>
        <w:rPr>
          <w:rFonts w:eastAsia="Calibri" w:cstheme="minorHAnsi"/>
          <w:sz w:val="24"/>
          <w:szCs w:val="24"/>
        </w:rPr>
        <w:t xml:space="preserve"> dni od pierwszego dnia zjawienia się w przychodni. Jeżeli liczba pacjentów przekracza możliwości badawcze zakładu ustawia się on w kolejce na oczekujących a kolejka oczekujących „opóźnia się” o jeden dzień. Jeżeli liczba pacjentów nie przekracza możliwości przetwórczych zakładu to wymazywani są pacjenci </w:t>
      </w:r>
      <w:r w:rsidR="007807F4">
        <w:rPr>
          <w:rFonts w:eastAsia="Calibri" w:cstheme="minorHAnsi"/>
          <w:sz w:val="24"/>
          <w:szCs w:val="24"/>
        </w:rPr>
        <w:t>oczekujący,</w:t>
      </w:r>
      <w:r>
        <w:rPr>
          <w:rFonts w:eastAsia="Calibri" w:cstheme="minorHAnsi"/>
          <w:sz w:val="24"/>
          <w:szCs w:val="24"/>
        </w:rPr>
        <w:t xml:space="preserve"> ale najpierw wymazywani są pacjenci oczekujący najdłużej</w:t>
      </w:r>
      <w:r w:rsidR="00410AC2">
        <w:rPr>
          <w:rFonts w:eastAsia="Calibri" w:cstheme="minorHAnsi"/>
          <w:sz w:val="24"/>
          <w:szCs w:val="24"/>
        </w:rPr>
        <w:t xml:space="preserve"> (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U</m:t>
        </m:r>
      </m:oMath>
      <w:r w:rsidR="00410AC2">
        <w:rPr>
          <w:rFonts w:eastAsia="Calibri" w:cstheme="minorHAnsi"/>
          <w:sz w:val="24"/>
          <w:szCs w:val="24"/>
        </w:rPr>
        <w:t xml:space="preserve"> odpowiada za zmniejszanie liczby oczekujących pacjentów).</w:t>
      </w:r>
    </w:p>
    <w:p w14:paraId="0484933F" w14:textId="2B3F3390" w:rsidR="00410AC2" w:rsidRDefault="00410AC2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Koszt naliczany jest względem oczekującej kolejki pacjentów: każdy kolejny dzień oczekiwania kosztuje wykładniczo (domyślnie: mniej) niż poprzedni, co odzwierciedla rzeczywistość, gdzie pacjent zaraz po zakażeniu czuje się na tyle </w:t>
      </w:r>
      <w:r w:rsidR="007807F4">
        <w:rPr>
          <w:rFonts w:eastAsia="Calibri" w:cstheme="minorHAnsi"/>
          <w:sz w:val="24"/>
          <w:szCs w:val="24"/>
        </w:rPr>
        <w:t>dobrze,</w:t>
      </w:r>
      <w:r>
        <w:rPr>
          <w:rFonts w:eastAsia="Calibri" w:cstheme="minorHAnsi"/>
          <w:sz w:val="24"/>
          <w:szCs w:val="24"/>
        </w:rPr>
        <w:t xml:space="preserve"> że jest w stanie dalej rozprzestrzeniać wirusa.</w:t>
      </w:r>
    </w:p>
    <w:p w14:paraId="6481970A" w14:textId="3C98F968" w:rsidR="00A90B20" w:rsidRDefault="004122EF" w:rsidP="004122EF">
      <w:pPr>
        <w:spacing w:before="120" w:after="120" w:line="240" w:lineRule="auto"/>
        <w:ind w:firstLine="708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br w:type="column"/>
      </w:r>
      <w:r w:rsidR="003833D6">
        <w:rPr>
          <w:rFonts w:eastAsia="Calibri" w:cstheme="minorHAnsi"/>
          <w:sz w:val="24"/>
          <w:szCs w:val="24"/>
        </w:rPr>
        <w:lastRenderedPageBreak/>
        <w:t>2.2. Ograniczenia</w:t>
      </w:r>
      <w:r w:rsidR="00CE7C12">
        <w:rPr>
          <w:rFonts w:eastAsia="Calibri" w:cstheme="minorHAnsi"/>
          <w:sz w:val="24"/>
          <w:szCs w:val="24"/>
        </w:rPr>
        <w:t xml:space="preserve"> oraz postać rozwiązania</w:t>
      </w:r>
    </w:p>
    <w:p w14:paraId="1D0A7401" w14:textId="77777777" w:rsidR="00CE7C12" w:rsidRDefault="00CE7C12" w:rsidP="00CE7C12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Rozwiązanie jest postaci:</w:t>
      </w:r>
    </w:p>
    <w:p w14:paraId="351101D0" w14:textId="75C0F114" w:rsidR="00CE7C12" w:rsidRPr="00CE7C12" w:rsidRDefault="00CE7C12" w:rsidP="00CE7C12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L∈</m:t>
          </m:r>
          <m:sSup>
            <m:sSup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n</m:t>
              </m:r>
            </m:sup>
          </m:sSup>
        </m:oMath>
      </m:oMathPara>
    </w:p>
    <w:p w14:paraId="687F4BEC" w14:textId="03805E2F" w:rsidR="00CE7C12" w:rsidRPr="00CE7C12" w:rsidRDefault="00CE7C12" w:rsidP="00CE7C12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Gdzie każdemu dniu roku jest przypisywana </w:t>
      </w:r>
      <w:r w:rsidR="005D67C5">
        <w:rPr>
          <w:rFonts w:eastAsia="Calibri" w:cstheme="minorHAnsi"/>
          <w:sz w:val="24"/>
          <w:szCs w:val="24"/>
        </w:rPr>
        <w:t>liczba.</w:t>
      </w:r>
    </w:p>
    <w:p w14:paraId="5F5D6577" w14:textId="77777777" w:rsidR="00CE7C12" w:rsidRDefault="00CE7C12" w:rsidP="00CE7C12">
      <w:pPr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50276635" w14:textId="46CBFDF8" w:rsidR="00022463" w:rsidRDefault="00022463" w:rsidP="00022463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Ograniczenia są postaci:</w:t>
      </w:r>
    </w:p>
    <w:p w14:paraId="5E8EC46E" w14:textId="2C9EB979" w:rsidR="007C4064" w:rsidRPr="007C4064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</m:oMath>
      </m:oMathPara>
    </w:p>
    <w:p w14:paraId="603E2D33" w14:textId="799F3802" w:rsidR="007C4064" w:rsidRPr="007C4064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L≤D</m:t>
          </m:r>
        </m:oMath>
      </m:oMathPara>
    </w:p>
    <w:p w14:paraId="6C34AA65" w14:textId="32073457" w:rsidR="007C4064" w:rsidRPr="00022463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0≤L</m:t>
          </m:r>
        </m:oMath>
      </m:oMathPara>
    </w:p>
    <w:p w14:paraId="596FBAC8" w14:textId="7470C285" w:rsidR="00022463" w:rsidRDefault="00022463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Oznacza to, że:</w:t>
      </w:r>
    </w:p>
    <w:p w14:paraId="24E3641A" w14:textId="05C9297A" w:rsidR="00022463" w:rsidRDefault="00022463" w:rsidP="00022463">
      <w:pPr>
        <w:pStyle w:val="Akapitzlist"/>
        <w:numPr>
          <w:ilvl w:val="0"/>
          <w:numId w:val="9"/>
        </w:num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Liczba laborantów na początku roku jest zadania</w:t>
      </w:r>
    </w:p>
    <w:p w14:paraId="1148E9B7" w14:textId="693FE6A5" w:rsidR="00022463" w:rsidRDefault="00022463" w:rsidP="00022463">
      <w:pPr>
        <w:pStyle w:val="Akapitzlist"/>
        <w:numPr>
          <w:ilvl w:val="0"/>
          <w:numId w:val="9"/>
        </w:num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Przyrost laborantów jest ograniczony</w:t>
      </w:r>
    </w:p>
    <w:p w14:paraId="53804A04" w14:textId="42C92B41" w:rsidR="00022463" w:rsidRDefault="00022463" w:rsidP="00022463">
      <w:pPr>
        <w:pStyle w:val="Akapitzlist"/>
        <w:numPr>
          <w:ilvl w:val="0"/>
          <w:numId w:val="9"/>
        </w:num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Liczba laborantów jest nieujemna</w:t>
      </w:r>
    </w:p>
    <w:p w14:paraId="3A8D3C39" w14:textId="77777777" w:rsidR="00CE7C12" w:rsidRDefault="00CE7C12" w:rsidP="00CE7C12">
      <w:pPr>
        <w:pStyle w:val="Akapitzlist"/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6D023A19" w14:textId="27F7311F" w:rsidR="007C4064" w:rsidRDefault="007C4064" w:rsidP="00A90B20">
      <w:pPr>
        <w:spacing w:before="120" w:after="120" w:line="240" w:lineRule="auto"/>
        <w:rPr>
          <w:rFonts w:eastAsia="Calibri" w:cstheme="minorHAnsi"/>
          <w:b/>
        </w:rPr>
      </w:pPr>
    </w:p>
    <w:p w14:paraId="778D5A25" w14:textId="77777777" w:rsidR="007C4064" w:rsidRDefault="007C4064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br w:type="page"/>
      </w:r>
    </w:p>
    <w:p w14:paraId="66CDB558" w14:textId="7683D6EE" w:rsidR="00A90B20" w:rsidRPr="001E673F" w:rsidRDefault="007C4064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Theme="majorHAnsi" w:eastAsia="Calibri" w:hAnsiTheme="majorHAnsi" w:cstheme="majorHAnsi"/>
          <w:b/>
          <w:sz w:val="28"/>
          <w:szCs w:val="28"/>
        </w:rPr>
        <w:lastRenderedPageBreak/>
        <w:t>Algorytm Ewolucyjny.</w:t>
      </w:r>
    </w:p>
    <w:p w14:paraId="04FDA1A5" w14:textId="540AADA0" w:rsidR="007C4064" w:rsidRDefault="007C4064" w:rsidP="007C4064">
      <w:pPr>
        <w:spacing w:before="120" w:after="120" w:line="240" w:lineRule="auto"/>
        <w:rPr>
          <w:rFonts w:eastAsia="Calibri" w:cstheme="minorHAnsi"/>
          <w:bCs/>
          <w:color w:val="000000" w:themeColor="text1"/>
          <w:sz w:val="24"/>
          <w:szCs w:val="24"/>
        </w:rPr>
      </w:pPr>
      <w:r w:rsidRPr="001E673F">
        <w:rPr>
          <w:rFonts w:eastAsia="Calibri" w:cstheme="minorHAnsi"/>
          <w:bCs/>
          <w:color w:val="000000" w:themeColor="text1"/>
          <w:sz w:val="24"/>
          <w:szCs w:val="24"/>
        </w:rPr>
        <w:t>Pseudokod algorytmu:</w:t>
      </w:r>
    </w:p>
    <w:p w14:paraId="38B3A566" w14:textId="77777777" w:rsidR="00A96D71" w:rsidRPr="001E673F" w:rsidRDefault="00A96D71" w:rsidP="007C4064">
      <w:pPr>
        <w:spacing w:before="120" w:after="120" w:line="240" w:lineRule="auto"/>
        <w:rPr>
          <w:rFonts w:eastAsia="Calibri" w:cstheme="minorHAnsi"/>
          <w:bCs/>
          <w:color w:val="000000" w:themeColor="text1"/>
          <w:sz w:val="24"/>
          <w:szCs w:val="24"/>
        </w:rPr>
      </w:pPr>
    </w:p>
    <w:p w14:paraId="7CEB4283" w14:textId="38355DC9" w:rsidR="007C4064" w:rsidRPr="001E673F" w:rsidRDefault="004C646C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t</w:t>
      </w:r>
      <w:r w:rsidR="005D67C5"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: =</w:t>
      </w:r>
      <w:r w:rsidR="007C4064"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0</w:t>
      </w:r>
    </w:p>
    <w:p w14:paraId="20DFC5BD" w14:textId="73167424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= </w:t>
      </w: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new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="005D67C5"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 w:rsidR="005D67C5"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(</w:t>
      </w: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)</w:t>
      </w:r>
    </w:p>
    <w:p w14:paraId="1D20C9CB" w14:textId="7514A5B1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Fitness = </w:t>
      </w:r>
      <w:proofErr w:type="spellStart"/>
      <w:r w:rsidR="005D67C5"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FitnessFunction</w:t>
      </w:r>
      <w:proofErr w:type="spellEnd"/>
      <w:r w:rsidR="005D67C5"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(</w:t>
      </w: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)</w:t>
      </w:r>
    </w:p>
    <w:p w14:paraId="5D363A00" w14:textId="3EFABC53" w:rsidR="007C4064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While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(not Stop):</w:t>
      </w:r>
    </w:p>
    <w:p w14:paraId="34179D09" w14:textId="0C16B5E6" w:rsidR="004C646C" w:rsidRDefault="004C646C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  <w:t xml:space="preserve">t++ </w:t>
      </w:r>
    </w:p>
    <w:p w14:paraId="5E4CFC83" w14:textId="357B923F" w:rsidR="004C646C" w:rsidRDefault="004C646C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  <w:t xml:space="preserve">for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random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f, g in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:</w:t>
      </w:r>
    </w:p>
    <w:p w14:paraId="60A65506" w14:textId="6EBA919D" w:rsidR="004C646C" w:rsidRDefault="004C646C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allowed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draw</w:t>
      </w:r>
      <w:proofErr w:type="spellEnd"/>
    </w:p>
    <w:p w14:paraId="0D3874C4" w14:textId="5E7A161D" w:rsidR="004C646C" w:rsidRDefault="004C646C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if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allowed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:</w:t>
      </w:r>
    </w:p>
    <w:p w14:paraId="0CAF45CF" w14:textId="330CA7C1" w:rsidR="004C646C" w:rsidRDefault="004C646C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x,y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= Cross(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f,g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)</w:t>
      </w:r>
    </w:p>
    <w:p w14:paraId="66942532" w14:textId="3C30D937" w:rsidR="004C646C" w:rsidRDefault="004C646C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+= x</w:t>
      </w:r>
    </w:p>
    <w:p w14:paraId="688C8B6E" w14:textId="60800A94" w:rsidR="004C646C" w:rsidRDefault="004C646C" w:rsidP="004C646C">
      <w:pPr>
        <w:spacing w:before="120" w:after="120" w:line="240" w:lineRule="auto"/>
        <w:ind w:left="1416" w:firstLine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+=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y</w:t>
      </w:r>
    </w:p>
    <w:p w14:paraId="702B496C" w14:textId="25BD4973" w:rsidR="004C646C" w:rsidRDefault="004C646C" w:rsidP="004C646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random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f in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:</w:t>
      </w:r>
    </w:p>
    <w:p w14:paraId="47ACB257" w14:textId="77777777" w:rsidR="004C646C" w:rsidRDefault="004C646C" w:rsidP="004C646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allowed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draw</w:t>
      </w:r>
      <w:proofErr w:type="spellEnd"/>
    </w:p>
    <w:p w14:paraId="4742820E" w14:textId="77777777" w:rsidR="004C646C" w:rsidRDefault="004C646C" w:rsidP="004C646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if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allowed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:</w:t>
      </w:r>
    </w:p>
    <w:p w14:paraId="5D8433BE" w14:textId="1463EDA3" w:rsidR="004C646C" w:rsidRDefault="004C646C" w:rsidP="004C646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 w:rsidR="00A96D7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f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Mutate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(f)</w:t>
      </w:r>
    </w:p>
    <w:p w14:paraId="33C1E600" w14:textId="5D811440" w:rsidR="004C646C" w:rsidRDefault="004C646C" w:rsidP="004C646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 w:rsidR="00A96D7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f = </w:t>
      </w:r>
      <w:proofErr w:type="spellStart"/>
      <w:r w:rsidR="00A96D7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CastFeasible</w:t>
      </w:r>
      <w:proofErr w:type="spellEnd"/>
      <w:r w:rsidR="00A96D7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(f)</w:t>
      </w:r>
    </w:p>
    <w:p w14:paraId="65512B5A" w14:textId="77777777" w:rsidR="00A96D71" w:rsidRPr="001E673F" w:rsidRDefault="00A96D71" w:rsidP="00A96D71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Fitness = </w:t>
      </w: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FitnessFunction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()</w:t>
      </w:r>
    </w:p>
    <w:p w14:paraId="3BF2C62C" w14:textId="7375CDA2" w:rsidR="00A96D71" w:rsidRDefault="00A96D71" w:rsidP="004C646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Select(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Population+Elite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)</w:t>
      </w:r>
    </w:p>
    <w:p w14:paraId="6A6C378F" w14:textId="4341417C" w:rsidR="004C646C" w:rsidRDefault="00A96D71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  <w:t xml:space="preserve">Elite =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SelectElite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Population+Elite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)</w:t>
      </w:r>
    </w:p>
    <w:p w14:paraId="397A1661" w14:textId="48542991" w:rsidR="00A96D71" w:rsidRDefault="00A96D71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If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allowHybrid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:</w:t>
      </w:r>
    </w:p>
    <w:p w14:paraId="5FCB80A2" w14:textId="271C97C9" w:rsidR="00A96D71" w:rsidRPr="001E673F" w:rsidRDefault="00A96D71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BestSolution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HybridOptimizer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BestSolution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)</w:t>
      </w:r>
    </w:p>
    <w:p w14:paraId="0748AC96" w14:textId="12B8BBD6" w:rsidR="007C4064" w:rsidRPr="001E673F" w:rsidRDefault="00A96D71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r</w:t>
      </w:r>
      <w:r w:rsidR="007C4064"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eturn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BestSolution</w:t>
      </w:r>
      <w:proofErr w:type="spellEnd"/>
    </w:p>
    <w:p w14:paraId="34D1FCBF" w14:textId="3C3AA40D" w:rsidR="001E673F" w:rsidRDefault="001E673F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l-PL"/>
        </w:rPr>
        <w:br w:type="column"/>
      </w:r>
      <w:r>
        <w:rPr>
          <w:rFonts w:asciiTheme="majorHAnsi" w:eastAsia="Calibri" w:hAnsiTheme="majorHAnsi" w:cstheme="majorHAnsi"/>
          <w:b/>
          <w:sz w:val="28"/>
          <w:szCs w:val="28"/>
        </w:rPr>
        <w:lastRenderedPageBreak/>
        <w:t>Opis elementów opracowanych.</w:t>
      </w:r>
    </w:p>
    <w:p w14:paraId="30B455C6" w14:textId="2B096011" w:rsidR="004122EF" w:rsidRDefault="004122EF" w:rsidP="004122EF">
      <w:p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0EC3BC1A" w14:textId="77777777" w:rsidR="004122EF" w:rsidRDefault="004122EF" w:rsidP="004122E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Należy zwrócić szczególną uwagę, że z racji wielowymiarowości problemu, klasyczne podejście nakazuje położenie szczególnego nacisku na zachowywanie dopuszczalności rozwiązania. Tak też zostało poczynione, dlatego zaprojektowane operatory genetyczne, </w:t>
      </w:r>
      <w:proofErr w:type="spellStart"/>
      <w:r>
        <w:rPr>
          <w:rFonts w:eastAsia="Calibri" w:cstheme="minorHAnsi"/>
          <w:bCs/>
          <w:sz w:val="24"/>
          <w:szCs w:val="24"/>
        </w:rPr>
        <w:t>pseudogenetyczne</w:t>
      </w:r>
      <w:proofErr w:type="spellEnd"/>
      <w:r>
        <w:rPr>
          <w:rFonts w:eastAsia="Calibri" w:cstheme="minorHAnsi"/>
          <w:bCs/>
          <w:sz w:val="24"/>
          <w:szCs w:val="24"/>
        </w:rPr>
        <w:t xml:space="preserve"> oraz inne elementy rozwiązania skupiają się na zachowywaniu dopuszczalności rozwiązania. Dokładniejsze omówienie zastosowanych elementów znajduje się odpowiadających im podrozdziałach.</w:t>
      </w:r>
    </w:p>
    <w:p w14:paraId="4FD8C774" w14:textId="77777777" w:rsidR="004122EF" w:rsidRDefault="004122EF" w:rsidP="004122EF">
      <w:pPr>
        <w:pStyle w:val="Akapitzlist"/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4FD4A280" w14:textId="454E8CE5" w:rsidR="004122EF" w:rsidRDefault="00CE7C12" w:rsidP="004122EF">
      <w:pPr>
        <w:spacing w:before="120" w:after="120" w:line="240" w:lineRule="auto"/>
        <w:ind w:left="360" w:firstLine="348"/>
        <w:rPr>
          <w:rFonts w:eastAsia="Calibri" w:cstheme="minorHAnsi"/>
          <w:bCs/>
          <w:sz w:val="24"/>
          <w:szCs w:val="24"/>
        </w:rPr>
      </w:pPr>
      <w:r w:rsidRPr="00CE7C12">
        <w:rPr>
          <w:rFonts w:eastAsia="Calibri" w:cstheme="minorHAnsi"/>
          <w:bCs/>
          <w:sz w:val="24"/>
          <w:szCs w:val="24"/>
        </w:rPr>
        <w:t>4.0.</w:t>
      </w:r>
      <w:r>
        <w:rPr>
          <w:rFonts w:eastAsia="Calibri" w:cstheme="minorHAnsi"/>
          <w:bCs/>
          <w:sz w:val="24"/>
          <w:szCs w:val="24"/>
        </w:rPr>
        <w:t xml:space="preserve"> </w:t>
      </w:r>
      <w:r w:rsidR="004122EF">
        <w:rPr>
          <w:rFonts w:eastAsia="Calibri" w:cstheme="minorHAnsi"/>
          <w:bCs/>
          <w:sz w:val="24"/>
          <w:szCs w:val="24"/>
        </w:rPr>
        <w:t>Kodowanie rozwiązania.</w:t>
      </w:r>
    </w:p>
    <w:p w14:paraId="1AE0DD2E" w14:textId="3F91EF33" w:rsidR="000361B4" w:rsidRDefault="000361B4" w:rsidP="004122EF">
      <w:pPr>
        <w:spacing w:before="120" w:after="120" w:line="240" w:lineRule="auto"/>
        <w:ind w:left="360" w:firstLine="348"/>
        <w:rPr>
          <w:rFonts w:eastAsia="Calibri" w:cstheme="minorHAnsi"/>
          <w:bCs/>
          <w:sz w:val="24"/>
          <w:szCs w:val="24"/>
        </w:rPr>
      </w:pPr>
    </w:p>
    <w:p w14:paraId="3802432F" w14:textId="5FCA4440" w:rsidR="000361B4" w:rsidRDefault="000361B4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Genotyp jest kodowany jako wektor liczb całkowitych, liczby zatrudnionych laborantów każdego dnia:</w:t>
      </w:r>
    </w:p>
    <w:p w14:paraId="72C9DABB" w14:textId="33A735C4" w:rsidR="000361B4" w:rsidRPr="000361B4" w:rsidRDefault="000361B4" w:rsidP="000361B4">
      <w:pPr>
        <w:spacing w:before="120" w:after="120" w:line="240" w:lineRule="auto"/>
        <w:ind w:left="360" w:firstLine="348"/>
        <w:rPr>
          <w:rFonts w:eastAsia="Calibri" w:cstheme="minorHAnsi"/>
          <w:bCs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eastAsia="Calibri" w:hAnsi="Cambria Math" w:cstheme="minorHAnsi"/>
              <w:sz w:val="24"/>
              <w:szCs w:val="24"/>
            </w:rPr>
            <m:t>Z∋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G=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</m:oMath>
      </m:oMathPara>
    </w:p>
    <w:p w14:paraId="4B67352F" w14:textId="77777777" w:rsidR="000361B4" w:rsidRDefault="000361B4" w:rsidP="000361B4">
      <w:pPr>
        <w:spacing w:before="120" w:after="120" w:line="240" w:lineRule="auto"/>
        <w:ind w:left="360" w:firstLine="348"/>
        <w:rPr>
          <w:rFonts w:eastAsia="Calibri" w:cstheme="minorHAnsi"/>
          <w:bCs/>
          <w:sz w:val="24"/>
          <w:szCs w:val="24"/>
        </w:rPr>
      </w:pPr>
    </w:p>
    <w:p w14:paraId="1C38371E" w14:textId="51703366" w:rsidR="000361B4" w:rsidRDefault="000361B4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Fenotyp jest kodowany jako wektor liczb całkowitych, liczby laborantów na każdy dzień:</w:t>
      </w:r>
    </w:p>
    <w:p w14:paraId="44FAB3DC" w14:textId="6C5ACDD1" w:rsidR="004122EF" w:rsidRDefault="000361B4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>
          <m:r>
            <m:rPr>
              <m:scr m:val="double-struck"/>
            </m:rPr>
            <w:rPr>
              <w:rFonts w:ascii="Cambria Math" w:eastAsia="Calibri" w:hAnsi="Cambria Math" w:cstheme="minorHAnsi"/>
              <w:sz w:val="24"/>
              <w:szCs w:val="24"/>
            </w:rPr>
            <m:t>N∋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P=IG=I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L=L</m:t>
          </m:r>
        </m:oMath>
      </m:oMathPara>
    </w:p>
    <w:p w14:paraId="142E7E60" w14:textId="77777777" w:rsidR="004122EF" w:rsidRDefault="004122EF" w:rsidP="004122EF">
      <w:pPr>
        <w:spacing w:before="120" w:after="120" w:line="240" w:lineRule="auto"/>
        <w:ind w:left="360" w:firstLine="348"/>
        <w:rPr>
          <w:rFonts w:eastAsia="Calibri" w:cstheme="minorHAnsi"/>
          <w:bCs/>
          <w:sz w:val="24"/>
          <w:szCs w:val="24"/>
        </w:rPr>
      </w:pPr>
    </w:p>
    <w:p w14:paraId="7485A972" w14:textId="46C2712D" w:rsidR="005D67C5" w:rsidRDefault="005D67C5" w:rsidP="00CE7C12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2C7CA171" w14:textId="53C2E47F" w:rsidR="005D67C5" w:rsidRDefault="004122EF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4.1. Konstrukcja rozwiązań początkowych.</w:t>
      </w:r>
    </w:p>
    <w:p w14:paraId="76C4CF26" w14:textId="77777777" w:rsidR="00E65175" w:rsidRDefault="00E65175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</w:p>
    <w:p w14:paraId="077BD729" w14:textId="09B25B24" w:rsidR="000361B4" w:rsidRDefault="000361B4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Domyślna metoda konstrukcji rozwiązań początkowych obejmuje konstruowanie rozwiązania dopuszczalnego.</w:t>
      </w:r>
      <w:r w:rsidR="003A45D6">
        <w:rPr>
          <w:rFonts w:eastAsia="Calibri" w:cstheme="minorHAnsi"/>
          <w:bCs/>
          <w:sz w:val="24"/>
          <w:szCs w:val="24"/>
        </w:rPr>
        <w:t xml:space="preserve"> Można ją zapisać jako:</w:t>
      </w:r>
    </w:p>
    <w:p w14:paraId="1A5F3D23" w14:textId="28D42BC6" w:rsidR="003A45D6" w:rsidRDefault="003A45D6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ab/>
      </w:r>
    </w:p>
    <w:p w14:paraId="0147EBB5" w14:textId="04844FEE" w:rsidR="003A45D6" w:rsidRPr="00E65175" w:rsidRDefault="003A45D6" w:rsidP="003A45D6">
      <w:pPr>
        <w:spacing w:before="120" w:after="120" w:line="240" w:lineRule="auto"/>
        <w:rPr>
          <w:rFonts w:eastAsia="Calibri" w:cstheme="minorHAnsi"/>
          <w:bCs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∀t&gt;0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 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~U(-BL(t),D)</m:t>
          </m:r>
        </m:oMath>
      </m:oMathPara>
    </w:p>
    <w:p w14:paraId="62FB0A31" w14:textId="77777777" w:rsidR="00E65175" w:rsidRPr="003A45D6" w:rsidRDefault="00E65175" w:rsidP="003A45D6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6EA005E5" w14:textId="2A05A3A8" w:rsidR="003A45D6" w:rsidRDefault="003A45D6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Co oznacza, że rozwiązania są konstruowane w przód, próbkowane z rozkładu jednostajnego w dopuszczalnym zakresie (tj. tak aby przyrost laborantów był ograniczony liczba laborantów była nieujemna). </w:t>
      </w:r>
    </w:p>
    <w:p w14:paraId="35641E7A" w14:textId="375B7E2B" w:rsidR="003A45D6" w:rsidRDefault="003A45D6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Jest możliwość konstrukcji rozwiązania dopuszczalnego z wykorzystaniem innych rozkładów prawdopodobieństwa.</w:t>
      </w:r>
    </w:p>
    <w:p w14:paraId="4C040FE3" w14:textId="17B7E2CB" w:rsidR="003A45D6" w:rsidRDefault="003A45D6" w:rsidP="000361B4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Konstrukcja rozwiązania niedopuszczalnego obejmuje próbkowanie z </w:t>
      </w:r>
      <w:r w:rsidR="00E65175">
        <w:rPr>
          <w:rFonts w:eastAsia="Calibri" w:cstheme="minorHAnsi"/>
          <w:bCs/>
          <w:sz w:val="24"/>
          <w:szCs w:val="24"/>
        </w:rPr>
        <w:t>rozkładu nieograniczonego.</w:t>
      </w:r>
    </w:p>
    <w:p w14:paraId="020E1B62" w14:textId="2DBE68A3" w:rsidR="004122EF" w:rsidRDefault="004122EF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4.2. Operatory Krzyżowania.</w:t>
      </w:r>
    </w:p>
    <w:p w14:paraId="7CC0FA85" w14:textId="1257C132" w:rsidR="00F717EC" w:rsidRDefault="00F717EC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</w:p>
    <w:p w14:paraId="73365F6F" w14:textId="42741136" w:rsidR="00F717EC" w:rsidRDefault="00F717EC" w:rsidP="00F717EC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Zasadniczym </w:t>
      </w:r>
      <w:r w:rsidR="00A42A84">
        <w:rPr>
          <w:rFonts w:eastAsia="Calibri" w:cstheme="minorHAnsi"/>
          <w:bCs/>
          <w:sz w:val="24"/>
          <w:szCs w:val="24"/>
        </w:rPr>
        <w:t>operatorem krzyżowania</w:t>
      </w:r>
      <w:r>
        <w:rPr>
          <w:rFonts w:eastAsia="Calibri" w:cstheme="minorHAnsi"/>
          <w:bCs/>
          <w:sz w:val="24"/>
          <w:szCs w:val="24"/>
        </w:rPr>
        <w:t xml:space="preserve"> jest operator kombinacji wypukłej z parametrem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α</m:t>
        </m:r>
      </m:oMath>
      <w:r>
        <w:rPr>
          <w:rFonts w:eastAsia="Calibri" w:cstheme="minorHAnsi"/>
          <w:bCs/>
          <w:sz w:val="24"/>
          <w:szCs w:val="24"/>
        </w:rPr>
        <w:t xml:space="preserve"> dany wzorem:</w:t>
      </w:r>
    </w:p>
    <w:p w14:paraId="75E4E911" w14:textId="2B5011E2" w:rsidR="00A42A84" w:rsidRDefault="00A42A84" w:rsidP="00F717EC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α∈(0,1)</m:t>
          </m:r>
        </m:oMath>
      </m:oMathPara>
    </w:p>
    <w:p w14:paraId="53B32BE1" w14:textId="1983C233" w:rsidR="00F717EC" w:rsidRDefault="008E0954" w:rsidP="00F717EC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α</m:t>
              </m:r>
            </m:sub>
          </m:sSub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f,g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)</m:t>
          </m:r>
        </m:oMath>
      </m:oMathPara>
    </w:p>
    <w:p w14:paraId="0AB14ED2" w14:textId="2E733458" w:rsidR="00F717EC" w:rsidRPr="00F717EC" w:rsidRDefault="008E0954" w:rsidP="00F717EC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f+αg=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14:paraId="65EA50CF" w14:textId="222DF71E" w:rsidR="00F717EC" w:rsidRPr="00F717EC" w:rsidRDefault="00F717EC" w:rsidP="00F717EC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αf+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g=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2</m:t>
              </m:r>
            </m:sub>
          </m:sSub>
        </m:oMath>
      </m:oMathPara>
    </w:p>
    <w:p w14:paraId="13E9D4D0" w14:textId="2BB3783D" w:rsidR="00F717EC" w:rsidRDefault="00F717EC" w:rsidP="00F717EC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Wypada rozważyć, czy zachodzi:</w:t>
      </w:r>
    </w:p>
    <w:p w14:paraId="1F187602" w14:textId="77777777" w:rsidR="00A42A84" w:rsidRDefault="00A42A84" w:rsidP="00F717EC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10DE642A" w14:textId="65EE549A" w:rsidR="00A42A84" w:rsidRPr="00A42A84" w:rsidRDefault="00A42A84" w:rsidP="00A42A84">
      <w:pPr>
        <w:spacing w:before="120" w:after="120" w:line="240" w:lineRule="auto"/>
        <w:ind w:firstLine="708"/>
        <w:rPr>
          <w:rFonts w:ascii="Cambria Math" w:eastAsia="Calibri" w:hAnsi="Cambria Math" w:cstheme="minorHAnsi"/>
          <w:bCs/>
          <w:i/>
          <w:i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If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∧Ig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⇒Ih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</m:oMath>
      </m:oMathPara>
    </w:p>
    <w:p w14:paraId="03308652" w14:textId="7654B617" w:rsidR="00A42A84" w:rsidRPr="00CE154A" w:rsidRDefault="00CE154A" w:rsidP="00A42A84">
      <w:pPr>
        <w:spacing w:before="120" w:after="120" w:line="240" w:lineRule="auto"/>
        <w:ind w:firstLine="708"/>
        <w:rPr>
          <w:rFonts w:ascii="Cambria Math" w:eastAsia="Calibri" w:hAnsi="Cambria Math" w:cstheme="minorHAnsi"/>
          <w:bCs/>
          <w:i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theme="minorHAnsi"/>
              <w:sz w:val="20"/>
              <w:szCs w:val="20"/>
            </w:rPr>
            <m:t>(4.2.1)</m:t>
          </m:r>
        </m:oMath>
      </m:oMathPara>
    </w:p>
    <w:p w14:paraId="19D5D8C4" w14:textId="1725C1F7" w:rsidR="00F717EC" w:rsidRPr="00CE154A" w:rsidRDefault="00F717EC" w:rsidP="00F717EC">
      <w:pPr>
        <w:spacing w:before="120" w:after="120" w:line="240" w:lineRule="auto"/>
        <w:ind w:firstLine="708"/>
        <w:rPr>
          <w:rFonts w:ascii="Cambria Math" w:eastAsia="Calibri" w:hAnsi="Cambria Math" w:cstheme="minorHAnsi"/>
          <w:bCs/>
          <w:i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f&lt;D∧g&lt;D⇒h&lt;D</m:t>
          </m:r>
        </m:oMath>
      </m:oMathPara>
    </w:p>
    <w:p w14:paraId="1E8EE7B1" w14:textId="4E765972" w:rsidR="00CE154A" w:rsidRPr="00F717EC" w:rsidRDefault="00CE154A" w:rsidP="00F717EC">
      <w:pPr>
        <w:spacing w:before="120" w:after="120" w:line="240" w:lineRule="auto"/>
        <w:ind w:firstLine="708"/>
        <w:rPr>
          <w:rFonts w:ascii="Cambria Math" w:eastAsia="Calibri" w:hAnsi="Cambria Math" w:cstheme="minorHAnsi"/>
          <w:b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theme="minorHAnsi"/>
              <w:sz w:val="20"/>
              <w:szCs w:val="20"/>
            </w:rPr>
            <m:t>(4.2.2)</m:t>
          </m:r>
        </m:oMath>
      </m:oMathPara>
    </w:p>
    <w:p w14:paraId="3BE98582" w14:textId="7EF68ABB" w:rsidR="00F717EC" w:rsidRPr="00CE154A" w:rsidRDefault="00F717EC" w:rsidP="00F717EC">
      <w:pPr>
        <w:spacing w:before="120" w:after="120" w:line="240" w:lineRule="auto"/>
        <w:ind w:firstLine="708"/>
        <w:rPr>
          <w:rFonts w:ascii="Cambria Math" w:eastAsia="Calibri" w:hAnsi="Cambria Math" w:cstheme="minorHAnsi"/>
          <w:bCs/>
          <w:i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If&gt;0∧Ig&gt;0⟹Ih&gt;0</m:t>
          </m:r>
        </m:oMath>
      </m:oMathPara>
    </w:p>
    <w:p w14:paraId="53351481" w14:textId="6A390B93" w:rsidR="00CE154A" w:rsidRPr="00CE154A" w:rsidRDefault="00CE154A" w:rsidP="00CE154A">
      <w:pPr>
        <w:spacing w:before="120" w:after="120" w:line="240" w:lineRule="auto"/>
        <w:ind w:firstLine="708"/>
        <w:jc w:val="right"/>
        <w:rPr>
          <w:rFonts w:ascii="Cambria Math" w:eastAsia="Calibri" w:hAnsi="Cambria Math" w:cstheme="minorHAnsi"/>
          <w:bCs/>
          <w:sz w:val="20"/>
          <w:szCs w:val="20"/>
        </w:rPr>
      </w:pPr>
      <w:r w:rsidRPr="00CE154A">
        <w:rPr>
          <w:rFonts w:ascii="Cambria Math" w:eastAsia="Calibri" w:hAnsi="Cambria Math" w:cstheme="minorHAnsi"/>
          <w:bCs/>
          <w:sz w:val="20"/>
          <w:szCs w:val="20"/>
        </w:rPr>
        <w:t>(4.2.3)</w:t>
      </w:r>
    </w:p>
    <w:p w14:paraId="00CE2B3B" w14:textId="77777777" w:rsidR="00A42A84" w:rsidRPr="00F717EC" w:rsidRDefault="00A42A84" w:rsidP="00F717EC">
      <w:pPr>
        <w:spacing w:before="120" w:after="120" w:line="240" w:lineRule="auto"/>
        <w:ind w:firstLine="708"/>
        <w:rPr>
          <w:rFonts w:ascii="Cambria Math" w:eastAsia="Calibri" w:hAnsi="Cambria Math" w:cstheme="minorHAnsi"/>
          <w:bCs/>
          <w:i/>
          <w:iCs/>
          <w:sz w:val="24"/>
          <w:szCs w:val="24"/>
        </w:rPr>
      </w:pPr>
    </w:p>
    <w:p w14:paraId="3BC3AA60" w14:textId="71453AD8" w:rsidR="004122EF" w:rsidRDefault="00F717EC" w:rsidP="00F717EC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tj. czy z dopuszczal</w:t>
      </w:r>
      <w:r w:rsidR="00A42A84">
        <w:rPr>
          <w:rFonts w:eastAsia="Calibri" w:cstheme="minorHAnsi"/>
          <w:bCs/>
          <w:sz w:val="24"/>
          <w:szCs w:val="24"/>
        </w:rPr>
        <w:t>ności rozwiązań rodzicielskich wynika dopuszczalność rozwiązań potomnych.</w:t>
      </w:r>
    </w:p>
    <w:p w14:paraId="0ADBCF52" w14:textId="77777777" w:rsidR="00CE154A" w:rsidRPr="00A42A84" w:rsidRDefault="00CE154A" w:rsidP="00CE154A">
      <w:pPr>
        <w:spacing w:before="120" w:after="120" w:line="240" w:lineRule="auto"/>
        <w:ind w:firstLine="708"/>
        <w:rPr>
          <w:rFonts w:ascii="Cambria Math" w:eastAsia="Calibri" w:hAnsi="Cambria Math" w:cstheme="minorHAnsi"/>
          <w:bCs/>
          <w:i/>
          <w:i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If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∧Ig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⇒Ih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</m:oMath>
      </m:oMathPara>
    </w:p>
    <w:p w14:paraId="6A8E5670" w14:textId="34F0DC2B" w:rsidR="00CE154A" w:rsidRPr="00F717EC" w:rsidRDefault="008E0954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f+αg=h</m:t>
          </m:r>
        </m:oMath>
      </m:oMathPara>
    </w:p>
    <w:p w14:paraId="48B3F8BA" w14:textId="51B45160" w:rsidR="00CE154A" w:rsidRPr="00F717EC" w:rsidRDefault="00CE154A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I(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f+αg)=Ih</m:t>
          </m:r>
        </m:oMath>
      </m:oMathPara>
    </w:p>
    <w:p w14:paraId="01A210A1" w14:textId="6EA40B13" w:rsidR="00CE154A" w:rsidRPr="00F717EC" w:rsidRDefault="008E0954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If+αIg=Ih</m:t>
          </m:r>
        </m:oMath>
      </m:oMathPara>
    </w:p>
    <w:p w14:paraId="776CBE1D" w14:textId="0A464375" w:rsidR="00CE154A" w:rsidRPr="00F717EC" w:rsidRDefault="008E0954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If(0)+αIg(0)=Ih(0)</m:t>
          </m:r>
        </m:oMath>
      </m:oMathPara>
    </w:p>
    <w:p w14:paraId="56DF6F1F" w14:textId="76942B21" w:rsidR="00CE154A" w:rsidRPr="00F717EC" w:rsidRDefault="008E0954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1-α</m:t>
              </m:r>
            </m:e>
          </m:d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+α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=Ih(0)</m:t>
          </m:r>
        </m:oMath>
      </m:oMathPara>
    </w:p>
    <w:p w14:paraId="081BB6D1" w14:textId="1EBD5A51" w:rsidR="00CE154A" w:rsidRPr="00F717EC" w:rsidRDefault="008E0954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-α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+α</m:t>
          </m:r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=Ih(0)</m:t>
          </m:r>
        </m:oMath>
      </m:oMathPara>
    </w:p>
    <w:p w14:paraId="07EF6FC7" w14:textId="7B3EAE25" w:rsidR="00CE154A" w:rsidRDefault="008E0954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=Ih(0)</m:t>
          </m:r>
        </m:oMath>
      </m:oMathPara>
    </w:p>
    <w:p w14:paraId="0AE74929" w14:textId="2C098DC9" w:rsidR="00A42A84" w:rsidRPr="00CE154A" w:rsidRDefault="00CE154A" w:rsidP="00F717EC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∎</m:t>
          </m:r>
        </m:oMath>
      </m:oMathPara>
    </w:p>
    <w:p w14:paraId="7E706D18" w14:textId="05784C12" w:rsidR="00CE154A" w:rsidRDefault="00A42A84" w:rsidP="00F717EC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Z uwagi na liniowe ograniczenia genotypu i liniowe ograniczenia liniowych przekształceń </w:t>
      </w:r>
      <w:r w:rsidR="00B37776">
        <w:rPr>
          <w:rFonts w:eastAsia="Calibri" w:cstheme="minorHAnsi"/>
          <w:bCs/>
          <w:sz w:val="24"/>
          <w:szCs w:val="24"/>
        </w:rPr>
        <w:t xml:space="preserve">genotypu </w:t>
      </w:r>
      <w:r>
        <w:rPr>
          <w:rFonts w:eastAsia="Calibri" w:cstheme="minorHAnsi"/>
          <w:bCs/>
          <w:sz w:val="24"/>
          <w:szCs w:val="24"/>
        </w:rPr>
        <w:t xml:space="preserve">(suma kumulowana i operator różnicowy) ograniczenia 2 i 3 są </w:t>
      </w:r>
      <w:r w:rsidR="00CE154A">
        <w:rPr>
          <w:rFonts w:eastAsia="Calibri" w:cstheme="minorHAnsi"/>
          <w:bCs/>
          <w:sz w:val="24"/>
          <w:szCs w:val="24"/>
        </w:rPr>
        <w:t xml:space="preserve">również </w:t>
      </w:r>
      <w:r>
        <w:rPr>
          <w:rFonts w:eastAsia="Calibri" w:cstheme="minorHAnsi"/>
          <w:bCs/>
          <w:sz w:val="24"/>
          <w:szCs w:val="24"/>
        </w:rPr>
        <w:t>zachowane</w:t>
      </w:r>
      <w:r w:rsidR="00CE154A">
        <w:rPr>
          <w:rFonts w:eastAsia="Calibri" w:cstheme="minorHAnsi"/>
          <w:bCs/>
          <w:sz w:val="24"/>
          <w:szCs w:val="24"/>
        </w:rPr>
        <w:t>.</w:t>
      </w:r>
    </w:p>
    <w:p w14:paraId="78032419" w14:textId="39B4A6FB" w:rsidR="004122EF" w:rsidRDefault="004122EF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4.3. Operatory Mutacji.</w:t>
      </w:r>
    </w:p>
    <w:p w14:paraId="6276CCD0" w14:textId="77777777" w:rsidR="001D6027" w:rsidRDefault="001D6027" w:rsidP="00CE154A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</w:p>
    <w:p w14:paraId="780ED56E" w14:textId="20BC60D5" w:rsidR="00E65175" w:rsidRDefault="00E65175" w:rsidP="00E65175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Zaimplementowane operatory mutacji obejmują:</w:t>
      </w:r>
    </w:p>
    <w:p w14:paraId="4EE5EC72" w14:textId="77777777" w:rsid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Mutacja typu Gaussowskiego </w:t>
      </w:r>
    </w:p>
    <w:p w14:paraId="65ACB8BD" w14:textId="77777777" w:rsid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Do każdego elementu wektora rozwiązania dodawana jest zmienna o rozkładzie Gaussowskim:</w:t>
      </w:r>
    </w:p>
    <w:p w14:paraId="256EED31" w14:textId="2B8E28B3" w:rsid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sz w:val="24"/>
          <w:szCs w:val="24"/>
        </w:rPr>
      </w:pPr>
    </w:p>
    <w:p w14:paraId="07BC21D7" w14:textId="0143FACD" w:rsidR="00AE2930" w:rsidRP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=g+x; x;∀t x(t)</m:t>
          </m:r>
          <m:r>
            <m:rPr>
              <m:scr m:val="script"/>
            </m:rPr>
            <w:rPr>
              <w:rFonts w:ascii="Cambria Math" w:eastAsia="Calibri" w:hAnsi="Cambria Math" w:cstheme="minorHAnsi"/>
              <w:sz w:val="24"/>
              <w:szCs w:val="24"/>
            </w:rPr>
            <m:t xml:space="preserve"> ~ N(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μ,σ)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 xml:space="preserve"> </m:t>
          </m:r>
        </m:oMath>
      </m:oMathPara>
    </w:p>
    <w:p w14:paraId="27F9291F" w14:textId="77777777" w:rsidR="00AE2930" w:rsidRP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i/>
          <w:sz w:val="24"/>
          <w:szCs w:val="24"/>
        </w:rPr>
      </w:pPr>
    </w:p>
    <w:p w14:paraId="38D7743B" w14:textId="6B960E57" w:rsid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Szumy są między sobą nieskorelowane.</w:t>
      </w:r>
    </w:p>
    <w:p w14:paraId="76B10CC6" w14:textId="77777777" w:rsidR="00AE2930" w:rsidRDefault="00AE2930" w:rsidP="00E65175">
      <w:pPr>
        <w:spacing w:before="120" w:after="120" w:line="240" w:lineRule="auto"/>
        <w:rPr>
          <w:rFonts w:eastAsia="Calibri" w:cstheme="minorHAnsi"/>
          <w:bCs/>
          <w:i/>
          <w:sz w:val="24"/>
          <w:szCs w:val="24"/>
        </w:rPr>
      </w:pPr>
    </w:p>
    <w:p w14:paraId="1B0F4758" w14:textId="223D7E60" w:rsidR="00AE2930" w:rsidRDefault="00AE2930" w:rsidP="00AE293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Mutacja typu </w:t>
      </w:r>
      <w:proofErr w:type="spellStart"/>
      <w:r>
        <w:rPr>
          <w:rFonts w:eastAsia="Calibri" w:cstheme="minorHAnsi"/>
          <w:bCs/>
          <w:sz w:val="24"/>
          <w:szCs w:val="24"/>
        </w:rPr>
        <w:t>Cauchy’ego</w:t>
      </w:r>
      <w:proofErr w:type="spellEnd"/>
      <w:r>
        <w:rPr>
          <w:rFonts w:eastAsia="Calibri" w:cstheme="minorHAnsi"/>
          <w:bCs/>
          <w:sz w:val="24"/>
          <w:szCs w:val="24"/>
        </w:rPr>
        <w:t xml:space="preserve"> </w:t>
      </w:r>
      <w:r>
        <w:rPr>
          <w:rFonts w:eastAsia="Calibri" w:cstheme="minorHAnsi"/>
          <w:bCs/>
          <w:sz w:val="24"/>
          <w:szCs w:val="24"/>
        </w:rPr>
        <w:t>- Lorenza</w:t>
      </w:r>
    </w:p>
    <w:p w14:paraId="3430AD66" w14:textId="77777777" w:rsid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Do każdego elementu wektora rozwiązania dodawana jest zmienna o rozkładzie Gaussowskim:</w:t>
      </w:r>
    </w:p>
    <w:p w14:paraId="64EAB42E" w14:textId="77777777" w:rsidR="00AE2930" w:rsidRP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i/>
          <w:sz w:val="24"/>
          <w:szCs w:val="24"/>
        </w:rPr>
      </w:pPr>
    </w:p>
    <w:p w14:paraId="36946D20" w14:textId="60DA6B88" w:rsidR="00AE2930" w:rsidRP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=g+x; x;∀t x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 xml:space="preserve">~ 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C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(μ,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γ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 xml:space="preserve">) </m:t>
          </m:r>
        </m:oMath>
      </m:oMathPara>
    </w:p>
    <w:p w14:paraId="365C2E41" w14:textId="09673208" w:rsid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i/>
          <w:sz w:val="24"/>
          <w:szCs w:val="24"/>
        </w:rPr>
      </w:pPr>
    </w:p>
    <w:p w14:paraId="56F71C25" w14:textId="6824D628" w:rsidR="00AE2930" w:rsidRP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iCs/>
          <w:sz w:val="24"/>
          <w:szCs w:val="24"/>
        </w:rPr>
      </w:pPr>
      <w:r w:rsidRPr="00AE2930">
        <w:rPr>
          <w:rFonts w:eastAsia="Calibri" w:cstheme="minorHAnsi"/>
          <w:bCs/>
          <w:iCs/>
          <w:sz w:val="24"/>
          <w:szCs w:val="24"/>
        </w:rPr>
        <w:t>Gdzie rozkład prawdopodobieństwa jest dany wzorem:</w:t>
      </w:r>
    </w:p>
    <w:p w14:paraId="6FD0219B" w14:textId="13E536A0" w:rsidR="00AE2930" w:rsidRP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i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γπ</m:t>
              </m:r>
            </m:den>
          </m:f>
          <m:f>
            <m:f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theme="minorHAnsi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theme="minorHAnsi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theme="minorHAnsi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theme="minorHAnsi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theme="minorHAnsi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+1</m:t>
              </m:r>
            </m:den>
          </m:f>
        </m:oMath>
      </m:oMathPara>
    </w:p>
    <w:p w14:paraId="0D4A49FB" w14:textId="77777777" w:rsidR="00AE2930" w:rsidRDefault="00AE2930" w:rsidP="00AE2930">
      <w:pPr>
        <w:spacing w:before="120" w:after="120" w:line="240" w:lineRule="auto"/>
        <w:ind w:left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Szumy są między sobą nieskorelowane.</w:t>
      </w:r>
    </w:p>
    <w:p w14:paraId="5B6D5B09" w14:textId="5C75E838" w:rsidR="00AE2930" w:rsidRDefault="001D6027" w:rsidP="00AE2930">
      <w:pPr>
        <w:spacing w:before="120" w:after="120" w:line="240" w:lineRule="auto"/>
        <w:ind w:left="708"/>
        <w:rPr>
          <w:rFonts w:eastAsia="Calibri" w:cstheme="minorHAnsi"/>
          <w:bCs/>
          <w:iCs/>
          <w:sz w:val="24"/>
          <w:szCs w:val="24"/>
        </w:rPr>
      </w:pPr>
      <w:r>
        <w:rPr>
          <w:rFonts w:eastAsia="Calibri" w:cstheme="minorHAnsi"/>
          <w:bCs/>
          <w:iCs/>
          <w:sz w:val="24"/>
          <w:szCs w:val="24"/>
        </w:rPr>
        <w:t xml:space="preserve">Szum </w:t>
      </w:r>
      <w:proofErr w:type="spellStart"/>
      <w:r>
        <w:rPr>
          <w:rFonts w:eastAsia="Calibri" w:cstheme="minorHAnsi"/>
          <w:bCs/>
          <w:iCs/>
          <w:sz w:val="24"/>
          <w:szCs w:val="24"/>
        </w:rPr>
        <w:t>Cauchy’ego</w:t>
      </w:r>
      <w:proofErr w:type="spellEnd"/>
      <w:r>
        <w:rPr>
          <w:rFonts w:eastAsia="Calibri" w:cstheme="minorHAnsi"/>
          <w:bCs/>
          <w:iCs/>
          <w:sz w:val="24"/>
          <w:szCs w:val="24"/>
        </w:rPr>
        <w:t xml:space="preserve"> – </w:t>
      </w:r>
      <w:proofErr w:type="spellStart"/>
      <w:r>
        <w:rPr>
          <w:rFonts w:eastAsia="Calibri" w:cstheme="minorHAnsi"/>
          <w:bCs/>
          <w:iCs/>
          <w:sz w:val="24"/>
          <w:szCs w:val="24"/>
        </w:rPr>
        <w:t>Lorenz’a</w:t>
      </w:r>
      <w:proofErr w:type="spellEnd"/>
      <w:r>
        <w:rPr>
          <w:rFonts w:eastAsia="Calibri" w:cstheme="minorHAnsi"/>
          <w:bCs/>
          <w:iCs/>
          <w:sz w:val="24"/>
          <w:szCs w:val="24"/>
        </w:rPr>
        <w:t xml:space="preserve"> jest wprowadzony dla uzyskania bardziej zróżnicowanych genotypów (dla mutacji Gaussowskiej na komputerach trudno uzyskać mutację odległą bardziej niż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5σ</m:t>
        </m:r>
      </m:oMath>
      <w:r>
        <w:rPr>
          <w:rFonts w:eastAsia="Calibri" w:cstheme="minorHAnsi"/>
          <w:bCs/>
          <w:iCs/>
          <w:sz w:val="24"/>
          <w:szCs w:val="24"/>
        </w:rPr>
        <w:t>.</w:t>
      </w:r>
    </w:p>
    <w:p w14:paraId="1207F69F" w14:textId="568CE948" w:rsidR="001D6027" w:rsidRDefault="001D6027" w:rsidP="001D6027">
      <w:pPr>
        <w:spacing w:before="120" w:after="120" w:line="240" w:lineRule="auto"/>
        <w:rPr>
          <w:rFonts w:eastAsia="Calibri" w:cstheme="minorHAnsi"/>
          <w:bCs/>
          <w:iCs/>
          <w:sz w:val="24"/>
          <w:szCs w:val="24"/>
        </w:rPr>
      </w:pPr>
    </w:p>
    <w:p w14:paraId="683899BD" w14:textId="6D38DE4A" w:rsidR="00AE2930" w:rsidRPr="00AE2930" w:rsidRDefault="001D6027" w:rsidP="00AE2930">
      <w:pPr>
        <w:spacing w:before="120" w:after="120" w:line="240" w:lineRule="auto"/>
        <w:rPr>
          <w:rFonts w:eastAsia="Calibri" w:cstheme="minorHAnsi"/>
          <w:bCs/>
          <w:i/>
          <w:sz w:val="24"/>
          <w:szCs w:val="24"/>
        </w:rPr>
      </w:pPr>
      <w:r>
        <w:rPr>
          <w:rFonts w:eastAsia="Calibri" w:cstheme="minorHAnsi"/>
          <w:bCs/>
          <w:iCs/>
          <w:sz w:val="24"/>
          <w:szCs w:val="24"/>
        </w:rPr>
        <w:t>Z uwagi na to, że żadna z zaproponowanych mutacji nie zapewnia zachowania dopuszczalności rozwiązania, po mutacjach rozwiązania są rzutowane na rozwiązania dopuszczalne.</w:t>
      </w:r>
    </w:p>
    <w:p w14:paraId="5E4C5B14" w14:textId="77777777" w:rsidR="00F05EB7" w:rsidRPr="00F05EB7" w:rsidRDefault="00F05EB7" w:rsidP="00E65175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14F0F5E1" w14:textId="77777777" w:rsidR="00E65175" w:rsidRDefault="00E65175" w:rsidP="00E65175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36BC119A" w14:textId="67FC14DD" w:rsidR="00CE154A" w:rsidRDefault="00CE154A" w:rsidP="00F717EC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4CB94CE8" w14:textId="2B7E975A" w:rsidR="00CE154A" w:rsidRDefault="00CE154A" w:rsidP="00F717EC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4AD358FB" w14:textId="5E4B1788" w:rsidR="004122EF" w:rsidRDefault="004122EF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4.4. Selekcja.</w:t>
      </w:r>
    </w:p>
    <w:p w14:paraId="01D2A95B" w14:textId="5AA044B0" w:rsidR="00C73C45" w:rsidRDefault="00C73C45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Domyślną selekcją w </w:t>
      </w:r>
      <w:r w:rsidR="002E3872">
        <w:rPr>
          <w:rFonts w:eastAsia="Calibri" w:cstheme="minorHAnsi"/>
          <w:bCs/>
          <w:sz w:val="24"/>
          <w:szCs w:val="24"/>
        </w:rPr>
        <w:t>to</w:t>
      </w:r>
      <w:r>
        <w:rPr>
          <w:rFonts w:eastAsia="Calibri" w:cstheme="minorHAnsi"/>
          <w:bCs/>
          <w:sz w:val="24"/>
          <w:szCs w:val="24"/>
        </w:rPr>
        <w:t xml:space="preserve"> selekcja ruletkowa. W każdej iteracji algorytmu </w:t>
      </w:r>
      <w:r w:rsidR="000B69E4">
        <w:rPr>
          <w:rFonts w:eastAsia="Calibri" w:cstheme="minorHAnsi"/>
          <w:bCs/>
          <w:sz w:val="24"/>
          <w:szCs w:val="24"/>
        </w:rPr>
        <w:t>losowana</w:t>
      </w:r>
      <w:r w:rsidR="00C50DA2">
        <w:rPr>
          <w:rFonts w:eastAsia="Calibri" w:cstheme="minorHAnsi"/>
          <w:bCs/>
          <w:sz w:val="24"/>
          <w:szCs w:val="24"/>
        </w:rPr>
        <w:t xml:space="preserve"> jest określona liczba osobników ze zbioru otrzymanego po ew. krzyżówce oraz mutacji. Prawdopodobieństwo wybrania osobnika jest proporcjonalne do jego przystosowania (wyliczonego według zadanej funkcji celu) i wyraża się wzorem:</w:t>
      </w:r>
    </w:p>
    <w:p w14:paraId="07F4059B" w14:textId="77777777" w:rsidR="002E3872" w:rsidRDefault="002E3872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</w:p>
    <w:p w14:paraId="18ACD19C" w14:textId="00DF597A" w:rsidR="00C55111" w:rsidRPr="000B69E4" w:rsidRDefault="008E0954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theme="minorHAns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Calibri" w:hAnsi="Cambria Math" w:cstheme="minorHAnsi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B6200A3" w14:textId="69BF2988" w:rsidR="000B69E4" w:rsidRDefault="000B69E4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</w:p>
    <w:p w14:paraId="0C3A04D6" w14:textId="77777777" w:rsidR="00C86C55" w:rsidRDefault="000B69E4" w:rsidP="00C86C55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Zakładając rozkład jednostajny, sytuacja ta jest analogiczna do kręcenia tarczą, gdzie pole każdej opcji jest proporcjonalne do jego wartości przystosowania:</w:t>
      </w:r>
    </w:p>
    <w:p w14:paraId="57B7A641" w14:textId="0121E425" w:rsidR="00C86C55" w:rsidRPr="00C86C55" w:rsidRDefault="00C86C55" w:rsidP="00C86C55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EC822A" wp14:editId="461577A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41040" cy="2082800"/>
            <wp:effectExtent l="0" t="0" r="0" b="0"/>
            <wp:wrapSquare wrapText="bothSides"/>
            <wp:docPr id="2" name="Obraz 2" descr="A PRICE-BASED MECHANISM FOR ONLINE BUYER COALITION BY GENETIC ALGORITHMS  Anon Sukstrienwong Received January 2018; revised Ma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ICE-BASED MECHANISM FOR ONLINE BUYER COALITION BY GENETIC ALGORITHMS  Anon Sukstrienwong Received January 2018; revised May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42E72" w14:textId="77777777" w:rsidR="00C86C55" w:rsidRDefault="00C86C55" w:rsidP="004122EF">
      <w:pPr>
        <w:spacing w:before="120" w:after="120" w:line="240" w:lineRule="auto"/>
        <w:ind w:firstLine="708"/>
        <w:rPr>
          <w:rFonts w:eastAsia="Calibri" w:cstheme="minorHAnsi"/>
          <w:sz w:val="24"/>
          <w:szCs w:val="24"/>
        </w:rPr>
      </w:pPr>
    </w:p>
    <w:p w14:paraId="1554A267" w14:textId="77777777" w:rsidR="00C86C55" w:rsidRPr="00C86C55" w:rsidRDefault="00C86C55" w:rsidP="00C86C55">
      <w:pPr>
        <w:rPr>
          <w:rFonts w:eastAsia="Calibri" w:cstheme="minorHAnsi"/>
          <w:sz w:val="24"/>
          <w:szCs w:val="24"/>
        </w:rPr>
      </w:pPr>
    </w:p>
    <w:p w14:paraId="3B28D74C" w14:textId="77777777" w:rsidR="00C86C55" w:rsidRPr="00C86C55" w:rsidRDefault="00C86C55" w:rsidP="00C86C55">
      <w:pPr>
        <w:rPr>
          <w:rFonts w:eastAsia="Calibri" w:cstheme="minorHAnsi"/>
          <w:sz w:val="24"/>
          <w:szCs w:val="24"/>
        </w:rPr>
      </w:pPr>
    </w:p>
    <w:p w14:paraId="0FF6B7BE" w14:textId="77777777" w:rsidR="00C86C55" w:rsidRPr="00C86C55" w:rsidRDefault="00C86C55" w:rsidP="00C86C55">
      <w:pPr>
        <w:rPr>
          <w:rFonts w:eastAsia="Calibri" w:cstheme="minorHAnsi"/>
          <w:sz w:val="24"/>
          <w:szCs w:val="24"/>
        </w:rPr>
      </w:pPr>
    </w:p>
    <w:p w14:paraId="4FE30357" w14:textId="77777777" w:rsidR="00C86C55" w:rsidRPr="00C86C55" w:rsidRDefault="00C86C55" w:rsidP="00C86C55">
      <w:pPr>
        <w:rPr>
          <w:rFonts w:eastAsia="Calibri" w:cstheme="minorHAnsi"/>
          <w:sz w:val="24"/>
          <w:szCs w:val="24"/>
        </w:rPr>
      </w:pPr>
    </w:p>
    <w:p w14:paraId="5A1BFF8D" w14:textId="77777777" w:rsidR="00C86C55" w:rsidRPr="00C86C55" w:rsidRDefault="00C86C55" w:rsidP="00C86C55">
      <w:pPr>
        <w:rPr>
          <w:rFonts w:eastAsia="Calibri" w:cstheme="minorHAnsi"/>
          <w:sz w:val="24"/>
          <w:szCs w:val="24"/>
        </w:rPr>
      </w:pPr>
    </w:p>
    <w:p w14:paraId="2FF885B1" w14:textId="77777777" w:rsidR="00C86C55" w:rsidRDefault="00C86C55" w:rsidP="004122EF">
      <w:pPr>
        <w:spacing w:before="120" w:after="120" w:line="240" w:lineRule="auto"/>
        <w:ind w:firstLine="708"/>
        <w:rPr>
          <w:rFonts w:eastAsia="Calibri" w:cstheme="minorHAnsi"/>
          <w:sz w:val="24"/>
          <w:szCs w:val="24"/>
        </w:rPr>
      </w:pPr>
    </w:p>
    <w:p w14:paraId="24A084CA" w14:textId="19B5475A" w:rsidR="00C86C55" w:rsidRDefault="00C86C55" w:rsidP="004122EF">
      <w:pPr>
        <w:spacing w:before="120" w:after="120" w:line="240" w:lineRule="auto"/>
        <w:ind w:firstLine="708"/>
        <w:rPr>
          <w:rFonts w:eastAsia="Calibri" w:cstheme="minorHAnsi"/>
          <w:sz w:val="24"/>
          <w:szCs w:val="24"/>
        </w:rPr>
      </w:pPr>
    </w:p>
    <w:p w14:paraId="5A7F0031" w14:textId="77777777" w:rsidR="00BE2A0B" w:rsidRDefault="00BE2A0B" w:rsidP="004122EF">
      <w:pPr>
        <w:spacing w:before="120" w:after="120" w:line="240" w:lineRule="auto"/>
        <w:ind w:firstLine="708"/>
        <w:rPr>
          <w:rFonts w:eastAsia="Calibri" w:cstheme="minorHAnsi"/>
          <w:sz w:val="24"/>
          <w:szCs w:val="24"/>
        </w:rPr>
      </w:pPr>
    </w:p>
    <w:p w14:paraId="3C6AB85B" w14:textId="3310EFE7" w:rsidR="00384F8D" w:rsidRPr="00384F8D" w:rsidRDefault="002E3872" w:rsidP="00384F8D">
      <w:pPr>
        <w:spacing w:before="120" w:after="120" w:line="240" w:lineRule="auto"/>
        <w:ind w:firstLine="708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Zaimplementowana została</w:t>
      </w:r>
      <w:r w:rsidR="00C86C55">
        <w:rPr>
          <w:rFonts w:eastAsia="Calibri" w:cstheme="minorHAnsi"/>
          <w:sz w:val="24"/>
          <w:szCs w:val="24"/>
        </w:rPr>
        <w:t xml:space="preserve"> również selekcję turniejową</w:t>
      </w:r>
      <w:r w:rsidR="00BE2A0B">
        <w:rPr>
          <w:rFonts w:eastAsia="Calibri" w:cstheme="minorHAnsi"/>
          <w:sz w:val="24"/>
          <w:szCs w:val="24"/>
        </w:rPr>
        <w:t xml:space="preserve">. Polega ona na przeprowadzeniu paru „turniejów” pośród losowo wybranych osobników z populacji. </w:t>
      </w:r>
      <w:r w:rsidR="004B65CE">
        <w:rPr>
          <w:rFonts w:eastAsia="Calibri" w:cstheme="minorHAnsi"/>
          <w:sz w:val="24"/>
          <w:szCs w:val="24"/>
        </w:rPr>
        <w:t>Zwycięzca każdego turnieju jest wybierany do następnej populacji (w kolejnej iteracji). Metoda turniejowa może być opisana przez poniższy pseudokod:</w:t>
      </w:r>
      <w:r w:rsidR="00384F8D">
        <w:rPr>
          <w:rFonts w:eastAsia="Calibri" w:cstheme="minorHAnsi"/>
          <w:sz w:val="24"/>
          <w:szCs w:val="24"/>
        </w:rPr>
        <w:br/>
      </w:r>
    </w:p>
    <w:p w14:paraId="53758944" w14:textId="3E9A2926" w:rsidR="003A5546" w:rsidRPr="00CC76C2" w:rsidRDefault="003A5546" w:rsidP="00CC76C2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CC76C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Dopóki nie osiągniemy pożądanej liczności populacji:</w:t>
      </w:r>
    </w:p>
    <w:p w14:paraId="32644D32" w14:textId="507D0148" w:rsidR="003A5546" w:rsidRPr="00CC76C2" w:rsidRDefault="003A5546" w:rsidP="00CC76C2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CC76C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Wybierz losowo k osobników z poprzedniej populacji,</w:t>
      </w:r>
    </w:p>
    <w:p w14:paraId="4CF25114" w14:textId="589B47E7" w:rsidR="003A5546" w:rsidRPr="00CC76C2" w:rsidRDefault="003A5546" w:rsidP="00CC76C2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CC76C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Najlepszy (funkcja kosztu) osobnik jest wybrany z prawd. p</w:t>
      </w:r>
    </w:p>
    <w:p w14:paraId="691E5739" w14:textId="21B1C293" w:rsidR="008D479E" w:rsidRPr="00CC76C2" w:rsidRDefault="008D479E" w:rsidP="008D479E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N – ty najlepszy osobnik jest wybierany z prawdopodobieństwem p(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1-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p)^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n</w:t>
      </w:r>
    </w:p>
    <w:p w14:paraId="2A71C148" w14:textId="77777777" w:rsidR="004B65CE" w:rsidRDefault="004B65CE" w:rsidP="004122EF">
      <w:pPr>
        <w:spacing w:before="120" w:after="120" w:line="240" w:lineRule="auto"/>
        <w:ind w:firstLine="708"/>
        <w:rPr>
          <w:rFonts w:eastAsia="Calibri" w:cstheme="minorHAnsi"/>
          <w:sz w:val="24"/>
          <w:szCs w:val="24"/>
        </w:rPr>
      </w:pPr>
    </w:p>
    <w:p w14:paraId="2E8B4CA5" w14:textId="6C2D9377" w:rsidR="004122EF" w:rsidRDefault="004122EF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 w:rsidRPr="00C86C55">
        <w:rPr>
          <w:rFonts w:eastAsia="Calibri" w:cstheme="minorHAnsi"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4.5. Operator rzutowania na rozwiązania dopuszczalne.</w:t>
      </w:r>
    </w:p>
    <w:p w14:paraId="369FAA50" w14:textId="77777777" w:rsidR="00F819DE" w:rsidRDefault="00F819DE" w:rsidP="004122EF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</w:p>
    <w:p w14:paraId="12C2FA34" w14:textId="5BB5564C" w:rsidR="00F819DE" w:rsidRDefault="00F819DE" w:rsidP="00F819DE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gramStart"/>
      <w:r>
        <w:rPr>
          <w:rFonts w:eastAsia="Calibri" w:cstheme="minorHAnsi"/>
          <w:bCs/>
          <w:sz w:val="24"/>
          <w:szCs w:val="24"/>
        </w:rPr>
        <w:t>Jako,</w:t>
      </w:r>
      <w:proofErr w:type="gramEnd"/>
      <w:r>
        <w:rPr>
          <w:rFonts w:eastAsia="Calibri" w:cstheme="minorHAnsi"/>
          <w:bCs/>
          <w:sz w:val="24"/>
          <w:szCs w:val="24"/>
        </w:rPr>
        <w:t xml:space="preserve"> że operatory mutacji nie zawsze zachowują dopuszczalność rozwiązania opracowany został operator rzutowania na rozwiązania dopuszczalne. Jest on postaci</w:t>
      </w:r>
      <w:r w:rsidR="00D3072D">
        <w:rPr>
          <w:rFonts w:eastAsia="Calibri" w:cstheme="minorHAnsi"/>
          <w:bCs/>
          <w:sz w:val="24"/>
          <w:szCs w:val="24"/>
        </w:rPr>
        <w:t>:</w:t>
      </w:r>
    </w:p>
    <w:p w14:paraId="56BC936D" w14:textId="77777777" w:rsidR="00D3072D" w:rsidRDefault="00D3072D" w:rsidP="00F819DE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0B114A7F" w14:textId="68B3AA01" w:rsidR="00F819DE" w:rsidRPr="00D3072D" w:rsidRDefault="00C003E6" w:rsidP="00F819DE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Δ</m:t>
              </m:r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;∀t&gt;0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 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max⁡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(-BL(t),</m:t>
          </m:r>
          <m:func>
            <m:funcPr>
              <m:ctrlPr>
                <w:rPr>
                  <w:rFonts w:ascii="Cambria Math" w:eastAsia="Calibri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min</m:t>
              </m: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L(t),D</m:t>
                  </m:r>
                </m:e>
              </m:d>
            </m:e>
          </m:func>
          <m:r>
            <w:rPr>
              <w:rFonts w:ascii="Cambria Math" w:eastAsia="Calibri" w:hAnsi="Cambria Math" w:cstheme="minorHAnsi"/>
              <w:sz w:val="24"/>
              <w:szCs w:val="24"/>
            </w:rPr>
            <m:t>)</m:t>
          </m:r>
        </m:oMath>
      </m:oMathPara>
    </w:p>
    <w:p w14:paraId="48C6BE2E" w14:textId="4F8DD65B" w:rsidR="00D3072D" w:rsidRDefault="00D3072D" w:rsidP="00F819DE">
      <w:pPr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0F6553C7" w14:textId="38C875C8" w:rsidR="00C003E6" w:rsidRDefault="00C003E6" w:rsidP="00F819DE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Podobnie jak operator konstrukcji rozwiązania, buduje on rozwiązania w przód.</w:t>
      </w:r>
    </w:p>
    <w:p w14:paraId="7ECD92A9" w14:textId="1704B616" w:rsidR="00D3072D" w:rsidRPr="00E65175" w:rsidRDefault="00D3072D" w:rsidP="00F819DE">
      <w:pPr>
        <w:spacing w:before="120" w:after="120" w:line="240" w:lineRule="auto"/>
        <w:rPr>
          <w:rFonts w:eastAsia="Calibri" w:cstheme="minorHAnsi"/>
          <w:bCs/>
          <w:iCs/>
          <w:sz w:val="24"/>
          <w:szCs w:val="24"/>
        </w:rPr>
      </w:pPr>
      <w:r>
        <w:rPr>
          <w:rFonts w:eastAsia="Calibri" w:cstheme="minorHAnsi"/>
          <w:sz w:val="24"/>
          <w:szCs w:val="24"/>
        </w:rPr>
        <w:t>Łatwo sprawdzić, że dla rozwiązania dopuszczalnego nie zmienia on postaci rozwiązania:</w:t>
      </w:r>
    </w:p>
    <w:p w14:paraId="392232C9" w14:textId="22ECA85D" w:rsidR="00D3072D" w:rsidRPr="007C4064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L≤D</m:t>
          </m:r>
        </m:oMath>
      </m:oMathPara>
    </w:p>
    <w:p w14:paraId="700329AD" w14:textId="4FFA09E1" w:rsidR="00D3072D" w:rsidRP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0≤L</m:t>
          </m:r>
        </m:oMath>
      </m:oMathPara>
    </w:p>
    <w:p w14:paraId="4659E4F7" w14:textId="77777777" w:rsidR="00D3072D" w:rsidRP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66FE5648" w14:textId="30AFED41" w:rsidR="00D3072D" w:rsidRP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Calibri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min</m:t>
              </m: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L(t),D</m:t>
                  </m:r>
                </m:e>
              </m:d>
            </m:e>
          </m:func>
        </m:oMath>
      </m:oMathPara>
    </w:p>
    <w:p w14:paraId="3B1F2C17" w14:textId="0AFAFAA9" w:rsidR="00D3072D" w:rsidRPr="00022463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max⁡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(-BL(t),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ΔL(t))</m:t>
          </m:r>
        </m:oMath>
      </m:oMathPara>
    </w:p>
    <w:p w14:paraId="7BBB14CE" w14:textId="4702E6DE" w:rsidR="00D3072D" w:rsidRP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max⁡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(-L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t-1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ΔL</m:t>
          </m:r>
          <m:d>
            <m:dPr>
              <m:ctrlPr>
                <w:rPr>
                  <w:rFonts w:ascii="Cambria Math" w:eastAsia="Calibri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)</m:t>
          </m:r>
        </m:oMath>
      </m:oMathPara>
    </w:p>
    <w:p w14:paraId="7A5031EC" w14:textId="2C931927" w:rsid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ale:</w:t>
      </w:r>
    </w:p>
    <w:p w14:paraId="63A69FB2" w14:textId="2238A5D1" w:rsidR="00D3072D" w:rsidRP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ΔL</m:t>
          </m:r>
          <m:d>
            <m:dPr>
              <m:ctrlPr>
                <w:rPr>
                  <w:rFonts w:ascii="Cambria Math" w:eastAsia="Calibri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&lt;-L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t-1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⟹L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&lt;0</m:t>
          </m:r>
        </m:oMath>
      </m:oMathPara>
    </w:p>
    <w:p w14:paraId="723E02B0" w14:textId="77777777" w:rsidR="00D3072D" w:rsidRP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0E1FA332" w14:textId="2ACA336D" w:rsidR="00D3072D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co nie zachodzi dla rozwiązań dopuszczalnych.</w:t>
      </w:r>
    </w:p>
    <w:p w14:paraId="16CC5309" w14:textId="77777777" w:rsidR="00D3072D" w:rsidRPr="00CE154A" w:rsidRDefault="00D3072D" w:rsidP="00D3072D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theme="minorHAnsi"/>
              <w:sz w:val="24"/>
              <w:szCs w:val="24"/>
            </w:rPr>
            <m:t>∎</m:t>
          </m:r>
        </m:oMath>
      </m:oMathPara>
    </w:p>
    <w:p w14:paraId="2A23A761" w14:textId="77777777" w:rsidR="00D3072D" w:rsidRPr="00022463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682DABA8" w14:textId="77777777" w:rsidR="00D3072D" w:rsidRPr="00022463" w:rsidRDefault="00D3072D" w:rsidP="00D3072D">
      <w:pPr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3E204A5B" w14:textId="4462B7D3" w:rsidR="00F819DE" w:rsidRDefault="00F819DE" w:rsidP="00F819DE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6611D489" w14:textId="77777777" w:rsidR="00C003E6" w:rsidRDefault="00B37776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  <w:r>
        <w:rPr>
          <w:rFonts w:eastAsia="Calibri" w:cstheme="minorHAnsi"/>
          <w:bCs/>
          <w:noProof/>
          <w:sz w:val="24"/>
          <w:szCs w:val="24"/>
        </w:rPr>
        <w:tab/>
      </w:r>
    </w:p>
    <w:p w14:paraId="524AF82E" w14:textId="5F599B2B" w:rsidR="00C003E6" w:rsidRDefault="00C003E6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  <w:r>
        <w:rPr>
          <w:rFonts w:eastAsia="Calibri" w:cstheme="minorHAnsi"/>
          <w:bCs/>
          <w:noProof/>
          <w:sz w:val="24"/>
          <w:szCs w:val="24"/>
        </w:rPr>
        <w:br w:type="column"/>
      </w:r>
      <w:r w:rsidR="00B37776" w:rsidRPr="00C003E6">
        <w:rPr>
          <w:rFonts w:eastAsia="Calibri" w:cstheme="minorHAnsi"/>
          <w:bCs/>
          <w:noProof/>
          <w:sz w:val="24"/>
          <w:szCs w:val="24"/>
        </w:rPr>
        <w:lastRenderedPageBreak/>
        <w:t>4.6. Hybrydowy algorytm ewolucy</w:t>
      </w:r>
      <w:r w:rsidRPr="00C003E6">
        <w:rPr>
          <w:rFonts w:eastAsia="Calibri" w:cstheme="minorHAnsi"/>
          <w:bCs/>
          <w:noProof/>
          <w:sz w:val="24"/>
          <w:szCs w:val="24"/>
        </w:rPr>
        <w:t>j</w:t>
      </w:r>
      <w:r w:rsidR="00B37776" w:rsidRPr="00C003E6">
        <w:rPr>
          <w:rFonts w:eastAsia="Calibri" w:cstheme="minorHAnsi"/>
          <w:bCs/>
          <w:noProof/>
          <w:sz w:val="24"/>
          <w:szCs w:val="24"/>
        </w:rPr>
        <w:t>ny</w:t>
      </w:r>
      <w:r>
        <w:rPr>
          <w:rFonts w:eastAsia="Calibri" w:cstheme="minorHAnsi"/>
          <w:bCs/>
          <w:noProof/>
          <w:sz w:val="24"/>
          <w:szCs w:val="24"/>
        </w:rPr>
        <w:t>.</w:t>
      </w:r>
    </w:p>
    <w:p w14:paraId="0BA29837" w14:textId="77B6366A" w:rsidR="00C003E6" w:rsidRDefault="00C003E6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</w:p>
    <w:p w14:paraId="245288CE" w14:textId="213D9445" w:rsidR="00C003E6" w:rsidRDefault="00C003E6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  <w:r>
        <w:rPr>
          <w:rFonts w:eastAsia="Calibri" w:cstheme="minorHAnsi"/>
          <w:bCs/>
          <w:noProof/>
          <w:sz w:val="24"/>
          <w:szCs w:val="24"/>
        </w:rPr>
        <w:t xml:space="preserve">Z uwagi na wielowymiarowość problemu i dynamikę algorymu ewolucyjnego zostały zaimplementowane dodatkowe metody optymalizacji </w:t>
      </w:r>
      <w:r w:rsidR="00400737">
        <w:rPr>
          <w:rFonts w:eastAsia="Calibri" w:cstheme="minorHAnsi"/>
          <w:bCs/>
          <w:noProof/>
          <w:sz w:val="24"/>
          <w:szCs w:val="24"/>
        </w:rPr>
        <w:t>najlepszego rozwiązania.</w:t>
      </w:r>
    </w:p>
    <w:p w14:paraId="526DDBE1" w14:textId="5B992526" w:rsidR="00400737" w:rsidRDefault="00400737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</w:p>
    <w:p w14:paraId="1A42BF75" w14:textId="546F3B2D" w:rsidR="00400737" w:rsidRDefault="00400737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  <w:r>
        <w:rPr>
          <w:rFonts w:eastAsia="Calibri" w:cstheme="minorHAnsi"/>
          <w:bCs/>
          <w:noProof/>
          <w:sz w:val="24"/>
          <w:szCs w:val="24"/>
        </w:rPr>
        <w:t xml:space="preserve">Obydwie metody optymalizacji można zakfalifikować do metod zachłannych. Optymalizuje ona </w:t>
      </w:r>
      <w:r w:rsidR="005B089C">
        <w:rPr>
          <w:rFonts w:eastAsia="Calibri" w:cstheme="minorHAnsi"/>
          <w:bCs/>
          <w:noProof/>
          <w:sz w:val="24"/>
          <w:szCs w:val="24"/>
        </w:rPr>
        <w:t>przechodząc po rozwiązaniu w</w:t>
      </w:r>
      <w:r>
        <w:rPr>
          <w:rFonts w:eastAsia="Calibri" w:cstheme="minorHAnsi"/>
          <w:bCs/>
          <w:noProof/>
          <w:sz w:val="24"/>
          <w:szCs w:val="24"/>
        </w:rPr>
        <w:t xml:space="preserve"> przód przeszukując wszystkie dopuszczalne wartości </w:t>
      </w:r>
      <m:oMath>
        <m:r>
          <m:rPr>
            <m:sty m:val="p"/>
          </m:rPr>
          <w:rPr>
            <w:rFonts w:ascii="Cambria Math" w:eastAsia="Calibri" w:hAnsi="Cambria Math" w:cstheme="minorHAnsi"/>
            <w:noProof/>
            <w:sz w:val="24"/>
            <w:szCs w:val="24"/>
          </w:rPr>
          <m:t>Δ</m:t>
        </m:r>
        <m:r>
          <w:rPr>
            <w:rFonts w:ascii="Cambria Math" w:eastAsia="Calibri" w:hAnsi="Cambria Math" w:cstheme="minorHAnsi"/>
            <w:noProof/>
            <w:sz w:val="24"/>
            <w:szCs w:val="24"/>
          </w:rPr>
          <m:t>L(t)</m:t>
        </m:r>
      </m:oMath>
      <w:r>
        <w:rPr>
          <w:rFonts w:eastAsia="Calibri" w:cstheme="minorHAnsi"/>
          <w:bCs/>
          <w:noProof/>
          <w:sz w:val="24"/>
          <w:szCs w:val="24"/>
        </w:rPr>
        <w:t xml:space="preserve"> i wstawia w jej miejsce wartość minimalizującą funkcję celu.</w:t>
      </w:r>
    </w:p>
    <w:p w14:paraId="49C22460" w14:textId="37FA4BC5" w:rsidR="00400737" w:rsidRDefault="00400737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</w:p>
    <w:p w14:paraId="49CA4CF0" w14:textId="1CEEE44F" w:rsidR="005B089C" w:rsidRPr="004D7EA8" w:rsidRDefault="005B089C" w:rsidP="005B089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</w:pP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For t = 1:</w:t>
      </w:r>
      <w:r w:rsidR="008D47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 xml:space="preserve"> </w:t>
      </w: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end</w:t>
      </w:r>
    </w:p>
    <w:p w14:paraId="701151F2" w14:textId="4722CBBD" w:rsidR="005B089C" w:rsidRPr="004D7EA8" w:rsidRDefault="005B089C" w:rsidP="005B089C">
      <w:pPr>
        <w:tabs>
          <w:tab w:val="left" w:pos="708"/>
          <w:tab w:val="left" w:pos="1416"/>
          <w:tab w:val="left" w:pos="2208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</w:pP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ab/>
        <w:t xml:space="preserve">Solution = </w:t>
      </w:r>
      <w:r w:rsidR="008D479E"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min (</w:t>
      </w: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Solution(t) = d for d in feasible)</w:t>
      </w:r>
    </w:p>
    <w:p w14:paraId="183996B1" w14:textId="5C6FC7F3" w:rsidR="00400737" w:rsidRPr="004D7EA8" w:rsidRDefault="00400737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  <w:lang w:val="en-US"/>
        </w:rPr>
      </w:pPr>
    </w:p>
    <w:p w14:paraId="4756914A" w14:textId="00AA4D22" w:rsidR="005B089C" w:rsidRDefault="005B089C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  <w:r>
        <w:rPr>
          <w:rFonts w:eastAsia="Calibri" w:cstheme="minorHAnsi"/>
          <w:bCs/>
          <w:noProof/>
          <w:sz w:val="24"/>
          <w:szCs w:val="24"/>
        </w:rPr>
        <w:t>Druga metoda zachłannej optymalizacji iteruje wiele razy po tym samym roziwiązaniu dopóki następują jakieś zmiany.</w:t>
      </w:r>
    </w:p>
    <w:p w14:paraId="205DB6AB" w14:textId="0EE5E00F" w:rsidR="005B089C" w:rsidRDefault="005B089C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</w:rPr>
      </w:pPr>
    </w:p>
    <w:p w14:paraId="0C448605" w14:textId="77777777" w:rsidR="005B089C" w:rsidRPr="004D7EA8" w:rsidRDefault="005B089C" w:rsidP="005B089C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</w:pP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While Solution has changed</w:t>
      </w:r>
    </w:p>
    <w:p w14:paraId="10F28361" w14:textId="089BD738" w:rsidR="005B089C" w:rsidRPr="004D7EA8" w:rsidRDefault="005B089C" w:rsidP="005B089C">
      <w:pPr>
        <w:spacing w:before="120" w:after="120" w:line="240" w:lineRule="auto"/>
        <w:ind w:firstLine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</w:pP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 xml:space="preserve">For t = </w:t>
      </w:r>
      <w:r w:rsidR="008D479E"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1: end</w:t>
      </w:r>
    </w:p>
    <w:p w14:paraId="42A6D5AA" w14:textId="6787E881" w:rsidR="005B089C" w:rsidRPr="004D7EA8" w:rsidRDefault="005B089C" w:rsidP="005B089C">
      <w:pPr>
        <w:tabs>
          <w:tab w:val="left" w:pos="708"/>
          <w:tab w:val="left" w:pos="1416"/>
          <w:tab w:val="left" w:pos="2208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</w:pP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ab/>
      </w: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ab/>
        <w:t xml:space="preserve">Solution = </w:t>
      </w:r>
      <w:r w:rsidR="008D479E"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min (</w:t>
      </w: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 xml:space="preserve">Solution(t) = d </w:t>
      </w:r>
      <w:r w:rsidR="008D479E"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for</w:t>
      </w:r>
      <w:r w:rsidR="008D479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 xml:space="preserve"> </w:t>
      </w:r>
      <w:r w:rsidR="008D479E"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>d</w:t>
      </w:r>
      <w:r w:rsidRPr="004D7EA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pl-PL"/>
        </w:rPr>
        <w:t xml:space="preserve"> in feasible)</w:t>
      </w:r>
    </w:p>
    <w:p w14:paraId="0FAD9324" w14:textId="77777777" w:rsidR="005B089C" w:rsidRPr="004D7EA8" w:rsidRDefault="005B089C" w:rsidP="00CE7C12">
      <w:pPr>
        <w:spacing w:before="120" w:after="120" w:line="240" w:lineRule="auto"/>
        <w:rPr>
          <w:rFonts w:eastAsia="Calibri" w:cstheme="minorHAnsi"/>
          <w:bCs/>
          <w:noProof/>
          <w:sz w:val="24"/>
          <w:szCs w:val="24"/>
          <w:lang w:val="en-US"/>
        </w:rPr>
      </w:pPr>
    </w:p>
    <w:p w14:paraId="6F494513" w14:textId="4D02EACD" w:rsidR="004D7EA8" w:rsidRDefault="00940D47" w:rsidP="00314888">
      <w:pPr>
        <w:pStyle w:val="Akapitzlist"/>
        <w:numPr>
          <w:ilvl w:val="0"/>
          <w:numId w:val="5"/>
        </w:numPr>
        <w:spacing w:before="120" w:after="120" w:line="240" w:lineRule="auto"/>
        <w:ind w:right="-142"/>
        <w:rPr>
          <w:rFonts w:asciiTheme="majorHAnsi" w:eastAsia="Calibri" w:hAnsiTheme="majorHAnsi" w:cstheme="majorHAnsi"/>
          <w:b/>
          <w:sz w:val="28"/>
          <w:szCs w:val="28"/>
        </w:rPr>
      </w:pPr>
      <w:r w:rsidRPr="004D7EA8">
        <w:rPr>
          <w:rFonts w:eastAsia="Calibri" w:cstheme="minorHAnsi"/>
          <w:bCs/>
          <w:sz w:val="24"/>
          <w:szCs w:val="24"/>
          <w:lang w:val="en-US"/>
        </w:rPr>
        <w:br w:type="column"/>
      </w:r>
      <w:r>
        <w:rPr>
          <w:rFonts w:asciiTheme="majorHAnsi" w:eastAsia="Calibri" w:hAnsiTheme="majorHAnsi" w:cstheme="majorHAnsi"/>
          <w:b/>
          <w:sz w:val="28"/>
          <w:szCs w:val="28"/>
        </w:rPr>
        <w:lastRenderedPageBreak/>
        <w:t>Parametry Algorytmu</w:t>
      </w:r>
      <w:r w:rsidRPr="00940D47">
        <w:rPr>
          <w:rFonts w:asciiTheme="majorHAnsi" w:eastAsia="Calibri" w:hAnsiTheme="majorHAnsi" w:cstheme="majorHAnsi"/>
          <w:b/>
          <w:sz w:val="28"/>
          <w:szCs w:val="28"/>
        </w:rPr>
        <w:tab/>
      </w:r>
    </w:p>
    <w:p w14:paraId="03F6A94C" w14:textId="77777777" w:rsidR="000B51D7" w:rsidRPr="000B51D7" w:rsidRDefault="000B51D7" w:rsidP="000B51D7">
      <w:pPr>
        <w:pStyle w:val="Akapitzlist"/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4D9F83DF" w14:textId="77777777" w:rsidR="000B51D7" w:rsidRPr="00940D47" w:rsidRDefault="000B51D7" w:rsidP="000B51D7">
      <w:pPr>
        <w:pStyle w:val="Akapitzlist"/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>
        <w:rPr>
          <w:rFonts w:eastAsia="Calibri" w:cstheme="minorHAnsi"/>
          <w:bCs/>
          <w:sz w:val="24"/>
          <w:szCs w:val="24"/>
        </w:rPr>
        <w:t>5.1. Parametry funkcji celu.</w:t>
      </w:r>
    </w:p>
    <w:p w14:paraId="7B92D687" w14:textId="77777777" w:rsidR="000B51D7" w:rsidRPr="00B43F87" w:rsidRDefault="000B51D7" w:rsidP="00D43556">
      <w:pPr>
        <w:spacing w:before="120" w:after="120" w:line="240" w:lineRule="auto"/>
        <w:rPr>
          <w:rFonts w:eastAsia="Calibri" w:cstheme="minorHAnsi"/>
          <w:b/>
          <w:vanish/>
          <w:sz w:val="24"/>
          <w:szCs w:val="24"/>
          <w:specVanish/>
        </w:rPr>
      </w:pPr>
    </w:p>
    <w:p w14:paraId="1541AB83" w14:textId="4CAE7B03" w:rsidR="00A04E1E" w:rsidRPr="00A04E1E" w:rsidRDefault="000B51D7" w:rsidP="00D43556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sz w:val="24"/>
          <w:szCs w:val="24"/>
          <w:lang w:val="en-US"/>
        </w:rPr>
      </w:pPr>
      <w:proofErr w:type="spellStart"/>
      <w:r w:rsidRPr="00B43F87">
        <w:rPr>
          <w:rFonts w:eastAsia="Calibri" w:cstheme="minorHAnsi"/>
          <w:b/>
          <w:i/>
          <w:iCs/>
          <w:sz w:val="24"/>
          <w:szCs w:val="24"/>
          <w:lang w:val="en-US"/>
        </w:rPr>
        <w:t>name_of_fitness_function</w:t>
      </w:r>
      <w:proofErr w:type="spellEnd"/>
      <w:r w:rsidR="000A7738"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: </w:t>
      </w:r>
      <w:r w:rsidR="000A7738" w:rsidRPr="000A7738">
        <w:rPr>
          <w:rFonts w:eastAsia="Calibri" w:cstheme="minorHAnsi"/>
          <w:bCs/>
          <w:i/>
          <w:iCs/>
          <w:sz w:val="24"/>
          <w:szCs w:val="24"/>
          <w:lang w:val="en-US"/>
        </w:rPr>
        <w:t>str</w:t>
      </w:r>
      <w:r w:rsidRPr="000A7738"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 – </w:t>
      </w:r>
      <w:r w:rsidR="000A7738">
        <w:rPr>
          <w:rFonts w:eastAsia="Calibri" w:cstheme="minorHAnsi"/>
          <w:bCs/>
          <w:sz w:val="24"/>
          <w:szCs w:val="24"/>
          <w:lang w:val="en-US"/>
        </w:rPr>
        <w:t xml:space="preserve">parameter </w:t>
      </w:r>
      <w:proofErr w:type="spellStart"/>
      <w:r w:rsidR="000A7738">
        <w:rPr>
          <w:rFonts w:eastAsia="Calibri" w:cstheme="minorHAnsi"/>
          <w:bCs/>
          <w:sz w:val="24"/>
          <w:szCs w:val="24"/>
          <w:lang w:val="en-US"/>
        </w:rPr>
        <w:t>określający</w:t>
      </w:r>
      <w:proofErr w:type="spellEnd"/>
      <w:r w:rsidR="000A7738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0A7738" w:rsidRPr="000A7738">
        <w:rPr>
          <w:rFonts w:eastAsia="Calibri" w:cstheme="minorHAnsi"/>
          <w:bCs/>
          <w:sz w:val="24"/>
          <w:szCs w:val="24"/>
          <w:lang w:val="en-US"/>
        </w:rPr>
        <w:t>pożądaną</w:t>
      </w:r>
      <w:proofErr w:type="spellEnd"/>
      <w:r w:rsidR="000A7738" w:rsidRPr="000A7738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0A7738">
        <w:rPr>
          <w:rFonts w:eastAsia="Calibri" w:cstheme="minorHAnsi"/>
          <w:bCs/>
          <w:sz w:val="24"/>
          <w:szCs w:val="24"/>
          <w:lang w:val="en-US"/>
        </w:rPr>
        <w:t>funkcję</w:t>
      </w:r>
      <w:proofErr w:type="spellEnd"/>
      <w:r w:rsidR="000A7738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0A7738">
        <w:rPr>
          <w:rFonts w:eastAsia="Calibri" w:cstheme="minorHAnsi"/>
          <w:bCs/>
          <w:sz w:val="24"/>
          <w:szCs w:val="24"/>
          <w:lang w:val="en-US"/>
        </w:rPr>
        <w:t>celu</w:t>
      </w:r>
      <w:proofErr w:type="spellEnd"/>
      <w:r w:rsidR="000A7738">
        <w:rPr>
          <w:rFonts w:eastAsia="Calibri" w:cstheme="minorHAnsi"/>
          <w:bCs/>
          <w:sz w:val="24"/>
          <w:szCs w:val="24"/>
          <w:lang w:val="en-US"/>
        </w:rPr>
        <w:t>.</w:t>
      </w:r>
      <w:r w:rsidR="00A04E1E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0A7738">
        <w:rPr>
          <w:rFonts w:eastAsia="Calibri" w:cstheme="minorHAnsi"/>
          <w:bCs/>
          <w:sz w:val="24"/>
          <w:szCs w:val="24"/>
          <w:lang w:val="en-US"/>
        </w:rPr>
        <w:t>Możliwe</w:t>
      </w:r>
      <w:proofErr w:type="spellEnd"/>
      <w:r w:rsidR="000A7738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0A7738">
        <w:rPr>
          <w:rFonts w:eastAsia="Calibri" w:cstheme="minorHAnsi"/>
          <w:bCs/>
          <w:sz w:val="24"/>
          <w:szCs w:val="24"/>
          <w:lang w:val="en-US"/>
        </w:rPr>
        <w:t>wartości</w:t>
      </w:r>
      <w:proofErr w:type="spellEnd"/>
      <w:r w:rsidR="000A7738">
        <w:rPr>
          <w:rFonts w:eastAsia="Calibri" w:cstheme="minorHAnsi"/>
          <w:bCs/>
          <w:sz w:val="24"/>
          <w:szCs w:val="24"/>
          <w:lang w:val="en-US"/>
        </w:rPr>
        <w:t>: “</w:t>
      </w:r>
      <w:proofErr w:type="spellStart"/>
      <w:r w:rsidR="00A04E1E">
        <w:rPr>
          <w:rFonts w:eastAsia="Calibri" w:cstheme="minorHAnsi"/>
          <w:bCs/>
          <w:sz w:val="24"/>
          <w:szCs w:val="24"/>
          <w:lang w:val="en-US"/>
        </w:rPr>
        <w:t>TimeSeriesCovidProblemNaive</w:t>
      </w:r>
      <w:proofErr w:type="spellEnd"/>
      <w:r w:rsidR="00A04E1E">
        <w:rPr>
          <w:rFonts w:eastAsia="Calibri" w:cstheme="minorHAnsi"/>
          <w:bCs/>
          <w:sz w:val="24"/>
          <w:szCs w:val="24"/>
          <w:lang w:val="en-US"/>
        </w:rPr>
        <w:t>”, “</w:t>
      </w:r>
      <w:proofErr w:type="spellStart"/>
      <w:r w:rsidR="00A04E1E">
        <w:rPr>
          <w:rFonts w:eastAsia="Calibri" w:cstheme="minorHAnsi"/>
          <w:bCs/>
          <w:sz w:val="24"/>
          <w:szCs w:val="24"/>
          <w:lang w:val="en-US"/>
        </w:rPr>
        <w:t>TimeSeriesCovidProblem</w:t>
      </w:r>
      <w:proofErr w:type="spellEnd"/>
      <w:r w:rsidR="00A04E1E">
        <w:rPr>
          <w:rFonts w:eastAsia="Calibri" w:cstheme="minorHAnsi"/>
          <w:bCs/>
          <w:sz w:val="24"/>
          <w:szCs w:val="24"/>
          <w:lang w:val="en-US"/>
        </w:rPr>
        <w:t>” (</w:t>
      </w:r>
      <w:proofErr w:type="spellStart"/>
      <w:r w:rsidR="00A04E1E">
        <w:rPr>
          <w:rFonts w:eastAsia="Calibri" w:cstheme="minorHAnsi"/>
          <w:bCs/>
          <w:sz w:val="24"/>
          <w:szCs w:val="24"/>
          <w:lang w:val="en-US"/>
        </w:rPr>
        <w:t>obie</w:t>
      </w:r>
      <w:proofErr w:type="spellEnd"/>
      <w:r w:rsidR="00A04E1E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A04E1E">
        <w:rPr>
          <w:rFonts w:eastAsia="Calibri" w:cstheme="minorHAnsi"/>
          <w:bCs/>
          <w:sz w:val="24"/>
          <w:szCs w:val="24"/>
          <w:lang w:val="en-US"/>
        </w:rPr>
        <w:t>funkcje</w:t>
      </w:r>
      <w:proofErr w:type="spellEnd"/>
      <w:r w:rsidR="00A04E1E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A04E1E">
        <w:rPr>
          <w:rFonts w:eastAsia="Calibri" w:cstheme="minorHAnsi"/>
          <w:bCs/>
          <w:sz w:val="24"/>
          <w:szCs w:val="24"/>
          <w:lang w:val="en-US"/>
        </w:rPr>
        <w:t>opisane</w:t>
      </w:r>
      <w:proofErr w:type="spellEnd"/>
      <w:r w:rsidR="00A04E1E">
        <w:rPr>
          <w:rFonts w:eastAsia="Calibri" w:cstheme="minorHAnsi"/>
          <w:bCs/>
          <w:sz w:val="24"/>
          <w:szCs w:val="24"/>
          <w:lang w:val="en-US"/>
        </w:rPr>
        <w:t xml:space="preserve"> w </w:t>
      </w:r>
      <w:proofErr w:type="spellStart"/>
      <w:r w:rsidR="00A04E1E">
        <w:rPr>
          <w:rFonts w:eastAsia="Calibri" w:cstheme="minorHAnsi"/>
          <w:bCs/>
          <w:sz w:val="24"/>
          <w:szCs w:val="24"/>
          <w:lang w:val="en-US"/>
        </w:rPr>
        <w:t>rozdziale</w:t>
      </w:r>
      <w:proofErr w:type="spellEnd"/>
      <w:r w:rsidR="00A04E1E">
        <w:rPr>
          <w:rFonts w:eastAsia="Calibri" w:cstheme="minorHAnsi"/>
          <w:bCs/>
          <w:sz w:val="24"/>
          <w:szCs w:val="24"/>
          <w:lang w:val="en-US"/>
        </w:rPr>
        <w:t xml:space="preserve"> 2.1)</w:t>
      </w:r>
      <w:r w:rsidR="00D43556">
        <w:rPr>
          <w:rFonts w:eastAsia="Calibri" w:cstheme="minorHAnsi"/>
          <w:bCs/>
          <w:sz w:val="24"/>
          <w:szCs w:val="24"/>
          <w:lang w:val="en-US"/>
        </w:rPr>
        <w:t>;</w:t>
      </w:r>
      <w:r w:rsidR="00A04E1E">
        <w:rPr>
          <w:rFonts w:eastAsia="Calibri" w:cstheme="minorHAnsi"/>
          <w:bCs/>
          <w:sz w:val="24"/>
          <w:szCs w:val="24"/>
          <w:lang w:val="en-US"/>
        </w:rPr>
        <w:br/>
      </w:r>
    </w:p>
    <w:p w14:paraId="7C91BEDF" w14:textId="1B04DA69" w:rsidR="000B51D7" w:rsidRPr="009459D2" w:rsidRDefault="000B51D7" w:rsidP="000B51D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r>
        <w:rPr>
          <w:rFonts w:eastAsia="Calibri" w:cstheme="minorHAnsi"/>
          <w:bCs/>
          <w:vanish/>
          <w:sz w:val="24"/>
          <w:szCs w:val="24"/>
        </w:rPr>
        <w:t xml:space="preserve">worker_cost – </w:t>
      </w:r>
      <w:proofErr w:type="spellStart"/>
      <w:r w:rsidRPr="00B43F87">
        <w:rPr>
          <w:rFonts w:eastAsia="Calibri" w:cstheme="minorHAnsi"/>
          <w:b/>
          <w:i/>
          <w:iCs/>
          <w:sz w:val="24"/>
          <w:szCs w:val="24"/>
        </w:rPr>
        <w:t>worker_</w:t>
      </w:r>
      <w:proofErr w:type="gramStart"/>
      <w:r w:rsidRPr="00B43F87">
        <w:rPr>
          <w:rFonts w:eastAsia="Calibri" w:cstheme="minorHAnsi"/>
          <w:b/>
          <w:i/>
          <w:iCs/>
          <w:sz w:val="24"/>
          <w:szCs w:val="24"/>
        </w:rPr>
        <w:t>cost</w:t>
      </w:r>
      <w:proofErr w:type="spellEnd"/>
      <w:r w:rsidR="00036CD2" w:rsidRPr="00B43F87">
        <w:rPr>
          <w:rFonts w:eastAsia="Calibri" w:cstheme="minorHAnsi"/>
          <w:b/>
          <w:i/>
          <w:iCs/>
          <w:sz w:val="24"/>
          <w:szCs w:val="24"/>
        </w:rPr>
        <w:t xml:space="preserve"> </w:t>
      </w:r>
      <w:r w:rsidR="00036CD2">
        <w:rPr>
          <w:rFonts w:eastAsia="Calibri" w:cstheme="minorHAnsi"/>
          <w:bCs/>
          <w:i/>
          <w:iCs/>
          <w:sz w:val="24"/>
          <w:szCs w:val="24"/>
        </w:rPr>
        <w:t>:</w:t>
      </w:r>
      <w:proofErr w:type="gramEnd"/>
      <w:r w:rsidR="00036CD2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proofErr w:type="spellStart"/>
      <w:r w:rsidR="00036CD2"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9459D2">
        <w:rPr>
          <w:rFonts w:eastAsia="Calibri" w:cstheme="minorHAnsi"/>
          <w:bCs/>
          <w:i/>
          <w:iCs/>
          <w:sz w:val="24"/>
          <w:szCs w:val="24"/>
        </w:rPr>
        <w:t xml:space="preserve">– </w:t>
      </w:r>
      <w:r w:rsidR="00036CD2">
        <w:rPr>
          <w:rFonts w:eastAsia="Calibri" w:cstheme="minorHAnsi"/>
          <w:bCs/>
          <w:sz w:val="24"/>
          <w:szCs w:val="24"/>
        </w:rPr>
        <w:t>koszt każdego pracownika w jednostce czasu</w:t>
      </w:r>
      <w:r w:rsidR="00D43556">
        <w:rPr>
          <w:rFonts w:eastAsia="Calibri" w:cstheme="minorHAnsi"/>
          <w:bCs/>
          <w:sz w:val="24"/>
          <w:szCs w:val="24"/>
        </w:rPr>
        <w:t>;</w:t>
      </w:r>
    </w:p>
    <w:p w14:paraId="7E547854" w14:textId="1EB14291" w:rsidR="000B51D7" w:rsidRPr="009459D2" w:rsidRDefault="000B51D7" w:rsidP="000B51D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r>
        <w:rPr>
          <w:rFonts w:eastAsia="Calibri" w:cstheme="minorHAnsi"/>
          <w:bCs/>
          <w:vanish/>
          <w:sz w:val="24"/>
          <w:szCs w:val="24"/>
        </w:rPr>
        <w:t>death_probability</w:t>
      </w:r>
      <w:proofErr w:type="spellStart"/>
      <w:r w:rsidRPr="00B43F87">
        <w:rPr>
          <w:rFonts w:eastAsia="Calibri" w:cstheme="minorHAnsi"/>
          <w:b/>
          <w:i/>
          <w:iCs/>
          <w:sz w:val="24"/>
          <w:szCs w:val="24"/>
        </w:rPr>
        <w:t>death_probablity</w:t>
      </w:r>
      <w:proofErr w:type="spellEnd"/>
      <w:r w:rsidR="00036CD2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036CD2"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9459D2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proofErr w:type="spellStart"/>
      <w:r w:rsidR="00036CD2">
        <w:rPr>
          <w:rFonts w:eastAsia="Calibri" w:cstheme="minorHAnsi"/>
          <w:bCs/>
          <w:sz w:val="24"/>
          <w:szCs w:val="24"/>
        </w:rPr>
        <w:t>prawodpodobieństwo</w:t>
      </w:r>
      <w:proofErr w:type="spellEnd"/>
      <w:r w:rsidR="00036CD2">
        <w:rPr>
          <w:rFonts w:eastAsia="Calibri" w:cstheme="minorHAnsi"/>
          <w:bCs/>
          <w:sz w:val="24"/>
          <w:szCs w:val="24"/>
        </w:rPr>
        <w:t xml:space="preserve"> śmierci pacjenta, który nie został zbadany wymazem</w:t>
      </w:r>
      <w:r w:rsidR="00D43556">
        <w:rPr>
          <w:rFonts w:eastAsia="Calibri" w:cstheme="minorHAnsi"/>
          <w:bCs/>
          <w:sz w:val="24"/>
          <w:szCs w:val="24"/>
        </w:rPr>
        <w:t>;</w:t>
      </w:r>
    </w:p>
    <w:p w14:paraId="62736FE6" w14:textId="485C4B81" w:rsidR="00B43F87" w:rsidRPr="00B43F87" w:rsidRDefault="000B51D7" w:rsidP="00B43F8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B43F87">
        <w:rPr>
          <w:rFonts w:eastAsia="Calibri" w:cstheme="minorHAnsi"/>
          <w:b/>
          <w:i/>
          <w:iCs/>
          <w:sz w:val="24"/>
          <w:szCs w:val="24"/>
        </w:rPr>
        <w:t>cost_of_death</w:t>
      </w:r>
      <w:proofErr w:type="spellEnd"/>
      <w:r w:rsidR="00036CD2" w:rsidRPr="00B43F87">
        <w:rPr>
          <w:rFonts w:eastAsia="Calibri" w:cstheme="minorHAnsi"/>
          <w:bCs/>
          <w:sz w:val="24"/>
          <w:szCs w:val="24"/>
        </w:rPr>
        <w:t xml:space="preserve">: </w:t>
      </w:r>
      <w:proofErr w:type="spellStart"/>
      <w:r w:rsidR="00036CD2" w:rsidRPr="00B43F87">
        <w:rPr>
          <w:rFonts w:eastAsia="Calibri" w:cstheme="minorHAnsi"/>
          <w:bCs/>
          <w:sz w:val="24"/>
          <w:szCs w:val="24"/>
        </w:rPr>
        <w:t>float</w:t>
      </w:r>
      <w:proofErr w:type="spellEnd"/>
      <w:r w:rsidRPr="00B43F87">
        <w:rPr>
          <w:rFonts w:eastAsia="Calibri" w:cstheme="minorHAnsi"/>
          <w:bCs/>
          <w:sz w:val="24"/>
          <w:szCs w:val="24"/>
        </w:rPr>
        <w:t xml:space="preserve"> – </w:t>
      </w:r>
      <w:r w:rsidR="00B43F87" w:rsidRPr="00B43F87">
        <w:rPr>
          <w:rFonts w:eastAsia="Calibri" w:cstheme="minorHAnsi"/>
          <w:bCs/>
          <w:sz w:val="24"/>
          <w:szCs w:val="24"/>
        </w:rPr>
        <w:t>oczekiwany koszt śmierci</w:t>
      </w:r>
      <w:r w:rsidR="00B43F87">
        <w:rPr>
          <w:rFonts w:eastAsia="Calibri" w:cstheme="minorHAnsi"/>
          <w:bCs/>
          <w:sz w:val="24"/>
          <w:szCs w:val="24"/>
        </w:rPr>
        <w:t xml:space="preserve"> pacjenta</w:t>
      </w:r>
      <w:r w:rsidR="00D43556">
        <w:rPr>
          <w:rFonts w:eastAsia="Calibri" w:cstheme="minorHAnsi"/>
          <w:bCs/>
          <w:sz w:val="24"/>
          <w:szCs w:val="24"/>
        </w:rPr>
        <w:t>;</w:t>
      </w:r>
    </w:p>
    <w:p w14:paraId="54E7177C" w14:textId="23ED164D" w:rsidR="000B51D7" w:rsidRPr="00B43F87" w:rsidRDefault="000B51D7" w:rsidP="000B51D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B43F87">
        <w:rPr>
          <w:rFonts w:eastAsia="Calibri" w:cstheme="minorHAnsi"/>
          <w:b/>
          <w:i/>
          <w:iCs/>
          <w:sz w:val="24"/>
          <w:szCs w:val="24"/>
        </w:rPr>
        <w:t>training_cost</w:t>
      </w:r>
      <w:proofErr w:type="spellEnd"/>
      <w:r w:rsidR="00036CD2" w:rsidRPr="00B43F87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036CD2" w:rsidRPr="00B43F87"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B43F87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B43F87" w:rsidRPr="00B43F87">
        <w:rPr>
          <w:rFonts w:eastAsia="Calibri" w:cstheme="minorHAnsi"/>
          <w:bCs/>
          <w:sz w:val="24"/>
          <w:szCs w:val="24"/>
        </w:rPr>
        <w:t>koszt trenowania pracownika</w:t>
      </w:r>
      <w:r w:rsidR="00D43556">
        <w:rPr>
          <w:rFonts w:eastAsia="Calibri" w:cstheme="minorHAnsi"/>
          <w:bCs/>
          <w:sz w:val="24"/>
          <w:szCs w:val="24"/>
        </w:rPr>
        <w:t>;</w:t>
      </w:r>
    </w:p>
    <w:p w14:paraId="10FC3DF9" w14:textId="3524D387" w:rsidR="00D43556" w:rsidRPr="00D43556" w:rsidRDefault="000B51D7" w:rsidP="00B43F8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B43F87">
        <w:rPr>
          <w:rFonts w:eastAsia="Calibri" w:cstheme="minorHAnsi"/>
          <w:b/>
          <w:i/>
          <w:iCs/>
          <w:sz w:val="24"/>
          <w:szCs w:val="24"/>
        </w:rPr>
        <w:t>swabs_per_day</w:t>
      </w:r>
      <w:proofErr w:type="spellEnd"/>
      <w:r w:rsidR="00036CD2" w:rsidRPr="00B43F87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036CD2" w:rsidRPr="00B43F87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Pr="00B43F87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B43F87" w:rsidRPr="00B43F87">
        <w:rPr>
          <w:rFonts w:eastAsia="Calibri" w:cstheme="minorHAnsi"/>
          <w:bCs/>
          <w:sz w:val="24"/>
          <w:szCs w:val="24"/>
        </w:rPr>
        <w:t>ilość wymazów wykonywana przez pracownika w jednostce czasu</w:t>
      </w:r>
      <w:r w:rsidR="00D43556">
        <w:rPr>
          <w:rFonts w:eastAsia="Calibri" w:cstheme="minorHAnsi"/>
          <w:bCs/>
          <w:sz w:val="24"/>
          <w:szCs w:val="24"/>
        </w:rPr>
        <w:t>;</w:t>
      </w:r>
    </w:p>
    <w:p w14:paraId="02C7DD71" w14:textId="71EF90F0" w:rsidR="00802D0F" w:rsidRPr="00F8000A" w:rsidRDefault="00D43556" w:rsidP="00F8000A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D43556">
        <w:rPr>
          <w:rFonts w:eastAsia="Calibri" w:cstheme="minorHAnsi"/>
          <w:b/>
          <w:i/>
          <w:iCs/>
          <w:sz w:val="24"/>
          <w:szCs w:val="24"/>
        </w:rPr>
        <w:t>timer_series</w:t>
      </w:r>
      <w:proofErr w:type="spellEnd"/>
      <w:r w:rsidRPr="00D43556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proofErr w:type="gramStart"/>
      <w:r w:rsidRPr="00D43556">
        <w:rPr>
          <w:rFonts w:eastAsia="Calibri" w:cstheme="minorHAnsi"/>
          <w:bCs/>
          <w:i/>
          <w:iCs/>
          <w:sz w:val="24"/>
          <w:szCs w:val="24"/>
        </w:rPr>
        <w:t>np.ndarray</w:t>
      </w:r>
      <w:proofErr w:type="spellEnd"/>
      <w:proofErr w:type="gramEnd"/>
      <w:r w:rsidRPr="00D43556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Pr="00D43556">
        <w:rPr>
          <w:rFonts w:eastAsia="Calibri" w:cstheme="minorHAnsi"/>
          <w:bCs/>
          <w:sz w:val="24"/>
          <w:szCs w:val="24"/>
        </w:rPr>
        <w:t>szereg czasowy o</w:t>
      </w:r>
      <w:r>
        <w:rPr>
          <w:rFonts w:eastAsia="Calibri" w:cstheme="minorHAnsi"/>
          <w:bCs/>
          <w:sz w:val="24"/>
          <w:szCs w:val="24"/>
        </w:rPr>
        <w:t>kreślający przewidywana ilość zakażeń na następny rok – otrzymany przy pomocy danych historycznych oraz modelu ARIMA;</w:t>
      </w:r>
    </w:p>
    <w:p w14:paraId="0E984273" w14:textId="77777777" w:rsidR="00F8000A" w:rsidRPr="00F8000A" w:rsidRDefault="00F8000A" w:rsidP="00F8000A">
      <w:pPr>
        <w:spacing w:before="120" w:after="120" w:line="240" w:lineRule="auto"/>
        <w:ind w:left="1074"/>
        <w:rPr>
          <w:rFonts w:eastAsia="Calibri" w:cstheme="minorHAnsi"/>
          <w:bCs/>
          <w:i/>
          <w:iCs/>
          <w:sz w:val="24"/>
          <w:szCs w:val="24"/>
        </w:rPr>
      </w:pPr>
    </w:p>
    <w:p w14:paraId="18DE057B" w14:textId="16EF8968" w:rsidR="00F8000A" w:rsidRDefault="008D479E" w:rsidP="00F8000A">
      <w:pPr>
        <w:pStyle w:val="Akapitzlist"/>
        <w:spacing w:before="120" w:after="120" w:line="240" w:lineRule="auto"/>
        <w:ind w:left="1134" w:right="141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Dodatkowe p</w:t>
      </w:r>
      <w:r w:rsidR="00802D0F">
        <w:rPr>
          <w:rFonts w:eastAsia="Calibri" w:cstheme="minorHAnsi"/>
          <w:bCs/>
          <w:sz w:val="24"/>
          <w:szCs w:val="24"/>
        </w:rPr>
        <w:t xml:space="preserve">arametry używane wyłącznie w przypadku używania funkcji celu </w:t>
      </w:r>
      <w:r w:rsidR="00802D0F" w:rsidRPr="00802D0F">
        <w:rPr>
          <w:rFonts w:eastAsia="Calibri" w:cstheme="minorHAnsi"/>
          <w:bCs/>
          <w:sz w:val="24"/>
          <w:szCs w:val="24"/>
        </w:rPr>
        <w:t>“</w:t>
      </w:r>
      <w:proofErr w:type="spellStart"/>
      <w:r w:rsidR="00802D0F" w:rsidRPr="00802D0F">
        <w:rPr>
          <w:rFonts w:eastAsia="Calibri" w:cstheme="minorHAnsi"/>
          <w:bCs/>
          <w:sz w:val="24"/>
          <w:szCs w:val="24"/>
        </w:rPr>
        <w:t>TimeSeriesCovidProblem</w:t>
      </w:r>
      <w:proofErr w:type="spellEnd"/>
      <w:r w:rsidR="00802D0F" w:rsidRPr="00802D0F">
        <w:rPr>
          <w:rFonts w:eastAsia="Calibri" w:cstheme="minorHAnsi"/>
          <w:bCs/>
          <w:sz w:val="24"/>
          <w:szCs w:val="24"/>
        </w:rPr>
        <w:t>”</w:t>
      </w:r>
      <w:r w:rsidR="00F8000A">
        <w:rPr>
          <w:rFonts w:eastAsia="Calibri" w:cstheme="minorHAnsi"/>
          <w:bCs/>
          <w:sz w:val="24"/>
          <w:szCs w:val="24"/>
        </w:rPr>
        <w:t>:</w:t>
      </w:r>
    </w:p>
    <w:p w14:paraId="2A2545AD" w14:textId="77777777" w:rsidR="00F8000A" w:rsidRPr="00F8000A" w:rsidRDefault="00F8000A" w:rsidP="00F8000A">
      <w:pPr>
        <w:pStyle w:val="Akapitzlist"/>
        <w:spacing w:before="120" w:after="120" w:line="240" w:lineRule="auto"/>
        <w:ind w:left="1134" w:right="141"/>
        <w:rPr>
          <w:rFonts w:eastAsia="Calibri" w:cstheme="minorHAnsi"/>
          <w:bCs/>
          <w:sz w:val="24"/>
          <w:szCs w:val="24"/>
        </w:rPr>
      </w:pPr>
    </w:p>
    <w:p w14:paraId="2D8FFBFA" w14:textId="611A1028" w:rsidR="000B51D7" w:rsidRPr="0084290B" w:rsidRDefault="000B51D7" w:rsidP="000B51D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84290B">
        <w:rPr>
          <w:rFonts w:eastAsia="Calibri" w:cstheme="minorHAnsi"/>
          <w:b/>
          <w:i/>
          <w:iCs/>
          <w:sz w:val="24"/>
          <w:szCs w:val="24"/>
        </w:rPr>
        <w:t>cost_of_non_immediate_swab</w:t>
      </w:r>
      <w:proofErr w:type="spellEnd"/>
      <w:r w:rsidR="00036CD2" w:rsidRPr="0084290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036CD2" w:rsidRPr="0084290B"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84290B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84290B" w:rsidRPr="0084290B">
        <w:rPr>
          <w:rFonts w:eastAsia="Calibri" w:cstheme="minorHAnsi"/>
          <w:bCs/>
          <w:sz w:val="24"/>
          <w:szCs w:val="24"/>
        </w:rPr>
        <w:t>oczekiwany koszt nieprzeprowa</w:t>
      </w:r>
      <w:r w:rsidR="0084290B">
        <w:rPr>
          <w:rFonts w:eastAsia="Calibri" w:cstheme="minorHAnsi"/>
          <w:bCs/>
          <w:sz w:val="24"/>
          <w:szCs w:val="24"/>
        </w:rPr>
        <w:t>dzenia natychmiastowego wymazu;</w:t>
      </w:r>
    </w:p>
    <w:p w14:paraId="07C2727A" w14:textId="776BCD63" w:rsidR="000B51D7" w:rsidRPr="0084290B" w:rsidRDefault="000B51D7" w:rsidP="000B51D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84290B">
        <w:rPr>
          <w:rFonts w:eastAsia="Calibri" w:cstheme="minorHAnsi"/>
          <w:b/>
          <w:i/>
          <w:iCs/>
          <w:sz w:val="24"/>
          <w:szCs w:val="24"/>
        </w:rPr>
        <w:t>days_for_swab</w:t>
      </w:r>
      <w:proofErr w:type="spellEnd"/>
      <w:r w:rsidR="00036CD2" w:rsidRPr="0084290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036CD2" w:rsidRPr="0084290B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Pr="0084290B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84290B" w:rsidRPr="0084290B">
        <w:rPr>
          <w:rFonts w:eastAsia="Calibri" w:cstheme="minorHAnsi"/>
          <w:bCs/>
          <w:sz w:val="24"/>
          <w:szCs w:val="24"/>
        </w:rPr>
        <w:t>jednostki cza</w:t>
      </w:r>
      <w:r w:rsidR="0084290B">
        <w:rPr>
          <w:rFonts w:eastAsia="Calibri" w:cstheme="minorHAnsi"/>
          <w:bCs/>
          <w:sz w:val="24"/>
          <w:szCs w:val="24"/>
        </w:rPr>
        <w:t>su (dni, tygodnie) w których można przeprowadzić wymaz;</w:t>
      </w:r>
    </w:p>
    <w:p w14:paraId="49AE5ED4" w14:textId="61F3007A" w:rsidR="000B51D7" w:rsidRPr="0084290B" w:rsidRDefault="000B51D7" w:rsidP="000B51D7">
      <w:pPr>
        <w:pStyle w:val="Akapitzlist"/>
        <w:numPr>
          <w:ilvl w:val="0"/>
          <w:numId w:val="13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84290B">
        <w:rPr>
          <w:rFonts w:eastAsia="Calibri" w:cstheme="minorHAnsi"/>
          <w:b/>
          <w:i/>
          <w:iCs/>
          <w:sz w:val="24"/>
          <w:szCs w:val="24"/>
        </w:rPr>
        <w:t>delayed_cost</w:t>
      </w:r>
      <w:proofErr w:type="spellEnd"/>
      <w:r w:rsidR="00036CD2" w:rsidRPr="0084290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036CD2" w:rsidRPr="0084290B">
        <w:rPr>
          <w:rFonts w:eastAsia="Calibri" w:cstheme="minorHAnsi"/>
          <w:bCs/>
          <w:i/>
          <w:iCs/>
          <w:sz w:val="24"/>
          <w:szCs w:val="24"/>
        </w:rPr>
        <w:t>bool</w:t>
      </w:r>
      <w:proofErr w:type="spellEnd"/>
      <w:r w:rsidRPr="0084290B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84290B">
        <w:rPr>
          <w:rFonts w:eastAsia="Calibri" w:cstheme="minorHAnsi"/>
          <w:bCs/>
          <w:sz w:val="24"/>
          <w:szCs w:val="24"/>
        </w:rPr>
        <w:t xml:space="preserve">oczekiwany </w:t>
      </w:r>
      <w:r w:rsidR="0084290B" w:rsidRPr="0084290B">
        <w:rPr>
          <w:rFonts w:eastAsia="Calibri" w:cstheme="minorHAnsi"/>
          <w:bCs/>
          <w:sz w:val="24"/>
          <w:szCs w:val="24"/>
        </w:rPr>
        <w:t>koszt opóźnienia w</w:t>
      </w:r>
      <w:r w:rsidR="0084290B">
        <w:rPr>
          <w:rFonts w:eastAsia="Calibri" w:cstheme="minorHAnsi"/>
          <w:bCs/>
          <w:sz w:val="24"/>
          <w:szCs w:val="24"/>
        </w:rPr>
        <w:t>ykonania wymazu;</w:t>
      </w:r>
    </w:p>
    <w:p w14:paraId="115A00F1" w14:textId="78D1A0D7" w:rsidR="00FE56EB" w:rsidRPr="000B51D7" w:rsidRDefault="00FE56EB" w:rsidP="000B51D7">
      <w:p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  <w:lang w:val="en-US"/>
        </w:rPr>
      </w:pPr>
    </w:p>
    <w:p w14:paraId="436291ED" w14:textId="06B929C9" w:rsidR="00A70809" w:rsidRDefault="00A70809" w:rsidP="00A70809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 w:rsidRPr="009459D2">
        <w:rPr>
          <w:rFonts w:eastAsia="Calibri" w:cstheme="minorHAnsi"/>
          <w:bCs/>
          <w:sz w:val="24"/>
          <w:szCs w:val="24"/>
          <w:lang w:val="en-US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5.2. P</w:t>
      </w:r>
      <w:r w:rsidRPr="00940D47">
        <w:rPr>
          <w:rFonts w:eastAsia="Calibri" w:cstheme="minorHAnsi"/>
          <w:bCs/>
          <w:sz w:val="24"/>
          <w:szCs w:val="24"/>
        </w:rPr>
        <w:t>arametry algorytmu ewolucyjnego</w:t>
      </w:r>
      <w:r>
        <w:rPr>
          <w:rFonts w:eastAsia="Calibri" w:cstheme="minorHAnsi"/>
          <w:bCs/>
          <w:sz w:val="24"/>
          <w:szCs w:val="24"/>
        </w:rPr>
        <w:t>.</w:t>
      </w:r>
    </w:p>
    <w:p w14:paraId="0884BE8B" w14:textId="00CE1A54" w:rsidR="004D7EA8" w:rsidRDefault="004D7EA8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  <w:lang w:val="en-US"/>
        </w:rPr>
      </w:pPr>
      <w:proofErr w:type="spellStart"/>
      <w:r w:rsidRPr="00F410F7">
        <w:rPr>
          <w:rFonts w:eastAsia="Calibri" w:cstheme="minorHAnsi"/>
          <w:b/>
          <w:i/>
          <w:iCs/>
          <w:sz w:val="24"/>
          <w:szCs w:val="24"/>
          <w:lang w:val="en-US"/>
        </w:rPr>
        <w:t>allow_eps_ff_stop</w:t>
      </w:r>
      <w:proofErr w:type="spellEnd"/>
      <w:r w:rsidR="0082081B">
        <w:rPr>
          <w:rFonts w:eastAsia="Calibri" w:cstheme="minorHAnsi"/>
          <w:bCs/>
          <w:i/>
          <w:iCs/>
          <w:sz w:val="24"/>
          <w:szCs w:val="24"/>
          <w:lang w:val="en-US"/>
        </w:rPr>
        <w:t>: bool</w:t>
      </w:r>
      <w:r w:rsidRPr="004D7EA8">
        <w:rPr>
          <w:rFonts w:eastAsia="Calibri" w:cstheme="minorHAnsi"/>
          <w:bCs/>
          <w:sz w:val="24"/>
          <w:szCs w:val="24"/>
          <w:lang w:val="en-US"/>
        </w:rPr>
        <w:t xml:space="preserve"> </w:t>
      </w:r>
      <w:r w:rsidR="009459D2">
        <w:rPr>
          <w:rFonts w:eastAsia="Calibri" w:cstheme="minorHAnsi"/>
          <w:bCs/>
          <w:sz w:val="24"/>
          <w:szCs w:val="24"/>
          <w:lang w:val="en-US"/>
        </w:rPr>
        <w:t>–</w:t>
      </w:r>
      <w:r w:rsidRPr="004D7EA8">
        <w:rPr>
          <w:rFonts w:eastAsia="Calibri" w:cstheme="minorHAnsi"/>
          <w:bCs/>
          <w:sz w:val="24"/>
          <w:szCs w:val="24"/>
          <w:lang w:val="en-US"/>
        </w:rPr>
        <w:t xml:space="preserve"> </w:t>
      </w:r>
      <w:r w:rsidR="008D479E" w:rsidRPr="001A3834">
        <w:rPr>
          <w:rFonts w:eastAsia="Calibri" w:cstheme="minorHAnsi"/>
          <w:bCs/>
          <w:sz w:val="24"/>
          <w:szCs w:val="24"/>
        </w:rPr>
        <w:t xml:space="preserve">czy ograniczenie </w:t>
      </w:r>
      <w:r w:rsidR="008D479E">
        <w:rPr>
          <w:rFonts w:eastAsia="Calibri" w:cstheme="minorHAnsi"/>
          <w:bCs/>
          <w:sz w:val="24"/>
          <w:szCs w:val="24"/>
        </w:rPr>
        <w:t xml:space="preserve">związane z funkcją przystosowania </w:t>
      </w:r>
      <w:r w:rsidR="008D479E">
        <w:rPr>
          <w:rFonts w:eastAsia="Calibri" w:cstheme="minorHAnsi"/>
          <w:bCs/>
          <w:sz w:val="24"/>
          <w:szCs w:val="24"/>
        </w:rPr>
        <w:t xml:space="preserve">to kryterium </w:t>
      </w:r>
      <w:proofErr w:type="gramStart"/>
      <w:r w:rsidR="008D479E">
        <w:rPr>
          <w:rFonts w:eastAsia="Calibri" w:cstheme="minorHAnsi"/>
          <w:bCs/>
          <w:sz w:val="24"/>
          <w:szCs w:val="24"/>
        </w:rPr>
        <w:t>stopu;</w:t>
      </w:r>
      <w:proofErr w:type="gramEnd"/>
    </w:p>
    <w:p w14:paraId="31AAD84E" w14:textId="7DF9AB5D" w:rsidR="009459D2" w:rsidRPr="00AE3E99" w:rsidRDefault="009459D2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F410F7">
        <w:rPr>
          <w:rFonts w:eastAsia="Calibri" w:cstheme="minorHAnsi"/>
          <w:b/>
          <w:i/>
          <w:iCs/>
          <w:sz w:val="24"/>
          <w:szCs w:val="24"/>
          <w:lang w:val="en-US"/>
        </w:rPr>
        <w:t>esp_ff</w:t>
      </w:r>
      <w:proofErr w:type="spellEnd"/>
      <w:r w:rsidR="0082081B">
        <w:rPr>
          <w:rFonts w:eastAsia="Calibri" w:cstheme="minorHAnsi"/>
          <w:bCs/>
          <w:i/>
          <w:iCs/>
          <w:sz w:val="24"/>
          <w:szCs w:val="24"/>
          <w:lang w:val="en-US"/>
        </w:rPr>
        <w:t>: float</w:t>
      </w:r>
      <w:r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Calibri" w:cstheme="minorHAnsi"/>
          <w:bCs/>
          <w:sz w:val="24"/>
          <w:szCs w:val="24"/>
          <w:lang w:val="en-US"/>
        </w:rPr>
        <w:t xml:space="preserve">– </w:t>
      </w:r>
      <w:r w:rsidR="008D479E">
        <w:rPr>
          <w:rFonts w:eastAsia="Calibri" w:cstheme="minorHAnsi"/>
          <w:bCs/>
          <w:sz w:val="24"/>
          <w:szCs w:val="24"/>
          <w:lang w:val="en-US"/>
        </w:rPr>
        <w:t xml:space="preserve">o </w:t>
      </w:r>
      <w:r w:rsidR="008D479E" w:rsidRPr="00AE3E99">
        <w:rPr>
          <w:rFonts w:eastAsia="Calibri" w:cstheme="minorHAnsi"/>
          <w:bCs/>
          <w:sz w:val="24"/>
          <w:szCs w:val="24"/>
        </w:rPr>
        <w:t xml:space="preserve">ile zmienić się może funkcja celu </w:t>
      </w:r>
      <w:proofErr w:type="spellStart"/>
      <w:r w:rsidR="008D479E" w:rsidRPr="00AE3E99">
        <w:rPr>
          <w:rFonts w:eastAsia="Calibri" w:cstheme="minorHAnsi"/>
          <w:bCs/>
          <w:sz w:val="24"/>
          <w:szCs w:val="24"/>
        </w:rPr>
        <w:t>abu</w:t>
      </w:r>
      <w:proofErr w:type="spellEnd"/>
      <w:r w:rsidR="008D479E" w:rsidRPr="00AE3E99">
        <w:rPr>
          <w:rFonts w:eastAsia="Calibri" w:cstheme="minorHAnsi"/>
          <w:bCs/>
          <w:sz w:val="24"/>
          <w:szCs w:val="24"/>
        </w:rPr>
        <w:t xml:space="preserve"> uznać że warto zatrzymać </w:t>
      </w:r>
      <w:proofErr w:type="gramStart"/>
      <w:r w:rsidR="008D479E" w:rsidRPr="00AE3E99">
        <w:rPr>
          <w:rFonts w:eastAsia="Calibri" w:cstheme="minorHAnsi"/>
          <w:bCs/>
          <w:sz w:val="24"/>
          <w:szCs w:val="24"/>
        </w:rPr>
        <w:t>algorytm;</w:t>
      </w:r>
      <w:proofErr w:type="gramEnd"/>
    </w:p>
    <w:p w14:paraId="23F73E92" w14:textId="5CE04ED5" w:rsidR="009459D2" w:rsidRDefault="009459D2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  <w:lang w:val="en-US"/>
        </w:rPr>
      </w:pPr>
      <w:proofErr w:type="spellStart"/>
      <w:r w:rsidRPr="00F410F7">
        <w:rPr>
          <w:rFonts w:eastAsia="Calibri" w:cstheme="minorHAnsi"/>
          <w:b/>
          <w:i/>
          <w:iCs/>
          <w:sz w:val="24"/>
          <w:szCs w:val="24"/>
          <w:lang w:val="en-US"/>
        </w:rPr>
        <w:t>eps_ff_type</w:t>
      </w:r>
      <w:proofErr w:type="spellEnd"/>
      <w:r w:rsidR="0082081B">
        <w:rPr>
          <w:rFonts w:eastAsia="Calibri" w:cstheme="minorHAnsi"/>
          <w:bCs/>
          <w:i/>
          <w:iCs/>
          <w:sz w:val="24"/>
          <w:szCs w:val="24"/>
          <w:lang w:val="en-US"/>
        </w:rPr>
        <w:t>: str</w:t>
      </w:r>
      <w:r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Calibri" w:cstheme="minorHAnsi"/>
          <w:bCs/>
          <w:sz w:val="24"/>
          <w:szCs w:val="24"/>
          <w:lang w:val="en-US"/>
        </w:rPr>
        <w:t xml:space="preserve">– </w:t>
      </w:r>
      <w:proofErr w:type="spellStart"/>
      <w:r w:rsidR="008D479E">
        <w:rPr>
          <w:rFonts w:eastAsia="Calibri" w:cstheme="minorHAnsi"/>
          <w:bCs/>
          <w:sz w:val="24"/>
          <w:szCs w:val="24"/>
          <w:lang w:val="en-US"/>
        </w:rPr>
        <w:t>Przyjmuje</w:t>
      </w:r>
      <w:proofErr w:type="spellEnd"/>
      <w:r w:rsidR="008D479E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8D479E">
        <w:rPr>
          <w:rFonts w:eastAsia="Calibri" w:cstheme="minorHAnsi"/>
          <w:bCs/>
          <w:sz w:val="24"/>
          <w:szCs w:val="24"/>
          <w:lang w:val="en-US"/>
        </w:rPr>
        <w:t>wartości</w:t>
      </w:r>
      <w:proofErr w:type="spellEnd"/>
      <w:r w:rsidR="008D479E">
        <w:rPr>
          <w:rFonts w:eastAsia="Calibri" w:cstheme="minorHAnsi"/>
          <w:bCs/>
          <w:sz w:val="24"/>
          <w:szCs w:val="24"/>
          <w:lang w:val="en-US"/>
        </w:rPr>
        <w:t xml:space="preserve"> Best </w:t>
      </w:r>
      <w:proofErr w:type="spellStart"/>
      <w:r w:rsidR="008D479E">
        <w:rPr>
          <w:rFonts w:eastAsia="Calibri" w:cstheme="minorHAnsi"/>
          <w:bCs/>
          <w:sz w:val="24"/>
          <w:szCs w:val="24"/>
          <w:lang w:val="en-US"/>
        </w:rPr>
        <w:t>albo</w:t>
      </w:r>
      <w:proofErr w:type="spellEnd"/>
      <w:r w:rsidR="008D479E">
        <w:rPr>
          <w:rFonts w:eastAsia="Calibri" w:cstheme="minorHAnsi"/>
          <w:bCs/>
          <w:sz w:val="24"/>
          <w:szCs w:val="24"/>
          <w:lang w:val="en-US"/>
        </w:rPr>
        <w:t xml:space="preserve"> Average</w:t>
      </w:r>
    </w:p>
    <w:p w14:paraId="5534340D" w14:textId="60FF3A50" w:rsidR="009459D2" w:rsidRPr="001A3834" w:rsidRDefault="009459D2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1A3834">
        <w:rPr>
          <w:rFonts w:eastAsia="Calibri" w:cstheme="minorHAnsi"/>
          <w:b/>
          <w:i/>
          <w:iCs/>
          <w:sz w:val="24"/>
          <w:szCs w:val="24"/>
        </w:rPr>
        <w:t>allow_no_iter_stop</w:t>
      </w:r>
      <w:proofErr w:type="spellEnd"/>
      <w:r w:rsidR="0082081B" w:rsidRPr="001A3834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82081B" w:rsidRPr="001A3834">
        <w:rPr>
          <w:rFonts w:eastAsia="Calibri" w:cstheme="minorHAnsi"/>
          <w:bCs/>
          <w:i/>
          <w:iCs/>
          <w:sz w:val="24"/>
          <w:szCs w:val="24"/>
        </w:rPr>
        <w:t>bool</w:t>
      </w:r>
      <w:proofErr w:type="spellEnd"/>
      <w:r w:rsidRPr="001A3834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1A3834" w:rsidRPr="001A3834">
        <w:rPr>
          <w:rFonts w:eastAsia="Calibri" w:cstheme="minorHAnsi"/>
          <w:bCs/>
          <w:sz w:val="24"/>
          <w:szCs w:val="24"/>
        </w:rPr>
        <w:t>czy ograniczenie liczb</w:t>
      </w:r>
      <w:r w:rsidR="001A3834">
        <w:rPr>
          <w:rFonts w:eastAsia="Calibri" w:cstheme="minorHAnsi"/>
          <w:bCs/>
          <w:sz w:val="24"/>
          <w:szCs w:val="24"/>
        </w:rPr>
        <w:t>y iteracji to kryterium stopu;</w:t>
      </w:r>
      <w:r w:rsidR="001A3834" w:rsidRPr="001A3834">
        <w:rPr>
          <w:rFonts w:eastAsia="Calibri" w:cstheme="minorHAnsi"/>
          <w:bCs/>
          <w:sz w:val="24"/>
          <w:szCs w:val="24"/>
        </w:rPr>
        <w:t xml:space="preserve"> </w:t>
      </w:r>
    </w:p>
    <w:p w14:paraId="791DC873" w14:textId="69A47D03" w:rsidR="009459D2" w:rsidRPr="0082081B" w:rsidRDefault="009459D2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F410F7">
        <w:rPr>
          <w:rFonts w:eastAsia="Calibri" w:cstheme="minorHAnsi"/>
          <w:b/>
          <w:i/>
          <w:iCs/>
          <w:sz w:val="24"/>
          <w:szCs w:val="24"/>
        </w:rPr>
        <w:t>no_iter</w:t>
      </w:r>
      <w:proofErr w:type="spellEnd"/>
      <w:r w:rsidR="0082081B" w:rsidRPr="0082081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proofErr w:type="gramStart"/>
      <w:r w:rsidR="0082081B" w:rsidRPr="0082081B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="0082081B" w:rsidRPr="0082081B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r w:rsidRPr="0082081B">
        <w:rPr>
          <w:rFonts w:eastAsia="Calibri" w:cstheme="minorHAnsi"/>
          <w:bCs/>
          <w:i/>
          <w:iCs/>
          <w:sz w:val="24"/>
          <w:szCs w:val="24"/>
        </w:rPr>
        <w:t xml:space="preserve"> –</w:t>
      </w:r>
      <w:proofErr w:type="gramEnd"/>
      <w:r w:rsidRPr="0082081B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r w:rsidR="0082081B" w:rsidRPr="0082081B">
        <w:rPr>
          <w:rFonts w:eastAsia="Calibri" w:cstheme="minorHAnsi"/>
          <w:bCs/>
          <w:sz w:val="24"/>
          <w:szCs w:val="24"/>
        </w:rPr>
        <w:t>liczba iteracji (kr</w:t>
      </w:r>
      <w:r w:rsidR="0082081B">
        <w:rPr>
          <w:rFonts w:eastAsia="Calibri" w:cstheme="minorHAnsi"/>
          <w:bCs/>
          <w:sz w:val="24"/>
          <w:szCs w:val="24"/>
        </w:rPr>
        <w:t>yterium stopu);</w:t>
      </w:r>
    </w:p>
    <w:p w14:paraId="3999E34C" w14:textId="1A4E9EB2" w:rsidR="009459D2" w:rsidRPr="008D479E" w:rsidRDefault="009459D2" w:rsidP="008D479E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  <w:lang w:val="en-US"/>
        </w:rPr>
      </w:pPr>
      <w:proofErr w:type="spellStart"/>
      <w:r w:rsidRPr="00F410F7">
        <w:rPr>
          <w:rFonts w:eastAsia="Calibri" w:cstheme="minorHAnsi"/>
          <w:b/>
          <w:i/>
          <w:iCs/>
          <w:sz w:val="24"/>
          <w:szCs w:val="24"/>
          <w:lang w:val="en-US"/>
        </w:rPr>
        <w:t>allow_indifferent_population_stop</w:t>
      </w:r>
      <w:proofErr w:type="spellEnd"/>
      <w:r w:rsidR="0082081B">
        <w:rPr>
          <w:rFonts w:eastAsia="Calibri" w:cstheme="minorHAnsi"/>
          <w:bCs/>
          <w:i/>
          <w:iCs/>
          <w:sz w:val="24"/>
          <w:szCs w:val="24"/>
          <w:lang w:val="en-US"/>
        </w:rPr>
        <w:t>: bool</w:t>
      </w:r>
      <w:r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 – </w:t>
      </w:r>
      <w:r w:rsidR="008D479E" w:rsidRPr="001A3834">
        <w:rPr>
          <w:rFonts w:eastAsia="Calibri" w:cstheme="minorHAnsi"/>
          <w:bCs/>
          <w:sz w:val="24"/>
          <w:szCs w:val="24"/>
        </w:rPr>
        <w:t xml:space="preserve">czy ograniczenie </w:t>
      </w:r>
      <w:r w:rsidR="008D479E">
        <w:rPr>
          <w:rFonts w:eastAsia="Calibri" w:cstheme="minorHAnsi"/>
          <w:bCs/>
          <w:sz w:val="24"/>
          <w:szCs w:val="24"/>
        </w:rPr>
        <w:t xml:space="preserve">związane z </w:t>
      </w:r>
      <w:r w:rsidR="008D479E">
        <w:rPr>
          <w:rFonts w:eastAsia="Calibri" w:cstheme="minorHAnsi"/>
          <w:bCs/>
          <w:sz w:val="24"/>
          <w:szCs w:val="24"/>
        </w:rPr>
        <w:t>różnorodnością populacji</w:t>
      </w:r>
      <w:r w:rsidR="008D479E">
        <w:rPr>
          <w:rFonts w:eastAsia="Calibri" w:cstheme="minorHAnsi"/>
          <w:bCs/>
          <w:sz w:val="24"/>
          <w:szCs w:val="24"/>
        </w:rPr>
        <w:t xml:space="preserve"> to kryterium </w:t>
      </w:r>
      <w:proofErr w:type="gramStart"/>
      <w:r w:rsidR="008D479E">
        <w:rPr>
          <w:rFonts w:eastAsia="Calibri" w:cstheme="minorHAnsi"/>
          <w:bCs/>
          <w:sz w:val="24"/>
          <w:szCs w:val="24"/>
        </w:rPr>
        <w:t>stopu;</w:t>
      </w:r>
      <w:proofErr w:type="gramEnd"/>
    </w:p>
    <w:p w14:paraId="3FDB37D0" w14:textId="4074C6DA" w:rsidR="009459D2" w:rsidRPr="00AE3E99" w:rsidRDefault="009459D2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F410F7">
        <w:rPr>
          <w:rFonts w:eastAsia="Calibri" w:cstheme="minorHAnsi"/>
          <w:b/>
          <w:i/>
          <w:iCs/>
          <w:sz w:val="24"/>
          <w:szCs w:val="24"/>
          <w:lang w:val="en-US"/>
        </w:rPr>
        <w:t>population_diversity_measure</w:t>
      </w:r>
      <w:proofErr w:type="spellEnd"/>
      <w:r w:rsidR="0082081B">
        <w:rPr>
          <w:rFonts w:eastAsia="Calibri" w:cstheme="minorHAnsi"/>
          <w:bCs/>
          <w:i/>
          <w:iCs/>
          <w:sz w:val="24"/>
          <w:szCs w:val="24"/>
          <w:lang w:val="en-US"/>
        </w:rPr>
        <w:t>: str</w:t>
      </w:r>
      <w:r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 – </w:t>
      </w:r>
      <w:r w:rsidR="008D479E" w:rsidRPr="00AE3E99">
        <w:rPr>
          <w:rFonts w:eastAsia="Calibri" w:cstheme="minorHAnsi"/>
          <w:bCs/>
          <w:sz w:val="24"/>
          <w:szCs w:val="24"/>
        </w:rPr>
        <w:t>sposób liczenia różnorodności populacji (Np odchylenie standardowe wartości funkcji przystosowania w populacji)</w:t>
      </w:r>
    </w:p>
    <w:p w14:paraId="2B40903B" w14:textId="3B5DE570" w:rsidR="009459D2" w:rsidRPr="00AE3E99" w:rsidRDefault="009459D2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/>
          <w:sz w:val="24"/>
          <w:szCs w:val="24"/>
        </w:rPr>
      </w:pPr>
      <w:proofErr w:type="spellStart"/>
      <w:r w:rsidRPr="00F410F7">
        <w:rPr>
          <w:rFonts w:eastAsia="Calibri" w:cstheme="minorHAnsi"/>
          <w:b/>
          <w:i/>
          <w:iCs/>
          <w:sz w:val="24"/>
          <w:szCs w:val="24"/>
          <w:lang w:val="en-US"/>
        </w:rPr>
        <w:t>pop_div_eps</w:t>
      </w:r>
      <w:proofErr w:type="spellEnd"/>
      <w:r w:rsidR="0082081B" w:rsidRPr="00F410F7">
        <w:rPr>
          <w:rFonts w:eastAsia="Calibri" w:cstheme="minorHAnsi"/>
          <w:b/>
          <w:i/>
          <w:iCs/>
          <w:sz w:val="24"/>
          <w:szCs w:val="24"/>
          <w:lang w:val="en-US"/>
        </w:rPr>
        <w:t xml:space="preserve">: </w:t>
      </w:r>
      <w:r w:rsidR="0082081B" w:rsidRPr="00F410F7">
        <w:rPr>
          <w:rFonts w:eastAsia="Calibri" w:cstheme="minorHAnsi"/>
          <w:bCs/>
          <w:i/>
          <w:iCs/>
          <w:sz w:val="24"/>
          <w:szCs w:val="24"/>
          <w:lang w:val="en-US"/>
        </w:rPr>
        <w:t>float</w:t>
      </w:r>
      <w:r w:rsidRPr="00F410F7"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 </w:t>
      </w:r>
      <w:r w:rsidRPr="00AE3E99">
        <w:rPr>
          <w:rFonts w:eastAsia="Calibri" w:cstheme="minorHAnsi"/>
          <w:b/>
          <w:i/>
          <w:iCs/>
          <w:sz w:val="24"/>
          <w:szCs w:val="24"/>
        </w:rPr>
        <w:t xml:space="preserve">– </w:t>
      </w:r>
      <w:r w:rsidR="008D479E" w:rsidRPr="00AE3E99">
        <w:rPr>
          <w:rFonts w:eastAsia="Calibri" w:cstheme="minorHAnsi"/>
          <w:bCs/>
          <w:sz w:val="24"/>
          <w:szCs w:val="24"/>
        </w:rPr>
        <w:t>minimalna wartość miary różnorodności funkcji przystosowania</w:t>
      </w:r>
    </w:p>
    <w:p w14:paraId="5100A151" w14:textId="30587E0C" w:rsidR="009459D2" w:rsidRPr="001A3834" w:rsidRDefault="009459D2" w:rsidP="004D7EA8">
      <w:pPr>
        <w:pStyle w:val="Akapitzlist"/>
        <w:numPr>
          <w:ilvl w:val="0"/>
          <w:numId w:val="11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1A3834">
        <w:rPr>
          <w:rFonts w:eastAsia="Calibri" w:cstheme="minorHAnsi"/>
          <w:b/>
          <w:i/>
          <w:iCs/>
          <w:sz w:val="24"/>
          <w:szCs w:val="24"/>
        </w:rPr>
        <w:t>population_number</w:t>
      </w:r>
      <w:proofErr w:type="spellEnd"/>
      <w:r w:rsidR="0082081B" w:rsidRPr="001A3834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82081B" w:rsidRPr="001A3834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Pr="001A3834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1A3834" w:rsidRPr="001A3834">
        <w:rPr>
          <w:rFonts w:eastAsia="Calibri" w:cstheme="minorHAnsi"/>
          <w:bCs/>
          <w:i/>
          <w:iCs/>
          <w:sz w:val="24"/>
          <w:szCs w:val="24"/>
        </w:rPr>
        <w:softHyphen/>
      </w:r>
      <w:r w:rsidR="001A3834" w:rsidRPr="001A3834">
        <w:rPr>
          <w:rFonts w:eastAsia="Calibri" w:cstheme="minorHAnsi"/>
          <w:bCs/>
          <w:sz w:val="24"/>
          <w:szCs w:val="24"/>
        </w:rPr>
        <w:t>liczność zbioru populacji</w:t>
      </w:r>
      <w:r w:rsidR="005149E9">
        <w:rPr>
          <w:rFonts w:eastAsia="Calibri" w:cstheme="minorHAnsi"/>
          <w:bCs/>
          <w:sz w:val="24"/>
          <w:szCs w:val="24"/>
        </w:rPr>
        <w:t xml:space="preserve"> w każdej iteracji</w:t>
      </w:r>
      <w:r w:rsidR="00B824B2">
        <w:rPr>
          <w:rFonts w:eastAsia="Calibri" w:cstheme="minorHAnsi"/>
          <w:bCs/>
          <w:sz w:val="24"/>
          <w:szCs w:val="24"/>
        </w:rPr>
        <w:t xml:space="preserve"> (liczba rozwiązań)</w:t>
      </w:r>
      <w:r w:rsidR="001A3834">
        <w:rPr>
          <w:rFonts w:eastAsia="Calibri" w:cstheme="minorHAnsi"/>
          <w:bCs/>
          <w:sz w:val="24"/>
          <w:szCs w:val="24"/>
        </w:rPr>
        <w:t>.</w:t>
      </w:r>
    </w:p>
    <w:p w14:paraId="481AFD13" w14:textId="77777777" w:rsidR="009459D2" w:rsidRPr="001A3834" w:rsidRDefault="009459D2" w:rsidP="009459D2">
      <w:pPr>
        <w:pStyle w:val="Akapitzlist"/>
        <w:spacing w:before="120" w:after="120" w:line="240" w:lineRule="auto"/>
        <w:ind w:left="1428"/>
        <w:rPr>
          <w:rFonts w:eastAsia="Calibri" w:cstheme="minorHAnsi"/>
          <w:bCs/>
          <w:sz w:val="24"/>
          <w:szCs w:val="24"/>
        </w:rPr>
      </w:pPr>
    </w:p>
    <w:p w14:paraId="6E0480D0" w14:textId="7A03C63C" w:rsidR="00940D47" w:rsidRDefault="00A70809" w:rsidP="00A70809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 w:rsidRPr="001A3834">
        <w:rPr>
          <w:rFonts w:eastAsia="Calibri" w:cstheme="minorHAnsi"/>
          <w:bCs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5.3. P</w:t>
      </w:r>
      <w:r w:rsidR="00940D47" w:rsidRPr="00940D47">
        <w:rPr>
          <w:rFonts w:eastAsia="Calibri" w:cstheme="minorHAnsi"/>
          <w:bCs/>
          <w:sz w:val="24"/>
          <w:szCs w:val="24"/>
        </w:rPr>
        <w:t>arametry rozwiązania</w:t>
      </w:r>
      <w:r>
        <w:rPr>
          <w:rFonts w:eastAsia="Calibri" w:cstheme="minorHAnsi"/>
          <w:bCs/>
          <w:sz w:val="24"/>
          <w:szCs w:val="24"/>
        </w:rPr>
        <w:t>.</w:t>
      </w:r>
    </w:p>
    <w:p w14:paraId="5D3CBB50" w14:textId="1EC751D9" w:rsidR="000B51D7" w:rsidRPr="009459D2" w:rsidRDefault="000B51D7" w:rsidP="000B51D7">
      <w:pPr>
        <w:pStyle w:val="Akapitzlist"/>
        <w:numPr>
          <w:ilvl w:val="0"/>
          <w:numId w:val="12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0C1942">
        <w:rPr>
          <w:rFonts w:eastAsia="Calibri" w:cstheme="minorHAnsi"/>
          <w:b/>
          <w:i/>
          <w:iCs/>
          <w:sz w:val="24"/>
          <w:szCs w:val="24"/>
        </w:rPr>
        <w:t>problem_name</w:t>
      </w:r>
      <w:proofErr w:type="spellEnd"/>
      <w:r w:rsidR="00FB49A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FB49AB">
        <w:rPr>
          <w:rFonts w:eastAsia="Calibri" w:cstheme="minorHAnsi"/>
          <w:bCs/>
          <w:i/>
          <w:iCs/>
          <w:sz w:val="24"/>
          <w:szCs w:val="24"/>
        </w:rPr>
        <w:t>str</w:t>
      </w:r>
      <w:proofErr w:type="spellEnd"/>
      <w:r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0D33D7">
        <w:rPr>
          <w:rFonts w:eastAsia="Calibri" w:cstheme="minorHAnsi"/>
          <w:bCs/>
          <w:sz w:val="24"/>
          <w:szCs w:val="24"/>
        </w:rPr>
        <w:t>rodzaj rozwiązywanego problemu. Możliwe wartości: „TSOC</w:t>
      </w:r>
      <w:r w:rsidR="00FB49AB">
        <w:rPr>
          <w:rFonts w:eastAsia="Calibri" w:cstheme="minorHAnsi"/>
          <w:bCs/>
          <w:sz w:val="24"/>
          <w:szCs w:val="24"/>
        </w:rPr>
        <w:t>OV19D”;</w:t>
      </w:r>
    </w:p>
    <w:p w14:paraId="7DEADAE1" w14:textId="375441E5" w:rsidR="000B51D7" w:rsidRPr="00FB49AB" w:rsidRDefault="000B51D7" w:rsidP="000B51D7">
      <w:pPr>
        <w:pStyle w:val="Akapitzlist"/>
        <w:numPr>
          <w:ilvl w:val="0"/>
          <w:numId w:val="12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0C1942">
        <w:rPr>
          <w:rFonts w:eastAsia="Calibri" w:cstheme="minorHAnsi"/>
          <w:b/>
          <w:i/>
          <w:iCs/>
          <w:sz w:val="24"/>
          <w:szCs w:val="24"/>
        </w:rPr>
        <w:t>create_feasible</w:t>
      </w:r>
      <w:proofErr w:type="spellEnd"/>
      <w:r w:rsidR="00FB49AB" w:rsidRPr="00FB49A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FB49AB" w:rsidRPr="00FB49AB">
        <w:rPr>
          <w:rFonts w:eastAsia="Calibri" w:cstheme="minorHAnsi"/>
          <w:bCs/>
          <w:i/>
          <w:iCs/>
          <w:sz w:val="24"/>
          <w:szCs w:val="24"/>
        </w:rPr>
        <w:t>bool</w:t>
      </w:r>
      <w:proofErr w:type="spellEnd"/>
      <w:r w:rsidRPr="00FB49AB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FB49AB" w:rsidRPr="00FB49AB">
        <w:rPr>
          <w:rFonts w:eastAsia="Calibri" w:cstheme="minorHAnsi"/>
          <w:bCs/>
          <w:sz w:val="24"/>
          <w:szCs w:val="24"/>
        </w:rPr>
        <w:t xml:space="preserve">Wartość logiczna </w:t>
      </w:r>
      <w:r w:rsidR="00AE3E99" w:rsidRPr="00FB49AB">
        <w:rPr>
          <w:rFonts w:eastAsia="Calibri" w:cstheme="minorHAnsi"/>
          <w:bCs/>
          <w:sz w:val="24"/>
          <w:szCs w:val="24"/>
        </w:rPr>
        <w:t>okreś</w:t>
      </w:r>
      <w:r w:rsidR="00AE3E99">
        <w:rPr>
          <w:rFonts w:eastAsia="Calibri" w:cstheme="minorHAnsi"/>
          <w:bCs/>
          <w:sz w:val="24"/>
          <w:szCs w:val="24"/>
        </w:rPr>
        <w:t>lająca</w:t>
      </w:r>
      <w:r w:rsidR="00FB49AB">
        <w:rPr>
          <w:rFonts w:eastAsia="Calibri" w:cstheme="minorHAnsi"/>
          <w:bCs/>
          <w:sz w:val="24"/>
          <w:szCs w:val="24"/>
        </w:rPr>
        <w:t xml:space="preserve"> czy początkowe rozwiązanie ma być </w:t>
      </w:r>
      <w:r w:rsidR="00AE3E99">
        <w:rPr>
          <w:rFonts w:eastAsia="Calibri" w:cstheme="minorHAnsi"/>
          <w:bCs/>
          <w:sz w:val="24"/>
          <w:szCs w:val="24"/>
        </w:rPr>
        <w:t xml:space="preserve">konstruowane jako </w:t>
      </w:r>
      <w:r w:rsidR="00FB49AB">
        <w:rPr>
          <w:rFonts w:eastAsia="Calibri" w:cstheme="minorHAnsi"/>
          <w:bCs/>
          <w:sz w:val="24"/>
          <w:szCs w:val="24"/>
        </w:rPr>
        <w:t>dopuszczalne;</w:t>
      </w:r>
    </w:p>
    <w:p w14:paraId="35DBF362" w14:textId="76E3EF5E" w:rsidR="000B51D7" w:rsidRPr="000C1942" w:rsidRDefault="000B51D7" w:rsidP="000B51D7">
      <w:pPr>
        <w:pStyle w:val="Akapitzlist"/>
        <w:numPr>
          <w:ilvl w:val="0"/>
          <w:numId w:val="12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0C1942">
        <w:rPr>
          <w:rFonts w:eastAsia="Calibri" w:cstheme="minorHAnsi"/>
          <w:b/>
          <w:i/>
          <w:iCs/>
          <w:sz w:val="24"/>
          <w:szCs w:val="24"/>
        </w:rPr>
        <w:t>solution_size</w:t>
      </w:r>
      <w:proofErr w:type="spellEnd"/>
      <w:r w:rsidR="00FB49AB" w:rsidRPr="000C1942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FB49AB" w:rsidRPr="000C1942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Pr="000C1942">
        <w:rPr>
          <w:rFonts w:eastAsia="Calibri" w:cstheme="minorHAnsi"/>
          <w:bCs/>
          <w:sz w:val="24"/>
          <w:szCs w:val="24"/>
        </w:rPr>
        <w:t xml:space="preserve"> – </w:t>
      </w:r>
      <w:r w:rsidR="000C1942" w:rsidRPr="000C1942">
        <w:rPr>
          <w:rFonts w:eastAsia="Calibri" w:cstheme="minorHAnsi"/>
          <w:bCs/>
          <w:sz w:val="24"/>
          <w:szCs w:val="24"/>
        </w:rPr>
        <w:t>rozmiar rozwiązania (dł</w:t>
      </w:r>
      <w:r w:rsidR="000C1942">
        <w:rPr>
          <w:rFonts w:eastAsia="Calibri" w:cstheme="minorHAnsi"/>
          <w:bCs/>
          <w:sz w:val="24"/>
          <w:szCs w:val="24"/>
        </w:rPr>
        <w:t>ugość wektora);</w:t>
      </w:r>
    </w:p>
    <w:p w14:paraId="5214C400" w14:textId="6B3236B9" w:rsidR="000B51D7" w:rsidRPr="009459D2" w:rsidRDefault="000B51D7" w:rsidP="000B51D7">
      <w:pPr>
        <w:pStyle w:val="Akapitzlist"/>
        <w:numPr>
          <w:ilvl w:val="0"/>
          <w:numId w:val="12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0C1942">
        <w:rPr>
          <w:rFonts w:eastAsia="Calibri" w:cstheme="minorHAnsi"/>
          <w:b/>
          <w:i/>
          <w:iCs/>
          <w:sz w:val="24"/>
          <w:szCs w:val="24"/>
        </w:rPr>
        <w:t>L_limit</w:t>
      </w:r>
      <w:proofErr w:type="spellEnd"/>
      <w:r w:rsidR="00FB49A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FB49AB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0C1942">
        <w:rPr>
          <w:rFonts w:eastAsia="Calibri" w:cstheme="minorHAnsi"/>
          <w:bCs/>
          <w:sz w:val="24"/>
          <w:szCs w:val="24"/>
        </w:rPr>
        <w:t>dolny limit zatrudnionych pracowników, wartość &gt;=0;</w:t>
      </w:r>
    </w:p>
    <w:p w14:paraId="01B02632" w14:textId="45C61B4C" w:rsidR="000B51D7" w:rsidRPr="000C1942" w:rsidRDefault="000B51D7" w:rsidP="000B51D7">
      <w:pPr>
        <w:pStyle w:val="Akapitzlist"/>
        <w:numPr>
          <w:ilvl w:val="0"/>
          <w:numId w:val="12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0C1942">
        <w:rPr>
          <w:rFonts w:eastAsia="Calibri" w:cstheme="minorHAnsi"/>
          <w:b/>
          <w:i/>
          <w:iCs/>
          <w:sz w:val="24"/>
          <w:szCs w:val="24"/>
        </w:rPr>
        <w:t>DL_limit</w:t>
      </w:r>
      <w:proofErr w:type="spellEnd"/>
      <w:r w:rsidR="00FB49AB" w:rsidRPr="000C1942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FB49AB" w:rsidRPr="000C1942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Pr="000C1942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0C1942" w:rsidRPr="000C1942">
        <w:rPr>
          <w:rFonts w:eastAsia="Calibri" w:cstheme="minorHAnsi"/>
          <w:bCs/>
          <w:sz w:val="24"/>
          <w:szCs w:val="24"/>
        </w:rPr>
        <w:t>górny limit dodat</w:t>
      </w:r>
      <w:r w:rsidR="000C1942">
        <w:rPr>
          <w:rFonts w:eastAsia="Calibri" w:cstheme="minorHAnsi"/>
          <w:bCs/>
          <w:sz w:val="24"/>
          <w:szCs w:val="24"/>
        </w:rPr>
        <w:t>niego przyrostu liczby pracowników;</w:t>
      </w:r>
    </w:p>
    <w:p w14:paraId="5DB5F8BF" w14:textId="6A62D5D0" w:rsidR="000B51D7" w:rsidRPr="009459D2" w:rsidRDefault="000B51D7" w:rsidP="000C1942">
      <w:pPr>
        <w:pStyle w:val="Akapitzlist"/>
        <w:numPr>
          <w:ilvl w:val="0"/>
          <w:numId w:val="12"/>
        </w:numPr>
        <w:spacing w:before="120" w:after="120" w:line="240" w:lineRule="auto"/>
        <w:ind w:right="-142"/>
        <w:rPr>
          <w:rFonts w:eastAsia="Calibri" w:cstheme="minorHAnsi"/>
          <w:bCs/>
          <w:sz w:val="24"/>
          <w:szCs w:val="24"/>
        </w:rPr>
      </w:pPr>
      <w:r w:rsidRPr="000C1942">
        <w:rPr>
          <w:rFonts w:eastAsia="Calibri" w:cstheme="minorHAnsi"/>
          <w:b/>
          <w:i/>
          <w:iCs/>
          <w:sz w:val="24"/>
          <w:szCs w:val="24"/>
        </w:rPr>
        <w:t>L0</w:t>
      </w:r>
      <w:r w:rsidR="00FB49AB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FB49AB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0C1942">
        <w:rPr>
          <w:rFonts w:eastAsia="Calibri" w:cstheme="minorHAnsi"/>
          <w:bCs/>
          <w:sz w:val="24"/>
          <w:szCs w:val="24"/>
        </w:rPr>
        <w:t>liczba zatrudnionych pracowników w ostatni dzień poprzedniego roku.</w:t>
      </w:r>
    </w:p>
    <w:p w14:paraId="7DD8E7E0" w14:textId="77777777" w:rsidR="000B51D7" w:rsidRPr="000B51D7" w:rsidRDefault="000B51D7" w:rsidP="000B51D7">
      <w:pPr>
        <w:pStyle w:val="Akapitzlist"/>
        <w:spacing w:before="120" w:after="120" w:line="240" w:lineRule="auto"/>
        <w:ind w:left="1428"/>
        <w:rPr>
          <w:rFonts w:eastAsia="Calibri" w:cstheme="minorHAnsi"/>
          <w:bCs/>
          <w:sz w:val="24"/>
          <w:szCs w:val="24"/>
        </w:rPr>
      </w:pPr>
    </w:p>
    <w:p w14:paraId="52A1E112" w14:textId="53AAAF4E" w:rsidR="000B51D7" w:rsidRDefault="00A70809" w:rsidP="000B51D7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5.4. P</w:t>
      </w:r>
      <w:r w:rsidR="00940D47" w:rsidRPr="00940D47">
        <w:rPr>
          <w:rFonts w:eastAsia="Calibri" w:cstheme="minorHAnsi"/>
          <w:bCs/>
          <w:sz w:val="24"/>
          <w:szCs w:val="24"/>
        </w:rPr>
        <w:t>arametry mutacji</w:t>
      </w:r>
      <w:r w:rsidR="000B51D7">
        <w:rPr>
          <w:rFonts w:eastAsia="Calibri" w:cstheme="minorHAnsi"/>
          <w:bCs/>
          <w:sz w:val="24"/>
          <w:szCs w:val="24"/>
        </w:rPr>
        <w:t>.</w:t>
      </w:r>
    </w:p>
    <w:p w14:paraId="56142A83" w14:textId="37873011" w:rsidR="000B51D7" w:rsidRPr="00704C93" w:rsidRDefault="000B51D7" w:rsidP="000B51D7">
      <w:pPr>
        <w:pStyle w:val="Akapitzlist"/>
        <w:numPr>
          <w:ilvl w:val="0"/>
          <w:numId w:val="15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704C93">
        <w:rPr>
          <w:rFonts w:eastAsia="Calibri" w:cstheme="minorHAnsi"/>
          <w:bCs/>
          <w:i/>
          <w:iCs/>
          <w:sz w:val="24"/>
          <w:szCs w:val="24"/>
        </w:rPr>
        <w:t>type_of_mutation</w:t>
      </w:r>
      <w:proofErr w:type="spellEnd"/>
      <w:r w:rsidR="00025229" w:rsidRPr="00704C93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025229" w:rsidRPr="00704C93">
        <w:rPr>
          <w:rFonts w:eastAsia="Calibri" w:cstheme="minorHAnsi"/>
          <w:bCs/>
          <w:i/>
          <w:iCs/>
          <w:sz w:val="24"/>
          <w:szCs w:val="24"/>
        </w:rPr>
        <w:t>str</w:t>
      </w:r>
      <w:proofErr w:type="spellEnd"/>
      <w:r w:rsidRPr="00704C93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704C93" w:rsidRPr="00704C93">
        <w:rPr>
          <w:rFonts w:eastAsia="Calibri" w:cstheme="minorHAnsi"/>
          <w:bCs/>
          <w:sz w:val="24"/>
          <w:szCs w:val="24"/>
        </w:rPr>
        <w:t xml:space="preserve">typ mutacji </w:t>
      </w:r>
      <w:proofErr w:type="spellStart"/>
      <w:r w:rsidR="00704C93" w:rsidRPr="00704C93">
        <w:rPr>
          <w:rFonts w:eastAsia="Calibri" w:cstheme="minorHAnsi"/>
          <w:bCs/>
          <w:sz w:val="24"/>
          <w:szCs w:val="24"/>
        </w:rPr>
        <w:t>uzywanej</w:t>
      </w:r>
      <w:proofErr w:type="spellEnd"/>
      <w:r w:rsidR="00704C93" w:rsidRPr="00704C93">
        <w:rPr>
          <w:rFonts w:eastAsia="Calibri" w:cstheme="minorHAnsi"/>
          <w:bCs/>
          <w:sz w:val="24"/>
          <w:szCs w:val="24"/>
        </w:rPr>
        <w:t xml:space="preserve"> w alg</w:t>
      </w:r>
      <w:r w:rsidR="00704C93">
        <w:rPr>
          <w:rFonts w:eastAsia="Calibri" w:cstheme="minorHAnsi"/>
          <w:bCs/>
          <w:sz w:val="24"/>
          <w:szCs w:val="24"/>
        </w:rPr>
        <w:t>orytmie. Możliwe wartości: „</w:t>
      </w:r>
      <w:proofErr w:type="spellStart"/>
      <w:r w:rsidR="00704C93">
        <w:rPr>
          <w:rFonts w:eastAsia="Calibri" w:cstheme="minorHAnsi"/>
          <w:bCs/>
          <w:sz w:val="24"/>
          <w:szCs w:val="24"/>
        </w:rPr>
        <w:t>Cauchy</w:t>
      </w:r>
      <w:proofErr w:type="spellEnd"/>
      <w:r w:rsidR="00704C93">
        <w:rPr>
          <w:rFonts w:eastAsia="Calibri" w:cstheme="minorHAnsi"/>
          <w:bCs/>
          <w:sz w:val="24"/>
          <w:szCs w:val="24"/>
        </w:rPr>
        <w:t>”, „</w:t>
      </w:r>
      <w:proofErr w:type="spellStart"/>
      <w:r w:rsidR="00704C93">
        <w:rPr>
          <w:rFonts w:eastAsia="Calibri" w:cstheme="minorHAnsi"/>
          <w:bCs/>
          <w:sz w:val="24"/>
          <w:szCs w:val="24"/>
        </w:rPr>
        <w:t>Gaussian</w:t>
      </w:r>
      <w:proofErr w:type="spellEnd"/>
      <w:r w:rsidR="00704C93">
        <w:rPr>
          <w:rFonts w:eastAsia="Calibri" w:cstheme="minorHAnsi"/>
          <w:bCs/>
          <w:sz w:val="24"/>
          <w:szCs w:val="24"/>
        </w:rPr>
        <w:t>”;</w:t>
      </w:r>
    </w:p>
    <w:p w14:paraId="4647BEE1" w14:textId="0B3DBCCA" w:rsidR="000B51D7" w:rsidRPr="004F67A2" w:rsidRDefault="000B51D7" w:rsidP="000B51D7">
      <w:pPr>
        <w:pStyle w:val="Akapitzlist"/>
        <w:numPr>
          <w:ilvl w:val="0"/>
          <w:numId w:val="15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0B51D7">
        <w:rPr>
          <w:rFonts w:eastAsia="Calibri" w:cstheme="minorHAnsi"/>
          <w:bCs/>
          <w:i/>
          <w:iCs/>
          <w:sz w:val="24"/>
          <w:szCs w:val="24"/>
        </w:rPr>
        <w:t>mutation_probability</w:t>
      </w:r>
      <w:proofErr w:type="spellEnd"/>
      <w:r w:rsidR="00704C93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704C93"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0B51D7">
        <w:rPr>
          <w:rFonts w:eastAsia="Calibri" w:cstheme="minorHAnsi"/>
          <w:bCs/>
          <w:i/>
          <w:iCs/>
          <w:sz w:val="24"/>
          <w:szCs w:val="24"/>
        </w:rPr>
        <w:t xml:space="preserve"> –</w:t>
      </w:r>
      <w:r w:rsidR="00704C93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proofErr w:type="spellStart"/>
      <w:r w:rsidR="00704C93">
        <w:rPr>
          <w:rFonts w:eastAsia="Calibri" w:cstheme="minorHAnsi"/>
          <w:bCs/>
          <w:sz w:val="24"/>
          <w:szCs w:val="24"/>
        </w:rPr>
        <w:t>prawdoopodobnieństwo</w:t>
      </w:r>
      <w:proofErr w:type="spellEnd"/>
      <w:r w:rsidR="00704C93">
        <w:rPr>
          <w:rFonts w:eastAsia="Calibri" w:cstheme="minorHAnsi"/>
          <w:bCs/>
          <w:sz w:val="24"/>
          <w:szCs w:val="24"/>
        </w:rPr>
        <w:t xml:space="preserve"> przeprowadzenia przez algorytm mutacji w każdej iteracji;</w:t>
      </w:r>
    </w:p>
    <w:p w14:paraId="5A803BF1" w14:textId="77777777" w:rsidR="004F67A2" w:rsidRPr="00704C93" w:rsidRDefault="004F67A2" w:rsidP="004F67A2">
      <w:pPr>
        <w:pStyle w:val="Akapitzlist"/>
        <w:spacing w:before="120" w:after="120" w:line="240" w:lineRule="auto"/>
        <w:ind w:left="1428"/>
        <w:rPr>
          <w:rFonts w:eastAsia="Calibri" w:cstheme="minorHAnsi"/>
          <w:bCs/>
          <w:i/>
          <w:iCs/>
          <w:sz w:val="24"/>
          <w:szCs w:val="24"/>
        </w:rPr>
      </w:pPr>
    </w:p>
    <w:p w14:paraId="3AE6CBAE" w14:textId="69D96028" w:rsidR="00704C93" w:rsidRPr="00704C93" w:rsidRDefault="00704C93" w:rsidP="00704C93">
      <w:pPr>
        <w:spacing w:before="120" w:after="120" w:line="240" w:lineRule="auto"/>
        <w:ind w:left="106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Parametry używane tylko w przypadku używania mutacji </w:t>
      </w:r>
      <w:proofErr w:type="spellStart"/>
      <w:r>
        <w:rPr>
          <w:rFonts w:eastAsia="Calibri" w:cstheme="minorHAnsi"/>
          <w:bCs/>
          <w:sz w:val="24"/>
          <w:szCs w:val="24"/>
        </w:rPr>
        <w:t>Cauchy</w:t>
      </w:r>
      <w:r w:rsidR="004F67A2">
        <w:rPr>
          <w:rFonts w:eastAsia="Calibri" w:cstheme="minorHAnsi"/>
          <w:bCs/>
          <w:sz w:val="24"/>
          <w:szCs w:val="24"/>
        </w:rPr>
        <w:t>’</w:t>
      </w:r>
      <w:r>
        <w:rPr>
          <w:rFonts w:eastAsia="Calibri" w:cstheme="minorHAnsi"/>
          <w:bCs/>
          <w:sz w:val="24"/>
          <w:szCs w:val="24"/>
        </w:rPr>
        <w:t>ego</w:t>
      </w:r>
      <w:proofErr w:type="spellEnd"/>
      <w:r w:rsidR="004F67A2">
        <w:rPr>
          <w:rFonts w:eastAsia="Calibri" w:cstheme="minorHAnsi"/>
          <w:bCs/>
          <w:sz w:val="24"/>
          <w:szCs w:val="24"/>
        </w:rPr>
        <w:t>:</w:t>
      </w:r>
    </w:p>
    <w:p w14:paraId="5083B54E" w14:textId="2FD95B70" w:rsidR="000B51D7" w:rsidRPr="000B51D7" w:rsidRDefault="000B51D7" w:rsidP="000B51D7">
      <w:pPr>
        <w:pStyle w:val="Akapitzlist"/>
        <w:numPr>
          <w:ilvl w:val="0"/>
          <w:numId w:val="15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r w:rsidRPr="000B51D7">
        <w:rPr>
          <w:rFonts w:eastAsia="Calibri" w:cstheme="minorHAnsi"/>
          <w:bCs/>
          <w:i/>
          <w:iCs/>
          <w:sz w:val="24"/>
          <w:szCs w:val="24"/>
        </w:rPr>
        <w:t xml:space="preserve">mu – </w:t>
      </w:r>
      <w:r w:rsidR="0029237A" w:rsidRPr="0029237A">
        <w:rPr>
          <w:rFonts w:eastAsia="Calibri" w:cstheme="minorHAnsi"/>
          <w:bCs/>
          <w:sz w:val="24"/>
          <w:szCs w:val="24"/>
        </w:rPr>
        <w:t>paramet</w:t>
      </w:r>
      <w:r w:rsidR="0029237A">
        <w:rPr>
          <w:rFonts w:eastAsia="Calibri" w:cstheme="minorHAnsi"/>
          <w:bCs/>
          <w:sz w:val="24"/>
          <w:szCs w:val="24"/>
        </w:rPr>
        <w:t>r</w:t>
      </w:r>
      <w:r w:rsidR="0029237A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r w:rsidR="0029237A">
        <w:rPr>
          <w:rFonts w:eastAsia="Calibri" w:cstheme="minorHAnsi"/>
          <w:bCs/>
          <w:sz w:val="24"/>
          <w:szCs w:val="24"/>
        </w:rPr>
        <w:t xml:space="preserve">średniej rozkładu </w:t>
      </w:r>
      <w:proofErr w:type="spellStart"/>
      <w:r w:rsidR="0029237A">
        <w:rPr>
          <w:rFonts w:eastAsia="Calibri" w:cstheme="minorHAnsi"/>
          <w:bCs/>
          <w:sz w:val="24"/>
          <w:szCs w:val="24"/>
        </w:rPr>
        <w:t>Cauchy’ego</w:t>
      </w:r>
      <w:proofErr w:type="spellEnd"/>
      <w:r w:rsidR="0029237A">
        <w:rPr>
          <w:rFonts w:eastAsia="Calibri" w:cstheme="minorHAnsi"/>
          <w:bCs/>
          <w:sz w:val="24"/>
          <w:szCs w:val="24"/>
        </w:rPr>
        <w:t>;</w:t>
      </w:r>
    </w:p>
    <w:p w14:paraId="6453F1E5" w14:textId="778E8DA6" w:rsidR="000B51D7" w:rsidRDefault="000B51D7" w:rsidP="000B51D7">
      <w:pPr>
        <w:pStyle w:val="Akapitzlist"/>
        <w:numPr>
          <w:ilvl w:val="0"/>
          <w:numId w:val="15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r w:rsidRPr="000B51D7">
        <w:rPr>
          <w:rFonts w:eastAsia="Calibri" w:cstheme="minorHAnsi"/>
          <w:bCs/>
          <w:i/>
          <w:iCs/>
          <w:sz w:val="24"/>
          <w:szCs w:val="24"/>
        </w:rPr>
        <w:t xml:space="preserve">gamma – </w:t>
      </w:r>
      <w:r w:rsidR="0029237A" w:rsidRPr="0029237A">
        <w:rPr>
          <w:rFonts w:eastAsia="Calibri" w:cstheme="minorHAnsi"/>
          <w:bCs/>
          <w:sz w:val="24"/>
          <w:szCs w:val="24"/>
        </w:rPr>
        <w:t>paramet</w:t>
      </w:r>
      <w:r w:rsidR="0029237A">
        <w:rPr>
          <w:rFonts w:eastAsia="Calibri" w:cstheme="minorHAnsi"/>
          <w:bCs/>
          <w:sz w:val="24"/>
          <w:szCs w:val="24"/>
        </w:rPr>
        <w:t>r</w:t>
      </w:r>
      <w:r w:rsidR="0029237A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r w:rsidR="0029237A">
        <w:rPr>
          <w:rFonts w:eastAsia="Calibri" w:cstheme="minorHAnsi"/>
          <w:bCs/>
          <w:sz w:val="24"/>
          <w:szCs w:val="24"/>
        </w:rPr>
        <w:t xml:space="preserve">gamma (określający rozrzut) rozkładu </w:t>
      </w:r>
      <w:proofErr w:type="spellStart"/>
      <w:r w:rsidR="0029237A">
        <w:rPr>
          <w:rFonts w:eastAsia="Calibri" w:cstheme="minorHAnsi"/>
          <w:bCs/>
          <w:sz w:val="24"/>
          <w:szCs w:val="24"/>
        </w:rPr>
        <w:t>Cauchy’ego</w:t>
      </w:r>
      <w:proofErr w:type="spellEnd"/>
      <w:r w:rsidR="0029237A">
        <w:rPr>
          <w:rFonts w:eastAsia="Calibri" w:cstheme="minorHAnsi"/>
          <w:bCs/>
          <w:sz w:val="24"/>
          <w:szCs w:val="24"/>
        </w:rPr>
        <w:t>;</w:t>
      </w:r>
    </w:p>
    <w:p w14:paraId="00C9D0A0" w14:textId="77777777" w:rsidR="004F67A2" w:rsidRDefault="004F67A2" w:rsidP="004F67A2">
      <w:pPr>
        <w:pStyle w:val="Akapitzlist"/>
        <w:spacing w:before="120" w:after="120" w:line="240" w:lineRule="auto"/>
        <w:ind w:left="1428"/>
        <w:rPr>
          <w:rFonts w:eastAsia="Calibri" w:cstheme="minorHAnsi"/>
          <w:bCs/>
          <w:i/>
          <w:iCs/>
          <w:sz w:val="24"/>
          <w:szCs w:val="24"/>
        </w:rPr>
      </w:pPr>
    </w:p>
    <w:p w14:paraId="7A04E754" w14:textId="712F66F1" w:rsidR="004F67A2" w:rsidRPr="004F67A2" w:rsidRDefault="004F67A2" w:rsidP="004F67A2">
      <w:pPr>
        <w:spacing w:before="120" w:after="120" w:line="240" w:lineRule="auto"/>
        <w:ind w:left="106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Parametry używane tylko w przypadku używania mutacji </w:t>
      </w:r>
      <w:r w:rsidR="0029237A">
        <w:rPr>
          <w:rFonts w:eastAsia="Calibri" w:cstheme="minorHAnsi"/>
          <w:bCs/>
          <w:sz w:val="24"/>
          <w:szCs w:val="24"/>
        </w:rPr>
        <w:t>gaussowskiej</w:t>
      </w:r>
      <w:r>
        <w:rPr>
          <w:rFonts w:eastAsia="Calibri" w:cstheme="minorHAnsi"/>
          <w:bCs/>
          <w:sz w:val="24"/>
          <w:szCs w:val="24"/>
        </w:rPr>
        <w:t>:</w:t>
      </w:r>
    </w:p>
    <w:p w14:paraId="0E35EF51" w14:textId="0847D18A" w:rsidR="000B51D7" w:rsidRPr="000B51D7" w:rsidRDefault="000B51D7" w:rsidP="000B51D7">
      <w:pPr>
        <w:pStyle w:val="Akapitzlist"/>
        <w:numPr>
          <w:ilvl w:val="0"/>
          <w:numId w:val="15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0B51D7">
        <w:rPr>
          <w:rFonts w:eastAsia="Calibri" w:cstheme="minorHAnsi"/>
          <w:bCs/>
          <w:i/>
          <w:iCs/>
          <w:sz w:val="24"/>
          <w:szCs w:val="24"/>
        </w:rPr>
        <w:t>mean</w:t>
      </w:r>
      <w:proofErr w:type="spellEnd"/>
      <w:r w:rsidRPr="000B51D7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29237A" w:rsidRPr="0029237A">
        <w:rPr>
          <w:rFonts w:eastAsia="Calibri" w:cstheme="minorHAnsi"/>
          <w:bCs/>
          <w:sz w:val="24"/>
          <w:szCs w:val="24"/>
        </w:rPr>
        <w:t>paramet</w:t>
      </w:r>
      <w:r w:rsidR="0029237A">
        <w:rPr>
          <w:rFonts w:eastAsia="Calibri" w:cstheme="minorHAnsi"/>
          <w:bCs/>
          <w:sz w:val="24"/>
          <w:szCs w:val="24"/>
        </w:rPr>
        <w:t>r</w:t>
      </w:r>
      <w:r w:rsidR="0029237A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r w:rsidR="0029237A">
        <w:rPr>
          <w:rFonts w:eastAsia="Calibri" w:cstheme="minorHAnsi"/>
          <w:bCs/>
          <w:sz w:val="24"/>
          <w:szCs w:val="24"/>
        </w:rPr>
        <w:t>średniej rozkładu Gaussa;</w:t>
      </w:r>
    </w:p>
    <w:p w14:paraId="2E32DA55" w14:textId="01C38431" w:rsidR="000B51D7" w:rsidRPr="000B51D7" w:rsidRDefault="000B51D7" w:rsidP="000B51D7">
      <w:pPr>
        <w:pStyle w:val="Akapitzlist"/>
        <w:numPr>
          <w:ilvl w:val="0"/>
          <w:numId w:val="15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0B51D7">
        <w:rPr>
          <w:rFonts w:eastAsia="Calibri" w:cstheme="minorHAnsi"/>
          <w:bCs/>
          <w:i/>
          <w:iCs/>
          <w:sz w:val="24"/>
          <w:szCs w:val="24"/>
        </w:rPr>
        <w:t>std</w:t>
      </w:r>
      <w:proofErr w:type="spellEnd"/>
      <w:r w:rsidRPr="000B51D7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29237A">
        <w:rPr>
          <w:rFonts w:eastAsia="Calibri" w:cstheme="minorHAnsi"/>
          <w:bCs/>
          <w:sz w:val="24"/>
          <w:szCs w:val="24"/>
        </w:rPr>
        <w:t>odchylenie standardowe rozkładu Gaussa;</w:t>
      </w:r>
    </w:p>
    <w:p w14:paraId="627F4F74" w14:textId="25B9979B" w:rsidR="00940D47" w:rsidRDefault="00A70809" w:rsidP="00A70809">
      <w:pPr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 w:rsidRPr="000B51D7">
        <w:rPr>
          <w:rFonts w:eastAsia="Calibri" w:cstheme="minorHAnsi"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5.5. P</w:t>
      </w:r>
      <w:r w:rsidR="00940D47" w:rsidRPr="00940D47">
        <w:rPr>
          <w:rFonts w:eastAsia="Calibri" w:cstheme="minorHAnsi"/>
          <w:bCs/>
          <w:sz w:val="24"/>
          <w:szCs w:val="24"/>
        </w:rPr>
        <w:t>arametry krzyżowania</w:t>
      </w:r>
    </w:p>
    <w:p w14:paraId="5BF9C9C2" w14:textId="5B43BE7B" w:rsidR="005E1A82" w:rsidRPr="00414D56" w:rsidRDefault="005E1A82" w:rsidP="005E1A82">
      <w:pPr>
        <w:pStyle w:val="Akapitzlist"/>
        <w:numPr>
          <w:ilvl w:val="0"/>
          <w:numId w:val="16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  <w:lang w:val="en-US"/>
        </w:rPr>
      </w:pPr>
      <w:proofErr w:type="spellStart"/>
      <w:r w:rsidRPr="003F0005">
        <w:rPr>
          <w:rFonts w:eastAsia="Calibri" w:cstheme="minorHAnsi"/>
          <w:b/>
          <w:i/>
          <w:iCs/>
          <w:sz w:val="24"/>
          <w:szCs w:val="24"/>
          <w:lang w:val="en-US"/>
        </w:rPr>
        <w:t>type_of_crossover</w:t>
      </w:r>
      <w:proofErr w:type="spellEnd"/>
      <w:r w:rsidR="00924B1E" w:rsidRPr="00414D56">
        <w:rPr>
          <w:rFonts w:eastAsia="Calibri" w:cstheme="minorHAnsi"/>
          <w:bCs/>
          <w:i/>
          <w:iCs/>
          <w:sz w:val="24"/>
          <w:szCs w:val="24"/>
          <w:lang w:val="en-US"/>
        </w:rPr>
        <w:t>: str</w:t>
      </w:r>
      <w:r w:rsidRPr="00414D56">
        <w:rPr>
          <w:rFonts w:eastAsia="Calibri" w:cstheme="minorHAnsi"/>
          <w:bCs/>
          <w:i/>
          <w:iCs/>
          <w:sz w:val="24"/>
          <w:szCs w:val="24"/>
          <w:lang w:val="en-US"/>
        </w:rPr>
        <w:t xml:space="preserve"> – </w:t>
      </w:r>
      <w:proofErr w:type="spellStart"/>
      <w:r w:rsidR="00414D56" w:rsidRPr="00414D56">
        <w:rPr>
          <w:rFonts w:eastAsia="Calibri" w:cstheme="minorHAnsi"/>
          <w:bCs/>
          <w:sz w:val="24"/>
          <w:szCs w:val="24"/>
          <w:lang w:val="en-US"/>
        </w:rPr>
        <w:t>t</w:t>
      </w:r>
      <w:r w:rsidR="00414D56">
        <w:rPr>
          <w:rFonts w:eastAsia="Calibri" w:cstheme="minorHAnsi"/>
          <w:bCs/>
          <w:sz w:val="24"/>
          <w:szCs w:val="24"/>
          <w:lang w:val="en-US"/>
        </w:rPr>
        <w:t>yp</w:t>
      </w:r>
      <w:proofErr w:type="spellEnd"/>
      <w:r w:rsidR="00414D56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414D56">
        <w:rPr>
          <w:rFonts w:eastAsia="Calibri" w:cstheme="minorHAnsi"/>
          <w:bCs/>
          <w:sz w:val="24"/>
          <w:szCs w:val="24"/>
          <w:lang w:val="en-US"/>
        </w:rPr>
        <w:t>pożadanej</w:t>
      </w:r>
      <w:proofErr w:type="spellEnd"/>
      <w:r w:rsidR="00414D56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414D56">
        <w:rPr>
          <w:rFonts w:eastAsia="Calibri" w:cstheme="minorHAnsi"/>
          <w:bCs/>
          <w:sz w:val="24"/>
          <w:szCs w:val="24"/>
          <w:lang w:val="en-US"/>
        </w:rPr>
        <w:t>krzyżówki</w:t>
      </w:r>
      <w:proofErr w:type="spellEnd"/>
      <w:r w:rsidR="00414D56">
        <w:rPr>
          <w:rFonts w:eastAsia="Calibri" w:cstheme="minorHAnsi"/>
          <w:bCs/>
          <w:sz w:val="24"/>
          <w:szCs w:val="24"/>
          <w:lang w:val="en-US"/>
        </w:rPr>
        <w:t xml:space="preserve">. </w:t>
      </w:r>
      <w:proofErr w:type="spellStart"/>
      <w:r w:rsidR="00414D56">
        <w:rPr>
          <w:rFonts w:eastAsia="Calibri" w:cstheme="minorHAnsi"/>
          <w:bCs/>
          <w:sz w:val="24"/>
          <w:szCs w:val="24"/>
          <w:lang w:val="en-US"/>
        </w:rPr>
        <w:t>Możliwe</w:t>
      </w:r>
      <w:proofErr w:type="spellEnd"/>
      <w:r w:rsidR="00414D56">
        <w:rPr>
          <w:rFonts w:eastAsia="Calibri" w:cstheme="minorHAnsi"/>
          <w:bCs/>
          <w:sz w:val="24"/>
          <w:szCs w:val="24"/>
          <w:lang w:val="en-US"/>
        </w:rPr>
        <w:t xml:space="preserve"> </w:t>
      </w:r>
      <w:proofErr w:type="spellStart"/>
      <w:r w:rsidR="00414D56">
        <w:rPr>
          <w:rFonts w:eastAsia="Calibri" w:cstheme="minorHAnsi"/>
          <w:bCs/>
          <w:sz w:val="24"/>
          <w:szCs w:val="24"/>
          <w:lang w:val="en-US"/>
        </w:rPr>
        <w:t>wartości</w:t>
      </w:r>
      <w:proofErr w:type="spellEnd"/>
      <w:r w:rsidR="00414D56">
        <w:rPr>
          <w:rFonts w:eastAsia="Calibri" w:cstheme="minorHAnsi"/>
          <w:bCs/>
          <w:sz w:val="24"/>
          <w:szCs w:val="24"/>
          <w:lang w:val="en-US"/>
        </w:rPr>
        <w:t xml:space="preserve">: </w:t>
      </w:r>
      <w:r w:rsidR="00414D56" w:rsidRPr="00414D56">
        <w:rPr>
          <w:rFonts w:eastAsia="Calibri" w:cstheme="minorHAnsi"/>
          <w:bCs/>
          <w:sz w:val="24"/>
          <w:szCs w:val="24"/>
          <w:lang w:val="en-US"/>
        </w:rPr>
        <w:t>"One Point", "Two Points", "Average", "Convex Combination", "Uniform</w:t>
      </w:r>
      <w:proofErr w:type="gramStart"/>
      <w:r w:rsidR="00414D56" w:rsidRPr="00414D56">
        <w:rPr>
          <w:rFonts w:eastAsia="Calibri" w:cstheme="minorHAnsi"/>
          <w:bCs/>
          <w:sz w:val="24"/>
          <w:szCs w:val="24"/>
          <w:lang w:val="en-US"/>
        </w:rPr>
        <w:t>"</w:t>
      </w:r>
      <w:r w:rsidR="00414D56">
        <w:rPr>
          <w:rFonts w:eastAsia="Calibri" w:cstheme="minorHAnsi"/>
          <w:bCs/>
          <w:sz w:val="24"/>
          <w:szCs w:val="24"/>
          <w:lang w:val="en-US"/>
        </w:rPr>
        <w:t>;</w:t>
      </w:r>
      <w:proofErr w:type="gramEnd"/>
    </w:p>
    <w:p w14:paraId="5D1481A1" w14:textId="27F4BDBF" w:rsidR="005E1A82" w:rsidRPr="00F8000A" w:rsidRDefault="005E1A82" w:rsidP="005E1A82">
      <w:pPr>
        <w:pStyle w:val="Akapitzlist"/>
        <w:numPr>
          <w:ilvl w:val="0"/>
          <w:numId w:val="16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3F0005">
        <w:rPr>
          <w:rFonts w:eastAsia="Calibri" w:cstheme="minorHAnsi"/>
          <w:b/>
          <w:i/>
          <w:iCs/>
          <w:sz w:val="24"/>
          <w:szCs w:val="24"/>
        </w:rPr>
        <w:t>crossover_probability</w:t>
      </w:r>
      <w:proofErr w:type="spellEnd"/>
      <w:r w:rsidR="00414D56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414D56"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5E1A82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414D56">
        <w:rPr>
          <w:rFonts w:eastAsia="Calibri" w:cstheme="minorHAnsi"/>
          <w:bCs/>
          <w:sz w:val="24"/>
          <w:szCs w:val="24"/>
        </w:rPr>
        <w:t>prawdopodobieństwo wykonania krzyżówki przez algorytm w każdej iteracji;</w:t>
      </w:r>
    </w:p>
    <w:p w14:paraId="732000A8" w14:textId="77777777" w:rsidR="00F8000A" w:rsidRPr="00414D56" w:rsidRDefault="00F8000A" w:rsidP="00F8000A">
      <w:pPr>
        <w:pStyle w:val="Akapitzlist"/>
        <w:spacing w:before="120" w:after="120" w:line="240" w:lineRule="auto"/>
        <w:ind w:left="1428"/>
        <w:rPr>
          <w:rFonts w:eastAsia="Calibri" w:cstheme="minorHAnsi"/>
          <w:bCs/>
          <w:i/>
          <w:iCs/>
          <w:sz w:val="24"/>
          <w:szCs w:val="24"/>
        </w:rPr>
      </w:pPr>
    </w:p>
    <w:p w14:paraId="7BEC474E" w14:textId="5A40F60E" w:rsidR="00414D56" w:rsidRPr="00414D56" w:rsidRDefault="00414D56" w:rsidP="00414D56">
      <w:pPr>
        <w:spacing w:before="120" w:after="120" w:line="240" w:lineRule="auto"/>
        <w:ind w:left="106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Parametr używany wyłącznie w przypadku używania krzyżówek </w:t>
      </w:r>
      <w:r w:rsidRPr="00414D56">
        <w:rPr>
          <w:rFonts w:eastAsia="Calibri" w:cstheme="minorHAnsi"/>
          <w:bCs/>
          <w:i/>
          <w:iCs/>
          <w:sz w:val="24"/>
          <w:szCs w:val="24"/>
        </w:rPr>
        <w:t>One Point</w:t>
      </w:r>
      <w:r>
        <w:rPr>
          <w:rFonts w:eastAsia="Calibri" w:cstheme="minorHAnsi"/>
          <w:bCs/>
          <w:sz w:val="24"/>
          <w:szCs w:val="24"/>
        </w:rPr>
        <w:t xml:space="preserve"> oraz </w:t>
      </w:r>
      <w:proofErr w:type="spellStart"/>
      <w:r w:rsidRPr="00414D56">
        <w:rPr>
          <w:rFonts w:eastAsia="Calibri" w:cstheme="minorHAnsi"/>
          <w:bCs/>
          <w:i/>
          <w:iCs/>
          <w:sz w:val="24"/>
          <w:szCs w:val="24"/>
        </w:rPr>
        <w:t>Two</w:t>
      </w:r>
      <w:proofErr w:type="spellEnd"/>
      <w:r w:rsidRPr="00414D56"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proofErr w:type="spellStart"/>
      <w:r w:rsidRPr="00414D56">
        <w:rPr>
          <w:rFonts w:eastAsia="Calibri" w:cstheme="minorHAnsi"/>
          <w:bCs/>
          <w:i/>
          <w:iCs/>
          <w:sz w:val="24"/>
          <w:szCs w:val="24"/>
        </w:rPr>
        <w:t>Points</w:t>
      </w:r>
      <w:proofErr w:type="spellEnd"/>
      <w:r>
        <w:rPr>
          <w:rFonts w:eastAsia="Calibri" w:cstheme="minorHAnsi"/>
          <w:bCs/>
          <w:sz w:val="24"/>
          <w:szCs w:val="24"/>
        </w:rPr>
        <w:t>:</w:t>
      </w:r>
    </w:p>
    <w:p w14:paraId="6F3571E5" w14:textId="2DC62452" w:rsidR="005E1A82" w:rsidRPr="00F8000A" w:rsidRDefault="005E1A82" w:rsidP="005E1A82">
      <w:pPr>
        <w:pStyle w:val="Akapitzlist"/>
        <w:numPr>
          <w:ilvl w:val="0"/>
          <w:numId w:val="16"/>
        </w:numPr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3F0005">
        <w:rPr>
          <w:rFonts w:eastAsia="Calibri" w:cstheme="minorHAnsi"/>
          <w:b/>
          <w:i/>
          <w:iCs/>
          <w:sz w:val="24"/>
          <w:szCs w:val="24"/>
        </w:rPr>
        <w:t>distribution_of_cut</w:t>
      </w:r>
      <w:proofErr w:type="spellEnd"/>
      <w:r w:rsidR="00414D56" w:rsidRPr="00414D56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414D56" w:rsidRPr="00414D56">
        <w:rPr>
          <w:rFonts w:eastAsia="Calibri" w:cstheme="minorHAnsi"/>
          <w:bCs/>
          <w:i/>
          <w:iCs/>
          <w:sz w:val="24"/>
          <w:szCs w:val="24"/>
        </w:rPr>
        <w:t>str</w:t>
      </w:r>
      <w:proofErr w:type="spellEnd"/>
      <w:r w:rsidRPr="00414D56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414D56" w:rsidRPr="00414D56">
        <w:rPr>
          <w:rFonts w:eastAsia="Calibri" w:cstheme="minorHAnsi"/>
          <w:bCs/>
          <w:sz w:val="24"/>
          <w:szCs w:val="24"/>
        </w:rPr>
        <w:t>typ rozkładu, według którego przeprow</w:t>
      </w:r>
      <w:r w:rsidR="00414D56">
        <w:rPr>
          <w:rFonts w:eastAsia="Calibri" w:cstheme="minorHAnsi"/>
          <w:bCs/>
          <w:sz w:val="24"/>
          <w:szCs w:val="24"/>
        </w:rPr>
        <w:t>adzane jest cięcie. Możliwe wartości: „Uniform”;</w:t>
      </w:r>
    </w:p>
    <w:p w14:paraId="256C17DC" w14:textId="77777777" w:rsidR="00F8000A" w:rsidRPr="00414D56" w:rsidRDefault="00F8000A" w:rsidP="00F8000A">
      <w:pPr>
        <w:pStyle w:val="Akapitzlist"/>
        <w:spacing w:before="120" w:after="120" w:line="240" w:lineRule="auto"/>
        <w:ind w:left="1428"/>
        <w:rPr>
          <w:rFonts w:eastAsia="Calibri" w:cstheme="minorHAnsi"/>
          <w:bCs/>
          <w:i/>
          <w:iCs/>
          <w:sz w:val="24"/>
          <w:szCs w:val="24"/>
        </w:rPr>
      </w:pPr>
    </w:p>
    <w:p w14:paraId="194F88E8" w14:textId="0E88201C" w:rsidR="00414D56" w:rsidRPr="00414D56" w:rsidRDefault="00414D56" w:rsidP="00414D56">
      <w:pPr>
        <w:spacing w:before="120" w:after="120" w:line="240" w:lineRule="auto"/>
        <w:ind w:left="1068"/>
        <w:rPr>
          <w:rFonts w:eastAsia="Calibri" w:cstheme="minorHAnsi"/>
          <w:bCs/>
          <w:sz w:val="24"/>
          <w:szCs w:val="24"/>
        </w:rPr>
      </w:pPr>
      <w:r w:rsidRPr="00414D56">
        <w:rPr>
          <w:rFonts w:eastAsia="Calibri" w:cstheme="minorHAnsi"/>
          <w:bCs/>
          <w:sz w:val="24"/>
          <w:szCs w:val="24"/>
        </w:rPr>
        <w:t>Parametr używany wyłącznie w przypadku używania krzyżów</w:t>
      </w:r>
      <w:r>
        <w:rPr>
          <w:rFonts w:eastAsia="Calibri" w:cstheme="minorHAnsi"/>
          <w:bCs/>
          <w:sz w:val="24"/>
          <w:szCs w:val="24"/>
        </w:rPr>
        <w:t xml:space="preserve">ki </w:t>
      </w:r>
      <w:proofErr w:type="spellStart"/>
      <w:r w:rsidRPr="00414D56">
        <w:rPr>
          <w:rFonts w:eastAsia="Calibri" w:cstheme="minorHAnsi"/>
          <w:bCs/>
          <w:i/>
          <w:iCs/>
          <w:sz w:val="24"/>
          <w:szCs w:val="24"/>
        </w:rPr>
        <w:t>Convex</w:t>
      </w:r>
      <w:proofErr w:type="spellEnd"/>
      <w:r w:rsidRPr="00414D56">
        <w:rPr>
          <w:rFonts w:eastAsia="Calibri" w:cstheme="minorHAnsi"/>
          <w:bCs/>
          <w:i/>
          <w:iCs/>
          <w:sz w:val="24"/>
          <w:szCs w:val="24"/>
        </w:rPr>
        <w:t xml:space="preserve"> Combination</w:t>
      </w:r>
      <w:r w:rsidRPr="00414D56">
        <w:rPr>
          <w:rFonts w:eastAsia="Calibri" w:cstheme="minorHAnsi"/>
          <w:bCs/>
          <w:sz w:val="24"/>
          <w:szCs w:val="24"/>
        </w:rPr>
        <w:t>:</w:t>
      </w:r>
    </w:p>
    <w:p w14:paraId="1ACC395C" w14:textId="7D6989DC" w:rsidR="005E1A82" w:rsidRPr="00414D56" w:rsidRDefault="005E1A82" w:rsidP="00414D56">
      <w:pPr>
        <w:pStyle w:val="Akapitzlist"/>
        <w:numPr>
          <w:ilvl w:val="0"/>
          <w:numId w:val="16"/>
        </w:num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proofErr w:type="spellStart"/>
      <w:r w:rsidRPr="003F0005">
        <w:rPr>
          <w:rFonts w:eastAsia="Calibri" w:cstheme="minorHAnsi"/>
          <w:b/>
          <w:i/>
          <w:iCs/>
          <w:sz w:val="24"/>
          <w:szCs w:val="24"/>
        </w:rPr>
        <w:t>alpha_distribution</w:t>
      </w:r>
      <w:proofErr w:type="spellEnd"/>
      <w:r w:rsidR="00414D56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414D56">
        <w:rPr>
          <w:rFonts w:eastAsia="Calibri" w:cstheme="minorHAnsi"/>
          <w:bCs/>
          <w:i/>
          <w:iCs/>
          <w:sz w:val="24"/>
          <w:szCs w:val="24"/>
        </w:rPr>
        <w:t>str</w:t>
      </w:r>
      <w:proofErr w:type="spellEnd"/>
      <w:r>
        <w:rPr>
          <w:rFonts w:eastAsia="Calibri" w:cstheme="minorHAnsi"/>
          <w:bCs/>
          <w:sz w:val="24"/>
          <w:szCs w:val="24"/>
        </w:rPr>
        <w:t xml:space="preserve"> </w:t>
      </w:r>
      <w:r w:rsidR="00414D56">
        <w:rPr>
          <w:rFonts w:eastAsia="Calibri" w:cstheme="minorHAnsi"/>
          <w:bCs/>
          <w:sz w:val="24"/>
          <w:szCs w:val="24"/>
        </w:rPr>
        <w:t>–</w:t>
      </w:r>
      <w:r w:rsidRPr="00414D56">
        <w:rPr>
          <w:rFonts w:eastAsia="Calibri" w:cstheme="minorHAnsi"/>
          <w:bCs/>
          <w:sz w:val="24"/>
          <w:szCs w:val="24"/>
        </w:rPr>
        <w:t xml:space="preserve"> </w:t>
      </w:r>
      <w:r w:rsidR="00414D56" w:rsidRPr="00414D56">
        <w:rPr>
          <w:rFonts w:eastAsia="Calibri" w:cstheme="minorHAnsi"/>
          <w:bCs/>
          <w:sz w:val="24"/>
          <w:szCs w:val="24"/>
        </w:rPr>
        <w:t xml:space="preserve">typ rozkładu, według </w:t>
      </w:r>
      <w:proofErr w:type="spellStart"/>
      <w:r w:rsidR="00414D56" w:rsidRPr="00414D56">
        <w:rPr>
          <w:rFonts w:eastAsia="Calibri" w:cstheme="minorHAnsi"/>
          <w:bCs/>
          <w:sz w:val="24"/>
          <w:szCs w:val="24"/>
        </w:rPr>
        <w:t>którego</w:t>
      </w:r>
      <w:r w:rsidR="00414D56">
        <w:rPr>
          <w:rFonts w:eastAsia="Calibri" w:cstheme="minorHAnsi"/>
          <w:bCs/>
          <w:sz w:val="24"/>
          <w:szCs w:val="24"/>
        </w:rPr>
        <w:t>w</w:t>
      </w:r>
      <w:proofErr w:type="spellEnd"/>
      <w:r w:rsidR="00414D56">
        <w:rPr>
          <w:rFonts w:eastAsia="Calibri" w:cstheme="minorHAnsi"/>
          <w:bCs/>
          <w:sz w:val="24"/>
          <w:szCs w:val="24"/>
        </w:rPr>
        <w:t xml:space="preserve"> każdej iteracji wybierany jest parametr alfa. Możliwe wartości: „Uniform”, „</w:t>
      </w:r>
      <w:proofErr w:type="spellStart"/>
      <w:r w:rsidR="00414D56">
        <w:rPr>
          <w:rFonts w:eastAsia="Calibri" w:cstheme="minorHAnsi"/>
          <w:bCs/>
          <w:sz w:val="24"/>
          <w:szCs w:val="24"/>
        </w:rPr>
        <w:t>Arcsine</w:t>
      </w:r>
      <w:proofErr w:type="spellEnd"/>
      <w:r w:rsidR="00414D56">
        <w:rPr>
          <w:rFonts w:eastAsia="Calibri" w:cstheme="minorHAnsi"/>
          <w:bCs/>
          <w:sz w:val="24"/>
          <w:szCs w:val="24"/>
        </w:rPr>
        <w:t>”</w:t>
      </w:r>
      <w:r w:rsidR="00021792">
        <w:rPr>
          <w:rFonts w:eastAsia="Calibri" w:cstheme="minorHAnsi"/>
          <w:bCs/>
          <w:sz w:val="24"/>
          <w:szCs w:val="24"/>
        </w:rPr>
        <w:t>.</w:t>
      </w:r>
    </w:p>
    <w:p w14:paraId="462364FE" w14:textId="1FC1509F" w:rsidR="00940D47" w:rsidRDefault="00A70809" w:rsidP="00A70809">
      <w:pPr>
        <w:tabs>
          <w:tab w:val="left" w:pos="4404"/>
        </w:tabs>
        <w:spacing w:before="120" w:after="120" w:line="240" w:lineRule="auto"/>
        <w:ind w:firstLine="70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br w:type="column"/>
      </w:r>
      <w:r>
        <w:rPr>
          <w:rFonts w:eastAsia="Calibri" w:cstheme="minorHAnsi"/>
          <w:bCs/>
          <w:sz w:val="24"/>
          <w:szCs w:val="24"/>
        </w:rPr>
        <w:lastRenderedPageBreak/>
        <w:t>5.6. P</w:t>
      </w:r>
      <w:r w:rsidR="00940D47" w:rsidRPr="00940D47">
        <w:rPr>
          <w:rFonts w:eastAsia="Calibri" w:cstheme="minorHAnsi"/>
          <w:bCs/>
          <w:sz w:val="24"/>
          <w:szCs w:val="24"/>
        </w:rPr>
        <w:t>arametry selekcji</w:t>
      </w:r>
      <w:r>
        <w:rPr>
          <w:rFonts w:eastAsia="Calibri" w:cstheme="minorHAnsi"/>
          <w:bCs/>
          <w:sz w:val="24"/>
          <w:szCs w:val="24"/>
        </w:rPr>
        <w:tab/>
      </w:r>
    </w:p>
    <w:p w14:paraId="3FE79181" w14:textId="4102DE03" w:rsidR="00A70809" w:rsidRPr="00D65D81" w:rsidRDefault="005E1A82" w:rsidP="005E1A82">
      <w:pPr>
        <w:pStyle w:val="Akapitzlist"/>
        <w:numPr>
          <w:ilvl w:val="0"/>
          <w:numId w:val="17"/>
        </w:numPr>
        <w:tabs>
          <w:tab w:val="left" w:pos="4404"/>
        </w:tabs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D65D81">
        <w:rPr>
          <w:rFonts w:eastAsia="Calibri" w:cstheme="minorHAnsi"/>
          <w:b/>
          <w:i/>
          <w:iCs/>
          <w:sz w:val="24"/>
          <w:szCs w:val="24"/>
        </w:rPr>
        <w:t>type_of_selection</w:t>
      </w:r>
      <w:proofErr w:type="spellEnd"/>
      <w:r w:rsidR="001C37F3" w:rsidRPr="00D65D81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1C37F3" w:rsidRPr="00D65D81">
        <w:rPr>
          <w:rFonts w:eastAsia="Calibri" w:cstheme="minorHAnsi"/>
          <w:bCs/>
          <w:i/>
          <w:iCs/>
          <w:sz w:val="24"/>
          <w:szCs w:val="24"/>
        </w:rPr>
        <w:t>str</w:t>
      </w:r>
      <w:proofErr w:type="spellEnd"/>
      <w:r w:rsidRPr="00D65D81">
        <w:rPr>
          <w:rFonts w:eastAsia="Calibri" w:cstheme="minorHAnsi"/>
          <w:bCs/>
          <w:i/>
          <w:iCs/>
          <w:sz w:val="24"/>
          <w:szCs w:val="24"/>
        </w:rPr>
        <w:t xml:space="preserve">– </w:t>
      </w:r>
      <w:r w:rsidR="00D65D81" w:rsidRPr="00D65D81">
        <w:rPr>
          <w:rFonts w:eastAsia="Calibri" w:cstheme="minorHAnsi"/>
          <w:bCs/>
          <w:sz w:val="24"/>
          <w:szCs w:val="24"/>
        </w:rPr>
        <w:t>typ przeprowadzanej w ka</w:t>
      </w:r>
      <w:r w:rsidR="00D65D81">
        <w:rPr>
          <w:rFonts w:eastAsia="Calibri" w:cstheme="minorHAnsi"/>
          <w:bCs/>
          <w:sz w:val="24"/>
          <w:szCs w:val="24"/>
        </w:rPr>
        <w:t>żdej iteracji algorytmu selekcji. Możliwe wartości:</w:t>
      </w:r>
      <w:r w:rsidR="00E316B2">
        <w:rPr>
          <w:rFonts w:eastAsia="Calibri" w:cstheme="minorHAnsi"/>
          <w:bCs/>
          <w:sz w:val="24"/>
          <w:szCs w:val="24"/>
        </w:rPr>
        <w:t xml:space="preserve"> „</w:t>
      </w:r>
      <w:proofErr w:type="spellStart"/>
      <w:r w:rsidR="00E316B2">
        <w:rPr>
          <w:rFonts w:eastAsia="Calibri" w:cstheme="minorHAnsi"/>
          <w:bCs/>
          <w:sz w:val="24"/>
          <w:szCs w:val="24"/>
        </w:rPr>
        <w:t>Roulette</w:t>
      </w:r>
      <w:proofErr w:type="spellEnd"/>
      <w:r w:rsidR="00E316B2">
        <w:rPr>
          <w:rFonts w:eastAsia="Calibri" w:cstheme="minorHAnsi"/>
          <w:bCs/>
          <w:sz w:val="24"/>
          <w:szCs w:val="24"/>
        </w:rPr>
        <w:t>”, „</w:t>
      </w:r>
      <w:proofErr w:type="spellStart"/>
      <w:r w:rsidR="00E316B2">
        <w:rPr>
          <w:rFonts w:eastAsia="Calibri" w:cstheme="minorHAnsi"/>
          <w:bCs/>
          <w:sz w:val="24"/>
          <w:szCs w:val="24"/>
        </w:rPr>
        <w:t>Tournament</w:t>
      </w:r>
      <w:proofErr w:type="spellEnd"/>
      <w:r w:rsidR="00E316B2">
        <w:rPr>
          <w:rFonts w:eastAsia="Calibri" w:cstheme="minorHAnsi"/>
          <w:bCs/>
          <w:sz w:val="24"/>
          <w:szCs w:val="24"/>
        </w:rPr>
        <w:t>”;</w:t>
      </w:r>
    </w:p>
    <w:p w14:paraId="6EAC1F48" w14:textId="1ECF8938" w:rsidR="005E1A82" w:rsidRPr="001C37F3" w:rsidRDefault="005E1A82" w:rsidP="005E1A82">
      <w:pPr>
        <w:pStyle w:val="Akapitzlist"/>
        <w:numPr>
          <w:ilvl w:val="0"/>
          <w:numId w:val="17"/>
        </w:numPr>
        <w:tabs>
          <w:tab w:val="left" w:pos="4404"/>
        </w:tabs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564F94">
        <w:rPr>
          <w:rFonts w:eastAsia="Calibri" w:cstheme="minorHAnsi"/>
          <w:b/>
          <w:i/>
          <w:iCs/>
          <w:sz w:val="24"/>
          <w:szCs w:val="24"/>
        </w:rPr>
        <w:t>elite</w:t>
      </w:r>
      <w:proofErr w:type="spellEnd"/>
      <w:r w:rsidR="001C37F3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1C37F3">
        <w:rPr>
          <w:rFonts w:eastAsia="Calibri" w:cstheme="minorHAnsi"/>
          <w:bCs/>
          <w:i/>
          <w:iCs/>
          <w:sz w:val="24"/>
          <w:szCs w:val="24"/>
        </w:rPr>
        <w:t>bool</w:t>
      </w:r>
      <w:proofErr w:type="spellEnd"/>
      <w:r w:rsidRPr="001C37F3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E316B2">
        <w:rPr>
          <w:rFonts w:eastAsia="Calibri" w:cstheme="minorHAnsi"/>
          <w:bCs/>
          <w:sz w:val="24"/>
          <w:szCs w:val="24"/>
        </w:rPr>
        <w:t>wartość logiczna określająca, czy chcemy użyć selekcji elitarnej;</w:t>
      </w:r>
    </w:p>
    <w:p w14:paraId="0A5251CC" w14:textId="792F5A73" w:rsidR="005E1A82" w:rsidRPr="001C37F3" w:rsidRDefault="005E1A82" w:rsidP="005E1A82">
      <w:pPr>
        <w:pStyle w:val="Akapitzlist"/>
        <w:numPr>
          <w:ilvl w:val="0"/>
          <w:numId w:val="17"/>
        </w:numPr>
        <w:tabs>
          <w:tab w:val="left" w:pos="4404"/>
        </w:tabs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564F94">
        <w:rPr>
          <w:rFonts w:eastAsia="Calibri" w:cstheme="minorHAnsi"/>
          <w:b/>
          <w:i/>
          <w:iCs/>
          <w:sz w:val="24"/>
          <w:szCs w:val="24"/>
        </w:rPr>
        <w:t>truncation</w:t>
      </w:r>
      <w:proofErr w:type="spellEnd"/>
      <w:r w:rsidR="001C37F3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1C37F3">
        <w:rPr>
          <w:rFonts w:eastAsia="Calibri" w:cstheme="minorHAnsi"/>
          <w:bCs/>
          <w:i/>
          <w:iCs/>
          <w:sz w:val="24"/>
          <w:szCs w:val="24"/>
        </w:rPr>
        <w:t>bool</w:t>
      </w:r>
      <w:proofErr w:type="spellEnd"/>
      <w:r w:rsidRPr="001C37F3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E316B2">
        <w:rPr>
          <w:rFonts w:eastAsia="Calibri" w:cstheme="minorHAnsi"/>
          <w:bCs/>
          <w:sz w:val="24"/>
          <w:szCs w:val="24"/>
        </w:rPr>
        <w:t>wartość logiczna określająca, czy chcemy użyć mechanizmu ucinania;</w:t>
      </w:r>
    </w:p>
    <w:p w14:paraId="6D837D5C" w14:textId="1FB256A0" w:rsidR="005E1A82" w:rsidRPr="0029037F" w:rsidRDefault="005E1A82" w:rsidP="005E1A82">
      <w:pPr>
        <w:pStyle w:val="Akapitzlist"/>
        <w:numPr>
          <w:ilvl w:val="0"/>
          <w:numId w:val="17"/>
        </w:numPr>
        <w:tabs>
          <w:tab w:val="left" w:pos="4404"/>
        </w:tabs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E316B2">
        <w:rPr>
          <w:rFonts w:eastAsia="Calibri" w:cstheme="minorHAnsi"/>
          <w:b/>
          <w:i/>
          <w:iCs/>
          <w:sz w:val="24"/>
          <w:szCs w:val="24"/>
        </w:rPr>
        <w:t>elite_count</w:t>
      </w:r>
      <w:proofErr w:type="spellEnd"/>
      <w:r w:rsidR="001C37F3" w:rsidRPr="00E316B2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1C37F3" w:rsidRPr="00E316B2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Pr="00E316B2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E316B2" w:rsidRPr="00E316B2">
        <w:rPr>
          <w:rFonts w:eastAsia="Calibri" w:cstheme="minorHAnsi"/>
          <w:bCs/>
          <w:sz w:val="24"/>
          <w:szCs w:val="24"/>
        </w:rPr>
        <w:t>liczność zbioru elitarnego;</w:t>
      </w:r>
    </w:p>
    <w:p w14:paraId="17B1ED8D" w14:textId="50279021" w:rsidR="0029037F" w:rsidRPr="0029037F" w:rsidRDefault="0029037F" w:rsidP="0029037F">
      <w:pPr>
        <w:pStyle w:val="Akapitzlist"/>
        <w:numPr>
          <w:ilvl w:val="0"/>
          <w:numId w:val="17"/>
        </w:numPr>
        <w:tabs>
          <w:tab w:val="left" w:pos="4404"/>
        </w:tabs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proofErr w:type="spellStart"/>
      <w:r w:rsidRPr="00564F94">
        <w:rPr>
          <w:rFonts w:eastAsia="Calibri" w:cstheme="minorHAnsi"/>
          <w:b/>
          <w:i/>
          <w:iCs/>
          <w:sz w:val="24"/>
          <w:szCs w:val="24"/>
        </w:rPr>
        <w:t>proportion</w:t>
      </w:r>
      <w:proofErr w:type="spellEnd"/>
      <w:r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1C37F3">
        <w:rPr>
          <w:rFonts w:eastAsia="Calibri" w:cstheme="minorHAnsi"/>
          <w:bCs/>
          <w:i/>
          <w:iCs/>
          <w:sz w:val="24"/>
          <w:szCs w:val="24"/>
        </w:rPr>
        <w:t xml:space="preserve"> –</w:t>
      </w:r>
      <w:r>
        <w:rPr>
          <w:rFonts w:eastAsia="Calibri" w:cstheme="minorHAnsi"/>
          <w:bCs/>
          <w:i/>
          <w:iCs/>
          <w:sz w:val="24"/>
          <w:szCs w:val="24"/>
        </w:rPr>
        <w:t xml:space="preserve"> </w:t>
      </w:r>
      <w:r>
        <w:rPr>
          <w:rFonts w:eastAsia="Calibri" w:cstheme="minorHAnsi"/>
          <w:bCs/>
          <w:sz w:val="24"/>
          <w:szCs w:val="24"/>
        </w:rPr>
        <w:t xml:space="preserve">proporcja najlepszych osobników używany </w:t>
      </w:r>
      <w:proofErr w:type="gramStart"/>
      <w:r>
        <w:rPr>
          <w:rFonts w:eastAsia="Calibri" w:cstheme="minorHAnsi"/>
          <w:bCs/>
          <w:sz w:val="24"/>
          <w:szCs w:val="24"/>
        </w:rPr>
        <w:t>w  mechanizmie</w:t>
      </w:r>
      <w:proofErr w:type="gramEnd"/>
      <w:r>
        <w:rPr>
          <w:rFonts w:eastAsia="Calibri" w:cstheme="minorHAnsi"/>
          <w:bCs/>
          <w:sz w:val="24"/>
          <w:szCs w:val="24"/>
        </w:rPr>
        <w:t xml:space="preserve"> cięcia;</w:t>
      </w:r>
    </w:p>
    <w:p w14:paraId="26E465BB" w14:textId="77777777" w:rsidR="00E316B2" w:rsidRPr="00E316B2" w:rsidRDefault="00E316B2" w:rsidP="00E316B2">
      <w:pPr>
        <w:pStyle w:val="Akapitzlist"/>
        <w:tabs>
          <w:tab w:val="left" w:pos="4404"/>
        </w:tabs>
        <w:spacing w:before="120" w:after="120" w:line="240" w:lineRule="auto"/>
        <w:ind w:left="1428"/>
        <w:rPr>
          <w:rFonts w:eastAsia="Calibri" w:cstheme="minorHAnsi"/>
          <w:bCs/>
          <w:i/>
          <w:iCs/>
          <w:sz w:val="24"/>
          <w:szCs w:val="24"/>
        </w:rPr>
      </w:pPr>
    </w:p>
    <w:p w14:paraId="7464130E" w14:textId="761865D2" w:rsidR="00E316B2" w:rsidRPr="00E316B2" w:rsidRDefault="00E316B2" w:rsidP="00E316B2">
      <w:pPr>
        <w:tabs>
          <w:tab w:val="left" w:pos="4404"/>
        </w:tabs>
        <w:spacing w:before="120" w:after="120" w:line="240" w:lineRule="auto"/>
        <w:ind w:left="1068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Parametry używane tylko w przypadku używania selekcji turniejowej:</w:t>
      </w:r>
    </w:p>
    <w:p w14:paraId="46331FD7" w14:textId="78094FC3" w:rsidR="005E1A82" w:rsidRPr="001C37F3" w:rsidRDefault="005E1A82" w:rsidP="005E1A82">
      <w:pPr>
        <w:pStyle w:val="Akapitzlist"/>
        <w:numPr>
          <w:ilvl w:val="0"/>
          <w:numId w:val="17"/>
        </w:numPr>
        <w:tabs>
          <w:tab w:val="left" w:pos="4404"/>
        </w:tabs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r w:rsidRPr="00564F94">
        <w:rPr>
          <w:rFonts w:eastAsia="Calibri" w:cstheme="minorHAnsi"/>
          <w:b/>
          <w:i/>
          <w:iCs/>
          <w:sz w:val="24"/>
          <w:szCs w:val="24"/>
        </w:rPr>
        <w:t>k</w:t>
      </w:r>
      <w:r w:rsidR="001C37F3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1C37F3">
        <w:rPr>
          <w:rFonts w:eastAsia="Calibri" w:cstheme="minorHAnsi"/>
          <w:bCs/>
          <w:i/>
          <w:iCs/>
          <w:sz w:val="24"/>
          <w:szCs w:val="24"/>
        </w:rPr>
        <w:t>int</w:t>
      </w:r>
      <w:proofErr w:type="spellEnd"/>
      <w:r w:rsidRPr="001C37F3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E316B2">
        <w:rPr>
          <w:rFonts w:eastAsia="Calibri" w:cstheme="minorHAnsi"/>
          <w:bCs/>
          <w:sz w:val="24"/>
          <w:szCs w:val="24"/>
        </w:rPr>
        <w:t>wielkość turnieju (liczba uczestników);</w:t>
      </w:r>
    </w:p>
    <w:p w14:paraId="02026AA5" w14:textId="29FCFBFD" w:rsidR="005E1A82" w:rsidRPr="001C37F3" w:rsidRDefault="005E1A82" w:rsidP="005E1A82">
      <w:pPr>
        <w:pStyle w:val="Akapitzlist"/>
        <w:numPr>
          <w:ilvl w:val="0"/>
          <w:numId w:val="17"/>
        </w:numPr>
        <w:tabs>
          <w:tab w:val="left" w:pos="4404"/>
        </w:tabs>
        <w:spacing w:before="120" w:after="120" w:line="240" w:lineRule="auto"/>
        <w:rPr>
          <w:rFonts w:eastAsia="Calibri" w:cstheme="minorHAnsi"/>
          <w:bCs/>
          <w:i/>
          <w:iCs/>
          <w:sz w:val="24"/>
          <w:szCs w:val="24"/>
        </w:rPr>
      </w:pPr>
      <w:r w:rsidRPr="00564F94">
        <w:rPr>
          <w:rFonts w:eastAsia="Calibri" w:cstheme="minorHAnsi"/>
          <w:b/>
          <w:i/>
          <w:iCs/>
          <w:sz w:val="24"/>
          <w:szCs w:val="24"/>
        </w:rPr>
        <w:t>p</w:t>
      </w:r>
      <w:r w:rsidR="001C37F3">
        <w:rPr>
          <w:rFonts w:eastAsia="Calibri" w:cstheme="minorHAnsi"/>
          <w:bCs/>
          <w:i/>
          <w:iCs/>
          <w:sz w:val="24"/>
          <w:szCs w:val="24"/>
        </w:rPr>
        <w:t xml:space="preserve">: </w:t>
      </w:r>
      <w:proofErr w:type="spellStart"/>
      <w:r w:rsidR="001C37F3">
        <w:rPr>
          <w:rFonts w:eastAsia="Calibri" w:cstheme="minorHAnsi"/>
          <w:bCs/>
          <w:i/>
          <w:iCs/>
          <w:sz w:val="24"/>
          <w:szCs w:val="24"/>
        </w:rPr>
        <w:t>float</w:t>
      </w:r>
      <w:proofErr w:type="spellEnd"/>
      <w:r w:rsidRPr="001C37F3">
        <w:rPr>
          <w:rFonts w:eastAsia="Calibri" w:cstheme="minorHAnsi"/>
          <w:bCs/>
          <w:i/>
          <w:iCs/>
          <w:sz w:val="24"/>
          <w:szCs w:val="24"/>
        </w:rPr>
        <w:t xml:space="preserve"> – </w:t>
      </w:r>
      <w:r w:rsidR="0029037F">
        <w:rPr>
          <w:rFonts w:eastAsia="Calibri" w:cstheme="minorHAnsi"/>
          <w:bCs/>
          <w:sz w:val="24"/>
          <w:szCs w:val="24"/>
        </w:rPr>
        <w:t>prawdopodobieństwo wygrania najlepszego osobnika w turnieju.</w:t>
      </w:r>
    </w:p>
    <w:p w14:paraId="7B9265D2" w14:textId="77777777" w:rsidR="005E1A82" w:rsidRPr="005E1A82" w:rsidRDefault="005E1A82" w:rsidP="005E1A82">
      <w:pPr>
        <w:tabs>
          <w:tab w:val="left" w:pos="4404"/>
        </w:tabs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0860145B" w14:textId="77777777" w:rsidR="00A70809" w:rsidRPr="00A70809" w:rsidRDefault="00A70809" w:rsidP="00A70809">
      <w:pPr>
        <w:pStyle w:val="Akapitzlist"/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6033EE69" w14:textId="35D00517" w:rsidR="00940D47" w:rsidRPr="00940D47" w:rsidRDefault="00940D47" w:rsidP="00940D47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A70809">
        <w:br w:type="column"/>
      </w:r>
      <w:r w:rsidRPr="00940D47">
        <w:rPr>
          <w:rFonts w:asciiTheme="majorHAnsi" w:eastAsia="Calibri" w:hAnsiTheme="majorHAnsi" w:cstheme="majorHAnsi"/>
          <w:b/>
          <w:sz w:val="28"/>
          <w:szCs w:val="28"/>
        </w:rPr>
        <w:lastRenderedPageBreak/>
        <w:t>Aplikacja Algorytmu</w:t>
      </w:r>
    </w:p>
    <w:p w14:paraId="59AAAAF8" w14:textId="27D8D645" w:rsidR="00940D47" w:rsidRPr="001E673F" w:rsidRDefault="00940D47" w:rsidP="001E673F">
      <w:p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2DA80AAC" w14:textId="563E9F7B" w:rsidR="001E673F" w:rsidRDefault="00940D47" w:rsidP="00940D47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br w:type="column"/>
      </w: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lastRenderedPageBreak/>
        <w:t>Testy algorytmu</w:t>
      </w:r>
    </w:p>
    <w:p w14:paraId="2C65D4BE" w14:textId="77777777" w:rsidR="00A70809" w:rsidRPr="00A70809" w:rsidRDefault="00A70809" w:rsidP="00A70809">
      <w:pPr>
        <w:pStyle w:val="Akapitzlist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</w:p>
    <w:p w14:paraId="3B79029B" w14:textId="77777777" w:rsidR="00A70809" w:rsidRDefault="00A70809" w:rsidP="00A70809">
      <w:pPr>
        <w:pStyle w:val="Akapitzlist"/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</w:p>
    <w:p w14:paraId="19789E53" w14:textId="5F4B41C1" w:rsidR="00940D47" w:rsidRDefault="00401A06" w:rsidP="00940D47">
      <w:pPr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  <w:r w:rsidRPr="00401A06">
        <w:rPr>
          <w:rFonts w:asciiTheme="majorHAnsi" w:eastAsia="Calibri" w:hAnsiTheme="majorHAnsi" w:cstheme="majorHAnsi"/>
          <w:b/>
          <w:color w:val="000000" w:themeColor="text1"/>
          <w:sz w:val="28"/>
          <w:szCs w:val="28"/>
          <w:highlight w:val="yellow"/>
        </w:rPr>
        <w:t xml:space="preserve">Kolejne testy to pewnie 7.1. 7.2 </w:t>
      </w: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  <w:highlight w:val="yellow"/>
        </w:rPr>
        <w:t>itd.</w:t>
      </w:r>
      <w:r w:rsidR="00A70809"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t xml:space="preserve"> </w:t>
      </w:r>
    </w:p>
    <w:p w14:paraId="65267888" w14:textId="6EBEB814" w:rsidR="00A70809" w:rsidRDefault="00A70809" w:rsidP="00940D47">
      <w:pPr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t>Najpierw niech nam zadziała kod</w:t>
      </w:r>
    </w:p>
    <w:p w14:paraId="58980658" w14:textId="70822EC7" w:rsidR="00401A06" w:rsidRPr="00401A06" w:rsidRDefault="00401A06" w:rsidP="00401A06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  <w:r w:rsidRPr="00401A06">
        <w:rPr>
          <w:rFonts w:asciiTheme="majorHAnsi" w:eastAsia="Calibri" w:hAnsiTheme="majorHAnsi" w:cstheme="majorHAnsi"/>
          <w:b/>
          <w:color w:val="000000" w:themeColor="text1"/>
          <w:sz w:val="28"/>
          <w:szCs w:val="28"/>
          <w:highlight w:val="yellow"/>
        </w:rPr>
        <w:br w:type="column"/>
      </w: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lastRenderedPageBreak/>
        <w:t>Podsumowanie</w:t>
      </w:r>
    </w:p>
    <w:sectPr w:rsidR="00401A06" w:rsidRPr="00401A0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E0DE" w14:textId="77777777" w:rsidR="008E0954" w:rsidRDefault="008E0954" w:rsidP="00D14883">
      <w:pPr>
        <w:spacing w:after="0" w:line="240" w:lineRule="auto"/>
      </w:pPr>
      <w:r>
        <w:separator/>
      </w:r>
    </w:p>
  </w:endnote>
  <w:endnote w:type="continuationSeparator" w:id="0">
    <w:p w14:paraId="25A04BD7" w14:textId="77777777" w:rsidR="008E0954" w:rsidRDefault="008E0954" w:rsidP="00D1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164505"/>
      <w:docPartObj>
        <w:docPartGallery w:val="Page Numbers (Bottom of Page)"/>
        <w:docPartUnique/>
      </w:docPartObj>
    </w:sdtPr>
    <w:sdtEndPr/>
    <w:sdtContent>
      <w:p w14:paraId="04D5F658" w14:textId="77777777" w:rsidR="00D14883" w:rsidRDefault="00D148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BBB0D" w14:textId="77777777" w:rsidR="00D14883" w:rsidRDefault="00D148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A4F3" w14:textId="77777777" w:rsidR="008E0954" w:rsidRDefault="008E0954" w:rsidP="00D14883">
      <w:pPr>
        <w:spacing w:after="0" w:line="240" w:lineRule="auto"/>
      </w:pPr>
      <w:r>
        <w:separator/>
      </w:r>
    </w:p>
  </w:footnote>
  <w:footnote w:type="continuationSeparator" w:id="0">
    <w:p w14:paraId="23E67382" w14:textId="77777777" w:rsidR="008E0954" w:rsidRDefault="008E0954" w:rsidP="00D1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E40"/>
    <w:multiLevelType w:val="hybridMultilevel"/>
    <w:tmpl w:val="24CE4E3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5957A1"/>
    <w:multiLevelType w:val="hybridMultilevel"/>
    <w:tmpl w:val="4E78A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A76EA"/>
    <w:multiLevelType w:val="hybridMultilevel"/>
    <w:tmpl w:val="B7140816"/>
    <w:lvl w:ilvl="0" w:tplc="077C6A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55B95"/>
    <w:multiLevelType w:val="hybridMultilevel"/>
    <w:tmpl w:val="5058D4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4A2DA4"/>
    <w:multiLevelType w:val="hybridMultilevel"/>
    <w:tmpl w:val="68389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D4AB9"/>
    <w:multiLevelType w:val="hybridMultilevel"/>
    <w:tmpl w:val="DDACB470"/>
    <w:lvl w:ilvl="0" w:tplc="C50E66D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lang w:val="en-US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DF3C84"/>
    <w:multiLevelType w:val="multilevel"/>
    <w:tmpl w:val="A94E97C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386B13AE"/>
    <w:multiLevelType w:val="hybridMultilevel"/>
    <w:tmpl w:val="5DFA9894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3C106EEA"/>
    <w:multiLevelType w:val="hybridMultilevel"/>
    <w:tmpl w:val="AF26C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3AD"/>
    <w:multiLevelType w:val="hybridMultilevel"/>
    <w:tmpl w:val="B71408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8460E6"/>
    <w:multiLevelType w:val="hybridMultilevel"/>
    <w:tmpl w:val="5B3807D6"/>
    <w:lvl w:ilvl="0" w:tplc="08F28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28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A6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0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A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2A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E5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09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CC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835A8B"/>
    <w:multiLevelType w:val="hybridMultilevel"/>
    <w:tmpl w:val="AE9C0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06983"/>
    <w:multiLevelType w:val="hybridMultilevel"/>
    <w:tmpl w:val="50FAF8EC"/>
    <w:lvl w:ilvl="0" w:tplc="248EACB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EAF17B2"/>
    <w:multiLevelType w:val="hybridMultilevel"/>
    <w:tmpl w:val="5D061CE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8D621C"/>
    <w:multiLevelType w:val="hybridMultilevel"/>
    <w:tmpl w:val="2FA401E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735E8C"/>
    <w:multiLevelType w:val="hybridMultilevel"/>
    <w:tmpl w:val="CE7E59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5453AB"/>
    <w:multiLevelType w:val="hybridMultilevel"/>
    <w:tmpl w:val="4948D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1"/>
  </w:num>
  <w:num w:numId="6">
    <w:abstractNumId w:val="16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14"/>
  </w:num>
  <w:num w:numId="12">
    <w:abstractNumId w:val="15"/>
  </w:num>
  <w:num w:numId="13">
    <w:abstractNumId w:val="7"/>
  </w:num>
  <w:num w:numId="14">
    <w:abstractNumId w:val="0"/>
  </w:num>
  <w:num w:numId="15">
    <w:abstractNumId w:val="13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4"/>
    <w:rsid w:val="00021792"/>
    <w:rsid w:val="00022234"/>
    <w:rsid w:val="00022463"/>
    <w:rsid w:val="00025229"/>
    <w:rsid w:val="000361B4"/>
    <w:rsid w:val="00036CD2"/>
    <w:rsid w:val="000A7738"/>
    <w:rsid w:val="000B51D7"/>
    <w:rsid w:val="000B69E4"/>
    <w:rsid w:val="000C1942"/>
    <w:rsid w:val="000D33D7"/>
    <w:rsid w:val="00105EF7"/>
    <w:rsid w:val="0014670F"/>
    <w:rsid w:val="001A3834"/>
    <w:rsid w:val="001C37F3"/>
    <w:rsid w:val="001D6027"/>
    <w:rsid w:val="001E673F"/>
    <w:rsid w:val="0029037F"/>
    <w:rsid w:val="0029237A"/>
    <w:rsid w:val="002D6BC8"/>
    <w:rsid w:val="002E3872"/>
    <w:rsid w:val="00314888"/>
    <w:rsid w:val="00353781"/>
    <w:rsid w:val="0036513D"/>
    <w:rsid w:val="003833D6"/>
    <w:rsid w:val="00384F8D"/>
    <w:rsid w:val="003A45D6"/>
    <w:rsid w:val="003A5546"/>
    <w:rsid w:val="003F0005"/>
    <w:rsid w:val="00400737"/>
    <w:rsid w:val="00401A06"/>
    <w:rsid w:val="00410AC2"/>
    <w:rsid w:val="004122EF"/>
    <w:rsid w:val="00414D56"/>
    <w:rsid w:val="004270E9"/>
    <w:rsid w:val="00492AC0"/>
    <w:rsid w:val="004B65CE"/>
    <w:rsid w:val="004C646C"/>
    <w:rsid w:val="004D7EA8"/>
    <w:rsid w:val="004F67A2"/>
    <w:rsid w:val="005149E9"/>
    <w:rsid w:val="00541FEC"/>
    <w:rsid w:val="00547AB2"/>
    <w:rsid w:val="00564F94"/>
    <w:rsid w:val="00592764"/>
    <w:rsid w:val="005B089C"/>
    <w:rsid w:val="005D67C5"/>
    <w:rsid w:val="005E1A82"/>
    <w:rsid w:val="005F3B36"/>
    <w:rsid w:val="006F44F0"/>
    <w:rsid w:val="00704C93"/>
    <w:rsid w:val="00765B1B"/>
    <w:rsid w:val="00777302"/>
    <w:rsid w:val="007807F4"/>
    <w:rsid w:val="007C4064"/>
    <w:rsid w:val="00802D0F"/>
    <w:rsid w:val="0082081B"/>
    <w:rsid w:val="008378A1"/>
    <w:rsid w:val="0084290B"/>
    <w:rsid w:val="008C7834"/>
    <w:rsid w:val="008D479E"/>
    <w:rsid w:val="008E0954"/>
    <w:rsid w:val="0090148B"/>
    <w:rsid w:val="00924B1E"/>
    <w:rsid w:val="00940D47"/>
    <w:rsid w:val="009459D2"/>
    <w:rsid w:val="009A1EF8"/>
    <w:rsid w:val="00A04E1E"/>
    <w:rsid w:val="00A1219A"/>
    <w:rsid w:val="00A42A84"/>
    <w:rsid w:val="00A70809"/>
    <w:rsid w:val="00A85FC6"/>
    <w:rsid w:val="00A90B20"/>
    <w:rsid w:val="00A96D71"/>
    <w:rsid w:val="00AA27CE"/>
    <w:rsid w:val="00AA73F2"/>
    <w:rsid w:val="00AB435E"/>
    <w:rsid w:val="00AE2930"/>
    <w:rsid w:val="00AE3E99"/>
    <w:rsid w:val="00B127DD"/>
    <w:rsid w:val="00B27496"/>
    <w:rsid w:val="00B37776"/>
    <w:rsid w:val="00B41054"/>
    <w:rsid w:val="00B43F87"/>
    <w:rsid w:val="00B668FA"/>
    <w:rsid w:val="00B824B2"/>
    <w:rsid w:val="00BE2A0B"/>
    <w:rsid w:val="00C003E6"/>
    <w:rsid w:val="00C50DA2"/>
    <w:rsid w:val="00C50FA9"/>
    <w:rsid w:val="00C55111"/>
    <w:rsid w:val="00C6650D"/>
    <w:rsid w:val="00C73C45"/>
    <w:rsid w:val="00C86C55"/>
    <w:rsid w:val="00CC76C2"/>
    <w:rsid w:val="00CE154A"/>
    <w:rsid w:val="00CE7C12"/>
    <w:rsid w:val="00CF0BCF"/>
    <w:rsid w:val="00D14883"/>
    <w:rsid w:val="00D3072D"/>
    <w:rsid w:val="00D43556"/>
    <w:rsid w:val="00D553CB"/>
    <w:rsid w:val="00D65D81"/>
    <w:rsid w:val="00E316B2"/>
    <w:rsid w:val="00E4497E"/>
    <w:rsid w:val="00E65175"/>
    <w:rsid w:val="00E805F4"/>
    <w:rsid w:val="00ED246E"/>
    <w:rsid w:val="00F05EB7"/>
    <w:rsid w:val="00F410F7"/>
    <w:rsid w:val="00F717EC"/>
    <w:rsid w:val="00F8000A"/>
    <w:rsid w:val="00F819DE"/>
    <w:rsid w:val="00F9433B"/>
    <w:rsid w:val="00FB49AB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40F89"/>
  <w15:chartTrackingRefBased/>
  <w15:docId w15:val="{EBD2B045-42EC-42C2-9EBD-D177DC40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0B2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90B20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C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C406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14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4883"/>
  </w:style>
  <w:style w:type="paragraph" w:styleId="Stopka">
    <w:name w:val="footer"/>
    <w:basedOn w:val="Normalny"/>
    <w:link w:val="StopkaZnak"/>
    <w:uiPriority w:val="99"/>
    <w:unhideWhenUsed/>
    <w:rsid w:val="00D14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4883"/>
  </w:style>
  <w:style w:type="paragraph" w:styleId="NormalnyWeb">
    <w:name w:val="Normal (Web)"/>
    <w:basedOn w:val="Normalny"/>
    <w:uiPriority w:val="99"/>
    <w:semiHidden/>
    <w:unhideWhenUsed/>
    <w:rsid w:val="0059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0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23</Pages>
  <Words>2187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104</cp:revision>
  <cp:lastPrinted>2021-12-17T21:04:00Z</cp:lastPrinted>
  <dcterms:created xsi:type="dcterms:W3CDTF">2021-12-17T21:04:00Z</dcterms:created>
  <dcterms:modified xsi:type="dcterms:W3CDTF">2022-01-07T16:24:00Z</dcterms:modified>
</cp:coreProperties>
</file>