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20A" w:rsidRPr="00DB461D" w:rsidRDefault="0073720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Perusahaan IT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membuka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r w:rsidRPr="00DB461D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val="en-US" w:eastAsia="en-ID"/>
          <w14:ligatures w14:val="none"/>
        </w:rPr>
        <w:t>cloud computing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ditawarkan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diberikan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</w:t>
      </w:r>
    </w:p>
    <w:p w:rsidR="0073720A" w:rsidRPr="00DB461D" w:rsidRDefault="0073720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73720A" w:rsidRPr="00DB461D" w:rsidRDefault="0073720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4pt;height:18.25pt" o:ole="">
            <v:imagedata r:id="rId5" o:title=""/>
          </v:shape>
          <w:control r:id="rId6" w:name="DefaultOcxName" w:shapeid="_x0000_i1224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Infrastructure as service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27" type="#_x0000_t75" style="width:20.4pt;height:18.25pt" o:ole="">
            <v:imagedata r:id="rId5" o:title=""/>
          </v:shape>
          <w:control r:id="rId7" w:name="DefaultOcxName1" w:shapeid="_x0000_i1227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Software as service</w:t>
      </w:r>
    </w:p>
    <w:p w:rsidR="0073720A" w:rsidRPr="001223B2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30" type="#_x0000_t75" style="width:20.4pt;height:18.25pt" o:ole="">
            <v:imagedata r:id="rId8" o:title=""/>
          </v:shape>
          <w:control r:id="rId9" w:name="DefaultOcxName2" w:shapeid="_x0000_i1230"/>
        </w:object>
      </w:r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C. </w:t>
      </w:r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Architecture as a service</w:t>
      </w:r>
    </w:p>
    <w:p w:rsidR="0073720A" w:rsidRPr="001223B2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33" type="#_x0000_t75" style="width:20.4pt;height:18.25pt" o:ole="">
            <v:imagedata r:id="rId8" o:title=""/>
          </v:shape>
          <w:control r:id="rId10" w:name="DefaultOcxName3" w:shapeid="_x0000_i1233"/>
        </w:object>
      </w:r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</w:t>
      </w:r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Hardware as a service</w:t>
      </w:r>
    </w:p>
    <w:p w:rsidR="0073720A" w:rsidRPr="00DB461D" w:rsidRDefault="0073720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36" type="#_x0000_t75" style="width:20.4pt;height:18.25pt" o:ole="">
            <v:imagedata r:id="rId5" o:title=""/>
          </v:shape>
          <w:control r:id="rId11" w:name="DefaultOcxName4" w:shapeid="_x0000_i1236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E.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Platform as a service</w:t>
      </w:r>
    </w:p>
    <w:p w:rsidR="00AC6DC8" w:rsidRPr="00DB461D" w:rsidRDefault="00AC6DC8" w:rsidP="00DB461D"/>
    <w:p w:rsidR="0073720A" w:rsidRPr="00DB461D" w:rsidRDefault="0073720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noProof/>
        </w:rPr>
        <w:drawing>
          <wp:inline distT="0" distB="0" distL="0" distR="0">
            <wp:extent cx="238188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73720A" w:rsidRPr="00DB461D" w:rsidRDefault="0073720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daftar 2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manakah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73720A" w:rsidRPr="00DB461D" w:rsidRDefault="0073720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73720A" w:rsidRPr="00DB461D" w:rsidRDefault="0073720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73720A" w:rsidRPr="009C7242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9C7242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39" type="#_x0000_t75" style="width:20.4pt;height:18.25pt" o:ole="">
            <v:imagedata r:id="rId5" o:title=""/>
          </v:shape>
          <w:control r:id="rId13" w:name="DefaultOcxName5" w:shapeid="_x0000_i1239"/>
        </w:object>
      </w:r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heksadesimal</w:t>
      </w:r>
      <w:proofErr w:type="spellEnd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C7242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oktal</w:t>
      </w:r>
      <w:proofErr w:type="spellEnd"/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42" type="#_x0000_t75" style="width:20.4pt;height:18.25pt" o:ole="">
            <v:imagedata r:id="rId8" o:title=""/>
          </v:shape>
          <w:control r:id="rId14" w:name="DefaultOcxName11" w:shapeid="_x0000_i1242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basis 10 dan 16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45" type="#_x0000_t75" style="width:20.4pt;height:18.25pt" o:ole="">
            <v:imagedata r:id="rId5" o:title=""/>
          </v:shape>
          <w:control r:id="rId15" w:name="DefaultOcxName21" w:shapeid="_x0000_i1245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oktal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heksadesimal</w:t>
      </w:r>
      <w:proofErr w:type="spellEnd"/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48" type="#_x0000_t75" style="width:20.4pt;height:18.25pt" o:ole="">
            <v:imagedata r:id="rId8" o:title=""/>
          </v:shape>
          <w:control r:id="rId16" w:name="DefaultOcxName31" w:shapeid="_x0000_i1248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deret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komputer</w:t>
      </w:r>
      <w:proofErr w:type="spellEnd"/>
    </w:p>
    <w:p w:rsidR="0073720A" w:rsidRPr="00DB461D" w:rsidRDefault="0073720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251" type="#_x0000_t75" style="width:20.4pt;height:18.25pt" o:ole="">
            <v:imagedata r:id="rId5" o:title=""/>
          </v:shape>
          <w:control r:id="rId17" w:name="DefaultOcxName41" w:shapeid="_x0000_i1251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basis 8 dan 16</w:t>
      </w:r>
    </w:p>
    <w:p w:rsidR="0073720A" w:rsidRPr="00DB461D" w:rsidRDefault="0073720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disebut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r w:rsidRPr="00DB461D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val="en-US" w:eastAsia="en-ID"/>
          <w14:ligatures w14:val="none"/>
        </w:rPr>
        <w:t>cloud Computing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jika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memenuhi</w:t>
      </w:r>
      <w:proofErr w:type="spellEnd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persyaratan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/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kriteria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</w:t>
      </w:r>
    </w:p>
    <w:p w:rsidR="0073720A" w:rsidRPr="00DB461D" w:rsidRDefault="0073720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]</w:t>
      </w:r>
    </w:p>
    <w:p w:rsidR="0073720A" w:rsidRPr="00DB461D" w:rsidRDefault="0073720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54" type="#_x0000_t75" style="width:20.4pt;height:18.25pt" o:ole="">
            <v:imagedata r:id="rId8" o:title=""/>
          </v:shape>
          <w:control r:id="rId18" w:name="DefaultOcxName6" w:shapeid="_x0000_i1254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A. </w: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 xml:space="preserve">Resource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Planing</w:t>
      </w:r>
      <w:proofErr w:type="spellEnd"/>
      <w:r w:rsidR="009A5397"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 xml:space="preserve"> // </w:t>
      </w:r>
      <w:proofErr w:type="spellStart"/>
      <w:r w:rsidR="009A5397"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Harusnya</w:t>
      </w:r>
      <w:proofErr w:type="spellEnd"/>
      <w:r w:rsidR="009A5397"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 xml:space="preserve"> Resource Pooling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57" type="#_x0000_t75" style="width:20.4pt;height:18.25pt" o:ole="">
            <v:imagedata r:id="rId5" o:title=""/>
          </v:shape>
          <w:control r:id="rId19" w:name="DefaultOcxName12" w:shapeid="_x0000_i1257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Self Service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60" type="#_x0000_t75" style="width:20.4pt;height:18.25pt" o:ole="">
            <v:imagedata r:id="rId5" o:title=""/>
          </v:shape>
          <w:control r:id="rId20" w:name="DefaultOcxName22" w:shapeid="_x0000_i1260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Measured service</w:t>
      </w:r>
    </w:p>
    <w:p w:rsidR="0073720A" w:rsidRPr="00DB461D" w:rsidRDefault="0073720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63" type="#_x0000_t75" style="width:20.4pt;height:18.25pt" o:ole="">
            <v:imagedata r:id="rId5" o:title=""/>
          </v:shape>
          <w:control r:id="rId21" w:name="DefaultOcxName32" w:shapeid="_x0000_i1263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Broad Network Access</w:t>
      </w:r>
    </w:p>
    <w:p w:rsidR="0073720A" w:rsidRPr="00DB461D" w:rsidRDefault="0073720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66" type="#_x0000_t75" style="width:20.4pt;height:18.25pt" o:ole="">
            <v:imagedata r:id="rId8" o:title=""/>
          </v:shape>
          <w:control r:id="rId22" w:name="DefaultOcxName42" w:shapeid="_x0000_i1266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</w: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Rapid Provider</w:t>
      </w:r>
    </w:p>
    <w:p w:rsidR="00D3726C" w:rsidRPr="00DB461D" w:rsidRDefault="00D3726C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5F76F6B" wp14:editId="2714F9C7">
            <wp:extent cx="2495898" cy="187668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D3726C" w:rsidRPr="00DB461D" w:rsidRDefault="00D3726C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D3726C" w:rsidRPr="00DB461D" w:rsidRDefault="00D3726C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69" type="#_x0000_t75" style="width:20.4pt;height:18.25pt" o:ole="">
            <v:imagedata r:id="rId5" o:title=""/>
          </v:shape>
          <w:control r:id="rId24" w:name="DefaultOcxName9" w:shapeid="_x0000_i1269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basis 10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basis 16 dan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272" type="#_x0000_t75" style="width:20.4pt;height:18.25pt" o:ole="">
            <v:imagedata r:id="rId5" o:title=""/>
          </v:shape>
          <w:control r:id="rId25" w:name="DefaultOcxName15" w:shapeid="_x0000_i1272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75" type="#_x0000_t75" style="width:20.4pt;height:18.25pt" o:ole="">
            <v:imagedata r:id="rId8" o:title=""/>
          </v:shape>
          <w:control r:id="rId26" w:name="DefaultOcxName25" w:shapeid="_x0000_i1275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sempurna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biner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dahulu</w:t>
      </w:r>
      <w:proofErr w:type="spellEnd"/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78" type="#_x0000_t75" style="width:20.4pt;height:18.25pt" o:ole="">
            <v:imagedata r:id="rId8" o:title=""/>
          </v:shape>
          <w:control r:id="rId27" w:name="DefaultOcxName35" w:shapeid="_x0000_i1278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basis 10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basis 16 dan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D3726C" w:rsidRPr="00DB461D" w:rsidRDefault="00D3726C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81" type="#_x0000_t75" style="width:20.4pt;height:18.25pt" o:ole="">
            <v:imagedata r:id="rId8" o:title=""/>
          </v:shape>
          <w:control r:id="rId28" w:name="DefaultOcxName45" w:shapeid="_x0000_i1281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D3726C" w:rsidRPr="00DB461D" w:rsidRDefault="00D3726C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D3726C" w:rsidRPr="00DB461D" w:rsidRDefault="00D3726C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15509930" wp14:editId="48960228">
            <wp:extent cx="3524742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D3726C" w:rsidRPr="00DB461D" w:rsidRDefault="00D3726C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D3726C" w:rsidRPr="00DB461D" w:rsidRDefault="00D3726C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9A5397" w:rsidRPr="00DB461D" w:rsidRDefault="009A5397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9A5397" w:rsidRPr="00DB461D" w:rsidRDefault="009A5397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D3726C" w:rsidRPr="00DB461D" w:rsidRDefault="00D3726C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Memory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bermacam-macam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kompoen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digambarkan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piramida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jenis-jenis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dibaca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piramida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D3726C" w:rsidRPr="00DB461D" w:rsidRDefault="00D3726C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D3726C" w:rsidRPr="00DB461D" w:rsidRDefault="00D3726C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D3726C" w:rsidRPr="00EE27F2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84" type="#_x0000_t75" style="width:20.4pt;height:18.25pt" o:ole="">
            <v:imagedata r:id="rId8" o:title=""/>
          </v:shape>
          <w:control r:id="rId30" w:name="DefaultOcxName10" w:shapeid="_x0000_i1284"/>
        </w:object>
      </w:r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A. Main </w:t>
      </w:r>
      <w:proofErr w:type="spellStart"/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(RAM) -&gt; Magnetic tape -&gt; Optical Disc -&gt; Disk -&gt; Disk Cache -&gt; L2 Cache -&gt; L1 Cache -&gt; Register </w:t>
      </w:r>
    </w:p>
    <w:p w:rsidR="00D3726C" w:rsidRPr="00EE27F2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87" type="#_x0000_t75" style="width:20.4pt;height:18.25pt" o:ole="">
            <v:imagedata r:id="rId8" o:title=""/>
          </v:shape>
          <w:control r:id="rId31" w:name="DefaultOcxName16" w:shapeid="_x0000_i1287"/>
        </w:object>
      </w:r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Magnetic tape -&gt; Optical Disc -&gt; Disk Cache -&gt; L2 Cache -&gt; L1 Cache -&gt; Register</w:t>
      </w:r>
    </w:p>
    <w:p w:rsidR="00D3726C" w:rsidRPr="00EE27F2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90" type="#_x0000_t75" style="width:20.4pt;height:18.25pt" o:ole="">
            <v:imagedata r:id="rId8" o:title=""/>
          </v:shape>
          <w:control r:id="rId32" w:name="DefaultOcxName26" w:shapeid="_x0000_i1290"/>
        </w:object>
      </w:r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C. Register -&gt; Magnetic tape -&gt; Optical Disc -&gt; Disk -&gt; Disk Cache -&gt; Main </w:t>
      </w:r>
      <w:proofErr w:type="spellStart"/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(RAM) -&gt; L2 Cache -&gt; L1 Cache </w:t>
      </w:r>
    </w:p>
    <w:p w:rsidR="00D3726C" w:rsidRPr="00EE27F2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93" type="#_x0000_t75" style="width:20.4pt;height:18.25pt" o:ole="">
            <v:imagedata r:id="rId8" o:title=""/>
          </v:shape>
          <w:control r:id="rId33" w:name="DefaultOcxName36" w:shapeid="_x0000_i1293"/>
        </w:object>
      </w:r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D. Optical Disc -&gt; Disk -&gt; Disk Cache -&gt; Main </w:t>
      </w:r>
      <w:proofErr w:type="spellStart"/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EE27F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(RAM) -&gt; L1 Cache -&gt; Register </w:t>
      </w:r>
    </w:p>
    <w:p w:rsidR="00D3726C" w:rsidRPr="00DB461D" w:rsidRDefault="00D3726C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296" type="#_x0000_t75" style="width:20.4pt;height:18.25pt" o:ole="">
            <v:imagedata r:id="rId5" o:title=""/>
          </v:shape>
          <w:control r:id="rId34" w:name="DefaultOcxName46" w:shapeid="_x0000_i1296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E. Magnetic tape -&gt; Optical Disc -&gt; Disk -&gt; Disk Cache -&gt; Main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Memroy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(RAM) -&gt; L2 Cache -&gt; L1 Cache -&gt; Register </w:t>
      </w:r>
    </w:p>
    <w:p w:rsidR="00D3726C" w:rsidRPr="00DB461D" w:rsidRDefault="00D3726C" w:rsidP="00DB461D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ciri-ciri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/record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mempunyai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urut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terdekat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shared read/</w:t>
      </w: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write ,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  <w:t>[..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 </w:t>
      </w:r>
    </w:p>
    <w:p w:rsidR="00D3726C" w:rsidRPr="00DB461D" w:rsidRDefault="00D3726C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D3726C" w:rsidRPr="00B4014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B4014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299" type="#_x0000_t75" style="width:20.4pt;height:18.25pt" o:ole="">
            <v:imagedata r:id="rId5" o:title=""/>
          </v:shape>
          <w:control r:id="rId35" w:name="DefaultOcxName18" w:shapeid="_x0000_i1299"/>
        </w:object>
      </w:r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A. Cara </w:t>
      </w:r>
      <w:proofErr w:type="spellStart"/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: Direct Access</w:t>
      </w:r>
    </w:p>
    <w:p w:rsidR="00D3726C" w:rsidRPr="00B4014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B4014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302" type="#_x0000_t75" style="width:20.4pt;height:18.25pt" o:ole="">
            <v:imagedata r:id="rId8" o:title=""/>
          </v:shape>
          <w:control r:id="rId36" w:name="DefaultOcxName17" w:shapeid="_x0000_i1302"/>
        </w:object>
      </w:r>
      <w:r w:rsidRPr="00B4014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B. Cara </w:t>
      </w:r>
      <w:proofErr w:type="spellStart"/>
      <w:r w:rsidRPr="00B4014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akses</w:t>
      </w:r>
      <w:proofErr w:type="spellEnd"/>
    </w:p>
    <w:p w:rsidR="00D3726C" w:rsidRPr="00B4014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B4014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305" type="#_x0000_t75" style="width:20.4pt;height:18.25pt" o:ole="">
            <v:imagedata r:id="rId5" o:title=""/>
          </v:shape>
          <w:control r:id="rId37" w:name="DefaultOcxName27" w:shapeid="_x0000_i1305"/>
        </w:object>
      </w:r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C. Cara </w:t>
      </w:r>
      <w:proofErr w:type="spellStart"/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014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sekuensial</w:t>
      </w:r>
      <w:proofErr w:type="spellEnd"/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308" type="#_x0000_t75" style="width:20.4pt;height:18.25pt" o:ole="">
            <v:imagedata r:id="rId8" o:title=""/>
          </v:shape>
          <w:control r:id="rId38" w:name="DefaultOcxName37" w:shapeid="_x0000_i1308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D. Lokasi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sekuensial</w:t>
      </w:r>
      <w:proofErr w:type="spellEnd"/>
    </w:p>
    <w:p w:rsidR="00D3726C" w:rsidRPr="00DB461D" w:rsidRDefault="00D3726C" w:rsidP="00DB461D">
      <w:pPr>
        <w:spacing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311" type="#_x0000_t75" style="width:20.4pt;height:18.25pt" o:ole="">
            <v:imagedata r:id="rId8" o:title=""/>
          </v:shape>
          <w:control r:id="rId39" w:name="DefaultOcxName47" w:shapeid="_x0000_i1311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Lokasi direct access</w:t>
      </w:r>
    </w:p>
    <w:p w:rsidR="00D3726C" w:rsidRPr="00DB461D" w:rsidRDefault="00D3726C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314" type="#_x0000_t75" style="width:89.2pt;height:22.55pt" o:ole="">
            <v:imagedata r:id="rId40" o:title=""/>
          </v:shape>
          <w:control r:id="rId41" w:name="DefaultOcxName52" w:shapeid="_x0000_i1314"/>
        </w:object>
      </w:r>
    </w:p>
    <w:p w:rsidR="00D3726C" w:rsidRPr="00DB461D" w:rsidRDefault="00D3726C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inline distT="0" distB="0" distL="0" distR="0">
                <wp:extent cx="1424940" cy="111633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4940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5894F" id="Rectangle 9" o:spid="_x0000_s1026" style="width:112.2pt;height: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D3726C" w:rsidRPr="00DB461D" w:rsidRDefault="00D3726C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D3726C" w:rsidRPr="00DB461D" w:rsidRDefault="00D3726C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D3726C" w:rsidRPr="00DB461D" w:rsidRDefault="00D3726C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17" type="#_x0000_t75" style="width:20.4pt;height:18.25pt" o:ole="">
            <v:imagedata r:id="rId5" o:title=""/>
          </v:shape>
          <w:control r:id="rId42" w:name="DefaultOcxName20" w:shapeid="_x0000_i1317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16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20" type="#_x0000_t75" style="width:20.4pt;height:18.25pt" o:ole="">
            <v:imagedata r:id="rId8" o:title=""/>
          </v:shape>
          <w:control r:id="rId43" w:name="DefaultOcxName19" w:shapeid="_x0000_i1320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indikasi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prosesnya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23" type="#_x0000_t75" style="width:20.4pt;height:18.25pt" o:ole="">
            <v:imagedata r:id="rId8" o:title=""/>
          </v:shape>
          <w:control r:id="rId44" w:name="DefaultOcxName28" w:shapeid="_x0000_i132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terdefinisi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(error)</w:t>
      </w:r>
    </w:p>
    <w:p w:rsidR="00D3726C" w:rsidRPr="00DB461D" w:rsidRDefault="00D3726C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26" type="#_x0000_t75" style="width:20.4pt;height:18.25pt" o:ole="">
            <v:imagedata r:id="rId5" o:title=""/>
          </v:shape>
          <w:control r:id="rId45" w:name="DefaultOcxName38" w:shapeid="_x0000_i132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:rsidR="00D3726C" w:rsidRPr="00DB461D" w:rsidRDefault="00D3726C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29" type="#_x0000_t75" style="width:20.4pt;height:18.25pt" o:ole="">
            <v:imagedata r:id="rId8" o:title=""/>
          </v:shape>
          <w:control r:id="rId46" w:name="DefaultOcxName48" w:shapeid="_x0000_i1329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Pengurangan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:rsidR="00577E58" w:rsidRPr="00DB461D" w:rsidRDefault="00577E58" w:rsidP="00DB46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DB461D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:rsidR="00577E58" w:rsidRPr="00DB461D" w:rsidRDefault="00577E58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proofErr w:type="gram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..</w:t>
      </w:r>
      <w:proofErr w:type="gramEnd"/>
    </w:p>
    <w:p w:rsidR="00577E58" w:rsidRPr="00DB461D" w:rsidRDefault="00577E58" w:rsidP="00DB461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4C16C73" wp14:editId="5983C118">
            <wp:extent cx="2524477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577E58" w:rsidRPr="00DB461D" w:rsidRDefault="00577E58" w:rsidP="00DB461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577E58" w:rsidRPr="00DB461D" w:rsidRDefault="00577E58" w:rsidP="00DB461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:rsidR="00577E58" w:rsidRPr="00DB461D" w:rsidRDefault="00577E58" w:rsidP="00DB46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577E58" w:rsidRPr="00EE27F2" w:rsidRDefault="00577E58" w:rsidP="00DB461D">
      <w:pPr>
        <w:spacing w:after="0" w:line="240" w:lineRule="auto"/>
        <w:ind w:hanging="375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225" w:dyaOrig="225">
          <v:shape id="_x0000_i1332" type="#_x0000_t75" style="width:20.4pt;height:18.25pt" o:ole="">
            <v:imagedata r:id="rId5" o:title=""/>
          </v:shape>
          <w:control r:id="rId48" w:name="DefaultOcxName30" w:shapeid="_x0000_i1332"/>
        </w:object>
      </w:r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2 proses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basis 2 dan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keduanya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 </w:t>
      </w:r>
    </w:p>
    <w:p w:rsidR="00577E58" w:rsidRPr="00DB461D" w:rsidRDefault="00577E58" w:rsidP="00DB461D">
      <w:pPr>
        <w:spacing w:after="0" w:line="240" w:lineRule="auto"/>
        <w:ind w:hanging="375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5" type="#_x0000_t75" style="width:20.4pt;height:18.25pt" o:ole="">
            <v:imagedata r:id="rId8" o:title=""/>
          </v:shape>
          <w:control r:id="rId49" w:name="DefaultOcxName110" w:shapeid="_x0000_i1335"/>
        </w:object>
      </w:r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proses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biner dan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:rsidR="00577E58" w:rsidRPr="00EE27F2" w:rsidRDefault="00577E58" w:rsidP="00DB461D">
      <w:pPr>
        <w:spacing w:after="0" w:line="240" w:lineRule="auto"/>
        <w:ind w:hanging="375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225" w:dyaOrig="225">
          <v:shape id="_x0000_i1338" type="#_x0000_t75" style="width:20.4pt;height:18.25pt" o:ole="">
            <v:imagedata r:id="rId5" o:title=""/>
          </v:shape>
          <w:control r:id="rId50" w:name="DefaultOcxName29" w:shapeid="_x0000_i1338"/>
        </w:object>
      </w:r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2 proses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biner dan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keduanya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 </w:t>
      </w:r>
    </w:p>
    <w:p w:rsidR="00577E58" w:rsidRPr="00DB461D" w:rsidRDefault="00577E58" w:rsidP="00DB461D">
      <w:pPr>
        <w:spacing w:after="0" w:line="240" w:lineRule="auto"/>
        <w:ind w:hanging="375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1" type="#_x0000_t75" style="width:20.4pt;height:18.25pt" o:ole="">
            <v:imagedata r:id="rId8" o:title=""/>
          </v:shape>
          <w:control r:id="rId51" w:name="DefaultOcxName39" w:shapeid="_x0000_i1341"/>
        </w:object>
      </w:r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 proses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biner dan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</w:p>
    <w:p w:rsidR="00577E58" w:rsidRPr="00EE27F2" w:rsidRDefault="00577E58" w:rsidP="00DB461D">
      <w:pPr>
        <w:spacing w:line="240" w:lineRule="auto"/>
        <w:ind w:hanging="375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EE27F2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225" w:dyaOrig="225">
          <v:shape id="_x0000_i1344" type="#_x0000_t75" style="width:20.4pt;height:18.25pt" o:ole="">
            <v:imagedata r:id="rId5" o:title=""/>
          </v:shape>
          <w:control r:id="rId52" w:name="DefaultOcxName49" w:shapeid="_x0000_i1344"/>
        </w:object>
      </w:r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EE27F2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biner</w:t>
      </w:r>
    </w:p>
    <w:p w:rsidR="00577E58" w:rsidRPr="00DB461D" w:rsidRDefault="00577E58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577E58" w:rsidRPr="00DB461D" w:rsidRDefault="00577E58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inline distT="0" distB="0" distL="0" distR="0">
                <wp:extent cx="2371090" cy="96774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109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C2BEB" id="Rectangle 14" o:spid="_x0000_s1026" style="width:186.7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577E58" w:rsidRPr="00DB461D" w:rsidRDefault="00577E58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577E58" w:rsidRPr="00DB461D" w:rsidRDefault="00577E58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577E58" w:rsidRPr="00DB461D" w:rsidRDefault="00577E58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577E58" w:rsidRPr="00DB461D" w:rsidRDefault="00577E58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47" type="#_x0000_t75" style="width:20.4pt;height:18.25pt" o:ole="">
            <v:imagedata r:id="rId8" o:title=""/>
          </v:shape>
          <w:control r:id="rId53" w:name="DefaultOcxName40" w:shapeid="_x0000_i1347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16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10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577E58" w:rsidRPr="00DB461D" w:rsidRDefault="00577E58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50" type="#_x0000_t75" style="width:20.4pt;height:18.25pt" o:ole="">
            <v:imagedata r:id="rId8" o:title=""/>
          </v:shape>
          <w:control r:id="rId54" w:name="DefaultOcxName111" w:shapeid="_x0000_i1350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577E58" w:rsidRPr="00DB461D" w:rsidRDefault="00577E58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53" type="#_x0000_t75" style="width:20.4pt;height:18.25pt" o:ole="">
            <v:imagedata r:id="rId5" o:title=""/>
          </v:shape>
          <w:control r:id="rId55" w:name="DefaultOcxName210" w:shapeid="_x0000_i135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16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basis 10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577E58" w:rsidRPr="00DB461D" w:rsidRDefault="00577E58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56" type="#_x0000_t75" style="width:20.4pt;height:18.25pt" o:ole="">
            <v:imagedata r:id="rId8" o:title=""/>
          </v:shape>
          <w:control r:id="rId56" w:name="DefaultOcxName310" w:shapeid="_x0000_i135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</w:p>
    <w:p w:rsidR="00577E58" w:rsidRPr="00DB461D" w:rsidRDefault="00577E58" w:rsidP="00DB461D">
      <w:pPr>
        <w:spacing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59" type="#_x0000_t75" style="width:20.4pt;height:18.25pt" o:ole="">
            <v:imagedata r:id="rId5" o:title=""/>
          </v:shape>
          <w:control r:id="rId57" w:name="DefaultOcxName410" w:shapeid="_x0000_i1359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sempurna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biner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dahulu</w:t>
      </w:r>
      <w:proofErr w:type="spellEnd"/>
    </w:p>
    <w:p w:rsidR="00577E58" w:rsidRPr="00DB461D" w:rsidRDefault="00577E58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62" type="#_x0000_t75" style="width:89.2pt;height:22.55pt" o:ole="">
            <v:imagedata r:id="rId58" o:title=""/>
          </v:shape>
          <w:control r:id="rId59" w:name="DefaultOcxName53" w:shapeid="_x0000_i1362"/>
        </w:object>
      </w:r>
    </w:p>
    <w:p w:rsidR="000F4CAA" w:rsidRPr="00DB461D" w:rsidRDefault="000F4CAA" w:rsidP="00DB461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Agar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bersifat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cloud computing,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IT (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software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hardware)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on-</w:t>
      </w: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premise ,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bertransformasi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cloud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cloud computing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pasangan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on-premise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model cloud computing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lain....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br/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0F4CAA" w:rsidRPr="00DB461D" w:rsidRDefault="000F4CA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0F4CAA" w:rsidRPr="001223B2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365" type="#_x0000_t75" style="width:20.4pt;height:18.25pt" o:ole="">
            <v:imagedata r:id="rId8" o:title=""/>
          </v:shape>
          <w:control r:id="rId60" w:name="DefaultOcxName50" w:shapeid="_x0000_i1365"/>
        </w:object>
      </w:r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A. Database Engine --&gt; SaaS (Software as a Service)</w:t>
      </w:r>
      <w:r w:rsidR="001223B2"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// </w:t>
      </w:r>
      <w:proofErr w:type="spellStart"/>
      <w:r w:rsidR="001223B2" w:rsidRPr="001223B2">
        <w:rPr>
          <w:color w:val="FF0000"/>
        </w:rPr>
        <w:t>harusnya</w:t>
      </w:r>
      <w:proofErr w:type="spellEnd"/>
      <w:r w:rsidR="001223B2" w:rsidRPr="001223B2">
        <w:rPr>
          <w:color w:val="FF0000"/>
        </w:rPr>
        <w:t xml:space="preserve"> PaaS</w:t>
      </w:r>
    </w:p>
    <w:p w:rsidR="000F4CAA" w:rsidRPr="001223B2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368" type="#_x0000_t75" style="width:20.4pt;height:18.25pt" o:ole="">
            <v:imagedata r:id="rId5" o:title=""/>
          </v:shape>
          <w:control r:id="rId61" w:name="DefaultOcxName112" w:shapeid="_x0000_i1368"/>
        </w:object>
      </w:r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B. Server --&gt; IaaS (Infrastructure as a Service)</w:t>
      </w:r>
    </w:p>
    <w:p w:rsidR="000F4CAA" w:rsidRPr="001223B2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371" type="#_x0000_t75" style="width:20.4pt;height:18.25pt" o:ole="">
            <v:imagedata r:id="rId5" o:title=""/>
          </v:shape>
          <w:control r:id="rId62" w:name="DefaultOcxName211" w:shapeid="_x0000_i1371"/>
        </w:object>
      </w:r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Application --&gt;SaaS (Software as a Service)</w:t>
      </w:r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74" type="#_x0000_t75" style="width:20.4pt;height:18.25pt" o:ole="">
            <v:imagedata r:id="rId8" o:title=""/>
          </v:shape>
          <w:control r:id="rId63" w:name="DefaultOcxName311" w:shapeid="_x0000_i1374"/>
        </w:object>
      </w:r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Webhosting --&gt;</w:t>
      </w:r>
      <w:proofErr w:type="spellStart"/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Saas</w:t>
      </w:r>
      <w:proofErr w:type="spellEnd"/>
      <w:r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(Software as a Service)</w:t>
      </w:r>
      <w:r w:rsidR="001223B2"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// </w:t>
      </w:r>
      <w:proofErr w:type="spellStart"/>
      <w:r w:rsidR="001223B2"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Harusnya</w:t>
      </w:r>
      <w:proofErr w:type="spellEnd"/>
      <w:r w:rsidR="001223B2" w:rsidRPr="001223B2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PaaS</w:t>
      </w:r>
    </w:p>
    <w:p w:rsidR="000F4CAA" w:rsidRPr="001223B2" w:rsidRDefault="000F4CA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377" type="#_x0000_t75" style="width:20.4pt;height:18.25pt" o:ole="">
            <v:imagedata r:id="rId5" o:title=""/>
          </v:shape>
          <w:control r:id="rId64" w:name="DefaultOcxName411" w:shapeid="_x0000_i1377"/>
        </w:object>
      </w:r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E. Development Platform --&gt;PaaS (Platform as a Service)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memory.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lastRenderedPageBreak/>
        <mc:AlternateContent>
          <mc:Choice Requires="wps">
            <w:drawing>
              <wp:inline distT="0" distB="0" distL="0" distR="0">
                <wp:extent cx="2381885" cy="3476625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885" cy="347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0AF39" id="Rectangle 15" o:spid="_x0000_s1026" style="width:187.5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:rsidR="000F4CAA" w:rsidRPr="00DB461D" w:rsidRDefault="000F4CA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ditunjukkan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),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magnetic?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AC1F14D" wp14:editId="28DA9FC5">
            <wp:extent cx="2429214" cy="362000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AA" w:rsidRPr="00DB461D" w:rsidRDefault="000F4CA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[...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...]</w:t>
      </w:r>
    </w:p>
    <w:p w:rsidR="000F4CAA" w:rsidRPr="00DB461D" w:rsidRDefault="000F4CA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0F4CAA" w:rsidRPr="001223B2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380" type="#_x0000_t75" style="width:20.4pt;height:18.25pt" o:ole="">
            <v:imagedata r:id="rId5" o:title=""/>
          </v:shape>
          <w:control r:id="rId66" w:name="DefaultOcxName54" w:shapeid="_x0000_i1380"/>
        </w:object>
      </w:r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A. Gambar 3 dan 4</w:t>
      </w:r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83" type="#_x0000_t75" style="width:20.4pt;height:18.25pt" o:ole="">
            <v:imagedata r:id="rId8" o:title=""/>
          </v:shape>
          <w:control r:id="rId67" w:name="DefaultOcxName113" w:shapeid="_x0000_i138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Gambar 5 dan 6</w:t>
      </w:r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386" type="#_x0000_t75" style="width:20.4pt;height:18.25pt" o:ole="">
            <v:imagedata r:id="rId8" o:title=""/>
          </v:shape>
          <w:control r:id="rId68" w:name="DefaultOcxName212" w:shapeid="_x0000_i138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Gambar 2, 3, 4, 5, 6</w:t>
      </w:r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89" type="#_x0000_t75" style="width:20.4pt;height:18.25pt" o:ole="">
            <v:imagedata r:id="rId8" o:title=""/>
          </v:shape>
          <w:control r:id="rId69" w:name="DefaultOcxName312" w:shapeid="_x0000_i1389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Gambar 2, 3, dan 4</w:t>
      </w:r>
    </w:p>
    <w:p w:rsidR="000F4CAA" w:rsidRPr="00DB461D" w:rsidRDefault="000F4CA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92" type="#_x0000_t75" style="width:20.4pt;height:18.25pt" o:ole="">
            <v:imagedata r:id="rId8" o:title=""/>
          </v:shape>
          <w:control r:id="rId70" w:name="DefaultOcxName412" w:shapeid="_x0000_i1392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Gambar 2 dan 3</w:t>
      </w:r>
    </w:p>
    <w:p w:rsidR="000F4CAA" w:rsidRPr="00DB461D" w:rsidRDefault="000F4CA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bentuknya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array/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larik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rangkaian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-sel.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pengorganisasi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0F4CAA" w:rsidRPr="00DB461D" w:rsidRDefault="000F4CA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[...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...]</w:t>
      </w:r>
    </w:p>
    <w:p w:rsidR="000F4CAA" w:rsidRPr="00DB461D" w:rsidRDefault="000F4CA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0F4CAA" w:rsidRPr="001223B2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395" type="#_x0000_t75" style="width:20.4pt;height:18.25pt" o:ole="">
            <v:imagedata r:id="rId5" o:title=""/>
          </v:shape>
          <w:control r:id="rId71" w:name="DefaultOcxName101" w:shapeid="_x0000_i1395"/>
        </w:object>
      </w:r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A. Baris-baris memory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address decoder yang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index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memroy</w:t>
      </w:r>
      <w:proofErr w:type="spellEnd"/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398" type="#_x0000_t75" style="width:20.4pt;height:18.25pt" o:ole="">
            <v:imagedata r:id="rId8" o:title=""/>
          </v:shape>
          <w:control r:id="rId72" w:name="DefaultOcxName161" w:shapeid="_x0000_i1398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Sel-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sebanyak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8 bit </w:t>
      </w:r>
    </w:p>
    <w:p w:rsidR="000F4CAA" w:rsidRPr="001223B2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1223B2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01" type="#_x0000_t75" style="width:20.4pt;height:18.25pt" o:ole="">
            <v:imagedata r:id="rId5" o:title=""/>
          </v:shape>
          <w:control r:id="rId73" w:name="DefaultOcxName261" w:shapeid="_x0000_i1401"/>
        </w:object>
      </w:r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Sel-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bagiannya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1 bit</w:t>
      </w:r>
      <w:proofErr w:type="gramEnd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3B2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informasi</w:t>
      </w:r>
      <w:proofErr w:type="spellEnd"/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04" type="#_x0000_t75" style="width:20.4pt;height:18.25pt" o:ole="">
            <v:imagedata r:id="rId8" o:title=""/>
          </v:shape>
          <w:control r:id="rId74" w:name="DefaultOcxName361" w:shapeid="_x0000_i1404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D. Satu baris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8 bit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setara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1028 bit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1Mbit</w:t>
      </w:r>
    </w:p>
    <w:p w:rsidR="000F4CAA" w:rsidRPr="00DA77BA" w:rsidRDefault="000F4CA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A77BA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07" type="#_x0000_t75" style="width:20.4pt;height:18.25pt" o:ole="">
            <v:imagedata r:id="rId8" o:title=""/>
          </v:shape>
          <w:control r:id="rId75" w:name="DefaultOcxName461" w:shapeid="_x0000_i1407"/>
        </w:object>
      </w:r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Sel-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berbaris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-baris,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barisnya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word yang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A77B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8 bit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berwujud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 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....</w:t>
      </w:r>
    </w:p>
    <w:p w:rsidR="000F4CAA" w:rsidRPr="00DB461D" w:rsidRDefault="000F4CA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994EE1E" wp14:editId="317F99FD">
            <wp:extent cx="3515216" cy="184810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AA" w:rsidRPr="00DB461D" w:rsidRDefault="000F4CA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[...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...]</w:t>
      </w:r>
    </w:p>
    <w:p w:rsidR="002E1D10" w:rsidRPr="00DB461D" w:rsidRDefault="000F4CA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0F4CAA" w:rsidRPr="00DB461D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410" type="#_x0000_t75" style="width:20.4pt;height:18.25pt" o:ole="">
            <v:imagedata r:id="rId8" o:title=""/>
          </v:shape>
          <w:control r:id="rId77" w:name="DefaultOcxName181" w:shapeid="_x0000_i1410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A. 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CDRoom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dalamnya</w:t>
      </w:r>
      <w:proofErr w:type="spellEnd"/>
    </w:p>
    <w:p w:rsidR="000F4CAA" w:rsidRPr="00D470CA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13" type="#_x0000_t75" style="width:20.4pt;height:18.25pt" o:ole="">
            <v:imagedata r:id="rId5" o:title=""/>
          </v:shape>
          <w:control r:id="rId78" w:name="DefaultOcxName171" w:shapeid="_x0000_i1413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B. Sifat data yang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di memory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dimatikan</w:t>
      </w:r>
      <w:proofErr w:type="spellEnd"/>
    </w:p>
    <w:p w:rsidR="000F4CAA" w:rsidRPr="00D470CA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16" type="#_x0000_t75" style="width:20.4pt;height:18.25pt" o:ole="">
            <v:imagedata r:id="rId5" o:title=""/>
          </v:shape>
          <w:control r:id="rId79" w:name="DefaultOcxName271" w:shapeid="_x0000_i1416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di memory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ber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-Giga-giga</w:t>
      </w:r>
    </w:p>
    <w:p w:rsidR="000F4CAA" w:rsidRPr="00D470CA" w:rsidRDefault="000F4CA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19" type="#_x0000_t75" style="width:20.4pt;height:18.25pt" o:ole="">
            <v:imagedata r:id="rId5" o:title=""/>
          </v:shape>
          <w:control r:id="rId80" w:name="DefaultOcxName371" w:shapeid="_x0000_i1419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D. Memory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hard disk 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komputer</w:t>
      </w:r>
      <w:proofErr w:type="spellEnd"/>
    </w:p>
    <w:p w:rsidR="000F4CAA" w:rsidRPr="00DB461D" w:rsidRDefault="000F4CA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22" type="#_x0000_t75" style="width:20.4pt;height:18.25pt" o:ole="">
            <v:imagedata r:id="rId8" o:title=""/>
          </v:shape>
          <w:control r:id="rId81" w:name="DefaultOcxName471" w:shapeid="_x0000_i1422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E. Sifat data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dimatikan</w:t>
      </w:r>
      <w:proofErr w:type="spellEnd"/>
    </w:p>
    <w:p w:rsidR="002E1D10" w:rsidRPr="00DB461D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digolongkan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cloud computing layer Infrastructure as a Service (IaaS)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2E1D10" w:rsidRPr="00DB461D" w:rsidRDefault="002E1D10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br/>
      </w:r>
    </w:p>
    <w:p w:rsidR="002E1D10" w:rsidRPr="00DB461D" w:rsidRDefault="002E1D10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2E1D10" w:rsidRPr="00DB461D" w:rsidRDefault="002E1D10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E1D10" w:rsidRPr="00D470CA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25" type="#_x0000_t75" style="width:20.4pt;height:18.25pt" o:ole="">
            <v:imagedata r:id="rId5" o:title=""/>
          </v:shape>
          <w:control r:id="rId82" w:name="DefaultOcxName55" w:shapeid="_x0000_i1425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A. Amazon EC2</w:t>
      </w:r>
    </w:p>
    <w:p w:rsidR="002E1D10" w:rsidRPr="00D470CA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28" type="#_x0000_t75" style="width:20.4pt;height:18.25pt" o:ole="">
            <v:imagedata r:id="rId8" o:title=""/>
          </v:shape>
          <w:control r:id="rId83" w:name="DefaultOcxName114" w:shapeid="_x0000_i1428"/>
        </w:object>
      </w:r>
      <w:r w:rsidRPr="00D470C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Google Apps</w:t>
      </w:r>
    </w:p>
    <w:p w:rsidR="002E1D10" w:rsidRPr="00D470CA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31" type="#_x0000_t75" style="width:20.4pt;height:18.25pt" o:ole="">
            <v:imagedata r:id="rId5" o:title=""/>
          </v:shape>
          <w:control r:id="rId84" w:name="DefaultOcxName213" w:shapeid="_x0000_i1431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Windows Azure</w:t>
      </w:r>
    </w:p>
    <w:p w:rsidR="002E1D10" w:rsidRPr="00D470CA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34" type="#_x0000_t75" style="width:20.4pt;height:18.25pt" o:ole="">
            <v:imagedata r:id="rId8" o:title=""/>
          </v:shape>
          <w:control r:id="rId85" w:name="DefaultOcxName313" w:shapeid="_x0000_i1434"/>
        </w:object>
      </w:r>
      <w:r w:rsidRPr="00D470CA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Microsoft Office 365</w:t>
      </w:r>
    </w:p>
    <w:p w:rsidR="002E1D10" w:rsidRPr="00D470CA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37" type="#_x0000_t75" style="width:20.4pt;height:18.25pt" o:ole="">
            <v:imagedata r:id="rId5" o:title=""/>
          </v:shape>
          <w:control r:id="rId86" w:name="DefaultOcxName413" w:shapeid="_x0000_i1437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Rackspace</w:t>
      </w:r>
      <w:proofErr w:type="spellEnd"/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Cloud</w:t>
      </w:r>
    </w:p>
    <w:p w:rsidR="002E1D10" w:rsidRPr="00DB461D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2445284" wp14:editId="1BD6E329">
            <wp:extent cx="3534268" cy="323895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10" w:rsidRPr="00DB461D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PC.</w:t>
      </w:r>
    </w:p>
    <w:p w:rsidR="002E1D10" w:rsidRPr="00DB461D" w:rsidRDefault="002E1D10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lastRenderedPageBreak/>
        <mc:AlternateContent>
          <mc:Choice Requires="wps">
            <w:drawing>
              <wp:inline distT="0" distB="0" distL="0" distR="0">
                <wp:extent cx="3328035" cy="309435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8035" cy="309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4C123" id="Rectangle 19" o:spid="_x0000_s1026" style="width:262.05pt;height:2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:rsidR="002E1D10" w:rsidRPr="00DB461D" w:rsidRDefault="002E1D10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ditunjukkan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),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beradanya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RAM?</w:t>
      </w:r>
    </w:p>
    <w:p w:rsidR="002E1D10" w:rsidRPr="00DB461D" w:rsidRDefault="002E1D10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[...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...]</w:t>
      </w:r>
    </w:p>
    <w:p w:rsidR="002E1D10" w:rsidRPr="00DB461D" w:rsidRDefault="002E1D10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E1D10" w:rsidRPr="00D470CA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470CA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40" type="#_x0000_t75" style="width:20.4pt;height:18.25pt" o:ole="">
            <v:imagedata r:id="rId5" o:title=""/>
          </v:shape>
          <w:control r:id="rId88" w:name="DefaultOcxName56" w:shapeid="_x0000_i1440"/>
        </w:object>
      </w:r>
      <w:r w:rsidRPr="00D470CA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A. Gambar 3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43" type="#_x0000_t75" style="width:20.4pt;height:18.25pt" o:ole="">
            <v:imagedata r:id="rId8" o:title=""/>
          </v:shape>
          <w:control r:id="rId89" w:name="DefaultOcxName115" w:shapeid="_x0000_i144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Gambar 1 dan 2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46" type="#_x0000_t75" style="width:20.4pt;height:18.25pt" o:ole="">
            <v:imagedata r:id="rId8" o:title=""/>
          </v:shape>
          <w:control r:id="rId90" w:name="DefaultOcxName214" w:shapeid="_x0000_i144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Gambar 6 dan 7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49" type="#_x0000_t75" style="width:20.4pt;height:18.25pt" o:ole="">
            <v:imagedata r:id="rId8" o:title=""/>
          </v:shape>
          <w:control r:id="rId91" w:name="DefaultOcxName314" w:shapeid="_x0000_i1449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Gambar 1, 4, 5</w:t>
      </w:r>
    </w:p>
    <w:p w:rsidR="002E1D10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52" type="#_x0000_t75" style="width:20.4pt;height:18.25pt" o:ole="">
            <v:imagedata r:id="rId8" o:title=""/>
          </v:shape>
          <w:control r:id="rId92" w:name="DefaultOcxName414" w:shapeid="_x0000_i1452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Gambar 4 dan 5</w:t>
      </w:r>
    </w:p>
    <w:p w:rsidR="00D470CA" w:rsidRPr="00DB461D" w:rsidRDefault="00D470C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cloud computing layer Software as a Service (SaaS)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br/>
      </w:r>
    </w:p>
    <w:p w:rsidR="002E1D10" w:rsidRPr="00DB461D" w:rsidRDefault="002E1D10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2E1D10" w:rsidRPr="00DB461D" w:rsidRDefault="002E1D10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55" type="#_x0000_t75" style="width:20.4pt;height:18.25pt" o:ole="">
            <v:imagedata r:id="rId5" o:title=""/>
          </v:shape>
          <w:control r:id="rId93" w:name="DefaultOcxName57" w:shapeid="_x0000_i1455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A. Google Apps</w:t>
      </w:r>
    </w:p>
    <w:p w:rsidR="002E1D10" w:rsidRPr="00A70BC6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A70BC6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58" type="#_x0000_t75" style="width:20.4pt;height:18.25pt" o:ole="">
            <v:imagedata r:id="rId5" o:title=""/>
          </v:shape>
          <w:control r:id="rId94" w:name="DefaultOcxName116" w:shapeid="_x0000_i1458"/>
        </w:object>
      </w:r>
      <w:r w:rsidRPr="00A70BC6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Google Cloud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61" type="#_x0000_t75" style="width:20.4pt;height:18.25pt" o:ole="">
            <v:imagedata r:id="rId8" o:title=""/>
          </v:shape>
          <w:control r:id="rId95" w:name="DefaultOcxName215" w:shapeid="_x0000_i1461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webhosting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64" type="#_x0000_t75" style="width:20.4pt;height:18.25pt" o:ole="">
            <v:imagedata r:id="rId5" o:title=""/>
          </v:shape>
          <w:control r:id="rId96" w:name="DefaultOcxName315" w:shapeid="_x0000_i1464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D. Google Drive</w:t>
      </w:r>
    </w:p>
    <w:p w:rsidR="002E1D10" w:rsidRPr="00DB461D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67" type="#_x0000_t75" style="width:20.4pt;height:18.25pt" o:ole="">
            <v:imagedata r:id="rId5" o:title=""/>
          </v:shape>
          <w:control r:id="rId97" w:name="DefaultOcxName415" w:shapeid="_x0000_i1467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E. Microsoft Office 365</w:t>
      </w:r>
    </w:p>
    <w:p w:rsidR="002E1D10" w:rsidRPr="00DB461D" w:rsidRDefault="002E1D10" w:rsidP="00DB461D">
      <w:pPr>
        <w:pStyle w:val="ListParagraph"/>
        <w:numPr>
          <w:ilvl w:val="0"/>
          <w:numId w:val="1"/>
        </w:num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Penyediaan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r w:rsidRPr="00DB461D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val="en-US" w:eastAsia="en-ID"/>
          <w14:ligatures w14:val="none"/>
        </w:rPr>
        <w:t>cloud computing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kepada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pengguna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biasanya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dikenal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istilah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r w:rsidRPr="00DB461D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val="en-US" w:eastAsia="en-ID"/>
          <w14:ligatures w14:val="none"/>
        </w:rPr>
        <w:t>deployment model,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di model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tersebut</w:t>
      </w:r>
      <w:proofErr w:type="spellEnd"/>
    </w:p>
    <w:p w:rsidR="002E1D10" w:rsidRPr="00DB461D" w:rsidRDefault="002E1D10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lastRenderedPageBreak/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2E1D10" w:rsidRPr="00DB461D" w:rsidRDefault="002E1D10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70" type="#_x0000_t75" style="width:20.4pt;height:18.25pt" o:ole="">
            <v:imagedata r:id="rId5" o:title=""/>
          </v:shape>
          <w:control r:id="rId98" w:name="DefaultOcxName58" w:shapeid="_x0000_i1470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A. Hybrid Cloud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73" type="#_x0000_t75" style="width:20.4pt;height:18.25pt" o:ole="">
            <v:imagedata r:id="rId8" o:title=""/>
          </v:shape>
          <w:control r:id="rId99" w:name="DefaultOcxName117" w:shapeid="_x0000_i147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Computing Cloud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76" type="#_x0000_t75" style="width:20.4pt;height:18.25pt" o:ole="">
            <v:imagedata r:id="rId5" o:title=""/>
          </v:shape>
          <w:control r:id="rId100" w:name="DefaultOcxName216" w:shapeid="_x0000_i1476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Public Cloud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479" type="#_x0000_t75" style="width:20.4pt;height:18.25pt" o:ole="">
            <v:imagedata r:id="rId8" o:title=""/>
          </v:shape>
          <w:control r:id="rId101" w:name="DefaultOcxName316" w:shapeid="_x0000_i1479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Alternative Cloud</w:t>
      </w:r>
    </w:p>
    <w:p w:rsidR="002E1D10" w:rsidRPr="00DB461D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482" type="#_x0000_t75" style="width:20.4pt;height:18.25pt" o:ole="">
            <v:imagedata r:id="rId5" o:title=""/>
          </v:shape>
          <w:control r:id="rId102" w:name="DefaultOcxName416" w:shapeid="_x0000_i1482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E. Private Cloud</w:t>
      </w:r>
    </w:p>
    <w:p w:rsidR="002E1D10" w:rsidRPr="00DB461D" w:rsidRDefault="002E1D10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DB461D" w:rsidRDefault="002E1D10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val="en-US" w:eastAsia="en-ID"/>
          <w14:ligatures w14:val="none"/>
        </w:rPr>
        <w:t>Cloud computing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komponen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antaranya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</w:p>
    <w:p w:rsidR="002E1D10" w:rsidRPr="00DB461D" w:rsidRDefault="002E1D10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2E1D10" w:rsidRPr="00DB461D" w:rsidRDefault="002E1D10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485" type="#_x0000_t75" style="width:20.4pt;height:18.25pt" o:ole="">
            <v:imagedata r:id="rId5" o:title=""/>
          </v:shape>
          <w:control r:id="rId103" w:name="DefaultOcxName60" w:shapeid="_x0000_i1485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Cloud storage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88" type="#_x0000_t75" style="width:20.4pt;height:18.25pt" o:ole="">
            <v:imagedata r:id="rId8" o:title=""/>
          </v:shape>
          <w:control r:id="rId104" w:name="DefaultOcxName118" w:shapeid="_x0000_i1488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</w: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 xml:space="preserve">Cloud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extrastruture</w:t>
      </w:r>
      <w:proofErr w:type="spellEnd"/>
      <w:r w:rsidR="003A03EC"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 xml:space="preserve"> // </w:t>
      </w:r>
      <w:proofErr w:type="spellStart"/>
      <w:r w:rsidR="003A03EC"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harusnya</w:t>
      </w:r>
      <w:proofErr w:type="spellEnd"/>
      <w:r w:rsidR="003A03EC"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 xml:space="preserve"> cloud infrastructure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491" type="#_x0000_t75" style="width:20.4pt;height:18.25pt" o:ole="">
            <v:imagedata r:id="rId5" o:title=""/>
          </v:shape>
          <w:control r:id="rId105" w:name="DefaultOcxName217" w:shapeid="_x0000_i1491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Cloud Applications</w:t>
      </w:r>
    </w:p>
    <w:p w:rsidR="002E1D10" w:rsidRPr="00DB461D" w:rsidRDefault="002E1D10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494" type="#_x0000_t75" style="width:20.4pt;height:18.25pt" o:ole="">
            <v:imagedata r:id="rId8" o:title=""/>
          </v:shape>
          <w:control r:id="rId106" w:name="DefaultOcxName317" w:shapeid="_x0000_i1494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</w: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val="en-US" w:eastAsia="en-ID"/>
          <w14:ligatures w14:val="none"/>
        </w:rPr>
        <w:t>Cloud Utility Grid</w:t>
      </w:r>
    </w:p>
    <w:p w:rsidR="002E1D10" w:rsidRPr="00DB461D" w:rsidRDefault="002E1D10" w:rsidP="00DB461D">
      <w:pPr>
        <w:spacing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497" type="#_x0000_t75" style="width:20.4pt;height:18.25pt" o:ole="">
            <v:imagedata r:id="rId5" o:title=""/>
          </v:shape>
          <w:control r:id="rId107" w:name="DefaultOcxName417" w:shapeid="_x0000_i1497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E.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val="en-US" w:eastAsia="en-ID"/>
          <w14:ligatures w14:val="none"/>
        </w:rPr>
        <w:t>Cloud Platform</w:t>
      </w:r>
    </w:p>
    <w:p w:rsidR="002E1D10" w:rsidRPr="00DB461D" w:rsidRDefault="002E1D10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00" type="#_x0000_t75" style="width:89.2pt;height:22.55pt" o:ole="">
            <v:imagedata r:id="rId108" o:title=""/>
          </v:shape>
          <w:control r:id="rId109" w:name="DefaultOcxName59" w:shapeid="_x0000_i1500"/>
        </w:object>
      </w:r>
    </w:p>
    <w:p w:rsidR="008E5C7A" w:rsidRPr="00DB461D" w:rsidRDefault="008E5C7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</w:p>
    <w:p w:rsidR="008E5C7A" w:rsidRPr="00DB461D" w:rsidRDefault="008E5C7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noProof/>
        </w:rPr>
        <w:t xml:space="preserve"> </w:t>
      </w: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56E3B7C" wp14:editId="7F4120D5">
            <wp:extent cx="1571844" cy="183858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8E5C7A" w:rsidRPr="00DB461D" w:rsidRDefault="008E5C7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8E5C7A" w:rsidRPr="00DB461D" w:rsidRDefault="008E5C7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03" type="#_x0000_t75" style="width:20.4pt;height:18.25pt" o:ole="">
            <v:imagedata r:id="rId5" o:title=""/>
          </v:shape>
          <w:control r:id="rId111" w:name="DefaultOcxName7" w:shapeid="_x0000_i1503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basis 16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 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object w:dxaOrig="225" w:dyaOrig="225">
          <v:shape id="_x0000_i1506" type="#_x0000_t75" style="width:20.4pt;height:18.25pt" o:ole="">
            <v:imagedata r:id="rId8" o:title=""/>
          </v:shape>
          <w:control r:id="rId112" w:name="DefaultOcxName13" w:shapeid="_x0000_i150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indikasi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salah.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09" type="#_x0000_t75" style="width:20.4pt;height:18.25pt" o:ole="">
            <v:imagedata r:id="rId5" o:title=""/>
          </v:shape>
          <w:control r:id="rId113" w:name="DefaultOcxName23" w:shapeid="_x0000_i1509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 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12" type="#_x0000_t75" style="width:20.4pt;height:18.25pt" o:ole="">
            <v:imagedata r:id="rId8" o:title=""/>
          </v:shape>
          <w:control r:id="rId114" w:name="DefaultOcxName33" w:shapeid="_x0000_i1512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desimal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hasilnya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</w:t>
      </w:r>
    </w:p>
    <w:p w:rsidR="008E5C7A" w:rsidRPr="00DB461D" w:rsidRDefault="008E5C7A" w:rsidP="00DB461D">
      <w:pPr>
        <w:spacing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15" type="#_x0000_t75" style="width:20.4pt;height:18.25pt" o:ole="">
            <v:imagedata r:id="rId8" o:title=""/>
          </v:shape>
          <w:control r:id="rId115" w:name="DefaultOcxName43" w:shapeid="_x0000_i1515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terdefinisi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18" type="#_x0000_t75" style="width:89.2pt;height:22.55pt" o:ole="">
            <v:imagedata r:id="rId116" o:title=""/>
          </v:shape>
          <w:control r:id="rId117" w:name="DefaultOcxName510" w:shapeid="_x0000_i1518"/>
        </w:object>
      </w:r>
    </w:p>
    <w:p w:rsidR="008E5C7A" w:rsidRPr="00DB461D" w:rsidRDefault="008E5C7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jenis-jenis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8E5C7A" w:rsidRPr="00DB461D" w:rsidRDefault="008E5C7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21" type="#_x0000_t75" style="width:20.4pt;height:18.25pt" o:ole="">
            <v:imagedata r:id="rId5" o:title=""/>
          </v:shape>
          <w:control r:id="rId118" w:name="DefaultOcxName61" w:shapeid="_x0000_i1521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RIM Memory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524" type="#_x0000_t75" style="width:20.4pt;height:18.25pt" o:ole="">
            <v:imagedata r:id="rId8" o:title=""/>
          </v:shape>
          <w:control r:id="rId119" w:name="DefaultOcxName119" w:shapeid="_x0000_i1524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RAM Memory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27" type="#_x0000_t75" style="width:20.4pt;height:18.25pt" o:ole="">
            <v:imagedata r:id="rId5" o:title=""/>
          </v:shape>
          <w:control r:id="rId120" w:name="DefaultOcxName218" w:shapeid="_x0000_i1527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Memory Banana Leaf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30" type="#_x0000_t75" style="width:20.4pt;height:18.25pt" o:ole="">
            <v:imagedata r:id="rId8" o:title=""/>
          </v:shape>
          <w:control r:id="rId121" w:name="DefaultOcxName318" w:shapeid="_x0000_i1530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Hardisk</w:t>
      </w:r>
      <w:proofErr w:type="spellEnd"/>
    </w:p>
    <w:p w:rsidR="008E5C7A" w:rsidRPr="00DB461D" w:rsidRDefault="008E5C7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533" type="#_x0000_t75" style="width:20.4pt;height:18.25pt" o:ole="">
            <v:imagedata r:id="rId8" o:title=""/>
          </v:shape>
          <w:control r:id="rId122" w:name="DefaultOcxName418" w:shapeid="_x0000_i1533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ROM Memory</w:t>
      </w:r>
    </w:p>
    <w:p w:rsidR="008E5C7A" w:rsidRPr="00DB461D" w:rsidRDefault="008E5C7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8E5C7A" w:rsidRPr="00DB461D" w:rsidRDefault="008E5C7A" w:rsidP="00DB461D">
      <w:pPr>
        <w:pStyle w:val="ListParagraph"/>
        <w:numPr>
          <w:ilvl w:val="0"/>
          <w:numId w:val="1"/>
        </w:num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tersusun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piramida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hirarki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8E5C7A" w:rsidRPr="00DB461D" w:rsidRDefault="008E5C7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</w:t>
      </w:r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536" type="#_x0000_t75" style="width:20.4pt;height:18.25pt" o:ole="">
            <v:imagedata r:id="rId8" o:title=""/>
          </v:shape>
          <w:control r:id="rId123" w:name="DefaultOcxName62" w:shapeid="_x0000_i1536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aksesnya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cepat</w:t>
      </w:r>
      <w:proofErr w:type="spellEnd"/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39" type="#_x0000_t75" style="width:20.4pt;height:18.25pt" o:ole="">
            <v:imagedata r:id="rId5" o:title=""/>
          </v:shape>
          <w:control r:id="rId124" w:name="DefaultOcxName120" w:shapeid="_x0000_i1539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aksesnya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lambat</w:t>
      </w:r>
      <w:proofErr w:type="spellEnd"/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42" type="#_x0000_t75" style="width:20.4pt;height:18.25pt" o:ole="">
            <v:imagedata r:id="rId5" o:title=""/>
          </v:shape>
          <w:control r:id="rId125" w:name="DefaultOcxName219" w:shapeid="_x0000_i1542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tiap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kompone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besar</w:t>
      </w:r>
      <w:proofErr w:type="spellEnd"/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45" type="#_x0000_t75" style="width:20.4pt;height:18.25pt" o:ole="">
            <v:imagedata r:id="rId5" o:title=""/>
          </v:shape>
          <w:control r:id="rId126" w:name="DefaultOcxName319" w:shapeid="_x0000_i1545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membelinya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murah</w:t>
      </w:r>
      <w:proofErr w:type="spellEnd"/>
    </w:p>
    <w:p w:rsidR="008E5C7A" w:rsidRPr="00DB461D" w:rsidRDefault="008E5C7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548" type="#_x0000_t75" style="width:20.4pt;height:18.25pt" o:ole="">
            <v:imagedata r:id="rId8" o:title=""/>
          </v:shape>
          <w:control r:id="rId127" w:name="DefaultOcxName419" w:shapeid="_x0000_i1548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kapasitasnya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besar</w:t>
      </w:r>
      <w:proofErr w:type="spellEnd"/>
    </w:p>
    <w:p w:rsidR="008E5C7A" w:rsidRPr="00DB461D" w:rsidRDefault="008E5C7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8E5C7A" w:rsidRPr="00DB461D" w:rsidRDefault="008E5C7A" w:rsidP="00DB461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Saat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IT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resmi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cloud computing,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lain....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8E5C7A" w:rsidRPr="00DB461D" w:rsidRDefault="008E5C7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br/>
      </w:r>
    </w:p>
    <w:p w:rsidR="008E5C7A" w:rsidRPr="00DB461D" w:rsidRDefault="008E5C7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8E5C7A" w:rsidRPr="00DB461D" w:rsidRDefault="008E5C7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51" type="#_x0000_t75" style="width:20.4pt;height:18.25pt" o:ole="">
            <v:imagedata r:id="rId8" o:title=""/>
          </v:shape>
          <w:control r:id="rId128" w:name="DefaultOcxName63" w:shapeid="_x0000_i1551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A. Telkom Indonesia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Hybrid Cell 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54" type="#_x0000_t75" style="width:20.4pt;height:18.25pt" o:ole="">
            <v:imagedata r:id="rId5" o:title=""/>
          </v:shape>
          <w:control r:id="rId129" w:name="DefaultOcxName121" w:shapeid="_x0000_i1554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B. Amazon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Amazon Web Service (AWS)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57" type="#_x0000_t75" style="width:20.4pt;height:18.25pt" o:ole="">
            <v:imagedata r:id="rId5" o:title=""/>
          </v:shape>
          <w:control r:id="rId130" w:name="DefaultOcxName220" w:shapeid="_x0000_i1557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C. Google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Google Cloud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60" type="#_x0000_t75" style="width:20.4pt;height:18.25pt" o:ole="">
            <v:imagedata r:id="rId5" o:title=""/>
          </v:shape>
          <w:control r:id="rId131" w:name="DefaultOcxName320" w:shapeid="_x0000_i1560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D. Microsoft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Windows Azure</w:t>
      </w:r>
    </w:p>
    <w:p w:rsidR="00C37980" w:rsidRPr="00C37980" w:rsidRDefault="00C37980" w:rsidP="00C37980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8E5C7A" w:rsidRPr="00DB461D" w:rsidRDefault="008E5C7A" w:rsidP="00DB461D">
      <w:pPr>
        <w:pStyle w:val="ListParagraph"/>
        <w:numPr>
          <w:ilvl w:val="0"/>
          <w:numId w:val="1"/>
        </w:num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memory.</w:t>
      </w:r>
    </w:p>
    <w:p w:rsidR="008E5C7A" w:rsidRPr="00DB461D" w:rsidRDefault="008E5C7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noProof/>
        </w:rPr>
        <w:t xml:space="preserve"> </w:t>
      </w: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36A5379" wp14:editId="5AAFCF6D">
            <wp:extent cx="2353003" cy="34866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7A" w:rsidRPr="00DB461D" w:rsidRDefault="008E5C7A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ditunjukkan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),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optik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8E5C7A" w:rsidRPr="00DB461D" w:rsidRDefault="008E5C7A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[...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...]</w:t>
      </w:r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63" type="#_x0000_t75" style="width:20.4pt;height:18.25pt" o:ole="">
            <v:imagedata r:id="rId8" o:title=""/>
          </v:shape>
          <w:control r:id="rId133" w:name="DefaultOcxName64" w:shapeid="_x0000_i156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Gambar 6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66" type="#_x0000_t75" style="width:20.4pt;height:18.25pt" o:ole="">
            <v:imagedata r:id="rId8" o:title=""/>
          </v:shape>
          <w:control r:id="rId134" w:name="DefaultOcxName122" w:shapeid="_x0000_i156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Gambar 5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69" type="#_x0000_t75" style="width:20.4pt;height:18.25pt" o:ole="">
            <v:imagedata r:id="rId8" o:title=""/>
          </v:shape>
          <w:control r:id="rId135" w:name="DefaultOcxName221" w:shapeid="_x0000_i1569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Gambar 3, 4, 5, dan 6</w:t>
      </w:r>
    </w:p>
    <w:p w:rsidR="008E5C7A" w:rsidRPr="00DB461D" w:rsidRDefault="008E5C7A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72" type="#_x0000_t75" style="width:20.4pt;height:18.25pt" o:ole="">
            <v:imagedata r:id="rId8" o:title=""/>
          </v:shape>
          <w:control r:id="rId136" w:name="DefaultOcxName321" w:shapeid="_x0000_i1572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Gambar 2, 3, dan 4</w:t>
      </w:r>
    </w:p>
    <w:p w:rsidR="008E5C7A" w:rsidRPr="00DB461D" w:rsidRDefault="008E5C7A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75" type="#_x0000_t75" style="width:20.4pt;height:18.25pt" o:ole="">
            <v:imagedata r:id="rId5" o:title=""/>
          </v:shape>
          <w:control r:id="rId137" w:name="DefaultOcxName421" w:shapeid="_x0000_i1575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E. Gambar 5 dan 6</w:t>
      </w:r>
    </w:p>
    <w:p w:rsidR="008E5C7A" w:rsidRPr="00DB461D" w:rsidRDefault="008E5C7A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pStyle w:val="ListParagraph"/>
        <w:numPr>
          <w:ilvl w:val="0"/>
          <w:numId w:val="1"/>
        </w:num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Penerapan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 </w:t>
      </w:r>
      <w:r w:rsidRPr="00DB461D">
        <w:rPr>
          <w:rFonts w:ascii="Roboto" w:eastAsia="Times New Roman" w:hAnsi="Roboto" w:cs="Times New Roman"/>
          <w:i/>
          <w:iCs/>
          <w:color w:val="000000"/>
          <w:kern w:val="0"/>
          <w:sz w:val="24"/>
          <w:szCs w:val="24"/>
          <w:lang w:val="en-US" w:eastAsia="en-ID"/>
          <w14:ligatures w14:val="none"/>
        </w:rPr>
        <w:t>cloud computing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 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samping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banyak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keuntungan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ternyata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terdapat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resiko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mungkin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terjadi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antara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lain.</w:t>
      </w:r>
    </w:p>
    <w:p w:rsidR="001C6213" w:rsidRPr="00DB461D" w:rsidRDefault="001C6213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br/>
      </w:r>
    </w:p>
    <w:p w:rsidR="001C6213" w:rsidRPr="00DB461D" w:rsidRDefault="001C6213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1C6213" w:rsidRPr="00DB461D" w:rsidRDefault="001C6213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78" type="#_x0000_t75" style="width:20.4pt;height:18.25pt" o:ole="">
            <v:imagedata r:id="rId8" o:title=""/>
          </v:shape>
          <w:control r:id="rId138" w:name="DefaultOcxName65" w:shapeid="_x0000_i1578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A. Data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Where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House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81" type="#_x0000_t75" style="width:20.4pt;height:18.25pt" o:ole="">
            <v:imagedata r:id="rId5" o:title=""/>
          </v:shape>
          <w:control r:id="rId139" w:name="DefaultOcxName123" w:shapeid="_x0000_i1581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B. Data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Mobilitiy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84" type="#_x0000_t75" style="width:20.4pt;height:18.25pt" o:ole="">
            <v:imagedata r:id="rId5" o:title=""/>
          </v:shape>
          <w:control r:id="rId140" w:name="DefaultOcxName222" w:shapeid="_x0000_i1584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Privacy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87" type="#_x0000_t75" style="width:20.4pt;height:18.25pt" o:ole="">
            <v:imagedata r:id="rId8" o:title=""/>
          </v:shape>
          <w:control r:id="rId141" w:name="DefaultOcxName322" w:shapeid="_x0000_i1587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Customer Service</w:t>
      </w:r>
    </w:p>
    <w:p w:rsidR="001C6213" w:rsidRPr="00DB461D" w:rsidRDefault="001C6213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590" type="#_x0000_t75" style="width:20.4pt;height:18.25pt" o:ole="">
            <v:imagedata r:id="rId5" o:title=""/>
          </v:shape>
          <w:control r:id="rId142" w:name="DefaultOcxName422" w:shapeid="_x0000_i1590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E. Data ownership</w:t>
      </w:r>
    </w:p>
    <w:p w:rsidR="001C6213" w:rsidRPr="00DB461D" w:rsidRDefault="001C6213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pStyle w:val="ListParagraph"/>
        <w:numPr>
          <w:ilvl w:val="0"/>
          <w:numId w:val="1"/>
        </w:num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memory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ciri-ciri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I/O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 </w:t>
      </w: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93" type="#_x0000_t75" style="width:20.4pt;height:18.25pt" o:ole="">
            <v:imagedata r:id="rId8" o:title=""/>
          </v:shape>
          <w:control r:id="rId143" w:name="DefaultOcxName66" w:shapeid="_x0000_i1593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A. Lokasi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Eksternal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596" type="#_x0000_t75" style="width:20.4pt;height:18.25pt" o:ole="">
            <v:imagedata r:id="rId8" o:title=""/>
          </v:shape>
          <w:control r:id="rId144" w:name="DefaultOcxName124" w:shapeid="_x0000_i1596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Posisi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599" type="#_x0000_t75" style="width:20.4pt;height:18.25pt" o:ole="">
            <v:imagedata r:id="rId5" o:title=""/>
          </v:shape>
          <w:control r:id="rId145" w:name="DefaultOcxName223" w:shapeid="_x0000_i1599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Lokasi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602" type="#_x0000_t75" style="width:20.4pt;height:18.25pt" o:ole="">
            <v:imagedata r:id="rId8" o:title=""/>
          </v:shape>
          <w:control r:id="rId146" w:name="DefaultOcxName323" w:shapeid="_x0000_i1602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Cara Akses</w:t>
      </w:r>
    </w:p>
    <w:p w:rsidR="001C6213" w:rsidRPr="00DB461D" w:rsidRDefault="001C6213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605" type="#_x0000_t75" style="width:20.4pt;height:18.25pt" o:ole="">
            <v:imagedata r:id="rId8" o:title=""/>
          </v:shape>
          <w:control r:id="rId147" w:name="DefaultOcxName423" w:shapeid="_x0000_i1605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Lokasi Internal</w:t>
      </w:r>
    </w:p>
    <w:p w:rsidR="001C6213" w:rsidRPr="00DB461D" w:rsidRDefault="001C6213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C045F0" w:rsidRPr="00DB461D" w:rsidRDefault="001C6213" w:rsidP="00DB461D">
      <w:pPr>
        <w:pStyle w:val="ListParagraph"/>
        <w:numPr>
          <w:ilvl w:val="0"/>
          <w:numId w:val="1"/>
        </w:num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2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1C6213" w:rsidRPr="00DB461D" w:rsidRDefault="001C6213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66EEF1F" wp14:editId="4036C592">
            <wp:extent cx="2572109" cy="2781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61D">
        <w:rPr>
          <w:rFonts w:ascii="Roboto" w:eastAsia="Times New Roman" w:hAnsi="Roboto" w:cs="Times New Roman"/>
          <w:noProof/>
          <w:color w:val="000000"/>
          <w:kern w:val="0"/>
          <w:sz w:val="24"/>
          <w:szCs w:val="24"/>
          <w:lang w:eastAsia="en-ID"/>
          <w14:ligatures w14:val="none"/>
        </w:rPr>
        <mc:AlternateContent>
          <mc:Choice Requires="wps">
            <w:drawing>
              <wp:inline distT="0" distB="0" distL="0" distR="0">
                <wp:extent cx="2381885" cy="265811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885" cy="265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4C0FB" id="Rectangle 28" o:spid="_x0000_s1026" style="width:187.55pt;height:20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</w:p>
    <w:p w:rsidR="001C6213" w:rsidRPr="00DB461D" w:rsidRDefault="001C6213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Manakah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keadaan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:rsidR="001C6213" w:rsidRPr="00DB461D" w:rsidRDefault="001C6213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608" type="#_x0000_t75" style="width:20.4pt;height:18.25pt" o:ole="">
            <v:imagedata r:id="rId8" o:title=""/>
          </v:shape>
          <w:control r:id="rId149" w:name="DefaultOcxName67" w:shapeid="_x0000_i1608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setara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611" type="#_x0000_t75" style="width:20.4pt;height:18.25pt" o:ole="">
            <v:imagedata r:id="rId5" o:title=""/>
          </v:shape>
          <w:control r:id="rId150" w:name="DefaultOcxName125" w:shapeid="_x0000_i1611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biner dan 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hexadesimal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salah</w:t>
      </w:r>
    </w:p>
    <w:p w:rsidR="001C6213" w:rsidRPr="00A70BC6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614" type="#_x0000_t75" style="width:20.4pt;height:18.25pt" o:ole="">
            <v:imagedata r:id="rId8" o:title=""/>
          </v:shape>
          <w:control r:id="rId151" w:name="DefaultOcxName224" w:shapeid="_x0000_i1614"/>
        </w:object>
      </w:r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binernya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salah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70BC6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617" type="#_x0000_t75" style="width:20.4pt;height:18.25pt" o:ole="">
            <v:imagedata r:id="rId8" o:title=""/>
          </v:shape>
          <w:control r:id="rId152" w:name="DefaultOcxName324" w:shapeid="_x0000_i1617"/>
        </w:object>
      </w:r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hexadesimalnya</w:t>
      </w:r>
      <w:proofErr w:type="spellEnd"/>
      <w:r w:rsidRPr="00A70BC6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salah</w:t>
      </w:r>
    </w:p>
    <w:p w:rsidR="001C6213" w:rsidRPr="00DB461D" w:rsidRDefault="001C6213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620" type="#_x0000_t75" style="width:20.4pt;height:18.25pt" o:ole="">
            <v:imagedata r:id="rId8" o:title=""/>
          </v:shape>
          <w:control r:id="rId153" w:name="DefaultOcxName424" w:shapeid="_x0000_i1620"/>
        </w:objec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konversi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ketentuan</w:t>
      </w:r>
      <w:proofErr w:type="spellEnd"/>
    </w:p>
    <w:p w:rsidR="001C6213" w:rsidRPr="00DB461D" w:rsidRDefault="001C6213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dijadikan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cloud computing layer Platform as a Service (PaaS)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....</w:t>
      </w:r>
    </w:p>
    <w:p w:rsidR="001C6213" w:rsidRPr="00DB461D" w:rsidRDefault="001C6213" w:rsidP="00DB461D">
      <w:pPr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[...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salah,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en-ID"/>
          <w14:ligatures w14:val="none"/>
        </w:rPr>
        <w:t>...]</w:t>
      </w:r>
    </w:p>
    <w:p w:rsidR="001C6213" w:rsidRPr="00DB461D" w:rsidRDefault="001C6213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92D050"/>
          <w:sz w:val="24"/>
          <w:szCs w:val="24"/>
        </w:rPr>
        <w:object w:dxaOrig="225" w:dyaOrig="225">
          <v:shape id="_x0000_i1623" type="#_x0000_t75" style="width:20.4pt;height:18.25pt" o:ole="">
            <v:imagedata r:id="rId5" o:title=""/>
          </v:shape>
          <w:control r:id="rId154" w:name="DefaultOcxName68" w:shapeid="_x0000_i1623"/>
        </w:object>
      </w:r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 xml:space="preserve">A. Framework 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Aplikasi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626" type="#_x0000_t75" style="width:20.4pt;height:18.25pt" o:ole="">
            <v:imagedata r:id="rId8" o:title=""/>
          </v:shape>
          <w:control r:id="rId155" w:name="DefaultOcxName126" w:shapeid="_x0000_i1626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B. Google App Engine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70AD47" w:themeColor="accent6"/>
          <w:sz w:val="24"/>
          <w:szCs w:val="24"/>
        </w:rPr>
        <w:object w:dxaOrig="225" w:dyaOrig="225">
          <v:shape id="_x0000_i1629" type="#_x0000_t75" style="width:20.4pt;height:18.25pt" o:ole="">
            <v:imagedata r:id="rId5" o:title=""/>
          </v:shape>
          <w:control r:id="rId156" w:name="DefaultOcxName225" w:shapeid="_x0000_i1629"/>
        </w:object>
      </w:r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DB461D">
        <w:rPr>
          <w:rFonts w:ascii="Roboto" w:eastAsia="Times New Roman" w:hAnsi="Roboto" w:cs="Times New Roman"/>
          <w:color w:val="70AD47" w:themeColor="accent6"/>
          <w:kern w:val="0"/>
          <w:sz w:val="24"/>
          <w:szCs w:val="24"/>
          <w:lang w:eastAsia="en-ID"/>
          <w14:ligatures w14:val="none"/>
        </w:rPr>
        <w:t xml:space="preserve"> webhosting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92D050"/>
          <w:sz w:val="24"/>
          <w:szCs w:val="24"/>
        </w:rPr>
        <w:object w:dxaOrig="225" w:dyaOrig="225">
          <v:shape id="_x0000_i1632" type="#_x0000_t75" style="width:20.4pt;height:18.25pt" o:ole="">
            <v:imagedata r:id="rId5" o:title=""/>
          </v:shape>
          <w:control r:id="rId157" w:name="DefaultOcxName325" w:shapeid="_x0000_i1632"/>
        </w:object>
      </w:r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 xml:space="preserve">D. Sistem 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Operasi</w:t>
      </w:r>
      <w:proofErr w:type="spellEnd"/>
    </w:p>
    <w:p w:rsidR="001C6213" w:rsidRPr="00DB461D" w:rsidRDefault="001C6213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92D050"/>
          <w:sz w:val="24"/>
          <w:szCs w:val="24"/>
        </w:rPr>
        <w:object w:dxaOrig="225" w:dyaOrig="225">
          <v:shape id="_x0000_i1635" type="#_x0000_t75" style="width:20.4pt;height:18.25pt" o:ole="">
            <v:imagedata r:id="rId5" o:title=""/>
          </v:shape>
          <w:control r:id="rId158" w:name="DefaultOcxName425" w:shapeid="_x0000_i1635"/>
        </w:object>
      </w:r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E. Database Engine</w:t>
      </w:r>
    </w:p>
    <w:p w:rsidR="008E5C7A" w:rsidRPr="00DB461D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pStyle w:val="ListParagraph"/>
        <w:numPr>
          <w:ilvl w:val="0"/>
          <w:numId w:val="1"/>
        </w:num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br/>
      </w: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mengurasi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skor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638" type="#_x0000_t75" style="width:20.4pt;height:18.25pt" o:ole="">
            <v:imagedata r:id="rId8" o:title=""/>
          </v:shape>
          <w:control r:id="rId159" w:name="DefaultOcxName69" w:shapeid="_x0000_i1638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Hexagonal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92D050"/>
          <w:sz w:val="24"/>
          <w:szCs w:val="24"/>
        </w:rPr>
        <w:object w:dxaOrig="225" w:dyaOrig="225">
          <v:shape id="_x0000_i1641" type="#_x0000_t75" style="width:20.4pt;height:18.25pt" o:ole="">
            <v:imagedata r:id="rId5" o:title=""/>
          </v:shape>
          <w:control r:id="rId160" w:name="DefaultOcxName127" w:shapeid="_x0000_i1641"/>
        </w:object>
      </w:r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Desimal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92D050"/>
          <w:sz w:val="24"/>
          <w:szCs w:val="24"/>
        </w:rPr>
        <w:object w:dxaOrig="225" w:dyaOrig="225">
          <v:shape id="_x0000_i1644" type="#_x0000_t75" style="width:20.4pt;height:18.25pt" o:ole="">
            <v:imagedata r:id="rId5" o:title=""/>
          </v:shape>
          <w:control r:id="rId161" w:name="DefaultOcxName226" w:shapeid="_x0000_i1644"/>
        </w:object>
      </w:r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Heksadesimal</w:t>
      </w:r>
      <w:proofErr w:type="spellEnd"/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92D050"/>
          <w:sz w:val="24"/>
          <w:szCs w:val="24"/>
        </w:rPr>
        <w:object w:dxaOrig="225" w:dyaOrig="225">
          <v:shape id="_x0000_i1647" type="#_x0000_t75" style="width:20.4pt;height:18.25pt" o:ole="">
            <v:imagedata r:id="rId5" o:title=""/>
          </v:shape>
          <w:control r:id="rId162" w:name="DefaultOcxName326" w:shapeid="_x0000_i1647"/>
        </w:object>
      </w:r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92D050"/>
          <w:kern w:val="0"/>
          <w:sz w:val="24"/>
          <w:szCs w:val="24"/>
          <w:lang w:eastAsia="en-ID"/>
          <w14:ligatures w14:val="none"/>
        </w:rPr>
        <w:t xml:space="preserve"> Biner</w:t>
      </w:r>
    </w:p>
    <w:p w:rsidR="001C6213" w:rsidRPr="00DB461D" w:rsidRDefault="001C6213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650" type="#_x0000_t75" style="width:20.4pt;height:18.25pt" o:ole="">
            <v:imagedata r:id="rId8" o:title=""/>
          </v:shape>
          <w:control r:id="rId163" w:name="DefaultOcxName426" w:shapeid="_x0000_i1650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Octagonal</w:t>
      </w: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1C6213" w:rsidRPr="00DB461D" w:rsidRDefault="001C6213" w:rsidP="00DB461D">
      <w:pPr>
        <w:pStyle w:val="ListParagraph"/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otak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mikroprosesor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ALU.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1C6213" w:rsidRPr="00DB461D" w:rsidRDefault="001C6213" w:rsidP="00DB461D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[..</w:t>
      </w:r>
      <w:proofErr w:type="spellStart"/>
      <w:proofErr w:type="gram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]</w:t>
      </w:r>
    </w:p>
    <w:p w:rsidR="001C6213" w:rsidRPr="00DB461D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Pilih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653" type="#_x0000_t75" style="width:20.4pt;height:18.25pt" o:ole="">
            <v:imagedata r:id="rId5" o:title=""/>
          </v:shape>
          <w:control r:id="rId164" w:name="DefaultOcxName70" w:shapeid="_x0000_i1653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program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656" type="#_x0000_t75" style="width:20.4pt;height:18.25pt" o:ole="">
            <v:imagedata r:id="rId5" o:title=""/>
          </v:shape>
          <w:control r:id="rId165" w:name="DefaultOcxName128" w:shapeid="_x0000_i1656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yang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 data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 pada data.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B050"/>
          <w:sz w:val="24"/>
          <w:szCs w:val="24"/>
        </w:rPr>
        <w:object w:dxaOrig="225" w:dyaOrig="225">
          <v:shape id="_x0000_i1659" type="#_x0000_t75" style="width:20.4pt;height:18.25pt" o:ole="">
            <v:imagedata r:id="rId5" o:title=""/>
          </v:shape>
          <w:control r:id="rId166" w:name="DefaultOcxName227" w:shapeid="_x0000_i1659"/>
        </w:object>
      </w:r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dalaman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mikroprosesor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00B050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DB461D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:rsidR="001C6213" w:rsidRPr="00DB461D" w:rsidRDefault="001C6213" w:rsidP="00DB461D">
      <w:pPr>
        <w:spacing w:after="0"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662" type="#_x0000_t75" style="width:20.4pt;height:18.25pt" o:ole="">
            <v:imagedata r:id="rId8" o:title=""/>
          </v:shape>
          <w:control r:id="rId167" w:name="DefaultOcxName327" w:shapeid="_x0000_i1662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yang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 data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logika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 pada data.</w:t>
      </w:r>
    </w:p>
    <w:p w:rsidR="001C6213" w:rsidRPr="00DB461D" w:rsidRDefault="001C6213" w:rsidP="00DB461D">
      <w:pPr>
        <w:spacing w:line="240" w:lineRule="auto"/>
        <w:ind w:hanging="375"/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FF0000"/>
          <w:sz w:val="24"/>
          <w:szCs w:val="24"/>
        </w:rPr>
        <w:object w:dxaOrig="225" w:dyaOrig="225">
          <v:shape id="_x0000_i1665" type="#_x0000_t75" style="width:20.4pt;height:18.25pt" o:ole="">
            <v:imagedata r:id="rId8" o:title=""/>
          </v:shape>
          <w:control r:id="rId168" w:name="DefaultOcxName427" w:shapeid="_x0000_i1665"/>
        </w:object>
      </w:r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E. 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dalaman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mikroprosesor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artimatika</w:t>
      </w:r>
      <w:proofErr w:type="spellEnd"/>
      <w:r w:rsidRPr="00DB461D">
        <w:rPr>
          <w:rFonts w:ascii="Roboto" w:eastAsia="Times New Roman" w:hAnsi="Roboto" w:cs="Times New Roman"/>
          <w:color w:val="FF0000"/>
          <w:kern w:val="0"/>
          <w:sz w:val="24"/>
          <w:szCs w:val="24"/>
          <w:lang w:eastAsia="en-ID"/>
          <w14:ligatures w14:val="none"/>
        </w:rPr>
        <w:t>..</w:t>
      </w:r>
      <w:proofErr w:type="gramEnd"/>
    </w:p>
    <w:p w:rsidR="001C6213" w:rsidRPr="001C6213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DB461D">
        <w:rPr>
          <w:rFonts w:ascii="Roboto" w:eastAsia="Times New Roman" w:hAnsi="Roboto" w:cs="Times New Roman"/>
          <w:color w:val="000000"/>
          <w:sz w:val="24"/>
          <w:szCs w:val="24"/>
        </w:rPr>
        <w:object w:dxaOrig="225" w:dyaOrig="225">
          <v:shape id="_x0000_i1668" type="#_x0000_t75" style="width:89.2pt;height:22.55pt" o:ole="">
            <v:imagedata r:id="rId169" o:title=""/>
          </v:shape>
          <w:control r:id="rId170" w:name="DefaultOcxName511" w:shapeid="_x0000_i1668"/>
        </w:object>
      </w:r>
    </w:p>
    <w:p w:rsidR="001C6213" w:rsidRPr="001C6213" w:rsidRDefault="001C6213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8E5C7A" w:rsidRPr="002E1D10" w:rsidRDefault="008E5C7A" w:rsidP="00DB461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2E1D10" w:rsidRDefault="002E1D10" w:rsidP="00DB461D">
      <w:pPr>
        <w:spacing w:after="72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2E1D10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Pr="002E1D10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2E1D10" w:rsidRDefault="002E1D10" w:rsidP="00DB461D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:rsidR="000F4CAA" w:rsidRPr="00F24B3E" w:rsidRDefault="000F4CAA" w:rsidP="00DB461D"/>
    <w:p w:rsidR="000F4CAA" w:rsidRPr="00F24B3E" w:rsidRDefault="000F4CAA" w:rsidP="00DB461D"/>
    <w:p w:rsidR="0073720A" w:rsidRPr="00F24B3E" w:rsidRDefault="0073720A" w:rsidP="00DB461D"/>
    <w:sectPr w:rsidR="0073720A" w:rsidRPr="00F2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5D8"/>
    <w:multiLevelType w:val="hybridMultilevel"/>
    <w:tmpl w:val="FF3084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6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E6"/>
    <w:rsid w:val="000F4CAA"/>
    <w:rsid w:val="001223B2"/>
    <w:rsid w:val="00135592"/>
    <w:rsid w:val="001C6213"/>
    <w:rsid w:val="002E1D10"/>
    <w:rsid w:val="003A03EC"/>
    <w:rsid w:val="003C5BD5"/>
    <w:rsid w:val="0048771F"/>
    <w:rsid w:val="00577E58"/>
    <w:rsid w:val="005D69D7"/>
    <w:rsid w:val="006C4288"/>
    <w:rsid w:val="0073720A"/>
    <w:rsid w:val="00787BD7"/>
    <w:rsid w:val="007D29E6"/>
    <w:rsid w:val="008E5C7A"/>
    <w:rsid w:val="009A5397"/>
    <w:rsid w:val="009C7242"/>
    <w:rsid w:val="00A70BC6"/>
    <w:rsid w:val="00AC6DC8"/>
    <w:rsid w:val="00B4014D"/>
    <w:rsid w:val="00C045F0"/>
    <w:rsid w:val="00C37980"/>
    <w:rsid w:val="00D3726C"/>
    <w:rsid w:val="00D470CA"/>
    <w:rsid w:val="00D66DFA"/>
    <w:rsid w:val="00DA77BA"/>
    <w:rsid w:val="00DB461D"/>
    <w:rsid w:val="00DB72C4"/>
    <w:rsid w:val="00E25A70"/>
    <w:rsid w:val="00E92665"/>
    <w:rsid w:val="00EE27F2"/>
    <w:rsid w:val="00F2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,"/>
  <w:listSeparator w:val=";"/>
  <w15:chartTrackingRefBased/>
  <w15:docId w15:val="{31D8B86C-0F54-4198-A410-F5A5FC02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nswernumber">
    <w:name w:val="answernumber"/>
    <w:basedOn w:val="DefaultParagraphFont"/>
    <w:rsid w:val="0073720A"/>
  </w:style>
  <w:style w:type="paragraph" w:styleId="ListParagraph">
    <w:name w:val="List Paragraph"/>
    <w:basedOn w:val="Normal"/>
    <w:uiPriority w:val="34"/>
    <w:qFormat/>
    <w:rsid w:val="0073720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E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E58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7E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7E58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7E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4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7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325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377984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2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1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6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9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8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7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8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9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9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2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1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2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0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1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2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7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916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12263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273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1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5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13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834212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3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7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93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601181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0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8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5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1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1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6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9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6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8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7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5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30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1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6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40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81537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38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0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4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1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6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399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079866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2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6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9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19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153583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86497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6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4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97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205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951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14924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401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4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9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2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2.xml"/><Relationship Id="rId63" Type="http://schemas.openxmlformats.org/officeDocument/2006/relationships/control" Target="activeX/activeX51.xml"/><Relationship Id="rId84" Type="http://schemas.openxmlformats.org/officeDocument/2006/relationships/control" Target="activeX/activeX70.xml"/><Relationship Id="rId138" Type="http://schemas.openxmlformats.org/officeDocument/2006/relationships/control" Target="activeX/activeX119.xml"/><Relationship Id="rId159" Type="http://schemas.openxmlformats.org/officeDocument/2006/relationships/control" Target="activeX/activeX139.xml"/><Relationship Id="rId170" Type="http://schemas.openxmlformats.org/officeDocument/2006/relationships/control" Target="activeX/activeX149.xml"/><Relationship Id="rId107" Type="http://schemas.openxmlformats.org/officeDocument/2006/relationships/control" Target="activeX/activeX92.xml"/><Relationship Id="rId11" Type="http://schemas.openxmlformats.org/officeDocument/2006/relationships/control" Target="activeX/activeX5.xml"/><Relationship Id="rId32" Type="http://schemas.openxmlformats.org/officeDocument/2006/relationships/control" Target="activeX/activeX23.xml"/><Relationship Id="rId53" Type="http://schemas.openxmlformats.org/officeDocument/2006/relationships/control" Target="activeX/activeX42.xml"/><Relationship Id="rId74" Type="http://schemas.openxmlformats.org/officeDocument/2006/relationships/control" Target="activeX/activeX61.xml"/><Relationship Id="rId128" Type="http://schemas.openxmlformats.org/officeDocument/2006/relationships/control" Target="activeX/activeX110.xml"/><Relationship Id="rId149" Type="http://schemas.openxmlformats.org/officeDocument/2006/relationships/control" Target="activeX/activeX129.xml"/><Relationship Id="rId5" Type="http://schemas.openxmlformats.org/officeDocument/2006/relationships/image" Target="media/image1.wmf"/><Relationship Id="rId95" Type="http://schemas.openxmlformats.org/officeDocument/2006/relationships/control" Target="activeX/activeX80.xml"/><Relationship Id="rId160" Type="http://schemas.openxmlformats.org/officeDocument/2006/relationships/control" Target="activeX/activeX14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3.xml"/><Relationship Id="rId64" Type="http://schemas.openxmlformats.org/officeDocument/2006/relationships/control" Target="activeX/activeX52.xml"/><Relationship Id="rId118" Type="http://schemas.openxmlformats.org/officeDocument/2006/relationships/control" Target="activeX/activeX100.xml"/><Relationship Id="rId139" Type="http://schemas.openxmlformats.org/officeDocument/2006/relationships/control" Target="activeX/activeX120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0.xml"/><Relationship Id="rId171" Type="http://schemas.openxmlformats.org/officeDocument/2006/relationships/fontTable" Target="fontTable.xml"/><Relationship Id="rId12" Type="http://schemas.openxmlformats.org/officeDocument/2006/relationships/image" Target="media/image3.png"/><Relationship Id="rId33" Type="http://schemas.openxmlformats.org/officeDocument/2006/relationships/control" Target="activeX/activeX24.xml"/><Relationship Id="rId108" Type="http://schemas.openxmlformats.org/officeDocument/2006/relationships/image" Target="media/image12.wmf"/><Relationship Id="rId129" Type="http://schemas.openxmlformats.org/officeDocument/2006/relationships/control" Target="activeX/activeX111.xml"/><Relationship Id="rId54" Type="http://schemas.openxmlformats.org/officeDocument/2006/relationships/control" Target="activeX/activeX43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1.xml"/><Relationship Id="rId145" Type="http://schemas.openxmlformats.org/officeDocument/2006/relationships/control" Target="activeX/activeX126.xml"/><Relationship Id="rId161" Type="http://schemas.openxmlformats.org/officeDocument/2006/relationships/control" Target="activeX/activeX141.xml"/><Relationship Id="rId166" Type="http://schemas.openxmlformats.org/officeDocument/2006/relationships/control" Target="activeX/activeX14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image" Target="media/image4.png"/><Relationship Id="rId28" Type="http://schemas.openxmlformats.org/officeDocument/2006/relationships/control" Target="activeX/activeX20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7.xml"/><Relationship Id="rId119" Type="http://schemas.openxmlformats.org/officeDocument/2006/relationships/control" Target="activeX/activeX101.xml"/><Relationship Id="rId44" Type="http://schemas.openxmlformats.org/officeDocument/2006/relationships/control" Target="activeX/activeX34.xml"/><Relationship Id="rId60" Type="http://schemas.openxmlformats.org/officeDocument/2006/relationships/control" Target="activeX/activeX48.xml"/><Relationship Id="rId65" Type="http://schemas.openxmlformats.org/officeDocument/2006/relationships/image" Target="media/image9.png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130" Type="http://schemas.openxmlformats.org/officeDocument/2006/relationships/control" Target="activeX/activeX112.xml"/><Relationship Id="rId135" Type="http://schemas.openxmlformats.org/officeDocument/2006/relationships/control" Target="activeX/activeX116.xml"/><Relationship Id="rId151" Type="http://schemas.openxmlformats.org/officeDocument/2006/relationships/control" Target="activeX/activeX131.xml"/><Relationship Id="rId156" Type="http://schemas.openxmlformats.org/officeDocument/2006/relationships/control" Target="activeX/activeX136.xml"/><Relationship Id="rId172" Type="http://schemas.openxmlformats.org/officeDocument/2006/relationships/theme" Target="theme/theme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image" Target="media/image10.png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141" Type="http://schemas.openxmlformats.org/officeDocument/2006/relationships/control" Target="activeX/activeX122.xml"/><Relationship Id="rId146" Type="http://schemas.openxmlformats.org/officeDocument/2006/relationships/control" Target="activeX/activeX127.xml"/><Relationship Id="rId167" Type="http://schemas.openxmlformats.org/officeDocument/2006/relationships/control" Target="activeX/activeX147.xml"/><Relationship Id="rId7" Type="http://schemas.openxmlformats.org/officeDocument/2006/relationships/control" Target="activeX/activeX2.xml"/><Relationship Id="rId71" Type="http://schemas.openxmlformats.org/officeDocument/2006/relationships/control" Target="activeX/activeX58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2.xm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24" Type="http://schemas.openxmlformats.org/officeDocument/2006/relationships/control" Target="activeX/activeX16.xml"/><Relationship Id="rId40" Type="http://schemas.openxmlformats.org/officeDocument/2006/relationships/image" Target="media/image6.wmf"/><Relationship Id="rId45" Type="http://schemas.openxmlformats.org/officeDocument/2006/relationships/control" Target="activeX/activeX35.xml"/><Relationship Id="rId66" Type="http://schemas.openxmlformats.org/officeDocument/2006/relationships/control" Target="activeX/activeX53.xml"/><Relationship Id="rId87" Type="http://schemas.openxmlformats.org/officeDocument/2006/relationships/image" Target="media/image11.png"/><Relationship Id="rId110" Type="http://schemas.openxmlformats.org/officeDocument/2006/relationships/image" Target="media/image13.png"/><Relationship Id="rId115" Type="http://schemas.openxmlformats.org/officeDocument/2006/relationships/control" Target="activeX/activeX98.xm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7.xml"/><Relationship Id="rId157" Type="http://schemas.openxmlformats.org/officeDocument/2006/relationships/control" Target="activeX/activeX137.xml"/><Relationship Id="rId61" Type="http://schemas.openxmlformats.org/officeDocument/2006/relationships/control" Target="activeX/activeX49.xml"/><Relationship Id="rId82" Type="http://schemas.openxmlformats.org/officeDocument/2006/relationships/control" Target="activeX/activeX68.xml"/><Relationship Id="rId152" Type="http://schemas.openxmlformats.org/officeDocument/2006/relationships/control" Target="activeX/activeX13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5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08.xml"/><Relationship Id="rId147" Type="http://schemas.openxmlformats.org/officeDocument/2006/relationships/control" Target="activeX/activeX128.xml"/><Relationship Id="rId168" Type="http://schemas.openxmlformats.org/officeDocument/2006/relationships/control" Target="activeX/activeX148.xml"/><Relationship Id="rId8" Type="http://schemas.openxmlformats.org/officeDocument/2006/relationships/image" Target="media/image2.wmf"/><Relationship Id="rId51" Type="http://schemas.openxmlformats.org/officeDocument/2006/relationships/control" Target="activeX/activeX40.xml"/><Relationship Id="rId72" Type="http://schemas.openxmlformats.org/officeDocument/2006/relationships/control" Target="activeX/activeX59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3.xml"/><Relationship Id="rId163" Type="http://schemas.openxmlformats.org/officeDocument/2006/relationships/control" Target="activeX/activeX143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6.xml"/><Relationship Id="rId67" Type="http://schemas.openxmlformats.org/officeDocument/2006/relationships/control" Target="activeX/activeX54.xml"/><Relationship Id="rId116" Type="http://schemas.openxmlformats.org/officeDocument/2006/relationships/image" Target="media/image14.wmf"/><Relationship Id="rId137" Type="http://schemas.openxmlformats.org/officeDocument/2006/relationships/control" Target="activeX/activeX118.xml"/><Relationship Id="rId158" Type="http://schemas.openxmlformats.org/officeDocument/2006/relationships/control" Target="activeX/activeX1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1.xml"/><Relationship Id="rId62" Type="http://schemas.openxmlformats.org/officeDocument/2006/relationships/control" Target="activeX/activeX50.xml"/><Relationship Id="rId83" Type="http://schemas.openxmlformats.org/officeDocument/2006/relationships/control" Target="activeX/activeX69.xml"/><Relationship Id="rId88" Type="http://schemas.openxmlformats.org/officeDocument/2006/relationships/control" Target="activeX/activeX73.xml"/><Relationship Id="rId111" Type="http://schemas.openxmlformats.org/officeDocument/2006/relationships/control" Target="activeX/activeX94.xml"/><Relationship Id="rId132" Type="http://schemas.openxmlformats.org/officeDocument/2006/relationships/image" Target="media/image15.png"/><Relationship Id="rId153" Type="http://schemas.openxmlformats.org/officeDocument/2006/relationships/control" Target="activeX/activeX133.xml"/><Relationship Id="rId15" Type="http://schemas.openxmlformats.org/officeDocument/2006/relationships/control" Target="activeX/activeX8.xml"/><Relationship Id="rId36" Type="http://schemas.openxmlformats.org/officeDocument/2006/relationships/control" Target="activeX/activeX27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09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52" Type="http://schemas.openxmlformats.org/officeDocument/2006/relationships/control" Target="activeX/activeX41.xml"/><Relationship Id="rId73" Type="http://schemas.openxmlformats.org/officeDocument/2006/relationships/control" Target="activeX/activeX60.xml"/><Relationship Id="rId78" Type="http://schemas.openxmlformats.org/officeDocument/2006/relationships/control" Target="activeX/activeX64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4.xml"/><Relationship Id="rId148" Type="http://schemas.openxmlformats.org/officeDocument/2006/relationships/image" Target="media/image16.png"/><Relationship Id="rId164" Type="http://schemas.openxmlformats.org/officeDocument/2006/relationships/control" Target="activeX/activeX144.xml"/><Relationship Id="rId169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8.xml"/><Relationship Id="rId47" Type="http://schemas.openxmlformats.org/officeDocument/2006/relationships/image" Target="media/image7.png"/><Relationship Id="rId68" Type="http://schemas.openxmlformats.org/officeDocument/2006/relationships/control" Target="activeX/activeX55.xml"/><Relationship Id="rId89" Type="http://schemas.openxmlformats.org/officeDocument/2006/relationships/control" Target="activeX/activeX74.xml"/><Relationship Id="rId112" Type="http://schemas.openxmlformats.org/officeDocument/2006/relationships/control" Target="activeX/activeX95.xml"/><Relationship Id="rId133" Type="http://schemas.openxmlformats.org/officeDocument/2006/relationships/control" Target="activeX/activeX114.xml"/><Relationship Id="rId154" Type="http://schemas.openxmlformats.org/officeDocument/2006/relationships/control" Target="activeX/activeX134.xml"/><Relationship Id="rId16" Type="http://schemas.openxmlformats.org/officeDocument/2006/relationships/control" Target="activeX/activeX9.xml"/><Relationship Id="rId37" Type="http://schemas.openxmlformats.org/officeDocument/2006/relationships/control" Target="activeX/activeX28.xml"/><Relationship Id="rId58" Type="http://schemas.openxmlformats.org/officeDocument/2006/relationships/image" Target="media/image8.wmf"/><Relationship Id="rId79" Type="http://schemas.openxmlformats.org/officeDocument/2006/relationships/control" Target="activeX/activeX65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5.xml"/><Relationship Id="rId90" Type="http://schemas.openxmlformats.org/officeDocument/2006/relationships/control" Target="activeX/activeX75.xml"/><Relationship Id="rId165" Type="http://schemas.openxmlformats.org/officeDocument/2006/relationships/control" Target="activeX/activeX145.xml"/><Relationship Id="rId27" Type="http://schemas.openxmlformats.org/officeDocument/2006/relationships/control" Target="activeX/activeX19.xml"/><Relationship Id="rId48" Type="http://schemas.openxmlformats.org/officeDocument/2006/relationships/control" Target="activeX/activeX37.xml"/><Relationship Id="rId69" Type="http://schemas.openxmlformats.org/officeDocument/2006/relationships/control" Target="activeX/activeX56.xml"/><Relationship Id="rId113" Type="http://schemas.openxmlformats.org/officeDocument/2006/relationships/control" Target="activeX/activeX96.xml"/><Relationship Id="rId134" Type="http://schemas.openxmlformats.org/officeDocument/2006/relationships/control" Target="activeX/activeX115.xml"/><Relationship Id="rId80" Type="http://schemas.openxmlformats.org/officeDocument/2006/relationships/control" Target="activeX/activeX66.xml"/><Relationship Id="rId155" Type="http://schemas.openxmlformats.org/officeDocument/2006/relationships/control" Target="activeX/activeX135.xml"/><Relationship Id="rId17" Type="http://schemas.openxmlformats.org/officeDocument/2006/relationships/control" Target="activeX/activeX10.xml"/><Relationship Id="rId38" Type="http://schemas.openxmlformats.org/officeDocument/2006/relationships/control" Target="activeX/activeX29.xml"/><Relationship Id="rId59" Type="http://schemas.openxmlformats.org/officeDocument/2006/relationships/control" Target="activeX/activeX47.xml"/><Relationship Id="rId103" Type="http://schemas.openxmlformats.org/officeDocument/2006/relationships/control" Target="activeX/activeX88.xml"/><Relationship Id="rId124" Type="http://schemas.openxmlformats.org/officeDocument/2006/relationships/control" Target="activeX/activeX10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15</Pages>
  <Words>3131</Words>
  <Characters>17852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7</cp:revision>
  <dcterms:created xsi:type="dcterms:W3CDTF">2022-11-19T00:54:00Z</dcterms:created>
  <dcterms:modified xsi:type="dcterms:W3CDTF">2022-11-23T09:24:00Z</dcterms:modified>
</cp:coreProperties>
</file>