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C39" w:rsidRDefault="00E67C39" w:rsidP="00E67C3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</w:rPr>
      </w:pPr>
      <w:r>
        <w:rPr>
          <w:rFonts w:ascii="Calibri-Bold" w:hAnsi="Calibri-Bold" w:cs="Calibri-Bold"/>
          <w:b/>
          <w:bCs/>
          <w:kern w:val="0"/>
        </w:rPr>
        <w:t>SOAL UJIAN TENGAH SEMESTER GASAL TA 2019/2020</w:t>
      </w:r>
    </w:p>
    <w:p w:rsidR="00E67C39" w:rsidRDefault="00E67C39" w:rsidP="00E67C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</w:rPr>
        <w:t>FAKULTAS TEKNOLOGI INDUSTRI</w:t>
      </w:r>
    </w:p>
    <w:p w:rsidR="00E67C39" w:rsidRDefault="00E67C39" w:rsidP="00E67C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1.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[20]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Perhatikan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kode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program di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bawah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ini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Apabila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kode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program di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bawah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ini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di- </w:t>
      </w:r>
      <w:proofErr w:type="gramStart"/>
      <w:r>
        <w:rPr>
          <w:rFonts w:ascii="Calibri-Italic" w:hAnsi="Calibri-Italic" w:cs="Calibri-Italic"/>
          <w:i/>
          <w:iCs/>
          <w:kern w:val="0"/>
          <w:sz w:val="24"/>
          <w:szCs w:val="24"/>
        </w:rPr>
        <w:t xml:space="preserve">compile </w:t>
      </w:r>
      <w:r>
        <w:rPr>
          <w:rFonts w:ascii="Calibri" w:hAnsi="Calibri" w:cs="Calibri"/>
          <w:kern w:val="0"/>
          <w:sz w:val="24"/>
          <w:szCs w:val="24"/>
        </w:rPr>
        <w:t>,</w:t>
      </w:r>
      <w:proofErr w:type="gramEnd"/>
    </w:p>
    <w:p w:rsidR="00E67C39" w:rsidRDefault="00E67C39" w:rsidP="00E67C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akan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didapatkan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beberapa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gramStart"/>
      <w:r>
        <w:rPr>
          <w:rFonts w:ascii="Calibri-Italic" w:hAnsi="Calibri-Italic" w:cs="Calibri-Italic"/>
          <w:i/>
          <w:iCs/>
          <w:kern w:val="0"/>
          <w:sz w:val="24"/>
          <w:szCs w:val="24"/>
        </w:rPr>
        <w:t xml:space="preserve">error </w:t>
      </w:r>
      <w:r>
        <w:rPr>
          <w:rFonts w:ascii="Calibri" w:hAnsi="Calibri" w:cs="Calibri"/>
          <w:kern w:val="0"/>
          <w:sz w:val="24"/>
          <w:szCs w:val="24"/>
        </w:rPr>
        <w:t>.</w:t>
      </w:r>
      <w:proofErr w:type="gram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Tunjukkan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bagian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mana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saja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dari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kode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program di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bawah</w:t>
      </w:r>
      <w:proofErr w:type="spellEnd"/>
    </w:p>
    <w:p w:rsidR="00E67C39" w:rsidRDefault="00E67C39" w:rsidP="00E67C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ini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menyebabkan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gramStart"/>
      <w:r>
        <w:rPr>
          <w:rFonts w:ascii="Calibri-Italic" w:hAnsi="Calibri-Italic" w:cs="Calibri-Italic"/>
          <w:i/>
          <w:iCs/>
          <w:kern w:val="0"/>
          <w:sz w:val="24"/>
          <w:szCs w:val="24"/>
        </w:rPr>
        <w:t xml:space="preserve">error </w:t>
      </w:r>
      <w:r>
        <w:rPr>
          <w:rFonts w:ascii="Calibri" w:hAnsi="Calibri" w:cs="Calibri"/>
          <w:kern w:val="0"/>
          <w:sz w:val="24"/>
          <w:szCs w:val="24"/>
        </w:rPr>
        <w:t>.</w:t>
      </w:r>
      <w:proofErr w:type="gram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Tuliskan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kode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program yang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sudah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diperbaiki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lolos</w:t>
      </w:r>
      <w:proofErr w:type="spellEnd"/>
    </w:p>
    <w:p w:rsidR="00AC6DC8" w:rsidRDefault="00E67C39" w:rsidP="00E67C39">
      <w:pPr>
        <w:rPr>
          <w:rFonts w:ascii="Calibri" w:hAnsi="Calibri" w:cs="Calibri"/>
          <w:kern w:val="0"/>
          <w:sz w:val="24"/>
          <w:szCs w:val="24"/>
        </w:rPr>
      </w:pPr>
      <w:proofErr w:type="gramStart"/>
      <w:r>
        <w:rPr>
          <w:rFonts w:ascii="Calibri-Italic" w:hAnsi="Calibri-Italic" w:cs="Calibri-Italic"/>
          <w:i/>
          <w:iCs/>
          <w:kern w:val="0"/>
          <w:sz w:val="24"/>
          <w:szCs w:val="24"/>
        </w:rPr>
        <w:t xml:space="preserve">compile </w:t>
      </w:r>
      <w:r>
        <w:rPr>
          <w:rFonts w:ascii="Calibri" w:hAnsi="Calibri" w:cs="Calibri"/>
          <w:kern w:val="0"/>
          <w:sz w:val="24"/>
          <w:szCs w:val="24"/>
        </w:rPr>
        <w:t>.</w:t>
      </w:r>
      <w:proofErr w:type="gramEnd"/>
    </w:p>
    <w:p w:rsidR="00E67C39" w:rsidRDefault="00E67C39" w:rsidP="00E67C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#include &lt;iostream&gt;</w:t>
      </w:r>
    </w:p>
    <w:p w:rsidR="00E67C39" w:rsidRDefault="00E67C39" w:rsidP="00E67C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 w:rsidRPr="00E67C39">
        <w:rPr>
          <w:rFonts w:ascii="CourierNewPSMT" w:hAnsi="CourierNewPSMT" w:cs="CourierNewPSMT"/>
          <w:color w:val="FF0000"/>
          <w:kern w:val="0"/>
          <w:sz w:val="20"/>
          <w:szCs w:val="20"/>
        </w:rPr>
        <w:t>U</w:t>
      </w:r>
      <w:r>
        <w:rPr>
          <w:rFonts w:ascii="CourierNewPSMT" w:hAnsi="CourierNewPSMT" w:cs="CourierNewPSMT"/>
          <w:kern w:val="0"/>
          <w:sz w:val="20"/>
          <w:szCs w:val="20"/>
        </w:rPr>
        <w:t>sing namespace std;</w:t>
      </w:r>
    </w:p>
    <w:p w:rsidR="00E67C39" w:rsidRDefault="00E67C39" w:rsidP="00E67C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int main ()</w:t>
      </w:r>
    </w:p>
    <w:p w:rsidR="00E67C39" w:rsidRDefault="00E67C39" w:rsidP="00E67C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{</w:t>
      </w:r>
    </w:p>
    <w:p w:rsidR="00E67C39" w:rsidRDefault="00E67C39" w:rsidP="00E67C3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int a, b,</w:t>
      </w:r>
      <w:r w:rsidR="00A25A69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r w:rsidR="00A25A69" w:rsidRPr="00A25A69">
        <w:rPr>
          <w:rFonts w:ascii="CourierNewPSMT" w:hAnsi="CourierNewPSMT" w:cs="CourierNewPSMT"/>
          <w:color w:val="00B0F0"/>
          <w:kern w:val="0"/>
          <w:sz w:val="20"/>
          <w:szCs w:val="20"/>
        </w:rPr>
        <w:t>total</w:t>
      </w:r>
      <w:r>
        <w:rPr>
          <w:rFonts w:ascii="CourierNewPSMT" w:hAnsi="CourierNewPSMT" w:cs="CourierNewPSMT"/>
          <w:kern w:val="0"/>
          <w:sz w:val="20"/>
          <w:szCs w:val="20"/>
        </w:rPr>
        <w:t>;</w:t>
      </w:r>
    </w:p>
    <w:p w:rsidR="00E67C39" w:rsidRDefault="00E67C39" w:rsidP="00E67C3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b = 10;</w:t>
      </w:r>
    </w:p>
    <w:p w:rsidR="00E67C39" w:rsidRDefault="00E67C39" w:rsidP="00E67C3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cout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&lt;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&lt;”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Menghitung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penjumlahan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bilangan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genap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”</w:t>
      </w:r>
      <w:r w:rsidR="00A25A69">
        <w:rPr>
          <w:rFonts w:ascii="CourierNewPSMT" w:hAnsi="CourierNewPSMT" w:cs="CourierNewPSMT"/>
          <w:color w:val="FF0000"/>
          <w:kern w:val="0"/>
          <w:sz w:val="20"/>
          <w:szCs w:val="20"/>
        </w:rPr>
        <w:t>&gt;&gt;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endl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;</w:t>
      </w:r>
    </w:p>
    <w:p w:rsidR="00E67C39" w:rsidRDefault="00E67C39" w:rsidP="00E67C3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for (a = 0; a&lt;b</w:t>
      </w:r>
      <w:r w:rsidRPr="00E67C39">
        <w:rPr>
          <w:rFonts w:ascii="CourierNewPSMT" w:hAnsi="CourierNewPSMT" w:cs="CourierNewPSMT"/>
          <w:color w:val="FF0000"/>
          <w:kern w:val="0"/>
          <w:sz w:val="20"/>
          <w:szCs w:val="20"/>
        </w:rPr>
        <w:t>,</w:t>
      </w:r>
      <w:r>
        <w:rPr>
          <w:rFonts w:ascii="CourierNewPSMT" w:hAnsi="CourierNewPSMT" w:cs="CourierNewPSMT"/>
          <w:kern w:val="0"/>
          <w:sz w:val="20"/>
          <w:szCs w:val="20"/>
        </w:rPr>
        <w:t xml:space="preserve"> a++)</w:t>
      </w:r>
    </w:p>
    <w:p w:rsidR="00E67C39" w:rsidRDefault="00E67C39" w:rsidP="00E67C3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{</w:t>
      </w:r>
    </w:p>
    <w:p w:rsidR="00E67C39" w:rsidRDefault="00E67C39" w:rsidP="00E67C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if (a%2 == 0)</w:t>
      </w:r>
    </w:p>
    <w:p w:rsidR="00E67C39" w:rsidRDefault="00E67C39" w:rsidP="00E67C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kern w:val="0"/>
          <w:sz w:val="20"/>
          <w:szCs w:val="20"/>
        </w:rPr>
      </w:pP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{</w:t>
      </w:r>
      <w:r w:rsidR="00A25A69" w:rsidRPr="00A25A69">
        <w:rPr>
          <w:rFonts w:ascii="CourierNewPSMT" w:hAnsi="CourierNewPSMT" w:cs="CourierNewPSMT"/>
          <w:color w:val="00B0F0"/>
          <w:kern w:val="0"/>
          <w:sz w:val="20"/>
          <w:szCs w:val="20"/>
        </w:rPr>
        <w:t xml:space="preserve"> </w:t>
      </w:r>
      <w:r>
        <w:rPr>
          <w:rFonts w:ascii="CourierNewPSMT" w:hAnsi="CourierNewPSMT" w:cs="CourierNewPSMT"/>
          <w:kern w:val="0"/>
          <w:sz w:val="20"/>
          <w:szCs w:val="20"/>
        </w:rPr>
        <w:t>total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 xml:space="preserve"> =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total+a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; }</w:t>
      </w:r>
    </w:p>
    <w:p w:rsidR="00E67C39" w:rsidRDefault="00E67C39" w:rsidP="00E67C3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kern w:val="0"/>
          <w:sz w:val="20"/>
          <w:szCs w:val="20"/>
        </w:rPr>
      </w:pPr>
    </w:p>
    <w:p w:rsidR="00E67C39" w:rsidRPr="00E67C39" w:rsidRDefault="00E67C39" w:rsidP="00E67C3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B0F0"/>
          <w:kern w:val="0"/>
          <w:sz w:val="20"/>
          <w:szCs w:val="20"/>
        </w:rPr>
      </w:pPr>
      <w:r w:rsidRPr="00E67C39">
        <w:rPr>
          <w:rFonts w:ascii="CourierNewPSMT" w:hAnsi="CourierNewPSMT" w:cs="CourierNewPSMT"/>
          <w:color w:val="00B0F0"/>
          <w:kern w:val="0"/>
          <w:sz w:val="20"/>
          <w:szCs w:val="20"/>
        </w:rPr>
        <w:t>}</w:t>
      </w:r>
    </w:p>
    <w:p w:rsidR="00E67C39" w:rsidRDefault="00E67C39" w:rsidP="00E67C3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cout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&lt;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&lt;”Total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penjumlahan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bilangan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genap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=”&lt;&lt;total&lt;&lt;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endl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;</w:t>
      </w:r>
    </w:p>
    <w:p w:rsidR="00E67C39" w:rsidRDefault="00E67C39" w:rsidP="00E67C3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return 0;</w:t>
      </w:r>
    </w:p>
    <w:p w:rsidR="00E67C39" w:rsidRDefault="00E67C39" w:rsidP="00E67C3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}</w:t>
      </w:r>
    </w:p>
    <w:p w:rsidR="00A25A69" w:rsidRDefault="00A25A69" w:rsidP="00E67C3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Yang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sudah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dibenarkan</w:t>
      </w:r>
      <w:proofErr w:type="spellEnd"/>
    </w:p>
    <w:p w:rsidR="00A25A69" w:rsidRDefault="00A25A69" w:rsidP="00A25A6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#include &lt;iostream&gt;</w:t>
      </w:r>
    </w:p>
    <w:p w:rsidR="00A25A69" w:rsidRDefault="00A25A69" w:rsidP="00A25A6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 w:rsidRPr="00A25A69">
        <w:rPr>
          <w:rFonts w:ascii="CourierNewPSMT" w:hAnsi="CourierNewPSMT" w:cs="CourierNewPSMT"/>
          <w:color w:val="70AD47" w:themeColor="accent6"/>
          <w:kern w:val="0"/>
          <w:sz w:val="20"/>
          <w:szCs w:val="20"/>
        </w:rPr>
        <w:t>u</w:t>
      </w:r>
      <w:r>
        <w:rPr>
          <w:rFonts w:ascii="CourierNewPSMT" w:hAnsi="CourierNewPSMT" w:cs="CourierNewPSMT"/>
          <w:kern w:val="0"/>
          <w:sz w:val="20"/>
          <w:szCs w:val="20"/>
        </w:rPr>
        <w:t>sing namespace std;</w:t>
      </w:r>
    </w:p>
    <w:p w:rsidR="00A25A69" w:rsidRDefault="00A25A69" w:rsidP="00A25A6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int main ()</w:t>
      </w:r>
    </w:p>
    <w:p w:rsidR="00A25A69" w:rsidRDefault="00A25A69" w:rsidP="00A25A6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{</w:t>
      </w:r>
    </w:p>
    <w:p w:rsidR="00A25A69" w:rsidRDefault="00A25A69" w:rsidP="00A25A6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int a, b, </w:t>
      </w:r>
      <w:r w:rsidRPr="00A25A69">
        <w:rPr>
          <w:rFonts w:ascii="CourierNewPSMT" w:hAnsi="CourierNewPSMT" w:cs="CourierNewPSMT"/>
          <w:color w:val="70AD47" w:themeColor="accent6"/>
          <w:kern w:val="0"/>
          <w:sz w:val="20"/>
          <w:szCs w:val="20"/>
        </w:rPr>
        <w:t>total</w:t>
      </w:r>
      <w:r>
        <w:rPr>
          <w:rFonts w:ascii="CourierNewPSMT" w:hAnsi="CourierNewPSMT" w:cs="CourierNewPSMT"/>
          <w:kern w:val="0"/>
          <w:sz w:val="20"/>
          <w:szCs w:val="20"/>
        </w:rPr>
        <w:t>;</w:t>
      </w:r>
    </w:p>
    <w:p w:rsidR="00A25A69" w:rsidRDefault="00A25A69" w:rsidP="00A25A6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b = 10;</w:t>
      </w:r>
    </w:p>
    <w:p w:rsidR="00A25A69" w:rsidRDefault="00A25A69" w:rsidP="00A25A6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cout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&lt;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&lt;”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Menghitung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penjumlahan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bilangan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genap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”</w:t>
      </w:r>
      <w:r w:rsidRPr="00A25A69">
        <w:rPr>
          <w:rFonts w:ascii="CourierNewPSMT" w:hAnsi="CourierNewPSMT" w:cs="CourierNewPSMT"/>
          <w:color w:val="70AD47" w:themeColor="accent6"/>
          <w:kern w:val="0"/>
          <w:sz w:val="20"/>
          <w:szCs w:val="20"/>
        </w:rPr>
        <w:t>&lt;&lt;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endl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;</w:t>
      </w:r>
    </w:p>
    <w:p w:rsidR="00A25A69" w:rsidRDefault="00A25A69" w:rsidP="00A25A6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for (a = 0; a&lt;b</w:t>
      </w:r>
      <w:r w:rsidRPr="00A25A69">
        <w:rPr>
          <w:rFonts w:ascii="CourierNewPSMT" w:hAnsi="CourierNewPSMT" w:cs="CourierNewPSMT"/>
          <w:color w:val="70AD47" w:themeColor="accent6"/>
          <w:kern w:val="0"/>
          <w:sz w:val="20"/>
          <w:szCs w:val="20"/>
        </w:rPr>
        <w:t>;</w:t>
      </w:r>
      <w:r>
        <w:rPr>
          <w:rFonts w:ascii="CourierNewPSMT" w:hAnsi="CourierNewPSMT" w:cs="CourierNewPSMT"/>
          <w:kern w:val="0"/>
          <w:sz w:val="20"/>
          <w:szCs w:val="20"/>
        </w:rPr>
        <w:t xml:space="preserve"> a++)</w:t>
      </w:r>
    </w:p>
    <w:p w:rsidR="00A25A69" w:rsidRDefault="00A25A69" w:rsidP="00A25A6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{</w:t>
      </w:r>
    </w:p>
    <w:p w:rsidR="00A25A69" w:rsidRDefault="00A25A69" w:rsidP="00A25A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if (a%2 == 0)</w:t>
      </w:r>
    </w:p>
    <w:p w:rsidR="00A25A69" w:rsidRDefault="00A25A69" w:rsidP="00A25A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kern w:val="0"/>
          <w:sz w:val="20"/>
          <w:szCs w:val="20"/>
        </w:rPr>
      </w:pP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{</w:t>
      </w:r>
      <w:r w:rsidRPr="00A25A69">
        <w:rPr>
          <w:rFonts w:ascii="CourierNewPSMT" w:hAnsi="CourierNewPSMT" w:cs="CourierNewPSMT"/>
          <w:color w:val="00B0F0"/>
          <w:kern w:val="0"/>
          <w:sz w:val="20"/>
          <w:szCs w:val="20"/>
        </w:rPr>
        <w:t xml:space="preserve"> </w:t>
      </w:r>
      <w:r>
        <w:rPr>
          <w:rFonts w:ascii="CourierNewPSMT" w:hAnsi="CourierNewPSMT" w:cs="CourierNewPSMT"/>
          <w:kern w:val="0"/>
          <w:sz w:val="20"/>
          <w:szCs w:val="20"/>
        </w:rPr>
        <w:t>total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 xml:space="preserve"> =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total+a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; }</w:t>
      </w:r>
    </w:p>
    <w:p w:rsidR="00A25A69" w:rsidRDefault="00A25A69" w:rsidP="00A25A6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kern w:val="0"/>
          <w:sz w:val="20"/>
          <w:szCs w:val="20"/>
        </w:rPr>
      </w:pPr>
    </w:p>
    <w:p w:rsidR="00A25A69" w:rsidRPr="00A25A69" w:rsidRDefault="00A25A69" w:rsidP="00A25A6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70AD47" w:themeColor="accent6"/>
          <w:kern w:val="0"/>
          <w:sz w:val="20"/>
          <w:szCs w:val="20"/>
        </w:rPr>
      </w:pPr>
      <w:r w:rsidRPr="00A25A69">
        <w:rPr>
          <w:rFonts w:ascii="CourierNewPSMT" w:hAnsi="CourierNewPSMT" w:cs="CourierNewPSMT"/>
          <w:color w:val="70AD47" w:themeColor="accent6"/>
          <w:kern w:val="0"/>
          <w:sz w:val="20"/>
          <w:szCs w:val="20"/>
        </w:rPr>
        <w:t>}</w:t>
      </w:r>
    </w:p>
    <w:p w:rsidR="00A25A69" w:rsidRDefault="00A25A69" w:rsidP="00A25A6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cout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&lt;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&lt;”Total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penjumlahan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bilangan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genap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=”&lt;&lt;total&lt;&lt;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endl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;</w:t>
      </w:r>
    </w:p>
    <w:p w:rsidR="00A25A69" w:rsidRDefault="00A25A69" w:rsidP="00A25A6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return 0;</w:t>
      </w:r>
    </w:p>
    <w:p w:rsidR="00A25A69" w:rsidRDefault="00A25A69" w:rsidP="00A25A6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}</w:t>
      </w:r>
    </w:p>
    <w:p w:rsidR="00A25A69" w:rsidRDefault="00A25A69" w:rsidP="00A25A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Italic" w:hAnsi="Calibri-BoldItalic" w:cs="Calibri-BoldItalic"/>
          <w:b/>
          <w:bCs/>
          <w:i/>
          <w:iCs/>
          <w:kern w:val="0"/>
          <w:sz w:val="24"/>
          <w:szCs w:val="24"/>
        </w:rPr>
        <w:t xml:space="preserve">2. [20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kern w:val="0"/>
          <w:sz w:val="24"/>
          <w:szCs w:val="24"/>
        </w:rPr>
        <w:t>poin</w:t>
      </w:r>
      <w:proofErr w:type="spellEnd"/>
      <w:r>
        <w:rPr>
          <w:rFonts w:ascii="Calibri-BoldItalic" w:hAnsi="Calibri-BoldItalic" w:cs="Calibri-BoldItalic"/>
          <w:b/>
          <w:bCs/>
          <w:i/>
          <w:iCs/>
          <w:kern w:val="0"/>
          <w:sz w:val="24"/>
          <w:szCs w:val="24"/>
        </w:rPr>
        <w:t xml:space="preserve">]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Lengkapi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program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dibawah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ini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dengan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mendeklarasikan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variable yang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tepat</w:t>
      </w:r>
      <w:proofErr w:type="spellEnd"/>
    </w:p>
    <w:p w:rsidR="00A25A69" w:rsidRDefault="00A25A69" w:rsidP="00A25A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kemudian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tuliskan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bagaimana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output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dari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kedua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program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berikut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ini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jelaskan</w:t>
      </w:r>
      <w:proofErr w:type="spellEnd"/>
    </w:p>
    <w:p w:rsidR="00A25A69" w:rsidRDefault="00A25A69" w:rsidP="00A25A69">
      <w:pPr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bagaimana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analisa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Anda !</w:t>
      </w:r>
      <w:proofErr w:type="gramEnd"/>
    </w:p>
    <w:p w:rsidR="00A25A69" w:rsidRDefault="00A25A69" w:rsidP="00A25A69">
      <w:pPr>
        <w:rPr>
          <w:rFonts w:ascii="Calibri" w:hAnsi="Calibri" w:cs="Calibri"/>
          <w:kern w:val="0"/>
          <w:sz w:val="24"/>
          <w:szCs w:val="24"/>
        </w:rPr>
      </w:pPr>
    </w:p>
    <w:p w:rsidR="00A25A69" w:rsidRDefault="00A25A69" w:rsidP="00A25A69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Program 1</w:t>
      </w:r>
    </w:p>
    <w:p w:rsidR="00A25A69" w:rsidRDefault="00A25A69" w:rsidP="00A25A6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#include &lt;iostream&gt;</w:t>
      </w:r>
    </w:p>
    <w:p w:rsidR="00A25A69" w:rsidRDefault="00A25A69" w:rsidP="00A25A6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using namespace std;</w:t>
      </w:r>
    </w:p>
    <w:p w:rsidR="00A25A69" w:rsidRDefault="00A25A69" w:rsidP="00A25A6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int 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main(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){</w:t>
      </w:r>
    </w:p>
    <w:p w:rsidR="00A25A69" w:rsidRDefault="00A25A69" w:rsidP="00A25A6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…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…</w:t>
      </w:r>
      <w:r w:rsidR="009F1C58">
        <w:rPr>
          <w:rFonts w:ascii="CourierNewPSMT" w:hAnsi="CourierNewPSMT" w:cs="CourierNewPSMT"/>
          <w:kern w:val="0"/>
          <w:sz w:val="20"/>
          <w:szCs w:val="20"/>
        </w:rPr>
        <w:t>(</w:t>
      </w:r>
      <w:proofErr w:type="gramEnd"/>
      <w:r w:rsidR="009F1C58">
        <w:rPr>
          <w:rFonts w:ascii="CourierNewPSMT" w:hAnsi="CourierNewPSMT" w:cs="CourierNewPSMT"/>
          <w:kern w:val="0"/>
          <w:sz w:val="20"/>
          <w:szCs w:val="20"/>
        </w:rPr>
        <w:t xml:space="preserve">int </w:t>
      </w:r>
      <w:proofErr w:type="spellStart"/>
      <w:r w:rsidR="009F1C58">
        <w:rPr>
          <w:rFonts w:ascii="CourierNewPSMT" w:hAnsi="CourierNewPSMT" w:cs="CourierNewPSMT"/>
          <w:kern w:val="0"/>
          <w:sz w:val="20"/>
          <w:szCs w:val="20"/>
        </w:rPr>
        <w:t>i,a,b,c</w:t>
      </w:r>
      <w:proofErr w:type="spellEnd"/>
      <w:r w:rsidR="009F1C58">
        <w:rPr>
          <w:rFonts w:ascii="CourierNewPSMT" w:hAnsi="CourierNewPSMT" w:cs="CourierNewPSMT"/>
          <w:kern w:val="0"/>
          <w:sz w:val="20"/>
          <w:szCs w:val="20"/>
        </w:rPr>
        <w:t>;)</w:t>
      </w:r>
    </w:p>
    <w:p w:rsidR="00A25A69" w:rsidRDefault="00A25A69" w:rsidP="00F076E7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=1;</w:t>
      </w:r>
    </w:p>
    <w:p w:rsidR="00A25A69" w:rsidRDefault="00A25A69" w:rsidP="00F076E7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a =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++;</w:t>
      </w:r>
    </w:p>
    <w:p w:rsidR="00A25A69" w:rsidRDefault="00A25A69" w:rsidP="00F076E7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b = 10;</w:t>
      </w:r>
    </w:p>
    <w:p w:rsidR="00A25A69" w:rsidRDefault="00A25A69" w:rsidP="00F076E7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lastRenderedPageBreak/>
        <w:t xml:space="preserve">c =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b/a;</w:t>
      </w:r>
    </w:p>
    <w:p w:rsidR="00A25A69" w:rsidRDefault="00A25A69" w:rsidP="00F076E7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cout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&lt;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&lt;”a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 xml:space="preserve"> = “ &lt;&lt; a &lt;&lt;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endl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;</w:t>
      </w:r>
    </w:p>
    <w:p w:rsidR="00A25A69" w:rsidRDefault="00A25A69" w:rsidP="00F076E7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cout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&lt;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&lt;”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 xml:space="preserve"> = “ &lt;&lt;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&lt;&lt;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endl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;</w:t>
      </w:r>
    </w:p>
    <w:p w:rsidR="00A25A69" w:rsidRDefault="00A25A69" w:rsidP="00F076E7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cout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&lt;&lt;”c = 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“ &lt;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&lt; c;</w:t>
      </w:r>
    </w:p>
    <w:p w:rsidR="00A25A69" w:rsidRDefault="00A25A69" w:rsidP="00F076E7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return 0;</w:t>
      </w:r>
    </w:p>
    <w:p w:rsidR="00A25A69" w:rsidRDefault="00A25A69" w:rsidP="00A25A6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}</w:t>
      </w:r>
    </w:p>
    <w:p w:rsidR="00F076E7" w:rsidRDefault="00F076E7" w:rsidP="00A25A6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Program 2</w:t>
      </w:r>
    </w:p>
    <w:p w:rsidR="00F076E7" w:rsidRDefault="00F076E7" w:rsidP="00F076E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#include &lt;iostream&gt;</w:t>
      </w:r>
    </w:p>
    <w:p w:rsidR="00F076E7" w:rsidRDefault="00F076E7" w:rsidP="00F076E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using namespace std;</w:t>
      </w:r>
    </w:p>
    <w:p w:rsidR="00F076E7" w:rsidRDefault="00F076E7" w:rsidP="00F076E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int 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main(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){</w:t>
      </w:r>
    </w:p>
    <w:p w:rsidR="00F076E7" w:rsidRDefault="00F076E7" w:rsidP="00F076E7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…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…(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 xml:space="preserve">int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i,a,b,c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;)</w:t>
      </w:r>
    </w:p>
    <w:p w:rsidR="00F076E7" w:rsidRDefault="00F076E7" w:rsidP="00F076E7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=1;</w:t>
      </w:r>
    </w:p>
    <w:p w:rsidR="00F076E7" w:rsidRDefault="00F076E7" w:rsidP="00F076E7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a = ++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;</w:t>
      </w:r>
    </w:p>
    <w:p w:rsidR="00F076E7" w:rsidRDefault="00F076E7" w:rsidP="00F076E7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b = 10;</w:t>
      </w:r>
    </w:p>
    <w:p w:rsidR="00F076E7" w:rsidRDefault="00F076E7" w:rsidP="00F076E7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c =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b/a;</w:t>
      </w:r>
    </w:p>
    <w:p w:rsidR="00F076E7" w:rsidRDefault="00F076E7" w:rsidP="00F076E7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cout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&lt;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&lt;”a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 xml:space="preserve"> = “ &lt;&lt; a &lt;&lt;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endl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;</w:t>
      </w:r>
    </w:p>
    <w:p w:rsidR="00F076E7" w:rsidRDefault="00F076E7" w:rsidP="00F076E7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cout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&lt;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&lt;”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 xml:space="preserve"> = “ &lt;&lt;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&lt;&lt;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endl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;</w:t>
      </w:r>
    </w:p>
    <w:p w:rsidR="00F076E7" w:rsidRDefault="00F076E7" w:rsidP="00F076E7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cout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&lt;&lt;”c = 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“ &lt;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&lt; c;</w:t>
      </w:r>
    </w:p>
    <w:p w:rsidR="00F076E7" w:rsidRDefault="00F076E7" w:rsidP="00F076E7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return 0;</w:t>
      </w:r>
    </w:p>
    <w:p w:rsidR="00F076E7" w:rsidRDefault="00F076E7" w:rsidP="00F076E7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}</w:t>
      </w:r>
    </w:p>
    <w:p w:rsidR="00F076E7" w:rsidRDefault="00F076E7" w:rsidP="00A25A69">
      <w:pPr>
        <w:rPr>
          <w:rFonts w:ascii="CourierNewPSMT" w:hAnsi="CourierNewPSMT" w:cs="CourierNewPSMT"/>
          <w:kern w:val="0"/>
          <w:sz w:val="20"/>
          <w:szCs w:val="20"/>
        </w:rPr>
      </w:pPr>
    </w:p>
    <w:p w:rsidR="009F1C58" w:rsidRDefault="00A25A69" w:rsidP="00A25A6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Jawab:</w:t>
      </w:r>
    </w:p>
    <w:p w:rsidR="009F1C58" w:rsidRDefault="009F1C58" w:rsidP="00A25A69">
      <w:pPr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Kedua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program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menggunakan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tipe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variable integer</w:t>
      </w:r>
      <w:r w:rsidR="00F076E7">
        <w:rPr>
          <w:rFonts w:ascii="CourierNewPSMT" w:hAnsi="CourierNewPSMT" w:cs="CourierNewPSMT"/>
          <w:kern w:val="0"/>
          <w:sz w:val="20"/>
          <w:szCs w:val="20"/>
        </w:rPr>
        <w:t xml:space="preserve"> (int)</w:t>
      </w:r>
      <w:r>
        <w:rPr>
          <w:rFonts w:ascii="CourierNewPSMT" w:hAnsi="CourierNewPSMT" w:cs="CourierNewPSMT"/>
          <w:kern w:val="0"/>
          <w:sz w:val="20"/>
          <w:szCs w:val="20"/>
        </w:rPr>
        <w:t xml:space="preserve">,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maka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deklarasi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variabelnya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adalah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sebagai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berikut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.</w:t>
      </w:r>
    </w:p>
    <w:p w:rsidR="009F1C58" w:rsidRDefault="009F1C58" w:rsidP="00A25A6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int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i,a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,b,c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;</w:t>
      </w:r>
    </w:p>
    <w:p w:rsidR="00F076E7" w:rsidRDefault="00F076E7" w:rsidP="00A25A69">
      <w:pPr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Kemudian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perbedaan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pada program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pertama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dengan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program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kedua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adalah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pada program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pertama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pada variable a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menyimpan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nilai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post increment variable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sedangkan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program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kedua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menyimpan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nilai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pre increment variable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.</w:t>
      </w:r>
    </w:p>
    <w:p w:rsidR="00F076E7" w:rsidRDefault="00F076E7" w:rsidP="00A25A6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Karena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menggunakan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tipe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increment yang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berbeda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,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maka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output yang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dihasilkan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akan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berbeda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juga.</w:t>
      </w:r>
    </w:p>
    <w:p w:rsidR="00425953" w:rsidRDefault="00F076E7" w:rsidP="00A25A6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Pada program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pertama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,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nilai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awal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adalah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1, baris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selanjutnya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di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simpan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hasil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post increment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++) pada variable a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sehingga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nilai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a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bernilai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a=1</w:t>
      </w:r>
      <w:r w:rsidR="00A4634F">
        <w:rPr>
          <w:rFonts w:ascii="CourierNewPSMT" w:hAnsi="CourierNewPSMT" w:cs="CourierNewPSMT"/>
          <w:kern w:val="0"/>
          <w:sz w:val="20"/>
          <w:szCs w:val="20"/>
        </w:rPr>
        <w:t xml:space="preserve">, </w:t>
      </w:r>
      <w:proofErr w:type="spellStart"/>
      <w:r w:rsidR="00A4634F">
        <w:rPr>
          <w:rFonts w:ascii="CourierNewPSMT" w:hAnsi="CourierNewPSMT" w:cs="CourierNewPSMT"/>
          <w:kern w:val="0"/>
          <w:sz w:val="20"/>
          <w:szCs w:val="20"/>
        </w:rPr>
        <w:t>sedangkan</w:t>
      </w:r>
      <w:proofErr w:type="spellEnd"/>
      <w:r w:rsidR="00A4634F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A4634F">
        <w:rPr>
          <w:rFonts w:ascii="CourierNewPSMT" w:hAnsi="CourierNewPSMT" w:cs="CourierNewPSMT"/>
          <w:kern w:val="0"/>
          <w:sz w:val="20"/>
          <w:szCs w:val="20"/>
        </w:rPr>
        <w:t>nilai</w:t>
      </w:r>
      <w:proofErr w:type="spellEnd"/>
      <w:r w:rsidR="00A4634F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A4634F"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 w:rsidR="00A4634F">
        <w:rPr>
          <w:rFonts w:ascii="CourierNewPSMT" w:hAnsi="CourierNewPSMT" w:cs="CourierNewPSMT"/>
          <w:kern w:val="0"/>
          <w:sz w:val="20"/>
          <w:szCs w:val="20"/>
        </w:rPr>
        <w:t>=</w:t>
      </w:r>
      <w:proofErr w:type="gramStart"/>
      <w:r w:rsidR="00A4634F">
        <w:rPr>
          <w:rFonts w:ascii="CourierNewPSMT" w:hAnsi="CourierNewPSMT" w:cs="CourierNewPSMT"/>
          <w:kern w:val="0"/>
          <w:sz w:val="20"/>
          <w:szCs w:val="20"/>
        </w:rPr>
        <w:t>2</w:t>
      </w:r>
      <w:r>
        <w:rPr>
          <w:rFonts w:ascii="CourierNewPSMT" w:hAnsi="CourierNewPSMT" w:cs="CourierNewPSMT"/>
          <w:kern w:val="0"/>
          <w:sz w:val="20"/>
          <w:szCs w:val="20"/>
        </w:rPr>
        <w:t>;</w:t>
      </w:r>
      <w:r w:rsidR="00425953">
        <w:rPr>
          <w:rFonts w:ascii="CourierNewPSMT" w:hAnsi="CourierNewPSMT" w:cs="CourierNewPSMT"/>
          <w:kern w:val="0"/>
          <w:sz w:val="20"/>
          <w:szCs w:val="20"/>
        </w:rPr>
        <w:t>.</w:t>
      </w:r>
      <w:proofErr w:type="gramEnd"/>
      <w:r w:rsidR="00425953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r>
        <w:rPr>
          <w:rFonts w:ascii="CourierNewPSMT" w:hAnsi="CourierNewPSMT" w:cs="CourierNewPSMT"/>
          <w:kern w:val="0"/>
          <w:sz w:val="20"/>
          <w:szCs w:val="20"/>
        </w:rPr>
        <w:t xml:space="preserve">Hasil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nilai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a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tidak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bernilai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2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karena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post increment 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+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+)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akan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melakukan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penambahan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sebesar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setalh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operasi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lain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dijalankan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.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Sedangkan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operasi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pertama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pada post increment I 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++)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adalah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a=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++;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sehingga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nilai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variable 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akan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mengikuti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nilai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 w:rsidR="00A4634F">
        <w:rPr>
          <w:rFonts w:ascii="CourierNewPSMT" w:hAnsi="CourierNewPSMT" w:cs="CourierNewPSMT"/>
          <w:kern w:val="0"/>
          <w:sz w:val="20"/>
          <w:szCs w:val="20"/>
        </w:rPr>
        <w:t xml:space="preserve">. Baris </w:t>
      </w:r>
      <w:proofErr w:type="spellStart"/>
      <w:r w:rsidR="00A4634F">
        <w:rPr>
          <w:rFonts w:ascii="CourierNewPSMT" w:hAnsi="CourierNewPSMT" w:cs="CourierNewPSMT"/>
          <w:kern w:val="0"/>
          <w:sz w:val="20"/>
          <w:szCs w:val="20"/>
        </w:rPr>
        <w:t>selanjutnya</w:t>
      </w:r>
      <w:proofErr w:type="spellEnd"/>
      <w:r w:rsidR="00A4634F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A4634F">
        <w:rPr>
          <w:rFonts w:ascii="CourierNewPSMT" w:hAnsi="CourierNewPSMT" w:cs="CourierNewPSMT"/>
          <w:kern w:val="0"/>
          <w:sz w:val="20"/>
          <w:szCs w:val="20"/>
        </w:rPr>
        <w:t>akan</w:t>
      </w:r>
      <w:proofErr w:type="spellEnd"/>
      <w:r w:rsidR="00A4634F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A4634F">
        <w:rPr>
          <w:rFonts w:ascii="CourierNewPSMT" w:hAnsi="CourierNewPSMT" w:cs="CourierNewPSMT"/>
          <w:kern w:val="0"/>
          <w:sz w:val="20"/>
          <w:szCs w:val="20"/>
        </w:rPr>
        <w:t>menyimpan</w:t>
      </w:r>
      <w:proofErr w:type="spellEnd"/>
      <w:r w:rsidR="00A4634F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A4634F">
        <w:rPr>
          <w:rFonts w:ascii="CourierNewPSMT" w:hAnsi="CourierNewPSMT" w:cs="CourierNewPSMT"/>
          <w:kern w:val="0"/>
          <w:sz w:val="20"/>
          <w:szCs w:val="20"/>
        </w:rPr>
        <w:t>nilai</w:t>
      </w:r>
      <w:proofErr w:type="spellEnd"/>
      <w:r w:rsidR="00A4634F">
        <w:rPr>
          <w:rFonts w:ascii="CourierNewPSMT" w:hAnsi="CourierNewPSMT" w:cs="CourierNewPSMT"/>
          <w:kern w:val="0"/>
          <w:sz w:val="20"/>
          <w:szCs w:val="20"/>
        </w:rPr>
        <w:t xml:space="preserve"> 10 pada variable b. </w:t>
      </w:r>
      <w:proofErr w:type="spellStart"/>
      <w:r w:rsidR="00A4634F">
        <w:rPr>
          <w:rFonts w:ascii="CourierNewPSMT" w:hAnsi="CourierNewPSMT" w:cs="CourierNewPSMT"/>
          <w:kern w:val="0"/>
          <w:sz w:val="20"/>
          <w:szCs w:val="20"/>
        </w:rPr>
        <w:t>Kemudian</w:t>
      </w:r>
      <w:proofErr w:type="spellEnd"/>
      <w:r w:rsidR="00A4634F">
        <w:rPr>
          <w:rFonts w:ascii="CourierNewPSMT" w:hAnsi="CourierNewPSMT" w:cs="CourierNewPSMT"/>
          <w:kern w:val="0"/>
          <w:sz w:val="20"/>
          <w:szCs w:val="20"/>
        </w:rPr>
        <w:t xml:space="preserve"> pada baris </w:t>
      </w:r>
      <w:proofErr w:type="spellStart"/>
      <w:r w:rsidR="00A4634F">
        <w:rPr>
          <w:rFonts w:ascii="CourierNewPSMT" w:hAnsi="CourierNewPSMT" w:cs="CourierNewPSMT"/>
          <w:kern w:val="0"/>
          <w:sz w:val="20"/>
          <w:szCs w:val="20"/>
        </w:rPr>
        <w:t>selanjutnya</w:t>
      </w:r>
      <w:proofErr w:type="spellEnd"/>
      <w:r w:rsidR="00A4634F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A4634F">
        <w:rPr>
          <w:rFonts w:ascii="CourierNewPSMT" w:hAnsi="CourierNewPSMT" w:cs="CourierNewPSMT"/>
          <w:kern w:val="0"/>
          <w:sz w:val="20"/>
          <w:szCs w:val="20"/>
        </w:rPr>
        <w:t>akan</w:t>
      </w:r>
      <w:proofErr w:type="spellEnd"/>
      <w:r w:rsidR="00A4634F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A4634F">
        <w:rPr>
          <w:rFonts w:ascii="CourierNewPSMT" w:hAnsi="CourierNewPSMT" w:cs="CourierNewPSMT"/>
          <w:kern w:val="0"/>
          <w:sz w:val="20"/>
          <w:szCs w:val="20"/>
        </w:rPr>
        <w:t>melakukan</w:t>
      </w:r>
      <w:proofErr w:type="spellEnd"/>
      <w:r w:rsidR="00A4634F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A4634F">
        <w:rPr>
          <w:rFonts w:ascii="CourierNewPSMT" w:hAnsi="CourierNewPSMT" w:cs="CourierNewPSMT"/>
          <w:kern w:val="0"/>
          <w:sz w:val="20"/>
          <w:szCs w:val="20"/>
        </w:rPr>
        <w:t>operasi</w:t>
      </w:r>
      <w:proofErr w:type="spellEnd"/>
      <w:r w:rsidR="00A4634F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A4634F">
        <w:rPr>
          <w:rFonts w:ascii="CourierNewPSMT" w:hAnsi="CourierNewPSMT" w:cs="CourierNewPSMT"/>
          <w:kern w:val="0"/>
          <w:sz w:val="20"/>
          <w:szCs w:val="20"/>
        </w:rPr>
        <w:t>i+b</w:t>
      </w:r>
      <w:proofErr w:type="spellEnd"/>
      <w:r w:rsidR="00A4634F">
        <w:rPr>
          <w:rFonts w:ascii="CourierNewPSMT" w:hAnsi="CourierNewPSMT" w:cs="CourierNewPSMT"/>
          <w:kern w:val="0"/>
          <w:sz w:val="20"/>
          <w:szCs w:val="20"/>
        </w:rPr>
        <w:t>/a</w:t>
      </w:r>
      <w:r w:rsidR="00425953">
        <w:rPr>
          <w:rFonts w:ascii="CourierNewPSMT" w:hAnsi="CourierNewPSMT" w:cs="CourierNewPSMT"/>
          <w:kern w:val="0"/>
          <w:sz w:val="20"/>
          <w:szCs w:val="20"/>
        </w:rPr>
        <w:t xml:space="preserve"> dan </w:t>
      </w:r>
      <w:proofErr w:type="spellStart"/>
      <w:r w:rsidR="00425953">
        <w:rPr>
          <w:rFonts w:ascii="CourierNewPSMT" w:hAnsi="CourierNewPSMT" w:cs="CourierNewPSMT"/>
          <w:kern w:val="0"/>
          <w:sz w:val="20"/>
          <w:szCs w:val="20"/>
        </w:rPr>
        <w:t>akan</w:t>
      </w:r>
      <w:proofErr w:type="spellEnd"/>
      <w:r w:rsidR="00425953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425953">
        <w:rPr>
          <w:rFonts w:ascii="CourierNewPSMT" w:hAnsi="CourierNewPSMT" w:cs="CourierNewPSMT"/>
          <w:kern w:val="0"/>
          <w:sz w:val="20"/>
          <w:szCs w:val="20"/>
        </w:rPr>
        <w:t>disimpan</w:t>
      </w:r>
      <w:proofErr w:type="spellEnd"/>
      <w:r w:rsidR="00425953">
        <w:rPr>
          <w:rFonts w:ascii="CourierNewPSMT" w:hAnsi="CourierNewPSMT" w:cs="CourierNewPSMT"/>
          <w:kern w:val="0"/>
          <w:sz w:val="20"/>
          <w:szCs w:val="20"/>
        </w:rPr>
        <w:t xml:space="preserve"> pada variable c. </w:t>
      </w:r>
      <w:proofErr w:type="spellStart"/>
      <w:r w:rsidR="00425953">
        <w:rPr>
          <w:rFonts w:ascii="CourierNewPSMT" w:hAnsi="CourierNewPSMT" w:cs="CourierNewPSMT"/>
          <w:kern w:val="0"/>
          <w:sz w:val="20"/>
          <w:szCs w:val="20"/>
        </w:rPr>
        <w:t>Ingat</w:t>
      </w:r>
      <w:proofErr w:type="spellEnd"/>
      <w:r w:rsidR="00425953">
        <w:rPr>
          <w:rFonts w:ascii="CourierNewPSMT" w:hAnsi="CourierNewPSMT" w:cs="CourierNewPSMT"/>
          <w:kern w:val="0"/>
          <w:sz w:val="20"/>
          <w:szCs w:val="20"/>
        </w:rPr>
        <w:t xml:space="preserve">, </w:t>
      </w:r>
      <w:proofErr w:type="spellStart"/>
      <w:r w:rsidR="00425953">
        <w:rPr>
          <w:rFonts w:ascii="CourierNewPSMT" w:hAnsi="CourierNewPSMT" w:cs="CourierNewPSMT"/>
          <w:kern w:val="0"/>
          <w:sz w:val="20"/>
          <w:szCs w:val="20"/>
        </w:rPr>
        <w:t>operasi</w:t>
      </w:r>
      <w:proofErr w:type="spellEnd"/>
      <w:r w:rsidR="00425953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425953">
        <w:rPr>
          <w:rFonts w:ascii="CourierNewPSMT" w:hAnsi="CourierNewPSMT" w:cs="CourierNewPSMT"/>
          <w:kern w:val="0"/>
          <w:sz w:val="20"/>
          <w:szCs w:val="20"/>
        </w:rPr>
        <w:t>pembagian</w:t>
      </w:r>
      <w:proofErr w:type="spellEnd"/>
      <w:r w:rsidR="00425953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425953">
        <w:rPr>
          <w:rFonts w:ascii="CourierNewPSMT" w:hAnsi="CourierNewPSMT" w:cs="CourierNewPSMT"/>
          <w:kern w:val="0"/>
          <w:sz w:val="20"/>
          <w:szCs w:val="20"/>
        </w:rPr>
        <w:t>lebih</w:t>
      </w:r>
      <w:proofErr w:type="spellEnd"/>
      <w:r w:rsidR="00425953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425953">
        <w:rPr>
          <w:rFonts w:ascii="CourierNewPSMT" w:hAnsi="CourierNewPSMT" w:cs="CourierNewPSMT"/>
          <w:kern w:val="0"/>
          <w:sz w:val="20"/>
          <w:szCs w:val="20"/>
        </w:rPr>
        <w:t>utama</w:t>
      </w:r>
      <w:proofErr w:type="spellEnd"/>
      <w:r w:rsidR="00425953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425953">
        <w:rPr>
          <w:rFonts w:ascii="CourierNewPSMT" w:hAnsi="CourierNewPSMT" w:cs="CourierNewPSMT"/>
          <w:kern w:val="0"/>
          <w:sz w:val="20"/>
          <w:szCs w:val="20"/>
        </w:rPr>
        <w:t>daripada</w:t>
      </w:r>
      <w:proofErr w:type="spellEnd"/>
      <w:r w:rsidR="00425953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425953">
        <w:rPr>
          <w:rFonts w:ascii="CourierNewPSMT" w:hAnsi="CourierNewPSMT" w:cs="CourierNewPSMT"/>
          <w:kern w:val="0"/>
          <w:sz w:val="20"/>
          <w:szCs w:val="20"/>
        </w:rPr>
        <w:t>penjumlahan</w:t>
      </w:r>
      <w:proofErr w:type="spellEnd"/>
      <w:r w:rsidR="00425953">
        <w:rPr>
          <w:rFonts w:ascii="CourierNewPSMT" w:hAnsi="CourierNewPSMT" w:cs="CourierNewPSMT"/>
          <w:kern w:val="0"/>
          <w:sz w:val="20"/>
          <w:szCs w:val="20"/>
        </w:rPr>
        <w:t xml:space="preserve">. Maka </w:t>
      </w:r>
      <w:proofErr w:type="spellStart"/>
      <w:r w:rsidR="00425953">
        <w:rPr>
          <w:rFonts w:ascii="CourierNewPSMT" w:hAnsi="CourierNewPSMT" w:cs="CourierNewPSMT"/>
          <w:kern w:val="0"/>
          <w:sz w:val="20"/>
          <w:szCs w:val="20"/>
        </w:rPr>
        <w:t>masukkan</w:t>
      </w:r>
      <w:proofErr w:type="spellEnd"/>
      <w:r w:rsidR="00425953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425953">
        <w:rPr>
          <w:rFonts w:ascii="CourierNewPSMT" w:hAnsi="CourierNewPSMT" w:cs="CourierNewPSMT"/>
          <w:kern w:val="0"/>
          <w:sz w:val="20"/>
          <w:szCs w:val="20"/>
        </w:rPr>
        <w:t>nilainya</w:t>
      </w:r>
      <w:proofErr w:type="spellEnd"/>
      <w:r w:rsidR="00425953">
        <w:rPr>
          <w:rFonts w:ascii="CourierNewPSMT" w:hAnsi="CourierNewPSMT" w:cs="CourierNewPSMT"/>
          <w:kern w:val="0"/>
          <w:sz w:val="20"/>
          <w:szCs w:val="20"/>
        </w:rPr>
        <w:t xml:space="preserve">, c=2+10/1, </w:t>
      </w:r>
      <w:proofErr w:type="spellStart"/>
      <w:r w:rsidR="00425953">
        <w:rPr>
          <w:rFonts w:ascii="CourierNewPSMT" w:hAnsi="CourierNewPSMT" w:cs="CourierNewPSMT"/>
          <w:kern w:val="0"/>
          <w:sz w:val="20"/>
          <w:szCs w:val="20"/>
        </w:rPr>
        <w:t>maka</w:t>
      </w:r>
      <w:proofErr w:type="spellEnd"/>
      <w:r w:rsidR="00425953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425953">
        <w:rPr>
          <w:rFonts w:ascii="CourierNewPSMT" w:hAnsi="CourierNewPSMT" w:cs="CourierNewPSMT"/>
          <w:kern w:val="0"/>
          <w:sz w:val="20"/>
          <w:szCs w:val="20"/>
        </w:rPr>
        <w:t>nilai</w:t>
      </w:r>
      <w:proofErr w:type="spellEnd"/>
      <w:r w:rsidR="00425953">
        <w:rPr>
          <w:rFonts w:ascii="CourierNewPSMT" w:hAnsi="CourierNewPSMT" w:cs="CourierNewPSMT"/>
          <w:kern w:val="0"/>
          <w:sz w:val="20"/>
          <w:szCs w:val="20"/>
        </w:rPr>
        <w:t xml:space="preserve"> c=12</w:t>
      </w:r>
    </w:p>
    <w:p w:rsidR="00425953" w:rsidRDefault="00E6505C" w:rsidP="00A25A6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a=1</w:t>
      </w:r>
    </w:p>
    <w:p w:rsidR="00E6505C" w:rsidRDefault="00E6505C" w:rsidP="00A25A69">
      <w:pPr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=2</w:t>
      </w:r>
    </w:p>
    <w:p w:rsidR="00E6505C" w:rsidRDefault="00E6505C" w:rsidP="00A25A6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c=12</w:t>
      </w:r>
    </w:p>
    <w:p w:rsidR="00425953" w:rsidRDefault="00425953" w:rsidP="00A25A6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Pada program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kedua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,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nilai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awal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I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adalah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1, baris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selanjutnya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di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simpan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hasil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dari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pre increment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++) pada variable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sehingga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nilai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a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bernilai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a=2; dan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mengakibatkan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nilai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=2. Baris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selanjutnya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menyimpan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nilai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10 pada variable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b.Lalu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 xml:space="preserve"> bari</w:t>
      </w:r>
      <w:r w:rsidR="00E6505C">
        <w:rPr>
          <w:rFonts w:ascii="CourierNewPSMT" w:hAnsi="CourierNewPSMT" w:cs="CourierNewPSMT"/>
          <w:kern w:val="0"/>
          <w:sz w:val="20"/>
          <w:szCs w:val="20"/>
        </w:rPr>
        <w:t xml:space="preserve">s </w:t>
      </w:r>
      <w:proofErr w:type="spellStart"/>
      <w:r w:rsidR="00E6505C">
        <w:rPr>
          <w:rFonts w:ascii="CourierNewPSMT" w:hAnsi="CourierNewPSMT" w:cs="CourierNewPSMT"/>
          <w:kern w:val="0"/>
          <w:sz w:val="20"/>
          <w:szCs w:val="20"/>
        </w:rPr>
        <w:t>selanjutnya</w:t>
      </w:r>
      <w:proofErr w:type="spellEnd"/>
      <w:r w:rsidR="00E6505C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E6505C">
        <w:rPr>
          <w:rFonts w:ascii="CourierNewPSMT" w:hAnsi="CourierNewPSMT" w:cs="CourierNewPSMT"/>
          <w:kern w:val="0"/>
          <w:sz w:val="20"/>
          <w:szCs w:val="20"/>
        </w:rPr>
        <w:t>akan</w:t>
      </w:r>
      <w:proofErr w:type="spellEnd"/>
      <w:r w:rsidR="00E6505C">
        <w:rPr>
          <w:rFonts w:ascii="CourierNewPSMT" w:hAnsi="CourierNewPSMT" w:cs="CourierNewPSMT"/>
          <w:kern w:val="0"/>
          <w:sz w:val="20"/>
          <w:szCs w:val="20"/>
        </w:rPr>
        <w:t xml:space="preserve">, </w:t>
      </w:r>
      <w:proofErr w:type="spellStart"/>
      <w:r w:rsidR="00E6505C">
        <w:rPr>
          <w:rFonts w:ascii="CourierNewPSMT" w:hAnsi="CourierNewPSMT" w:cs="CourierNewPSMT"/>
          <w:kern w:val="0"/>
          <w:sz w:val="20"/>
          <w:szCs w:val="20"/>
        </w:rPr>
        <w:t>melakukan</w:t>
      </w:r>
      <w:proofErr w:type="spellEnd"/>
      <w:r w:rsidR="00E6505C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E6505C">
        <w:rPr>
          <w:rFonts w:ascii="CourierNewPSMT" w:hAnsi="CourierNewPSMT" w:cs="CourierNewPSMT"/>
          <w:kern w:val="0"/>
          <w:sz w:val="20"/>
          <w:szCs w:val="20"/>
        </w:rPr>
        <w:t>operasi</w:t>
      </w:r>
      <w:proofErr w:type="spellEnd"/>
      <w:r w:rsidR="00E6505C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E6505C">
        <w:rPr>
          <w:rFonts w:ascii="CourierNewPSMT" w:hAnsi="CourierNewPSMT" w:cs="CourierNewPSMT"/>
          <w:kern w:val="0"/>
          <w:sz w:val="20"/>
          <w:szCs w:val="20"/>
        </w:rPr>
        <w:t>i+b</w:t>
      </w:r>
      <w:proofErr w:type="spellEnd"/>
      <w:r w:rsidR="00E6505C">
        <w:rPr>
          <w:rFonts w:ascii="CourierNewPSMT" w:hAnsi="CourierNewPSMT" w:cs="CourierNewPSMT"/>
          <w:kern w:val="0"/>
          <w:sz w:val="20"/>
          <w:szCs w:val="20"/>
        </w:rPr>
        <w:t xml:space="preserve">/a dan </w:t>
      </w:r>
      <w:proofErr w:type="spellStart"/>
      <w:r w:rsidR="00E6505C">
        <w:rPr>
          <w:rFonts w:ascii="CourierNewPSMT" w:hAnsi="CourierNewPSMT" w:cs="CourierNewPSMT"/>
          <w:kern w:val="0"/>
          <w:sz w:val="20"/>
          <w:szCs w:val="20"/>
        </w:rPr>
        <w:t>akan</w:t>
      </w:r>
      <w:proofErr w:type="spellEnd"/>
      <w:r w:rsidR="00E6505C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E6505C">
        <w:rPr>
          <w:rFonts w:ascii="CourierNewPSMT" w:hAnsi="CourierNewPSMT" w:cs="CourierNewPSMT"/>
          <w:kern w:val="0"/>
          <w:sz w:val="20"/>
          <w:szCs w:val="20"/>
        </w:rPr>
        <w:t>disimpan</w:t>
      </w:r>
      <w:proofErr w:type="spellEnd"/>
      <w:r w:rsidR="00E6505C">
        <w:rPr>
          <w:rFonts w:ascii="CourierNewPSMT" w:hAnsi="CourierNewPSMT" w:cs="CourierNewPSMT"/>
          <w:kern w:val="0"/>
          <w:sz w:val="20"/>
          <w:szCs w:val="20"/>
        </w:rPr>
        <w:t xml:space="preserve"> pada c. Maka </w:t>
      </w:r>
      <w:proofErr w:type="spellStart"/>
      <w:r w:rsidR="00E6505C">
        <w:rPr>
          <w:rFonts w:ascii="CourierNewPSMT" w:hAnsi="CourierNewPSMT" w:cs="CourierNewPSMT"/>
          <w:kern w:val="0"/>
          <w:sz w:val="20"/>
          <w:szCs w:val="20"/>
        </w:rPr>
        <w:t>nilai</w:t>
      </w:r>
      <w:proofErr w:type="spellEnd"/>
      <w:r w:rsidR="00E6505C">
        <w:rPr>
          <w:rFonts w:ascii="CourierNewPSMT" w:hAnsi="CourierNewPSMT" w:cs="CourierNewPSMT"/>
          <w:kern w:val="0"/>
          <w:sz w:val="20"/>
          <w:szCs w:val="20"/>
        </w:rPr>
        <w:t xml:space="preserve"> pada </w:t>
      </w:r>
      <w:proofErr w:type="spellStart"/>
      <w:r w:rsidR="00E6505C">
        <w:rPr>
          <w:rFonts w:ascii="CourierNewPSMT" w:hAnsi="CourierNewPSMT" w:cs="CourierNewPSMT"/>
          <w:kern w:val="0"/>
          <w:sz w:val="20"/>
          <w:szCs w:val="20"/>
        </w:rPr>
        <w:t>operasinya</w:t>
      </w:r>
      <w:proofErr w:type="spellEnd"/>
      <w:r w:rsidR="00E6505C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E6505C">
        <w:rPr>
          <w:rFonts w:ascii="CourierNewPSMT" w:hAnsi="CourierNewPSMT" w:cs="CourierNewPSMT"/>
          <w:kern w:val="0"/>
          <w:sz w:val="20"/>
          <w:szCs w:val="20"/>
        </w:rPr>
        <w:t>adalah</w:t>
      </w:r>
      <w:proofErr w:type="spellEnd"/>
      <w:r w:rsidR="00E6505C">
        <w:rPr>
          <w:rFonts w:ascii="CourierNewPSMT" w:hAnsi="CourierNewPSMT" w:cs="CourierNewPSMT"/>
          <w:kern w:val="0"/>
          <w:sz w:val="20"/>
          <w:szCs w:val="20"/>
        </w:rPr>
        <w:t xml:space="preserve">, 2+10/2. Maka </w:t>
      </w:r>
      <w:proofErr w:type="spellStart"/>
      <w:r w:rsidR="00E6505C">
        <w:rPr>
          <w:rFonts w:ascii="CourierNewPSMT" w:hAnsi="CourierNewPSMT" w:cs="CourierNewPSMT"/>
          <w:kern w:val="0"/>
          <w:sz w:val="20"/>
          <w:szCs w:val="20"/>
        </w:rPr>
        <w:t>hasilnya</w:t>
      </w:r>
      <w:proofErr w:type="spellEnd"/>
      <w:r w:rsidR="00E6505C"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E6505C">
        <w:rPr>
          <w:rFonts w:ascii="CourierNewPSMT" w:hAnsi="CourierNewPSMT" w:cs="CourierNewPSMT"/>
          <w:kern w:val="0"/>
          <w:sz w:val="20"/>
          <w:szCs w:val="20"/>
        </w:rPr>
        <w:t>nilai</w:t>
      </w:r>
      <w:proofErr w:type="spellEnd"/>
      <w:r w:rsidR="00E6505C">
        <w:rPr>
          <w:rFonts w:ascii="CourierNewPSMT" w:hAnsi="CourierNewPSMT" w:cs="CourierNewPSMT"/>
          <w:kern w:val="0"/>
          <w:sz w:val="20"/>
          <w:szCs w:val="20"/>
        </w:rPr>
        <w:t xml:space="preserve"> 7 pada variable c.</w:t>
      </w:r>
    </w:p>
    <w:p w:rsidR="00E6505C" w:rsidRDefault="00E6505C" w:rsidP="00A25A69">
      <w:pPr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lastRenderedPageBreak/>
        <w:t>Tiga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baris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terakhir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akan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menghasilkan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output:</w:t>
      </w:r>
    </w:p>
    <w:p w:rsidR="00707208" w:rsidRDefault="00707208" w:rsidP="00707208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a=2</w:t>
      </w:r>
    </w:p>
    <w:p w:rsidR="00707208" w:rsidRDefault="00707208" w:rsidP="00707208">
      <w:pPr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=2</w:t>
      </w:r>
    </w:p>
    <w:p w:rsidR="00707208" w:rsidRDefault="00707208" w:rsidP="00707208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c=7</w:t>
      </w:r>
    </w:p>
    <w:p w:rsidR="00707208" w:rsidRDefault="00707208" w:rsidP="007072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3.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Buatlah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program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menggunakan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percabangan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untuk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menghitung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jumlah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denda</w:t>
      </w:r>
      <w:proofErr w:type="spellEnd"/>
    </w:p>
    <w:p w:rsidR="00707208" w:rsidRDefault="00707208" w:rsidP="007072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tilang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dengan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ketentuan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sebagai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berikut</w:t>
      </w:r>
      <w:proofErr w:type="spellEnd"/>
      <w:r>
        <w:rPr>
          <w:rFonts w:ascii="Calibri" w:hAnsi="Calibri" w:cs="Calibri"/>
          <w:kern w:val="0"/>
          <w:sz w:val="24"/>
          <w:szCs w:val="24"/>
        </w:rPr>
        <w:t>:</w:t>
      </w:r>
    </w:p>
    <w:p w:rsidR="00707208" w:rsidRDefault="00707208" w:rsidP="007072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Apabila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lampu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sepeda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motor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tidak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menyala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atau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spion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tidak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ada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maka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denda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tilang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sebesar</w:t>
      </w:r>
      <w:proofErr w:type="spellEnd"/>
    </w:p>
    <w:p w:rsidR="00606AA8" w:rsidRDefault="00707208" w:rsidP="007072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Rp 100.000,00. </w:t>
      </w:r>
    </w:p>
    <w:p w:rsidR="00707208" w:rsidRDefault="00707208" w:rsidP="007072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Apabila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pengendara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tidak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menggunakan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helm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maka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denda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tilang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sebesar</w:t>
      </w:r>
      <w:proofErr w:type="spellEnd"/>
    </w:p>
    <w:p w:rsidR="00606AA8" w:rsidRDefault="00707208" w:rsidP="007072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Rp 200.000,00. </w:t>
      </w:r>
    </w:p>
    <w:p w:rsidR="00707208" w:rsidRDefault="00707208" w:rsidP="007072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Apabila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tidak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membawa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SIM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maka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denda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tilang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sebesar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Rp 250.000,00.</w:t>
      </w:r>
    </w:p>
    <w:p w:rsidR="00707208" w:rsidRDefault="00707208" w:rsidP="007072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Apabila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pengendara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tidak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menggunakan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helm dan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tidak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membawa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SIM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maka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denda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tilang</w:t>
      </w:r>
      <w:proofErr w:type="spellEnd"/>
    </w:p>
    <w:p w:rsidR="00606AA8" w:rsidRDefault="00707208" w:rsidP="007072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sebesar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Rp 350.000,00.</w:t>
      </w:r>
    </w:p>
    <w:p w:rsidR="00707208" w:rsidRDefault="00707208" w:rsidP="007072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Apabila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pengendara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melanggar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keempat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peraturan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ada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maka</w:t>
      </w:r>
      <w:proofErr w:type="spellEnd"/>
    </w:p>
    <w:p w:rsidR="00707208" w:rsidRDefault="00707208" w:rsidP="00707208">
      <w:pPr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denda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tilang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sebesar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Rp 500.000, 00</w:t>
      </w:r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</w:p>
    <w:p w:rsidR="009E0EAD" w:rsidRDefault="009E0EAD" w:rsidP="00A25A69">
      <w:pPr>
        <w:rPr>
          <w:rFonts w:ascii="CourierNewPSMT" w:hAnsi="CourierNewPSMT" w:cs="CourierNewPSMT"/>
          <w:kern w:val="0"/>
          <w:sz w:val="20"/>
          <w:szCs w:val="20"/>
        </w:rPr>
      </w:pP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AA0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&lt;iostream&gt;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using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A0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namespace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A0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A0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AA0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denda</w:t>
      </w:r>
      <w:proofErr w:type="spellEnd"/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gramStart"/>
      <w:r w:rsidRPr="00AA0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tilang</w:t>
      </w:r>
      <w:proofErr w:type="gramEnd"/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_1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tilang_2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tilang_3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tilang_4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A0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Lalulintas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Watchdog</w:t>
      </w:r>
      <w:r w:rsidRPr="00AA03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A0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"-=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Mengecek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pelanggaran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=-</w:t>
      </w:r>
      <w:r w:rsidRPr="00AA03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A0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Apakah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lampu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sepeda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motor 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menyala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? (1|</w:t>
      </w:r>
      <w:proofErr w:type="gram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2)</w:t>
      </w:r>
      <w:r w:rsidRPr="00AA03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gramEnd"/>
      <w:r w:rsidRPr="00AA03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1 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Ya</w:t>
      </w:r>
      <w:proofErr w:type="spellEnd"/>
      <w:r w:rsidRPr="00AA03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2 Tidak</w:t>
      </w:r>
      <w:r w:rsidRPr="00AA03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&gt;"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cin</w:t>
      </w:r>
      <w:proofErr w:type="spellEnd"/>
      <w:r w:rsidRPr="00AA0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&gt;&gt;</w:t>
      </w:r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tilang_1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A0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Apakah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lampu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spion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terpasang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? (1|</w:t>
      </w:r>
      <w:proofErr w:type="gram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2)</w:t>
      </w:r>
      <w:r w:rsidRPr="00AA03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gramEnd"/>
      <w:r w:rsidRPr="00AA03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1 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Ya</w:t>
      </w:r>
      <w:proofErr w:type="spellEnd"/>
      <w:r w:rsidRPr="00AA03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2 Tidak</w:t>
      </w:r>
      <w:r w:rsidRPr="00AA03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&gt;"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cin</w:t>
      </w:r>
      <w:proofErr w:type="spellEnd"/>
      <w:r w:rsidRPr="00AA0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&gt;&gt;</w:t>
      </w:r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tilang_2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A0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Apakah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pengendara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helm? (1|</w:t>
      </w:r>
      <w:proofErr w:type="gram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2)</w:t>
      </w:r>
      <w:r w:rsidRPr="00AA03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gramEnd"/>
      <w:r w:rsidRPr="00AA03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1 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Ya</w:t>
      </w:r>
      <w:proofErr w:type="spellEnd"/>
      <w:r w:rsidRPr="00AA03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2 Tidak</w:t>
      </w:r>
      <w:r w:rsidRPr="00AA03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&gt;"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cin</w:t>
      </w:r>
      <w:proofErr w:type="spellEnd"/>
      <w:r w:rsidRPr="00AA0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&gt;&gt;</w:t>
      </w:r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tilang_3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A0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Apakah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pengendara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membawa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sim? (1|</w:t>
      </w:r>
      <w:proofErr w:type="gram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2)</w:t>
      </w:r>
      <w:r w:rsidRPr="00AA03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gramEnd"/>
      <w:r w:rsidRPr="00AA03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1 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Ya</w:t>
      </w:r>
      <w:proofErr w:type="spellEnd"/>
      <w:r w:rsidRPr="00AA03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2 Tidak</w:t>
      </w:r>
      <w:r w:rsidRPr="00AA03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&gt;"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cin</w:t>
      </w:r>
      <w:proofErr w:type="spellEnd"/>
      <w:r w:rsidRPr="00AA0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&gt;&gt;</w:t>
      </w:r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tilang_4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AA0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((</w:t>
      </w:r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tilang_1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A0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||</w:t>
      </w:r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tilang_2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proofErr w:type="gramStart"/>
      <w:r w:rsidRPr="00AA0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)&amp;</w:t>
      </w:r>
      <w:proofErr w:type="gramEnd"/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tilang_3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A0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tilang_4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A0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denda</w:t>
      </w:r>
      <w:proofErr w:type="spellEnd"/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AA0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AA0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A0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tilang_1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A0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||</w:t>
      </w:r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tilang_2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A0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denda</w:t>
      </w:r>
      <w:proofErr w:type="spellEnd"/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AA0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A0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tilang_3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A0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denda</w:t>
      </w:r>
      <w:proofErr w:type="spellEnd"/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AA0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A0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tilang_4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A0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denda</w:t>
      </w:r>
      <w:proofErr w:type="spellEnd"/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AA0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250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A0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tilang_3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A0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tilang_4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A0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denda</w:t>
      </w:r>
      <w:proofErr w:type="spellEnd"/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-=</w:t>
      </w:r>
      <w:r w:rsidRPr="00AA0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AA0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denda</w:t>
      </w:r>
      <w:proofErr w:type="spellEnd"/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AA0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A0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denda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harus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anda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bayar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Rp"</w:t>
      </w:r>
      <w:r w:rsidRPr="00AA0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proofErr w:type="spellStart"/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denda</w:t>
      </w:r>
      <w:proofErr w:type="spellEnd"/>
      <w:r w:rsidRPr="00AA0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".000,00</w:t>
      </w:r>
      <w:r w:rsidRPr="00AA03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AA0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A0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A0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Pertahankan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kedisiplinan</w:t>
      </w:r>
      <w:proofErr w:type="spellEnd"/>
      <w:r w:rsidRPr="00AA0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Anda!!"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AA0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A0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AA0310" w:rsidRPr="00AA0310" w:rsidRDefault="00AA0310" w:rsidP="00AA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A0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AA0310" w:rsidRDefault="00AA0310" w:rsidP="00A25A69">
      <w:pPr>
        <w:rPr>
          <w:rFonts w:ascii="CourierNewPSMT" w:hAnsi="CourierNewPSMT" w:cs="CourierNewPSMT"/>
          <w:kern w:val="0"/>
          <w:sz w:val="20"/>
          <w:szCs w:val="20"/>
        </w:rPr>
      </w:pPr>
    </w:p>
    <w:p w:rsidR="00AA0310" w:rsidRDefault="00AA0310" w:rsidP="00A25A69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4.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>[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30 </w:t>
      </w:r>
      <w:proofErr w:type="spellStart"/>
      <w:r>
        <w:rPr>
          <w:rFonts w:ascii="Calibri-Bold" w:hAnsi="Calibri-Bold" w:cs="Calibri-Bold"/>
          <w:b/>
          <w:bCs/>
          <w:kern w:val="0"/>
          <w:sz w:val="24"/>
          <w:szCs w:val="24"/>
        </w:rPr>
        <w:t>Poin</w:t>
      </w:r>
      <w:proofErr w:type="spellEnd"/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] Looping </w:t>
      </w:r>
      <w:proofErr w:type="spellStart"/>
      <w:r>
        <w:rPr>
          <w:rFonts w:ascii="Calibri-Bold" w:hAnsi="Calibri-Bold" w:cs="Calibri-Bold"/>
          <w:b/>
          <w:bCs/>
          <w:kern w:val="0"/>
          <w:sz w:val="24"/>
          <w:szCs w:val="24"/>
        </w:rPr>
        <w:t>atau</w:t>
      </w:r>
      <w:proofErr w:type="spellEnd"/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kern w:val="0"/>
          <w:sz w:val="24"/>
          <w:szCs w:val="24"/>
        </w:rPr>
        <w:t>Perulangan</w:t>
      </w:r>
      <w:proofErr w:type="spellEnd"/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Perhatikan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kode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program di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bawah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0"/>
          <w:sz w:val="24"/>
          <w:szCs w:val="24"/>
        </w:rPr>
        <w:t>ini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.</w:t>
      </w:r>
      <w:proofErr w:type="gramEnd"/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C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C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&lt;iostream&gt;</w:t>
      </w: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using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namespace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A41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A4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total</w:t>
      </w:r>
      <w:proofErr w:type="gramStart"/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1,total</w:t>
      </w:r>
      <w:proofErr w:type="gramEnd"/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2,total3;</w:t>
      </w: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total1 = </w:t>
      </w:r>
      <w:r w:rsidRPr="00C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total2 = </w:t>
      </w:r>
      <w:r w:rsidRPr="00C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total3 = </w:t>
      </w:r>
      <w:r w:rsidRPr="00C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A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 </w:t>
      </w:r>
      <w:proofErr w:type="spellStart"/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i</w:t>
      </w:r>
      <w:proofErr w:type="spellEnd"/>
      <w:proofErr w:type="gramEnd"/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C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A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(i%</w:t>
      </w:r>
      <w:r w:rsidRPr="00C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== </w:t>
      </w:r>
      <w:r w:rsidRPr="00C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{total1 = total1+i;}</w:t>
      </w: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A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A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(i%</w:t>
      </w:r>
      <w:r w:rsidRPr="00C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C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{total2 = total2+i;}</w:t>
      </w: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A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{total3 = total3+i;}</w:t>
      </w: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=i+</w:t>
      </w:r>
      <w:r w:rsidRPr="00C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C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"Total</w:t>
      </w:r>
      <w:proofErr w:type="gramStart"/>
      <w:r w:rsidRPr="00C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1 :</w:t>
      </w:r>
      <w:proofErr w:type="gramEnd"/>
      <w:r w:rsidRPr="00C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&lt;&lt;total1&lt;&lt;</w:t>
      </w:r>
      <w:proofErr w:type="spellStart"/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C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"Total</w:t>
      </w:r>
      <w:proofErr w:type="gramStart"/>
      <w:r w:rsidRPr="00C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2 :</w:t>
      </w:r>
      <w:proofErr w:type="gramEnd"/>
      <w:r w:rsidRPr="00C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&lt;&lt;total2&lt;&lt;</w:t>
      </w:r>
      <w:proofErr w:type="spellStart"/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C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"Total</w:t>
      </w:r>
      <w:proofErr w:type="gramStart"/>
      <w:r w:rsidRPr="00C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3 :</w:t>
      </w:r>
      <w:proofErr w:type="gramEnd"/>
      <w:r w:rsidRPr="00C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&lt;&lt;total3&lt;&lt;</w:t>
      </w:r>
      <w:proofErr w:type="spellStart"/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644A5" w:rsidRPr="00CA4192" w:rsidRDefault="007644A5" w:rsidP="0076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7644A5" w:rsidRDefault="007644A5" w:rsidP="00A25A69">
      <w:pPr>
        <w:rPr>
          <w:rFonts w:ascii="Calibri" w:hAnsi="Calibri" w:cs="Calibri"/>
          <w:kern w:val="0"/>
          <w:sz w:val="24"/>
          <w:szCs w:val="24"/>
        </w:rPr>
      </w:pPr>
    </w:p>
    <w:p w:rsidR="00AA0310" w:rsidRDefault="00AA0310" w:rsidP="000D75D4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Output program</w:t>
      </w:r>
    </w:p>
    <w:p w:rsidR="00AA0310" w:rsidRDefault="00AA0310" w:rsidP="00AA0310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Total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1 :</w:t>
      </w:r>
      <w:proofErr w:type="gramEnd"/>
      <w:r w:rsidR="00CA4192">
        <w:rPr>
          <w:rFonts w:ascii="Calibri" w:hAnsi="Calibri" w:cs="Calibri"/>
          <w:kern w:val="0"/>
          <w:sz w:val="24"/>
          <w:szCs w:val="24"/>
        </w:rPr>
        <w:t xml:space="preserve"> 63</w:t>
      </w:r>
    </w:p>
    <w:p w:rsidR="00AA0310" w:rsidRDefault="00AA0310" w:rsidP="00AA0310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Total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2 :</w:t>
      </w:r>
      <w:proofErr w:type="gramEnd"/>
      <w:r w:rsidR="00CA4192">
        <w:rPr>
          <w:rFonts w:ascii="Calibri" w:hAnsi="Calibri" w:cs="Calibri"/>
          <w:kern w:val="0"/>
          <w:sz w:val="24"/>
          <w:szCs w:val="24"/>
        </w:rPr>
        <w:t xml:space="preserve"> 70</w:t>
      </w:r>
    </w:p>
    <w:p w:rsidR="00AA0310" w:rsidRDefault="00AA0310" w:rsidP="00AA0310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Total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3 :</w:t>
      </w:r>
      <w:proofErr w:type="gramEnd"/>
      <w:r w:rsidR="00CA4192">
        <w:rPr>
          <w:rFonts w:ascii="Calibri" w:hAnsi="Calibri" w:cs="Calibri"/>
          <w:kern w:val="0"/>
          <w:sz w:val="24"/>
          <w:szCs w:val="24"/>
        </w:rPr>
        <w:t xml:space="preserve"> 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A0310" w:rsidTr="00AA0310">
        <w:tc>
          <w:tcPr>
            <w:tcW w:w="2254" w:type="dxa"/>
          </w:tcPr>
          <w:p w:rsidR="00AA0310" w:rsidRDefault="00AA0310" w:rsidP="00AA0310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Total1</w:t>
            </w:r>
          </w:p>
        </w:tc>
        <w:tc>
          <w:tcPr>
            <w:tcW w:w="2254" w:type="dxa"/>
          </w:tcPr>
          <w:p w:rsidR="00AA0310" w:rsidRDefault="00AA0310" w:rsidP="00AA0310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Total2</w:t>
            </w:r>
          </w:p>
        </w:tc>
        <w:tc>
          <w:tcPr>
            <w:tcW w:w="2254" w:type="dxa"/>
          </w:tcPr>
          <w:p w:rsidR="00AA0310" w:rsidRDefault="00AA0310" w:rsidP="00AA0310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Total3</w:t>
            </w:r>
          </w:p>
        </w:tc>
        <w:tc>
          <w:tcPr>
            <w:tcW w:w="2254" w:type="dxa"/>
          </w:tcPr>
          <w:p w:rsidR="00AA0310" w:rsidRDefault="00AA0310" w:rsidP="00AA0310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kern w:val="0"/>
                <w:sz w:val="24"/>
                <w:szCs w:val="24"/>
              </w:rPr>
              <w:t>i</w:t>
            </w:r>
            <w:proofErr w:type="spellEnd"/>
          </w:p>
        </w:tc>
      </w:tr>
      <w:tr w:rsidR="00AA0310" w:rsidTr="00F82CBA">
        <w:tc>
          <w:tcPr>
            <w:tcW w:w="2254" w:type="dxa"/>
            <w:shd w:val="clear" w:color="auto" w:fill="92D050"/>
          </w:tcPr>
          <w:p w:rsidR="00AA0310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0</w:t>
            </w:r>
          </w:p>
        </w:tc>
        <w:tc>
          <w:tcPr>
            <w:tcW w:w="2254" w:type="dxa"/>
            <w:shd w:val="clear" w:color="auto" w:fill="92D050"/>
          </w:tcPr>
          <w:p w:rsidR="00AA0310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0</w:t>
            </w:r>
          </w:p>
        </w:tc>
        <w:tc>
          <w:tcPr>
            <w:tcW w:w="2254" w:type="dxa"/>
            <w:shd w:val="clear" w:color="auto" w:fill="92D050"/>
          </w:tcPr>
          <w:p w:rsidR="00AA0310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:rsidR="00AA0310" w:rsidRDefault="00AA0310" w:rsidP="00AA0310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0</w:t>
            </w:r>
          </w:p>
        </w:tc>
      </w:tr>
      <w:tr w:rsidR="00AA0310" w:rsidTr="00F82CBA">
        <w:tc>
          <w:tcPr>
            <w:tcW w:w="2254" w:type="dxa"/>
            <w:shd w:val="clear" w:color="auto" w:fill="92D050"/>
          </w:tcPr>
          <w:p w:rsidR="00AA0310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0</w:t>
            </w:r>
          </w:p>
        </w:tc>
        <w:tc>
          <w:tcPr>
            <w:tcW w:w="2254" w:type="dxa"/>
            <w:shd w:val="clear" w:color="auto" w:fill="92D050"/>
          </w:tcPr>
          <w:p w:rsidR="00AA0310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</w:t>
            </w:r>
          </w:p>
        </w:tc>
        <w:tc>
          <w:tcPr>
            <w:tcW w:w="2254" w:type="dxa"/>
            <w:shd w:val="clear" w:color="auto" w:fill="92D050"/>
          </w:tcPr>
          <w:p w:rsidR="00AA0310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:rsidR="00AA0310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</w:t>
            </w:r>
          </w:p>
        </w:tc>
      </w:tr>
      <w:tr w:rsidR="007769C4" w:rsidTr="00F82CBA">
        <w:tc>
          <w:tcPr>
            <w:tcW w:w="2254" w:type="dxa"/>
            <w:shd w:val="clear" w:color="auto" w:fill="92D050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0</w:t>
            </w:r>
          </w:p>
        </w:tc>
        <w:tc>
          <w:tcPr>
            <w:tcW w:w="2254" w:type="dxa"/>
            <w:shd w:val="clear" w:color="auto" w:fill="92D050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</w:t>
            </w:r>
          </w:p>
        </w:tc>
        <w:tc>
          <w:tcPr>
            <w:tcW w:w="2254" w:type="dxa"/>
            <w:shd w:val="clear" w:color="auto" w:fill="92D050"/>
          </w:tcPr>
          <w:p w:rsidR="007769C4" w:rsidRDefault="00941238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2</w:t>
            </w:r>
          </w:p>
        </w:tc>
      </w:tr>
      <w:tr w:rsidR="007769C4" w:rsidTr="00F82CBA">
        <w:tc>
          <w:tcPr>
            <w:tcW w:w="2254" w:type="dxa"/>
            <w:shd w:val="clear" w:color="auto" w:fill="92D050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3</w:t>
            </w:r>
          </w:p>
        </w:tc>
        <w:tc>
          <w:tcPr>
            <w:tcW w:w="2254" w:type="dxa"/>
            <w:shd w:val="clear" w:color="auto" w:fill="92D050"/>
          </w:tcPr>
          <w:p w:rsidR="007769C4" w:rsidRDefault="000D75D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</w:t>
            </w:r>
          </w:p>
        </w:tc>
        <w:tc>
          <w:tcPr>
            <w:tcW w:w="2254" w:type="dxa"/>
            <w:shd w:val="clear" w:color="auto" w:fill="92D050"/>
          </w:tcPr>
          <w:p w:rsidR="007769C4" w:rsidRDefault="00941238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3</w:t>
            </w:r>
          </w:p>
        </w:tc>
      </w:tr>
      <w:tr w:rsidR="007769C4" w:rsidTr="00F82CBA">
        <w:tc>
          <w:tcPr>
            <w:tcW w:w="2254" w:type="dxa"/>
            <w:shd w:val="clear" w:color="auto" w:fill="92D050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3</w:t>
            </w:r>
          </w:p>
        </w:tc>
        <w:tc>
          <w:tcPr>
            <w:tcW w:w="2254" w:type="dxa"/>
            <w:shd w:val="clear" w:color="auto" w:fill="92D050"/>
          </w:tcPr>
          <w:p w:rsidR="007769C4" w:rsidRDefault="000D75D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5</w:t>
            </w:r>
          </w:p>
        </w:tc>
        <w:tc>
          <w:tcPr>
            <w:tcW w:w="2254" w:type="dxa"/>
            <w:shd w:val="clear" w:color="auto" w:fill="92D050"/>
          </w:tcPr>
          <w:p w:rsidR="007769C4" w:rsidRDefault="00941238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4</w:t>
            </w:r>
          </w:p>
        </w:tc>
      </w:tr>
      <w:tr w:rsidR="007769C4" w:rsidTr="00F82CBA">
        <w:tc>
          <w:tcPr>
            <w:tcW w:w="2254" w:type="dxa"/>
            <w:shd w:val="clear" w:color="auto" w:fill="92D050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3</w:t>
            </w:r>
          </w:p>
        </w:tc>
        <w:tc>
          <w:tcPr>
            <w:tcW w:w="2254" w:type="dxa"/>
            <w:shd w:val="clear" w:color="auto" w:fill="92D050"/>
          </w:tcPr>
          <w:p w:rsidR="007769C4" w:rsidRDefault="000D75D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5</w:t>
            </w:r>
          </w:p>
        </w:tc>
        <w:tc>
          <w:tcPr>
            <w:tcW w:w="2254" w:type="dxa"/>
            <w:shd w:val="clear" w:color="auto" w:fill="92D050"/>
          </w:tcPr>
          <w:p w:rsidR="007769C4" w:rsidRDefault="00941238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5</w:t>
            </w:r>
          </w:p>
        </w:tc>
      </w:tr>
      <w:tr w:rsidR="007769C4" w:rsidTr="00F82CBA">
        <w:tc>
          <w:tcPr>
            <w:tcW w:w="2254" w:type="dxa"/>
            <w:shd w:val="clear" w:color="auto" w:fill="92D050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lastRenderedPageBreak/>
              <w:t>9</w:t>
            </w:r>
          </w:p>
        </w:tc>
        <w:tc>
          <w:tcPr>
            <w:tcW w:w="2254" w:type="dxa"/>
            <w:shd w:val="clear" w:color="auto" w:fill="92D050"/>
          </w:tcPr>
          <w:p w:rsidR="007769C4" w:rsidRDefault="000D75D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5</w:t>
            </w:r>
          </w:p>
        </w:tc>
        <w:tc>
          <w:tcPr>
            <w:tcW w:w="2254" w:type="dxa"/>
            <w:shd w:val="clear" w:color="auto" w:fill="92D050"/>
          </w:tcPr>
          <w:p w:rsidR="007769C4" w:rsidRDefault="00941238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6</w:t>
            </w:r>
          </w:p>
        </w:tc>
      </w:tr>
      <w:tr w:rsidR="007769C4" w:rsidTr="00F82CBA">
        <w:tc>
          <w:tcPr>
            <w:tcW w:w="2254" w:type="dxa"/>
            <w:shd w:val="clear" w:color="auto" w:fill="92D050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9</w:t>
            </w:r>
          </w:p>
        </w:tc>
        <w:tc>
          <w:tcPr>
            <w:tcW w:w="2254" w:type="dxa"/>
            <w:shd w:val="clear" w:color="auto" w:fill="92D050"/>
          </w:tcPr>
          <w:p w:rsidR="007769C4" w:rsidRDefault="000D75D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12</w:t>
            </w:r>
          </w:p>
        </w:tc>
        <w:tc>
          <w:tcPr>
            <w:tcW w:w="2254" w:type="dxa"/>
            <w:shd w:val="clear" w:color="auto" w:fill="92D050"/>
          </w:tcPr>
          <w:p w:rsidR="007769C4" w:rsidRDefault="00941238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7</w:t>
            </w:r>
          </w:p>
        </w:tc>
      </w:tr>
      <w:tr w:rsidR="007769C4" w:rsidTr="00F82CBA">
        <w:tc>
          <w:tcPr>
            <w:tcW w:w="2254" w:type="dxa"/>
            <w:shd w:val="clear" w:color="auto" w:fill="92D050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9</w:t>
            </w:r>
          </w:p>
        </w:tc>
        <w:tc>
          <w:tcPr>
            <w:tcW w:w="2254" w:type="dxa"/>
            <w:shd w:val="clear" w:color="auto" w:fill="92D050"/>
          </w:tcPr>
          <w:p w:rsidR="007769C4" w:rsidRDefault="000D75D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12</w:t>
            </w:r>
          </w:p>
        </w:tc>
        <w:tc>
          <w:tcPr>
            <w:tcW w:w="2254" w:type="dxa"/>
            <w:shd w:val="clear" w:color="auto" w:fill="92D050"/>
          </w:tcPr>
          <w:p w:rsidR="007769C4" w:rsidRDefault="00941238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8</w:t>
            </w:r>
          </w:p>
        </w:tc>
      </w:tr>
      <w:tr w:rsidR="007769C4" w:rsidTr="00F82CBA">
        <w:tc>
          <w:tcPr>
            <w:tcW w:w="2254" w:type="dxa"/>
            <w:shd w:val="clear" w:color="auto" w:fill="92D050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18</w:t>
            </w:r>
          </w:p>
        </w:tc>
        <w:tc>
          <w:tcPr>
            <w:tcW w:w="2254" w:type="dxa"/>
            <w:shd w:val="clear" w:color="auto" w:fill="92D050"/>
          </w:tcPr>
          <w:p w:rsidR="007769C4" w:rsidRDefault="000D75D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12</w:t>
            </w:r>
          </w:p>
        </w:tc>
        <w:tc>
          <w:tcPr>
            <w:tcW w:w="2254" w:type="dxa"/>
            <w:shd w:val="clear" w:color="auto" w:fill="92D050"/>
          </w:tcPr>
          <w:p w:rsidR="007769C4" w:rsidRDefault="00941238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9</w:t>
            </w:r>
          </w:p>
        </w:tc>
      </w:tr>
      <w:tr w:rsidR="007769C4" w:rsidTr="00F82CBA">
        <w:tc>
          <w:tcPr>
            <w:tcW w:w="2254" w:type="dxa"/>
            <w:shd w:val="clear" w:color="auto" w:fill="92D050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18</w:t>
            </w:r>
          </w:p>
        </w:tc>
        <w:tc>
          <w:tcPr>
            <w:tcW w:w="2254" w:type="dxa"/>
            <w:shd w:val="clear" w:color="auto" w:fill="92D050"/>
          </w:tcPr>
          <w:p w:rsidR="007769C4" w:rsidRDefault="000D75D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22</w:t>
            </w:r>
          </w:p>
        </w:tc>
        <w:tc>
          <w:tcPr>
            <w:tcW w:w="2254" w:type="dxa"/>
            <w:shd w:val="clear" w:color="auto" w:fill="92D050"/>
          </w:tcPr>
          <w:p w:rsidR="007769C4" w:rsidRDefault="00941238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10</w:t>
            </w:r>
          </w:p>
        </w:tc>
      </w:tr>
      <w:tr w:rsidR="007769C4" w:rsidTr="00AA0310"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18</w:t>
            </w:r>
          </w:p>
        </w:tc>
        <w:tc>
          <w:tcPr>
            <w:tcW w:w="2254" w:type="dxa"/>
          </w:tcPr>
          <w:p w:rsidR="007769C4" w:rsidRDefault="000D75D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22</w:t>
            </w:r>
          </w:p>
        </w:tc>
        <w:tc>
          <w:tcPr>
            <w:tcW w:w="2254" w:type="dxa"/>
          </w:tcPr>
          <w:p w:rsidR="007769C4" w:rsidRDefault="00F82CBA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26</w:t>
            </w:r>
          </w:p>
        </w:tc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11</w:t>
            </w:r>
          </w:p>
        </w:tc>
      </w:tr>
      <w:tr w:rsidR="007769C4" w:rsidTr="00AA0310"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:rsidR="007769C4" w:rsidRDefault="000D75D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22</w:t>
            </w:r>
          </w:p>
        </w:tc>
        <w:tc>
          <w:tcPr>
            <w:tcW w:w="2254" w:type="dxa"/>
          </w:tcPr>
          <w:p w:rsidR="007769C4" w:rsidRDefault="00F82CBA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26</w:t>
            </w:r>
          </w:p>
        </w:tc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12</w:t>
            </w:r>
          </w:p>
        </w:tc>
      </w:tr>
      <w:tr w:rsidR="007769C4" w:rsidTr="00AA0310"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:rsidR="007769C4" w:rsidRDefault="000D75D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3</w:t>
            </w:r>
            <w:r w:rsidR="00F82CBA">
              <w:rPr>
                <w:rFonts w:ascii="Calibri" w:hAnsi="Calibri" w:cs="Calibri"/>
                <w:kern w:val="0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:rsidR="007769C4" w:rsidRDefault="00F82CBA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26</w:t>
            </w:r>
          </w:p>
        </w:tc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13</w:t>
            </w:r>
          </w:p>
        </w:tc>
      </w:tr>
      <w:tr w:rsidR="007769C4" w:rsidTr="00AA0310"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:rsidR="007769C4" w:rsidRDefault="000D75D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3</w:t>
            </w:r>
            <w:r w:rsidR="00F82CBA">
              <w:rPr>
                <w:rFonts w:ascii="Calibri" w:hAnsi="Calibri" w:cs="Calibri"/>
                <w:kern w:val="0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:rsidR="007769C4" w:rsidRDefault="00F82CBA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14</w:t>
            </w:r>
          </w:p>
        </w:tc>
      </w:tr>
      <w:tr w:rsidR="007769C4" w:rsidTr="00AA0310">
        <w:tc>
          <w:tcPr>
            <w:tcW w:w="2254" w:type="dxa"/>
          </w:tcPr>
          <w:p w:rsidR="007769C4" w:rsidRDefault="000D75D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45</w:t>
            </w:r>
          </w:p>
        </w:tc>
        <w:tc>
          <w:tcPr>
            <w:tcW w:w="2254" w:type="dxa"/>
          </w:tcPr>
          <w:p w:rsidR="007769C4" w:rsidRDefault="000D75D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3</w:t>
            </w:r>
            <w:r w:rsidR="00F82CBA">
              <w:rPr>
                <w:rFonts w:ascii="Calibri" w:hAnsi="Calibri" w:cs="Calibri"/>
                <w:kern w:val="0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:rsidR="007769C4" w:rsidRDefault="00F82CBA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15</w:t>
            </w:r>
          </w:p>
        </w:tc>
      </w:tr>
      <w:tr w:rsidR="007769C4" w:rsidTr="00AA0310">
        <w:tc>
          <w:tcPr>
            <w:tcW w:w="2254" w:type="dxa"/>
          </w:tcPr>
          <w:p w:rsidR="007769C4" w:rsidRDefault="000D75D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45</w:t>
            </w:r>
          </w:p>
        </w:tc>
        <w:tc>
          <w:tcPr>
            <w:tcW w:w="2254" w:type="dxa"/>
          </w:tcPr>
          <w:p w:rsidR="007769C4" w:rsidRDefault="00F82CBA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41</w:t>
            </w:r>
          </w:p>
        </w:tc>
        <w:tc>
          <w:tcPr>
            <w:tcW w:w="2254" w:type="dxa"/>
          </w:tcPr>
          <w:p w:rsidR="007769C4" w:rsidRDefault="00F82CBA" w:rsidP="00941238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16</w:t>
            </w:r>
          </w:p>
        </w:tc>
      </w:tr>
      <w:tr w:rsidR="007769C4" w:rsidTr="00AA0310">
        <w:tc>
          <w:tcPr>
            <w:tcW w:w="2254" w:type="dxa"/>
          </w:tcPr>
          <w:p w:rsidR="007769C4" w:rsidRDefault="000D75D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45</w:t>
            </w:r>
          </w:p>
        </w:tc>
        <w:tc>
          <w:tcPr>
            <w:tcW w:w="2254" w:type="dxa"/>
          </w:tcPr>
          <w:p w:rsidR="007769C4" w:rsidRDefault="00F82CBA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41</w:t>
            </w:r>
          </w:p>
        </w:tc>
        <w:tc>
          <w:tcPr>
            <w:tcW w:w="2254" w:type="dxa"/>
          </w:tcPr>
          <w:p w:rsidR="007769C4" w:rsidRDefault="00941238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57</w:t>
            </w:r>
          </w:p>
        </w:tc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17</w:t>
            </w:r>
          </w:p>
        </w:tc>
      </w:tr>
      <w:tr w:rsidR="007769C4" w:rsidTr="00AA0310">
        <w:tc>
          <w:tcPr>
            <w:tcW w:w="2254" w:type="dxa"/>
          </w:tcPr>
          <w:p w:rsidR="007769C4" w:rsidRDefault="000D75D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63</w:t>
            </w:r>
          </w:p>
        </w:tc>
        <w:tc>
          <w:tcPr>
            <w:tcW w:w="2254" w:type="dxa"/>
          </w:tcPr>
          <w:p w:rsidR="007769C4" w:rsidRDefault="00F82CBA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41</w:t>
            </w:r>
          </w:p>
        </w:tc>
        <w:tc>
          <w:tcPr>
            <w:tcW w:w="2254" w:type="dxa"/>
          </w:tcPr>
          <w:p w:rsidR="007769C4" w:rsidRDefault="00941238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57</w:t>
            </w:r>
          </w:p>
        </w:tc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18</w:t>
            </w:r>
          </w:p>
        </w:tc>
      </w:tr>
      <w:tr w:rsidR="007769C4" w:rsidTr="00AA0310">
        <w:tc>
          <w:tcPr>
            <w:tcW w:w="2254" w:type="dxa"/>
          </w:tcPr>
          <w:p w:rsidR="007769C4" w:rsidRDefault="000D75D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63</w:t>
            </w:r>
          </w:p>
        </w:tc>
        <w:tc>
          <w:tcPr>
            <w:tcW w:w="2254" w:type="dxa"/>
          </w:tcPr>
          <w:p w:rsidR="007769C4" w:rsidRDefault="00941238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70</w:t>
            </w:r>
          </w:p>
        </w:tc>
        <w:tc>
          <w:tcPr>
            <w:tcW w:w="2254" w:type="dxa"/>
          </w:tcPr>
          <w:p w:rsidR="007769C4" w:rsidRDefault="00941238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57</w:t>
            </w:r>
          </w:p>
        </w:tc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19</w:t>
            </w:r>
          </w:p>
        </w:tc>
      </w:tr>
      <w:tr w:rsidR="007769C4" w:rsidTr="00AA0310"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</w:p>
        </w:tc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</w:p>
        </w:tc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</w:p>
        </w:tc>
        <w:tc>
          <w:tcPr>
            <w:tcW w:w="2254" w:type="dxa"/>
          </w:tcPr>
          <w:p w:rsidR="007769C4" w:rsidRDefault="007769C4" w:rsidP="007769C4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</w:p>
        </w:tc>
      </w:tr>
    </w:tbl>
    <w:p w:rsidR="009F1C58" w:rsidRDefault="009F1C58" w:rsidP="00A25A69">
      <w:pPr>
        <w:rPr>
          <w:rFonts w:ascii="CourierNewPSMT" w:hAnsi="CourierNewPSMT" w:cs="CourierNewPSMT"/>
          <w:kern w:val="0"/>
          <w:sz w:val="20"/>
          <w:szCs w:val="20"/>
        </w:rPr>
      </w:pPr>
    </w:p>
    <w:p w:rsidR="007644A5" w:rsidRDefault="007644A5" w:rsidP="007644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b. </w:t>
      </w:r>
      <w:proofErr w:type="spellStart"/>
      <w:r>
        <w:rPr>
          <w:rFonts w:ascii="Calibri" w:hAnsi="Calibri" w:cs="Calibri"/>
          <w:kern w:val="0"/>
        </w:rPr>
        <w:t>Apa</w:t>
      </w:r>
      <w:proofErr w:type="spellEnd"/>
      <w:r>
        <w:rPr>
          <w:rFonts w:ascii="Calibri" w:hAnsi="Calibri" w:cs="Calibri"/>
          <w:kern w:val="0"/>
        </w:rPr>
        <w:t xml:space="preserve"> output masing-masing </w:t>
      </w:r>
      <w:proofErr w:type="spellStart"/>
      <w:r>
        <w:rPr>
          <w:rFonts w:ascii="Calibri" w:hAnsi="Calibri" w:cs="Calibri"/>
          <w:kern w:val="0"/>
        </w:rPr>
        <w:t>dari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dua</w:t>
      </w:r>
      <w:proofErr w:type="spellEnd"/>
      <w:r>
        <w:rPr>
          <w:rFonts w:ascii="Calibri" w:hAnsi="Calibri" w:cs="Calibri"/>
          <w:kern w:val="0"/>
        </w:rPr>
        <w:t xml:space="preserve"> program di </w:t>
      </w:r>
      <w:proofErr w:type="spellStart"/>
      <w:r>
        <w:rPr>
          <w:rFonts w:ascii="Calibri" w:hAnsi="Calibri" w:cs="Calibri"/>
          <w:kern w:val="0"/>
        </w:rPr>
        <w:t>atas</w:t>
      </w:r>
      <w:proofErr w:type="spellEnd"/>
      <w:r>
        <w:rPr>
          <w:rFonts w:ascii="Calibri" w:hAnsi="Calibri" w:cs="Calibri"/>
          <w:kern w:val="0"/>
        </w:rPr>
        <w:t xml:space="preserve">? </w:t>
      </w:r>
      <w:proofErr w:type="spellStart"/>
      <w:r>
        <w:rPr>
          <w:rFonts w:ascii="Calibri" w:hAnsi="Calibri" w:cs="Calibri"/>
          <w:kern w:val="0"/>
        </w:rPr>
        <w:t>Jelaskan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apakah</w:t>
      </w:r>
      <w:proofErr w:type="spellEnd"/>
      <w:r>
        <w:rPr>
          <w:rFonts w:ascii="Calibri" w:hAnsi="Calibri" w:cs="Calibri"/>
          <w:kern w:val="0"/>
        </w:rPr>
        <w:t xml:space="preserve"> output </w:t>
      </w:r>
      <w:proofErr w:type="spellStart"/>
      <w:r>
        <w:rPr>
          <w:rFonts w:ascii="Calibri" w:hAnsi="Calibri" w:cs="Calibri"/>
          <w:kern w:val="0"/>
        </w:rPr>
        <w:t>kedua</w:t>
      </w:r>
      <w:proofErr w:type="spellEnd"/>
      <w:r>
        <w:rPr>
          <w:rFonts w:ascii="Calibri" w:hAnsi="Calibri" w:cs="Calibri"/>
          <w:kern w:val="0"/>
        </w:rPr>
        <w:t xml:space="preserve"> program</w:t>
      </w:r>
    </w:p>
    <w:p w:rsidR="00E67C39" w:rsidRDefault="007644A5" w:rsidP="007644A5">
      <w:pPr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alibri" w:hAnsi="Calibri" w:cs="Calibri"/>
          <w:kern w:val="0"/>
        </w:rPr>
        <w:t>tersebut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sama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atau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berbeda</w:t>
      </w:r>
      <w:proofErr w:type="spellEnd"/>
      <w:r>
        <w:rPr>
          <w:rFonts w:ascii="Calibri" w:hAnsi="Calibri" w:cs="Calibri"/>
          <w:kern w:val="0"/>
        </w:rPr>
        <w:t>. (</w:t>
      </w:r>
      <w:proofErr w:type="spellStart"/>
      <w:proofErr w:type="gramStart"/>
      <w:r>
        <w:rPr>
          <w:rFonts w:ascii="Calibri" w:hAnsi="Calibri" w:cs="Calibri"/>
          <w:kern w:val="0"/>
        </w:rPr>
        <w:t>poin</w:t>
      </w:r>
      <w:proofErr w:type="spellEnd"/>
      <w:proofErr w:type="gramEnd"/>
      <w:r>
        <w:rPr>
          <w:rFonts w:ascii="Calibri" w:hAnsi="Calibri" w:cs="Calibri"/>
          <w:kern w:val="0"/>
        </w:rPr>
        <w:t>: 10)</w:t>
      </w:r>
    </w:p>
    <w:p w:rsidR="007644A5" w:rsidRDefault="007644A5" w:rsidP="007644A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</w:rPr>
      </w:pPr>
      <w:proofErr w:type="spellStart"/>
      <w:r>
        <w:rPr>
          <w:rFonts w:ascii="CourierNewPSMT" w:hAnsi="CourierNewPSMT" w:cs="CourierNewPSMT"/>
          <w:kern w:val="0"/>
        </w:rPr>
        <w:t>Kutipan</w:t>
      </w:r>
      <w:proofErr w:type="spellEnd"/>
      <w:r>
        <w:rPr>
          <w:rFonts w:ascii="CourierNewPSMT" w:hAnsi="CourierNewPSMT" w:cs="CourierNewPSMT"/>
          <w:kern w:val="0"/>
        </w:rPr>
        <w:t xml:space="preserve"> </w:t>
      </w:r>
      <w:proofErr w:type="spellStart"/>
      <w:r>
        <w:rPr>
          <w:rFonts w:ascii="CourierNewPSMT" w:hAnsi="CourierNewPSMT" w:cs="CourierNewPSMT"/>
          <w:kern w:val="0"/>
        </w:rPr>
        <w:t>kode</w:t>
      </w:r>
      <w:proofErr w:type="spellEnd"/>
      <w:r>
        <w:rPr>
          <w:rFonts w:ascii="CourierNewPSMT" w:hAnsi="CourierNewPSMT" w:cs="CourierNewPSMT"/>
          <w:kern w:val="0"/>
        </w:rPr>
        <w:t xml:space="preserve"> </w:t>
      </w:r>
      <w:r>
        <w:rPr>
          <w:rFonts w:ascii="CourierNewPSMT" w:hAnsi="CourierNewPSMT" w:cs="CourierNewPSMT"/>
          <w:kern w:val="0"/>
        </w:rPr>
        <w:t>1</w:t>
      </w:r>
    </w:p>
    <w:p w:rsidR="007644A5" w:rsidRDefault="007644A5" w:rsidP="007644A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</w:rPr>
      </w:pPr>
    </w:p>
    <w:p w:rsidR="007644A5" w:rsidRDefault="007644A5" w:rsidP="007644A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</w:rPr>
      </w:pPr>
      <w:r>
        <w:rPr>
          <w:rFonts w:ascii="CourierNewPSMT" w:hAnsi="CourierNewPSMT" w:cs="CourierNewPSMT"/>
          <w:kern w:val="0"/>
        </w:rPr>
        <w:t>do</w:t>
      </w:r>
    </w:p>
    <w:p w:rsidR="007644A5" w:rsidRDefault="007644A5" w:rsidP="007644A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</w:rPr>
      </w:pPr>
      <w:r>
        <w:rPr>
          <w:rFonts w:ascii="CourierNewPSMT" w:hAnsi="CourierNewPSMT" w:cs="CourierNewPSMT"/>
          <w:kern w:val="0"/>
        </w:rPr>
        <w:t>{</w:t>
      </w:r>
    </w:p>
    <w:p w:rsidR="007644A5" w:rsidRDefault="007644A5" w:rsidP="007644A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</w:rPr>
      </w:pPr>
      <w:proofErr w:type="spellStart"/>
      <w:r>
        <w:rPr>
          <w:rFonts w:ascii="CourierNewPSMT" w:hAnsi="CourierNewPSMT" w:cs="CourierNewPSMT"/>
          <w:kern w:val="0"/>
        </w:rPr>
        <w:t>cout</w:t>
      </w:r>
      <w:proofErr w:type="spellEnd"/>
      <w:r>
        <w:rPr>
          <w:rFonts w:ascii="CourierNewPSMT" w:hAnsi="CourierNewPSMT" w:cs="CourierNewPSMT"/>
          <w:kern w:val="0"/>
        </w:rPr>
        <w:t xml:space="preserve">&lt;&lt;"Saya Suka </w:t>
      </w:r>
      <w:proofErr w:type="spellStart"/>
      <w:r>
        <w:rPr>
          <w:rFonts w:ascii="CourierNewPSMT" w:hAnsi="CourierNewPSMT" w:cs="CourierNewPSMT"/>
          <w:kern w:val="0"/>
        </w:rPr>
        <w:t>Pemrograman</w:t>
      </w:r>
      <w:proofErr w:type="spellEnd"/>
      <w:r>
        <w:rPr>
          <w:rFonts w:ascii="CourierNewPSMT" w:hAnsi="CourierNewPSMT" w:cs="CourierNewPSMT"/>
          <w:kern w:val="0"/>
        </w:rPr>
        <w:t>"&lt;&lt;</w:t>
      </w:r>
      <w:proofErr w:type="spellStart"/>
      <w:r>
        <w:rPr>
          <w:rFonts w:ascii="CourierNewPSMT" w:hAnsi="CourierNewPSMT" w:cs="CourierNewPSMT"/>
          <w:kern w:val="0"/>
        </w:rPr>
        <w:t>endl</w:t>
      </w:r>
      <w:proofErr w:type="spellEnd"/>
      <w:r>
        <w:rPr>
          <w:rFonts w:ascii="CourierNewPSMT" w:hAnsi="CourierNewPSMT" w:cs="CourierNewPSMT"/>
          <w:kern w:val="0"/>
        </w:rPr>
        <w:t>;</w:t>
      </w:r>
    </w:p>
    <w:p w:rsidR="007644A5" w:rsidRDefault="007644A5" w:rsidP="007644A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</w:rPr>
      </w:pPr>
      <w:r>
        <w:rPr>
          <w:rFonts w:ascii="CourierNewPSMT" w:hAnsi="CourierNewPSMT" w:cs="CourierNewPSMT"/>
          <w:kern w:val="0"/>
        </w:rPr>
        <w:t>}</w:t>
      </w:r>
    </w:p>
    <w:p w:rsidR="007644A5" w:rsidRDefault="007644A5" w:rsidP="007644A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</w:rPr>
      </w:pPr>
      <w:r>
        <w:rPr>
          <w:rFonts w:ascii="CourierNewPSMT" w:hAnsi="CourierNewPSMT" w:cs="CourierNewPSMT"/>
          <w:kern w:val="0"/>
        </w:rPr>
        <w:t>while (0);</w:t>
      </w:r>
    </w:p>
    <w:p w:rsidR="007644A5" w:rsidRDefault="007644A5" w:rsidP="007644A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</w:rPr>
      </w:pPr>
    </w:p>
    <w:p w:rsidR="007644A5" w:rsidRDefault="007644A5" w:rsidP="007644A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</w:rPr>
      </w:pPr>
      <w:proofErr w:type="spellStart"/>
      <w:r>
        <w:rPr>
          <w:rFonts w:ascii="CourierNewPSMT" w:hAnsi="CourierNewPSMT" w:cs="CourierNewPSMT"/>
          <w:kern w:val="0"/>
        </w:rPr>
        <w:t>Kutipan</w:t>
      </w:r>
      <w:proofErr w:type="spellEnd"/>
      <w:r>
        <w:rPr>
          <w:rFonts w:ascii="CourierNewPSMT" w:hAnsi="CourierNewPSMT" w:cs="CourierNewPSMT"/>
          <w:kern w:val="0"/>
        </w:rPr>
        <w:t xml:space="preserve"> </w:t>
      </w:r>
      <w:proofErr w:type="spellStart"/>
      <w:r>
        <w:rPr>
          <w:rFonts w:ascii="CourierNewPSMT" w:hAnsi="CourierNewPSMT" w:cs="CourierNewPSMT"/>
          <w:kern w:val="0"/>
        </w:rPr>
        <w:t>kode</w:t>
      </w:r>
      <w:proofErr w:type="spellEnd"/>
      <w:r>
        <w:rPr>
          <w:rFonts w:ascii="CourierNewPSMT" w:hAnsi="CourierNewPSMT" w:cs="CourierNewPSMT"/>
          <w:kern w:val="0"/>
        </w:rPr>
        <w:t xml:space="preserve"> 2</w:t>
      </w:r>
    </w:p>
    <w:p w:rsidR="007644A5" w:rsidRDefault="007644A5" w:rsidP="007644A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</w:rPr>
      </w:pPr>
      <w:r>
        <w:rPr>
          <w:rFonts w:ascii="CourierNewPSMT" w:hAnsi="CourierNewPSMT" w:cs="CourierNewPSMT"/>
          <w:kern w:val="0"/>
        </w:rPr>
        <w:t>while (0)</w:t>
      </w:r>
    </w:p>
    <w:p w:rsidR="007644A5" w:rsidRDefault="007644A5" w:rsidP="007644A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</w:rPr>
      </w:pPr>
      <w:r>
        <w:rPr>
          <w:rFonts w:ascii="CourierNewPSMT" w:hAnsi="CourierNewPSMT" w:cs="CourierNewPSMT"/>
          <w:kern w:val="0"/>
        </w:rPr>
        <w:t>{</w:t>
      </w:r>
    </w:p>
    <w:p w:rsidR="007644A5" w:rsidRDefault="007644A5" w:rsidP="007644A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</w:rPr>
      </w:pPr>
      <w:proofErr w:type="spellStart"/>
      <w:r>
        <w:rPr>
          <w:rFonts w:ascii="CourierNewPSMT" w:hAnsi="CourierNewPSMT" w:cs="CourierNewPSMT"/>
          <w:kern w:val="0"/>
        </w:rPr>
        <w:t>cout</w:t>
      </w:r>
      <w:proofErr w:type="spellEnd"/>
      <w:r>
        <w:rPr>
          <w:rFonts w:ascii="CourierNewPSMT" w:hAnsi="CourierNewPSMT" w:cs="CourierNewPSMT"/>
          <w:kern w:val="0"/>
        </w:rPr>
        <w:t xml:space="preserve">&lt;&lt;"Saya Suka </w:t>
      </w:r>
      <w:proofErr w:type="spellStart"/>
      <w:r>
        <w:rPr>
          <w:rFonts w:ascii="CourierNewPSMT" w:hAnsi="CourierNewPSMT" w:cs="CourierNewPSMT"/>
          <w:kern w:val="0"/>
        </w:rPr>
        <w:t>Pemrograman</w:t>
      </w:r>
      <w:proofErr w:type="spellEnd"/>
      <w:r>
        <w:rPr>
          <w:rFonts w:ascii="CourierNewPSMT" w:hAnsi="CourierNewPSMT" w:cs="CourierNewPSMT"/>
          <w:kern w:val="0"/>
        </w:rPr>
        <w:t>"&lt;&lt;</w:t>
      </w:r>
      <w:proofErr w:type="spellStart"/>
      <w:r>
        <w:rPr>
          <w:rFonts w:ascii="CourierNewPSMT" w:hAnsi="CourierNewPSMT" w:cs="CourierNewPSMT"/>
          <w:kern w:val="0"/>
        </w:rPr>
        <w:t>endl</w:t>
      </w:r>
      <w:proofErr w:type="spellEnd"/>
      <w:r>
        <w:rPr>
          <w:rFonts w:ascii="CourierNewPSMT" w:hAnsi="CourierNewPSMT" w:cs="CourierNewPSMT"/>
          <w:kern w:val="0"/>
        </w:rPr>
        <w:t>;</w:t>
      </w:r>
    </w:p>
    <w:p w:rsidR="00E67C39" w:rsidRDefault="007644A5" w:rsidP="007644A5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</w:rPr>
        <w:t>}</w:t>
      </w:r>
    </w:p>
    <w:p w:rsidR="00C03A5F" w:rsidRDefault="007644A5" w:rsidP="00E67C39">
      <w:pPr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Berbeda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,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Kedua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perulangan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r>
        <w:rPr>
          <w:rFonts w:ascii="CourierNewPSMT" w:hAnsi="CourierNewPSMT" w:cs="CourierNewPSMT"/>
          <w:kern w:val="0"/>
          <w:sz w:val="20"/>
          <w:szCs w:val="20"/>
        </w:rPr>
        <w:t xml:space="preserve">pada while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menggunakan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kondisi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0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yaitu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False.</w:t>
      </w:r>
      <w:r>
        <w:rPr>
          <w:rFonts w:ascii="CourierNewPSMT" w:hAnsi="CourierNewPSMT" w:cs="CourierNewPSMT"/>
          <w:kern w:val="0"/>
          <w:sz w:val="20"/>
          <w:szCs w:val="20"/>
        </w:rPr>
        <w:t xml:space="preserve"> pada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kutipan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kode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pertama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menggunakan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do..while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,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dimana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pernyataan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akan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dieksekusi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terlebih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dahulu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sedangkan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pengecekan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kondisi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dievalusi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. Tidak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akan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melakukan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perulangan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lagi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karena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kondisi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tersebut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tidak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memenuhi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.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Sedangkan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pada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kutipan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kode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kedua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hanya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while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saja,yaitu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akan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pengecekan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kondisi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. Karena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kondisinya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tidak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memenuhi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,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maka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pernyataan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tidak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bakal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 w:rsidR="00A82E21">
        <w:rPr>
          <w:rFonts w:ascii="CourierNewPSMT" w:hAnsi="CourierNewPSMT" w:cs="CourierNewPSMT"/>
          <w:kern w:val="0"/>
          <w:sz w:val="20"/>
          <w:szCs w:val="20"/>
        </w:rPr>
        <w:t>dieksekusi</w:t>
      </w:r>
      <w:proofErr w:type="spellEnd"/>
      <w:r w:rsidR="00A82E21">
        <w:rPr>
          <w:rFonts w:ascii="CourierNewPSMT" w:hAnsi="CourierNewPSMT" w:cs="CourierNewPSMT"/>
          <w:kern w:val="0"/>
          <w:sz w:val="20"/>
          <w:szCs w:val="20"/>
        </w:rPr>
        <w:t>.</w:t>
      </w:r>
    </w:p>
    <w:p w:rsidR="00C03A5F" w:rsidRDefault="009A1BE9" w:rsidP="009A1BE9">
      <w:pPr>
        <w:jc w:val="center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2018</w:t>
      </w:r>
    </w:p>
    <w:p w:rsidR="009A1BE9" w:rsidRDefault="009A1BE9" w:rsidP="009A1BE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2.</w:t>
      </w:r>
    </w:p>
    <w:p w:rsidR="00315428" w:rsidRPr="00315428" w:rsidRDefault="00315428" w:rsidP="00315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154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3154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&lt;iostream&gt;</w:t>
      </w:r>
    </w:p>
    <w:p w:rsidR="00315428" w:rsidRPr="00315428" w:rsidRDefault="00315428" w:rsidP="00315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154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using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154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namespace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154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15428" w:rsidRPr="00315428" w:rsidRDefault="00315428" w:rsidP="00315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154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154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315428" w:rsidRPr="00315428" w:rsidRDefault="00315428" w:rsidP="00315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</w:p>
    <w:p w:rsidR="00315428" w:rsidRPr="00315428" w:rsidRDefault="00315428" w:rsidP="00315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154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154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15428" w:rsidRPr="00315428" w:rsidRDefault="00315428" w:rsidP="00315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154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3154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3154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&gt;"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15428" w:rsidRPr="00315428" w:rsidRDefault="00315428" w:rsidP="00315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154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cin</w:t>
      </w:r>
      <w:proofErr w:type="spellEnd"/>
      <w:r w:rsidRPr="003154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&gt;&gt;</w:t>
      </w:r>
      <w:r w:rsidRPr="003154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15428" w:rsidRPr="00315428" w:rsidRDefault="00315428" w:rsidP="00315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3154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3154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%</w:t>
      </w:r>
      <w:r w:rsidRPr="003154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154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3154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%</w:t>
      </w:r>
      <w:proofErr w:type="gramStart"/>
      <w:r w:rsidRPr="003154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proofErr w:type="gramEnd"/>
      <w:r w:rsidRPr="003154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315428" w:rsidRPr="00315428" w:rsidRDefault="00315428" w:rsidP="00315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154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3154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Kelipatan</w:t>
      </w:r>
      <w:proofErr w:type="spellEnd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3 dan </w:t>
      </w:r>
      <w:proofErr w:type="spellStart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bukan</w:t>
      </w:r>
      <w:proofErr w:type="spellEnd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kelipatan</w:t>
      </w:r>
      <w:proofErr w:type="spellEnd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7"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15428" w:rsidRPr="00315428" w:rsidRDefault="00315428" w:rsidP="00315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154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154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3154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%</w:t>
      </w:r>
      <w:r w:rsidRPr="003154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154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3154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%</w:t>
      </w:r>
      <w:proofErr w:type="gramStart"/>
      <w:r w:rsidRPr="003154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proofErr w:type="gramEnd"/>
      <w:r w:rsidRPr="003154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315428" w:rsidRPr="00315428" w:rsidRDefault="00315428" w:rsidP="00315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154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3154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Kelipatan</w:t>
      </w:r>
      <w:proofErr w:type="spellEnd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7 dan </w:t>
      </w:r>
      <w:proofErr w:type="spellStart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bukan</w:t>
      </w:r>
      <w:proofErr w:type="spellEnd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kelipatan</w:t>
      </w:r>
      <w:proofErr w:type="spellEnd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3"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15428" w:rsidRPr="00315428" w:rsidRDefault="00315428" w:rsidP="00315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154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154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3154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%</w:t>
      </w:r>
      <w:r w:rsidRPr="003154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154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3154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%</w:t>
      </w:r>
      <w:r w:rsidRPr="003154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154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315428" w:rsidRPr="00315428" w:rsidRDefault="00315428" w:rsidP="00315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154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3154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Kelipatan</w:t>
      </w:r>
      <w:proofErr w:type="spellEnd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7 dan </w:t>
      </w:r>
      <w:proofErr w:type="spellStart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kelipatan</w:t>
      </w:r>
      <w:proofErr w:type="spellEnd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3"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15428" w:rsidRPr="00315428" w:rsidRDefault="00315428" w:rsidP="00315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154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</w:p>
    <w:p w:rsidR="00315428" w:rsidRPr="00315428" w:rsidRDefault="00315428" w:rsidP="00315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154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3154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Bukan</w:t>
      </w:r>
      <w:proofErr w:type="spellEnd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kelipatan</w:t>
      </w:r>
      <w:proofErr w:type="spellEnd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3 dan </w:t>
      </w:r>
      <w:proofErr w:type="spellStart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bukan</w:t>
      </w:r>
      <w:proofErr w:type="spellEnd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kelipatan</w:t>
      </w:r>
      <w:proofErr w:type="spellEnd"/>
      <w:r w:rsidRPr="003154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7"</w:t>
      </w: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15428" w:rsidRPr="00315428" w:rsidRDefault="00315428" w:rsidP="00315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:rsidR="00315428" w:rsidRPr="00315428" w:rsidRDefault="00315428" w:rsidP="00315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15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9A1BE9" w:rsidRDefault="009A1BE9" w:rsidP="009A1BE9">
      <w:pPr>
        <w:rPr>
          <w:rFonts w:ascii="CourierNewPSMT" w:hAnsi="CourierNewPSMT" w:cs="CourierNewPSMT"/>
          <w:kern w:val="0"/>
          <w:sz w:val="20"/>
          <w:szCs w:val="20"/>
        </w:rPr>
      </w:pPr>
    </w:p>
    <w:p w:rsidR="00315428" w:rsidRDefault="00315428" w:rsidP="009A1BE9">
      <w:pPr>
        <w:rPr>
          <w:rFonts w:ascii="CourierNewPSMT" w:hAnsi="CourierNewPSMT" w:cs="CourierNewPSMT"/>
          <w:kern w:val="0"/>
          <w:sz w:val="20"/>
          <w:szCs w:val="20"/>
        </w:rPr>
      </w:pPr>
    </w:p>
    <w:p w:rsidR="00315428" w:rsidRDefault="00315428" w:rsidP="009A1BE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3. </w:t>
      </w:r>
    </w:p>
    <w:p w:rsidR="00315428" w:rsidRDefault="00315428" w:rsidP="009A1BE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a.</w:t>
      </w:r>
    </w:p>
    <w:p w:rsidR="00315428" w:rsidRDefault="00315428" w:rsidP="009A1BE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Output program</w:t>
      </w:r>
    </w:p>
    <w:p w:rsidR="00315428" w:rsidRDefault="00315428" w:rsidP="009A1BE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27 (a=28)</w:t>
      </w:r>
    </w:p>
    <w:p w:rsidR="00315428" w:rsidRDefault="00315428" w:rsidP="009A1BE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25 </w:t>
      </w:r>
      <w:r>
        <w:rPr>
          <w:rFonts w:ascii="CourierNewPSMT" w:hAnsi="CourierNewPSMT" w:cs="CourierNewPSMT"/>
          <w:kern w:val="0"/>
          <w:sz w:val="20"/>
          <w:szCs w:val="20"/>
        </w:rPr>
        <w:t>(a=2</w:t>
      </w:r>
      <w:r>
        <w:rPr>
          <w:rFonts w:ascii="CourierNewPSMT" w:hAnsi="CourierNewPSMT" w:cs="CourierNewPSMT"/>
          <w:kern w:val="0"/>
          <w:sz w:val="20"/>
          <w:szCs w:val="20"/>
        </w:rPr>
        <w:t>6</w:t>
      </w:r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:rsidR="00315428" w:rsidRDefault="00315428" w:rsidP="009A1BE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23 </w:t>
      </w:r>
      <w:r>
        <w:rPr>
          <w:rFonts w:ascii="CourierNewPSMT" w:hAnsi="CourierNewPSMT" w:cs="CourierNewPSMT"/>
          <w:kern w:val="0"/>
          <w:sz w:val="20"/>
          <w:szCs w:val="20"/>
        </w:rPr>
        <w:t>(a=2</w:t>
      </w:r>
      <w:r>
        <w:rPr>
          <w:rFonts w:ascii="CourierNewPSMT" w:hAnsi="CourierNewPSMT" w:cs="CourierNewPSMT"/>
          <w:kern w:val="0"/>
          <w:sz w:val="20"/>
          <w:szCs w:val="20"/>
        </w:rPr>
        <w:t>4</w:t>
      </w:r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:rsidR="00315428" w:rsidRDefault="00315428" w:rsidP="009A1BE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21 </w:t>
      </w:r>
      <w:r>
        <w:rPr>
          <w:rFonts w:ascii="CourierNewPSMT" w:hAnsi="CourierNewPSMT" w:cs="CourierNewPSMT"/>
          <w:kern w:val="0"/>
          <w:sz w:val="20"/>
          <w:szCs w:val="20"/>
        </w:rPr>
        <w:t>(a=2</w:t>
      </w:r>
      <w:r>
        <w:rPr>
          <w:rFonts w:ascii="CourierNewPSMT" w:hAnsi="CourierNewPSMT" w:cs="CourierNewPSMT"/>
          <w:kern w:val="0"/>
          <w:sz w:val="20"/>
          <w:szCs w:val="20"/>
        </w:rPr>
        <w:t>2</w:t>
      </w:r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:rsidR="00315428" w:rsidRDefault="00315428" w:rsidP="009A1BE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18 </w:t>
      </w:r>
      <w:r>
        <w:rPr>
          <w:rFonts w:ascii="CourierNewPSMT" w:hAnsi="CourierNewPSMT" w:cs="CourierNewPSMT"/>
          <w:kern w:val="0"/>
          <w:sz w:val="20"/>
          <w:szCs w:val="20"/>
        </w:rPr>
        <w:t>(a=2</w:t>
      </w:r>
      <w:r>
        <w:rPr>
          <w:rFonts w:ascii="CourierNewPSMT" w:hAnsi="CourierNewPSMT" w:cs="CourierNewPSMT"/>
          <w:kern w:val="0"/>
          <w:sz w:val="20"/>
          <w:szCs w:val="20"/>
        </w:rPr>
        <w:t>0</w:t>
      </w:r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:rsidR="00315428" w:rsidRDefault="00315428" w:rsidP="009A1BE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15 </w:t>
      </w:r>
      <w:r>
        <w:rPr>
          <w:rFonts w:ascii="CourierNewPSMT" w:hAnsi="CourierNewPSMT" w:cs="CourierNewPSMT"/>
          <w:kern w:val="0"/>
          <w:sz w:val="20"/>
          <w:szCs w:val="20"/>
        </w:rPr>
        <w:t>(a=</w:t>
      </w:r>
      <w:r>
        <w:rPr>
          <w:rFonts w:ascii="CourierNewPSMT" w:hAnsi="CourierNewPSMT" w:cs="CourierNewPSMT"/>
          <w:kern w:val="0"/>
          <w:sz w:val="20"/>
          <w:szCs w:val="20"/>
        </w:rPr>
        <w:t>18</w:t>
      </w:r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:rsidR="00315428" w:rsidRDefault="00315428" w:rsidP="009A1BE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13 </w:t>
      </w:r>
      <w:r>
        <w:rPr>
          <w:rFonts w:ascii="CourierNewPSMT" w:hAnsi="CourierNewPSMT" w:cs="CourierNewPSMT"/>
          <w:kern w:val="0"/>
          <w:sz w:val="20"/>
          <w:szCs w:val="20"/>
        </w:rPr>
        <w:t>(a=1</w:t>
      </w:r>
      <w:r>
        <w:rPr>
          <w:rFonts w:ascii="CourierNewPSMT" w:hAnsi="CourierNewPSMT" w:cs="CourierNewPSMT"/>
          <w:kern w:val="0"/>
          <w:sz w:val="20"/>
          <w:szCs w:val="20"/>
        </w:rPr>
        <w:t>6</w:t>
      </w:r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:rsidR="009A1BE9" w:rsidRDefault="000219CD" w:rsidP="009A1BE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int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=30;</w:t>
      </w:r>
    </w:p>
    <w:p w:rsidR="000219CD" w:rsidRDefault="000219CD" w:rsidP="009A1BE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while 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&gt;=15)</w:t>
      </w:r>
    </w:p>
    <w:p w:rsidR="000219CD" w:rsidRDefault="000219CD" w:rsidP="009A1BE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{</w:t>
      </w:r>
    </w:p>
    <w:p w:rsidR="000219CD" w:rsidRDefault="000219CD" w:rsidP="009A1BE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ab/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cout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&lt;&lt;i-3&lt;&lt;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endl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;</w:t>
      </w:r>
    </w:p>
    <w:p w:rsidR="000219CD" w:rsidRDefault="000219CD" w:rsidP="009A1BE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ab/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-=2;</w:t>
      </w:r>
    </w:p>
    <w:p w:rsidR="000219CD" w:rsidRDefault="000219CD" w:rsidP="009A1BE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}</w:t>
      </w:r>
    </w:p>
    <w:p w:rsidR="000219CD" w:rsidRDefault="000219CD" w:rsidP="009A1BE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4. Studi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kasus</w:t>
      </w:r>
      <w:proofErr w:type="spellEnd"/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524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52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&lt;iostream&gt;</w:t>
      </w:r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using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24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namespace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247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24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24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2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  <w:r w:rsidRPr="0052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proofErr w:type="spellEnd"/>
      <w:proofErr w:type="gramEnd"/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2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524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52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52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batas</w:t>
      </w:r>
      <w:proofErr w:type="spellEnd"/>
      <w:r w:rsidRPr="005247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52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&gt;"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2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cin</w:t>
      </w:r>
      <w:proofErr w:type="spellEnd"/>
      <w:r w:rsidRPr="00524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&gt;&gt;</w:t>
      </w:r>
      <w:r w:rsidRPr="0052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247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2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gramStart"/>
      <w:r w:rsidRPr="005247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  <w:r w:rsidRPr="0052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gramEnd"/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&lt;=</w:t>
      </w:r>
      <w:proofErr w:type="spellStart"/>
      <w:r w:rsidRPr="0052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  <w:r w:rsidRPr="0052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++)</w:t>
      </w:r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247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52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%</w:t>
      </w:r>
      <w:r w:rsidRPr="005247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5247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2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524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52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"*"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247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52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%</w:t>
      </w:r>
      <w:r w:rsidRPr="005247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5247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52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%</w:t>
      </w:r>
      <w:r w:rsidRPr="005247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5247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proofErr w:type="spellStart"/>
      <w:r w:rsidRPr="0052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524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52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247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247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52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%</w:t>
      </w:r>
      <w:r w:rsidRPr="005247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5247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2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524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52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247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2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524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52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  <w:r w:rsidRPr="005247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247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&lt;a)</w:t>
      </w:r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52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","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247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52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"."</w:t>
      </w: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52471D" w:rsidRPr="0052471D" w:rsidRDefault="0052471D" w:rsidP="0052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2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52471D" w:rsidRDefault="0052471D" w:rsidP="009A1BE9">
      <w:pPr>
        <w:rPr>
          <w:rFonts w:ascii="CourierNewPSMT" w:hAnsi="CourierNewPSMT" w:cs="CourierNewPSMT"/>
          <w:kern w:val="0"/>
          <w:sz w:val="20"/>
          <w:szCs w:val="20"/>
        </w:rPr>
      </w:pPr>
    </w:p>
    <w:p w:rsidR="0052471D" w:rsidRDefault="00B34624" w:rsidP="009A1BE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UTS 2021-2022</w:t>
      </w:r>
    </w:p>
    <w:p w:rsidR="00D67CBD" w:rsidRDefault="00D67CBD" w:rsidP="009A1BE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2.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D55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&lt;iostream&gt;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using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namespace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575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channel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5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char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pilih_</w:t>
      </w:r>
      <w:proofErr w:type="gram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</w:t>
      </w:r>
      <w:proofErr w:type="gramEnd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_res</w:t>
      </w:r>
      <w:proofErr w:type="spellEnd"/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57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proofErr w:type="spellEnd"/>
      <w:proofErr w:type="gramEnd"/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"Daftar TV di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kota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</w:t>
      </w:r>
      <w:r w:rsidRPr="00D5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"a) RCTI</w:t>
      </w:r>
      <w:r w:rsidRPr="00D5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"b) SCTV</w:t>
      </w:r>
      <w:r w:rsidRPr="00D5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"c)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Indosiar</w:t>
      </w:r>
      <w:proofErr w:type="spellEnd"/>
      <w:r w:rsidRPr="00D5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"d)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TransTV</w:t>
      </w:r>
      <w:proofErr w:type="spellEnd"/>
      <w:r w:rsidRPr="00D5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"e) ANTV</w:t>
      </w:r>
      <w:r w:rsidRPr="00D5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channel yang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dipilih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(a-</w:t>
      </w:r>
      <w:proofErr w:type="gram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e)</w:t>
      </w:r>
      <w:r w:rsidRPr="00D5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gramEnd"/>
      <w:r w:rsidRPr="00D5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cin</w:t>
      </w:r>
      <w:proofErr w:type="spellEnd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&gt;&gt;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pilih_ch</w:t>
      </w:r>
      <w:proofErr w:type="spellEnd"/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switch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pilih_ch</w:t>
      </w:r>
      <w:proofErr w:type="spellEnd"/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'A'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'a'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</w:t>
      </w:r>
      <w:proofErr w:type="spellEnd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"RCTI"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'B'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'b'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</w:t>
      </w:r>
      <w:proofErr w:type="spellEnd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"SCTV"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'C'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'c'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</w:t>
      </w:r>
      <w:proofErr w:type="spellEnd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Indosiar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'D'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'd'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</w:t>
      </w:r>
      <w:proofErr w:type="spellEnd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TransTV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'E'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'e'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default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"Anda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memasukkan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huruf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tepat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!!"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system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"pause"</w:t>
      </w:r>
      <w:proofErr w:type="gramStart"/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system</w:t>
      </w:r>
      <w:proofErr w:type="gramEnd"/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cls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goto</w:t>
      </w:r>
      <w:proofErr w:type="spellEnd"/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channel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system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cls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575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resolution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Kualitas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gambar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Televisi</w:t>
      </w:r>
      <w:proofErr w:type="spellEnd"/>
      <w:r w:rsidRPr="00D5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"a) SD (Standard </w:t>
      </w:r>
      <w:proofErr w:type="gram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Definition)</w:t>
      </w:r>
      <w:r w:rsidRPr="00D5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gramEnd"/>
      <w:r w:rsidRPr="00D5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"b) HD (High </w:t>
      </w:r>
      <w:proofErr w:type="gram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Definition)</w:t>
      </w:r>
      <w:r w:rsidRPr="00D5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gramEnd"/>
      <w:r w:rsidRPr="00D5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"c) UHD (Ultra High </w:t>
      </w:r>
      <w:proofErr w:type="gram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Definition)</w:t>
      </w:r>
      <w:r w:rsidRPr="00D5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gramEnd"/>
      <w:r w:rsidRPr="00D5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kualitas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gambar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diinginkan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(a-</w:t>
      </w:r>
      <w:proofErr w:type="gram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c)</w:t>
      </w:r>
      <w:r w:rsidRPr="00D5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gramEnd"/>
      <w:r w:rsidRPr="00D55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cin</w:t>
      </w:r>
      <w:proofErr w:type="spellEnd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&gt;&gt;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pilih_res</w:t>
      </w:r>
      <w:proofErr w:type="spellEnd"/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switch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pilih_res</w:t>
      </w:r>
      <w:proofErr w:type="spellEnd"/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'A'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'a'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"SD (Standard Definition)"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'B'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'b'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"HD (High Definition)"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'C'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'c'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"UHD (Ultra High Definition)"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default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"Anda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memasukkan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huruf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tepat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!!"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system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"pause"</w:t>
      </w:r>
      <w:proofErr w:type="gramStart"/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system</w:t>
      </w:r>
      <w:proofErr w:type="gramEnd"/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cls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goto</w:t>
      </w:r>
      <w:proofErr w:type="spellEnd"/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resolution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55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system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cls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"Anda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memilih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channel "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</w:t>
      </w:r>
      <w:proofErr w:type="spellEnd"/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kualitas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55751" w:rsidRPr="00D55751" w:rsidRDefault="00D55751" w:rsidP="00D5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D67CBD" w:rsidRDefault="00D67CBD" w:rsidP="009A1BE9">
      <w:pPr>
        <w:rPr>
          <w:rFonts w:ascii="CourierNewPSMT" w:hAnsi="CourierNewPSMT" w:cs="CourierNewPSMT"/>
          <w:kern w:val="0"/>
          <w:sz w:val="20"/>
          <w:szCs w:val="20"/>
        </w:rPr>
      </w:pPr>
    </w:p>
    <w:p w:rsidR="004556FC" w:rsidRDefault="004556FC" w:rsidP="009A1BE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3.</w:t>
      </w:r>
    </w:p>
    <w:p w:rsidR="00D67CBD" w:rsidRPr="00D67CBD" w:rsidRDefault="00D67CBD" w:rsidP="00D67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67C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D6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D6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&lt;iostream&gt;</w:t>
      </w:r>
    </w:p>
    <w:p w:rsidR="00D67CBD" w:rsidRPr="00D67CBD" w:rsidRDefault="00D67CBD" w:rsidP="00D67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67C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using</w:t>
      </w:r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namespace</w:t>
      </w:r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7C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67CBD" w:rsidRPr="00D67CBD" w:rsidRDefault="00D67CBD" w:rsidP="00D67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6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67C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D67CBD" w:rsidRPr="00D67CBD" w:rsidRDefault="00D67CBD" w:rsidP="00D67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</w:p>
    <w:p w:rsidR="00D67CBD" w:rsidRPr="00D67CBD" w:rsidRDefault="00D67CBD" w:rsidP="00D67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7C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initial=</w:t>
      </w:r>
      <w:proofErr w:type="gramStart"/>
      <w:r w:rsidRPr="00D6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,i</w:t>
      </w:r>
      <w:proofErr w:type="gramEnd"/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67CBD" w:rsidRPr="00D67CBD" w:rsidRDefault="00D67CBD" w:rsidP="00D67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:rsidR="00D67CBD" w:rsidRPr="00D67CBD" w:rsidRDefault="00D67CBD" w:rsidP="00D67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7C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gramStart"/>
      <w:r w:rsidRPr="00D6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;i</w:t>
      </w:r>
      <w:proofErr w:type="gramEnd"/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initial;i</w:t>
      </w:r>
      <w:proofErr w:type="spellEnd"/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D67C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D67CBD" w:rsidRPr="00D67CBD" w:rsidRDefault="00D67CBD" w:rsidP="00D67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{</w:t>
      </w:r>
    </w:p>
    <w:p w:rsidR="00D67CBD" w:rsidRPr="00D67CBD" w:rsidRDefault="00D67CBD" w:rsidP="00D67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proofErr w:type="spellStart"/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D6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D6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67CBD" w:rsidRPr="00D67CBD" w:rsidRDefault="00D67CBD" w:rsidP="00D67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67CBD" w:rsidRPr="00D67CBD" w:rsidRDefault="00D67CBD" w:rsidP="00D67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D6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D67C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D6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D6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6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akhir</w:t>
      </w:r>
      <w:proofErr w:type="spellEnd"/>
      <w:r w:rsidRPr="00D67C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proofErr w:type="spellStart"/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67CBD" w:rsidRPr="00D67CBD" w:rsidRDefault="00D67CBD" w:rsidP="00D67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67C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4556FC" w:rsidRDefault="004556FC" w:rsidP="009A1BE9">
      <w:pPr>
        <w:rPr>
          <w:rFonts w:ascii="CourierNewPSMT" w:hAnsi="CourierNewPSMT" w:cs="CourierNewPSMT"/>
          <w:kern w:val="0"/>
          <w:sz w:val="20"/>
          <w:szCs w:val="20"/>
        </w:rPr>
      </w:pPr>
    </w:p>
    <w:p w:rsidR="00B34624" w:rsidRDefault="00B34624" w:rsidP="009A1BE9">
      <w:pPr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5.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4556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455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&lt;iostream&gt;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using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556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namespace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556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556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556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55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  <w:r w:rsidRPr="00455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proofErr w:type="spellEnd"/>
      <w:proofErr w:type="gramEnd"/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455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556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455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455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batas</w:t>
      </w:r>
      <w:proofErr w:type="spellEnd"/>
      <w:r w:rsidRPr="00455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455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&gt;"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455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cin</w:t>
      </w:r>
      <w:proofErr w:type="spellEnd"/>
      <w:r w:rsidRPr="004556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&gt;&gt;</w:t>
      </w:r>
      <w:r w:rsidRPr="00455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556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55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gramStart"/>
      <w:r w:rsidRPr="00455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  <w:r w:rsidRPr="00455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gramEnd"/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&lt;=</w:t>
      </w:r>
      <w:proofErr w:type="spellStart"/>
      <w:r w:rsidRPr="00455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  <w:r w:rsidRPr="00455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++)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556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455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%</w:t>
      </w:r>
      <w:r w:rsidRPr="00455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455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5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556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455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"*"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556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455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%</w:t>
      </w:r>
      <w:r w:rsidRPr="00455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455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455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%</w:t>
      </w:r>
      <w:r w:rsidRPr="00455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455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455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556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455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556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556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455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%</w:t>
      </w:r>
      <w:r w:rsidRPr="00455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455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5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556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455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556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5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556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455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  <w:r w:rsidRPr="00455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556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&lt;a)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455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","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556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455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"."</w:t>
      </w: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556FC" w:rsidRPr="004556FC" w:rsidRDefault="004556FC" w:rsidP="0045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55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4556FC" w:rsidRDefault="004556FC" w:rsidP="009A1BE9">
      <w:pPr>
        <w:rPr>
          <w:rFonts w:ascii="CourierNewPSMT" w:hAnsi="CourierNewPSMT" w:cs="CourierNewPSMT"/>
          <w:kern w:val="0"/>
          <w:sz w:val="20"/>
          <w:szCs w:val="20"/>
        </w:rPr>
      </w:pPr>
    </w:p>
    <w:p w:rsidR="0052471D" w:rsidRDefault="0052471D" w:rsidP="009A1BE9">
      <w:pPr>
        <w:rPr>
          <w:rFonts w:ascii="CourierNewPSMT" w:hAnsi="CourierNewPSMT" w:cs="CourierNewPSMT"/>
          <w:kern w:val="0"/>
          <w:sz w:val="20"/>
          <w:szCs w:val="20"/>
        </w:rPr>
      </w:pPr>
    </w:p>
    <w:p w:rsidR="0052471D" w:rsidRDefault="0052471D" w:rsidP="009A1BE9">
      <w:pPr>
        <w:rPr>
          <w:rFonts w:ascii="CourierNewPSMT" w:hAnsi="CourierNewPSMT" w:cs="CourierNewPSMT"/>
          <w:kern w:val="0"/>
          <w:sz w:val="20"/>
          <w:szCs w:val="20"/>
        </w:rPr>
      </w:pPr>
    </w:p>
    <w:sectPr w:rsidR="00524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D3"/>
    <w:rsid w:val="000219CD"/>
    <w:rsid w:val="000422B6"/>
    <w:rsid w:val="000B5ACD"/>
    <w:rsid w:val="000D75D4"/>
    <w:rsid w:val="00315428"/>
    <w:rsid w:val="00425953"/>
    <w:rsid w:val="004556FC"/>
    <w:rsid w:val="004E5ED2"/>
    <w:rsid w:val="0052471D"/>
    <w:rsid w:val="00606AA8"/>
    <w:rsid w:val="00623ED3"/>
    <w:rsid w:val="00707208"/>
    <w:rsid w:val="007644A5"/>
    <w:rsid w:val="007769C4"/>
    <w:rsid w:val="00941238"/>
    <w:rsid w:val="009A1BE9"/>
    <w:rsid w:val="009E0EAD"/>
    <w:rsid w:val="009F1C58"/>
    <w:rsid w:val="00A25A69"/>
    <w:rsid w:val="00A4634F"/>
    <w:rsid w:val="00A82E21"/>
    <w:rsid w:val="00AA0310"/>
    <w:rsid w:val="00AC6DC8"/>
    <w:rsid w:val="00B34624"/>
    <w:rsid w:val="00C03A5F"/>
    <w:rsid w:val="00CA4192"/>
    <w:rsid w:val="00D55751"/>
    <w:rsid w:val="00D67CBD"/>
    <w:rsid w:val="00E3244B"/>
    <w:rsid w:val="00E6505C"/>
    <w:rsid w:val="00E67C39"/>
    <w:rsid w:val="00F076E7"/>
    <w:rsid w:val="00F8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016E"/>
  <w15:chartTrackingRefBased/>
  <w15:docId w15:val="{8EA90904-06FF-449F-BD0A-A51B9C0D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7208"/>
    <w:rPr>
      <w:color w:val="808080"/>
    </w:rPr>
  </w:style>
  <w:style w:type="table" w:styleId="TableGrid">
    <w:name w:val="Table Grid"/>
    <w:basedOn w:val="TableNormal"/>
    <w:uiPriority w:val="39"/>
    <w:rsid w:val="00AA0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12</cp:revision>
  <dcterms:created xsi:type="dcterms:W3CDTF">2022-11-17T03:20:00Z</dcterms:created>
  <dcterms:modified xsi:type="dcterms:W3CDTF">2022-11-18T00:24:00Z</dcterms:modified>
</cp:coreProperties>
</file>