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0EFE" w:rsidRDefault="00E00EFE">
      <w:pPr>
        <w:rPr>
          <w:rFonts w:ascii="Roboto" w:hAnsi="Roboto"/>
          <w:sz w:val="20"/>
          <w:szCs w:val="20"/>
          <w:shd w:val="clear" w:color="auto" w:fill="FFFFFF"/>
        </w:rPr>
      </w:pPr>
    </w:p>
    <w:p w:rsidR="00E00EFE" w:rsidRPr="00E00EFE" w:rsidRDefault="00E00EFE" w:rsidP="00E00EFE">
      <w:pPr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Tujuan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Informasi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proofErr w:type="gram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adalah</w:t>
      </w:r>
      <w:proofErr w:type="spellEnd"/>
      <w:proofErr w:type="gram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Mendefinisikan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jenis-jenis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Informasi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/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utama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yang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dibutuhkan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mengelola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data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mendukung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fungsi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enterprise. </w:t>
      </w:r>
    </w:p>
    <w:p w:rsidR="00E00EFE" w:rsidRPr="00E00EFE" w:rsidRDefault="00E00EFE" w:rsidP="00E00EFE">
      <w:pPr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Informasi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suatu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rancangan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atau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analisis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kebutuhan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</w:p>
    <w:p w:rsidR="00E00EFE" w:rsidRPr="00E00EFE" w:rsidRDefault="00E00EFE" w:rsidP="00E00EFE">
      <w:pPr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Informasi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merupakan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pendefinisian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saja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yang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dibutuhkan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mengelola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data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menyediakan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informasi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bagi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pengguna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melakukan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.</w:t>
      </w:r>
    </w:p>
    <w:p w:rsidR="00E00EFE" w:rsidRDefault="00E00EFE">
      <w:pPr>
        <w:rPr>
          <w:rFonts w:ascii="Roboto" w:hAnsi="Roboto"/>
          <w:sz w:val="20"/>
          <w:szCs w:val="20"/>
          <w:shd w:val="clear" w:color="auto" w:fill="FFFFFF"/>
        </w:rPr>
      </w:pPr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Langkah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Mendefinisikan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SI/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</w:p>
    <w:p w:rsidR="00E00EFE" w:rsidRPr="00E00EFE" w:rsidRDefault="00E00EFE" w:rsidP="00E00EFE">
      <w:pPr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Membuat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daftar SI/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kandidat</w:t>
      </w:r>
      <w:proofErr w:type="spellEnd"/>
    </w:p>
    <w:p w:rsidR="00E00EFE" w:rsidRPr="00E00EFE" w:rsidRDefault="00E00EFE" w:rsidP="00E00EFE">
      <w:pPr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Membuat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definisi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SI/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kandidat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tersebut</w:t>
      </w:r>
      <w:proofErr w:type="spellEnd"/>
    </w:p>
    <w:p w:rsidR="00E00EFE" w:rsidRPr="00E00EFE" w:rsidRDefault="00E00EFE" w:rsidP="00E00EFE">
      <w:pPr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Mengkaitkan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/SI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dengan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Fungsi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</w:p>
    <w:p w:rsidR="00E00EFE" w:rsidRPr="00E00EFE" w:rsidRDefault="00E00EFE" w:rsidP="00E00EFE">
      <w:pPr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Melakukan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analysis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dampak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artitektur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/SI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terhadap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sistem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yang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sedang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berjalan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pada enterprise</w:t>
      </w:r>
    </w:p>
    <w:p w:rsidR="00E00EFE" w:rsidRDefault="00E00EFE" w:rsidP="00E00EFE">
      <w:pPr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Melakukan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distribusi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/SI</w:t>
      </w:r>
    </w:p>
    <w:p w:rsidR="00E00EFE" w:rsidRDefault="00E00EFE" w:rsidP="00E00EFE">
      <w:pPr>
        <w:rPr>
          <w:rFonts w:ascii="Roboto" w:hAnsi="Roboto"/>
          <w:sz w:val="20"/>
          <w:szCs w:val="20"/>
          <w:shd w:val="clear" w:color="auto" w:fill="FFFFFF"/>
        </w:rPr>
      </w:pPr>
    </w:p>
    <w:p w:rsidR="00E00EFE" w:rsidRPr="00E00EFE" w:rsidRDefault="00E00EFE" w:rsidP="00E00EFE">
      <w:pPr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Setelah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fungsi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(unit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organisasi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)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didefinisikan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data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masa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depan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telah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disiapkan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dibangun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.</w:t>
      </w:r>
    </w:p>
    <w:p w:rsidR="00E00EFE" w:rsidRPr="00E00EFE" w:rsidRDefault="00E00EFE" w:rsidP="00E00EFE">
      <w:pPr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Maka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dorongan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dan data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diarahkan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menentukan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mendefinisikan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/SI</w:t>
      </w:r>
    </w:p>
    <w:p w:rsidR="00E00EFE" w:rsidRPr="00E00EFE" w:rsidRDefault="00E00EFE" w:rsidP="00E00EFE">
      <w:pPr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Langkah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awal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adalah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melakukan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inventarisasi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kandidat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yang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diperlukan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mendukung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proses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mengelola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data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untuk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masa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depan</w:t>
      </w:r>
      <w:proofErr w:type="spellEnd"/>
    </w:p>
    <w:p w:rsidR="00E00EFE" w:rsidRPr="00E00EFE" w:rsidRDefault="00E00EFE" w:rsidP="00E00EFE">
      <w:pPr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Kandidat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SI/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dapat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diperoleh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dengan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melihat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IRC</w:t>
      </w:r>
    </w:p>
    <w:p w:rsidR="00E00EFE" w:rsidRPr="00E00EFE" w:rsidRDefault="00E00EFE" w:rsidP="00E00EFE">
      <w:pPr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Identifikasi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kandidat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berdasarkan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proses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informasi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.</w:t>
      </w:r>
    </w:p>
    <w:p w:rsidR="00E00EFE" w:rsidRPr="00E00EFE" w:rsidRDefault="00E00EFE" w:rsidP="00E00EFE">
      <w:pPr>
        <w:numPr>
          <w:ilvl w:val="0"/>
          <w:numId w:val="4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Identifikasi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aplikasi-aplikasi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yang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dapat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meningkatkan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bisnis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dan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keunggulan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kompetitif</w:t>
      </w:r>
      <w:proofErr w:type="spellEnd"/>
    </w:p>
    <w:tbl>
      <w:tblPr>
        <w:tblW w:w="139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0"/>
        <w:gridCol w:w="3900"/>
        <w:gridCol w:w="9120"/>
      </w:tblGrid>
      <w:tr w:rsidR="00E00EFE" w:rsidRPr="00E00EFE" w:rsidTr="00E00EFE">
        <w:trPr>
          <w:trHeight w:val="974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id-ID"/>
              </w:rPr>
              <w:t>1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Application Principles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Prinsip-prinsip</w:t>
            </w:r>
            <w:proofErr w:type="spellEnd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tentang</w:t>
            </w:r>
            <w:proofErr w:type="spellEnd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pengelolaan</w:t>
            </w:r>
            <w:proofErr w:type="spellEnd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 xml:space="preserve"> dan </w:t>
            </w:r>
            <w:proofErr w:type="spellStart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pengembangan</w:t>
            </w:r>
            <w:proofErr w:type="spellEnd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aplikasi</w:t>
            </w:r>
            <w:proofErr w:type="spellEnd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 xml:space="preserve"> di </w:t>
            </w:r>
            <w:proofErr w:type="spellStart"/>
            <w:r w:rsidRPr="00E00EFE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en-ID"/>
              </w:rPr>
              <w:t>organisasi</w:t>
            </w:r>
            <w:proofErr w:type="spellEnd"/>
          </w:p>
        </w:tc>
      </w:tr>
      <w:tr w:rsidR="00E00EFE" w:rsidRPr="00E00EFE" w:rsidTr="00E00EFE">
        <w:trPr>
          <w:trHeight w:val="974"/>
        </w:trPr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2</w:t>
            </w:r>
          </w:p>
        </w:tc>
        <w:tc>
          <w:tcPr>
            <w:tcW w:w="3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Application Portfolio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Catalog</w:t>
            </w:r>
            <w:proofErr w:type="spellEnd"/>
          </w:p>
        </w:tc>
        <w:tc>
          <w:tcPr>
            <w:tcW w:w="9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List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seluruh aplikasi di organisasi</w:t>
            </w:r>
          </w:p>
        </w:tc>
      </w:tr>
      <w:tr w:rsidR="00E00EFE" w:rsidRPr="00E00EFE" w:rsidTr="00E00EFE">
        <w:trPr>
          <w:trHeight w:val="1392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3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 Portfolio Assessment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Bentuk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evaluasi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atau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penilaian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terhadap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aplikasi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yang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mendukung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proses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bisnis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dengan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menggunakan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standar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ISO 25010</w:t>
            </w:r>
          </w:p>
        </w:tc>
      </w:tr>
      <w:tr w:rsidR="00E00EFE" w:rsidRPr="00E00EFE" w:rsidTr="00E00EFE">
        <w:trPr>
          <w:trHeight w:val="1392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lastRenderedPageBreak/>
              <w:t>4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 Classification Matrix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Matriks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yang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menggambarkan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relasi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aplikasi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berdasarkan kategori dari setiap fungsi aplikasi yang ada di</w:t>
            </w: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organisasi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yang berlandaskan pada Solution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Concept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Diagram</w:t>
            </w:r>
          </w:p>
        </w:tc>
      </w:tr>
      <w:tr w:rsidR="00E00EFE" w:rsidRPr="00E00EFE" w:rsidTr="00E00EFE">
        <w:trPr>
          <w:trHeight w:val="974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5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 Organization Matrix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Matriks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yang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menggambarkan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bagaimana relasi antara aplikasi dengan unit organisasi sebagai pengguna</w:t>
            </w:r>
          </w:p>
        </w:tc>
      </w:tr>
      <w:tr w:rsidR="00E00EFE" w:rsidRPr="00E00EFE" w:rsidTr="00E00EFE">
        <w:trPr>
          <w:trHeight w:val="974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6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 User and Location Diagram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enggambarkan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komunikasi antar aplikasi berdasarkan pada lokasi pengguna</w:t>
            </w:r>
          </w:p>
        </w:tc>
      </w:tr>
      <w:tr w:rsidR="00E00EFE" w:rsidRPr="00E00EFE" w:rsidTr="00E00EFE">
        <w:trPr>
          <w:trHeight w:val="982"/>
        </w:trPr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7</w:t>
            </w:r>
          </w:p>
        </w:tc>
        <w:tc>
          <w:tcPr>
            <w:tcW w:w="3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 Use Case Diagram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7" w:type="dxa"/>
              <w:bottom w:w="72" w:type="dxa"/>
              <w:right w:w="127" w:type="dxa"/>
            </w:tcMar>
            <w:hideMark/>
          </w:tcPr>
          <w:p w:rsidR="00E00EFE" w:rsidRPr="00E00EFE" w:rsidRDefault="00E00EFE" w:rsidP="00E00EFE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Menggambarkan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fungsi-fungsi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dari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aplikasi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yang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dimiliki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organisasi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dengan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menggunakan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standar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notasi</w:t>
            </w:r>
            <w:proofErr w:type="spellEnd"/>
            <w:r w:rsidRPr="00E00EFE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UML</w:t>
            </w:r>
          </w:p>
        </w:tc>
      </w:tr>
    </w:tbl>
    <w:p w:rsidR="00E00EFE" w:rsidRPr="00E00EFE" w:rsidRDefault="00E00EFE" w:rsidP="00E00EFE">
      <w:pPr>
        <w:rPr>
          <w:rFonts w:ascii="Roboto" w:hAnsi="Roboto"/>
          <w:sz w:val="20"/>
          <w:szCs w:val="20"/>
          <w:shd w:val="clear" w:color="auto" w:fill="FFFFFF"/>
        </w:rPr>
      </w:pPr>
    </w:p>
    <w:p w:rsidR="00E00EFE" w:rsidRDefault="00E00EFE">
      <w:pPr>
        <w:rPr>
          <w:rFonts w:ascii="Roboto" w:hAnsi="Roboto"/>
          <w:sz w:val="20"/>
          <w:szCs w:val="20"/>
          <w:shd w:val="clear" w:color="auto" w:fill="FFFFFF"/>
        </w:rPr>
      </w:pPr>
    </w:p>
    <w:p w:rsidR="00795FC7" w:rsidRDefault="00795FC7">
      <w:pPr>
        <w:rPr>
          <w:rFonts w:ascii="Roboto" w:hAnsi="Roboto"/>
          <w:sz w:val="20"/>
          <w:szCs w:val="20"/>
          <w:shd w:val="clear" w:color="auto" w:fill="FFFFFF"/>
        </w:rPr>
      </w:pPr>
    </w:p>
    <w:p w:rsidR="00795FC7" w:rsidRDefault="00795FC7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Tahapan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</w:p>
    <w:tbl>
      <w:tblPr>
        <w:tblW w:w="9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0"/>
        <w:gridCol w:w="6120"/>
        <w:gridCol w:w="2760"/>
      </w:tblGrid>
      <w:tr w:rsidR="00795FC7" w:rsidRPr="00795FC7" w:rsidTr="00795FC7">
        <w:trPr>
          <w:trHeight w:val="547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id-ID"/>
              </w:rPr>
              <w:t>No.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id-ID"/>
              </w:rPr>
              <w:t>Aktivitas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795FC7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  <w:lang w:val="id-ID"/>
              </w:rPr>
              <w:t>Artifact</w:t>
            </w:r>
            <w:proofErr w:type="spellEnd"/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1</w:t>
            </w:r>
          </w:p>
        </w:tc>
        <w:tc>
          <w:tcPr>
            <w:tcW w:w="6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Penentuan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prinsip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-prinsip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aplikasi di organisasi</w:t>
            </w:r>
          </w:p>
        </w:tc>
        <w:tc>
          <w:tcPr>
            <w:tcW w:w="2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 Principles</w:t>
            </w:r>
          </w:p>
        </w:tc>
      </w:tr>
      <w:tr w:rsidR="00795FC7" w:rsidRPr="00795FC7" w:rsidTr="00795FC7">
        <w:trPr>
          <w:trHeight w:val="947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2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Transfer pengetahuan metodologi analisis dan desain sistem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3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Identifikasi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semua aplikasi yang ada di organisasi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Application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Portfolio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Catalog</w:t>
            </w:r>
            <w:proofErr w:type="spellEnd"/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4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Survei kualitas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aplikasi berdasarkan standar ISO 25010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Application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Portfolio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Assesment</w:t>
            </w:r>
            <w:proofErr w:type="spellEnd"/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5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Penggambaran 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>matri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ks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keterkaitan antara aplikasi dengan jenis klasifikasinya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Application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Classification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Matrix</w:t>
            </w:r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6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Penggambaran 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>matri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ks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keterkaitan antara aplikasi dengan unit organisasi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Application-Org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n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i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zation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 Matrix</w:t>
            </w:r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lastRenderedPageBreak/>
              <w:t>7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Penggambaran 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>hubungan antar aplikasi berdasarkan lokasi pengguna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 xml:space="preserve">Application 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U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ser and Location Diagram</w:t>
            </w:r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8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Penggambaran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 xml:space="preserve"> Use Case Diagram semua aplikasi di organisasi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Application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Use Case Diagram</w:t>
            </w:r>
          </w:p>
        </w:tc>
      </w:tr>
      <w:tr w:rsidR="00795FC7" w:rsidRPr="00795FC7" w:rsidTr="00795FC7">
        <w:trPr>
          <w:trHeight w:val="947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9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Pembaruan 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>Solution Concept Diagram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secara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iterative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seiring bertambah lengkapnya Business/Data/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Application</w:t>
            </w:r>
            <w:proofErr w:type="spellEnd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/Technology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Architecture</w:t>
            </w:r>
            <w:proofErr w:type="spellEnd"/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en-ID"/>
              </w:rPr>
              <w:t>Solution Concept Diagram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 xml:space="preserve"> </w:t>
            </w:r>
            <w:proofErr w:type="spellStart"/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Update</w:t>
            </w:r>
            <w:proofErr w:type="spellEnd"/>
          </w:p>
        </w:tc>
      </w:tr>
      <w:tr w:rsidR="00795FC7" w:rsidRPr="00795FC7" w:rsidTr="00795FC7">
        <w:trPr>
          <w:trHeight w:val="674"/>
        </w:trPr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10</w:t>
            </w:r>
          </w:p>
        </w:tc>
        <w:tc>
          <w:tcPr>
            <w:tcW w:w="6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id-ID"/>
              </w:rPr>
              <w:t>R</w:t>
            </w:r>
            <w:r w:rsidRPr="00795FC7">
              <w:rPr>
                <w:rFonts w:ascii="Roboto" w:hAnsi="Roboto"/>
                <w:sz w:val="20"/>
                <w:szCs w:val="20"/>
                <w:shd w:val="clear" w:color="auto" w:fill="FFFFFF"/>
                <w:lang w:val="nl-NL"/>
              </w:rPr>
              <w:t>eview dan finalisasi Application Architecture bersama pihak terkait</w:t>
            </w:r>
          </w:p>
        </w:tc>
        <w:tc>
          <w:tcPr>
            <w:tcW w:w="2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5FC7" w:rsidRPr="00795FC7" w:rsidRDefault="00795FC7" w:rsidP="00795FC7">
            <w:pPr>
              <w:rPr>
                <w:rFonts w:ascii="Roboto" w:hAnsi="Roboto"/>
                <w:sz w:val="20"/>
                <w:szCs w:val="20"/>
                <w:shd w:val="clear" w:color="auto" w:fill="FFFFFF"/>
              </w:rPr>
            </w:pPr>
          </w:p>
        </w:tc>
      </w:tr>
    </w:tbl>
    <w:p w:rsidR="00795FC7" w:rsidRDefault="00795FC7">
      <w:pPr>
        <w:rPr>
          <w:rFonts w:ascii="Roboto" w:hAnsi="Roboto"/>
          <w:sz w:val="20"/>
          <w:szCs w:val="20"/>
          <w:shd w:val="clear" w:color="auto" w:fill="FFFFFF"/>
        </w:rPr>
      </w:pPr>
    </w:p>
    <w:p w:rsidR="00E00EFE" w:rsidRPr="00E00EFE" w:rsidRDefault="00E00EFE" w:rsidP="00E00EFE">
      <w:pPr>
        <w:pStyle w:val="ListParagraph"/>
        <w:numPr>
          <w:ilvl w:val="0"/>
          <w:numId w:val="5"/>
        </w:num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Apa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yang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dimaksud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dengan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E00EFE">
        <w:rPr>
          <w:rFonts w:ascii="Roboto" w:hAnsi="Roboto"/>
          <w:sz w:val="20"/>
          <w:szCs w:val="20"/>
          <w:shd w:val="clear" w:color="auto" w:fill="FFFFFF"/>
        </w:rPr>
        <w:t>?</w:t>
      </w:r>
    </w:p>
    <w:p w:rsidR="003813D1" w:rsidRDefault="00795FC7" w:rsidP="00E00EFE">
      <w:pPr>
        <w:rPr>
          <w:rFonts w:ascii="Roboto" w:hAnsi="Roboto"/>
          <w:sz w:val="20"/>
          <w:szCs w:val="20"/>
          <w:shd w:val="clear" w:color="auto" w:fill="FFFFFF"/>
        </w:rPr>
      </w:pP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Arsitektur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adalah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suatu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pendefinisian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tentang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bagaimana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sebuah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atau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terdiri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dari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berbagai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komponen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saling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terkait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dan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bekerja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sama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untuk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mencapai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tujuan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diinginkan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yaitu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untuk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menentukan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jenis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utama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diperlukan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untuk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mengelola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data dan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mendukung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fungsi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bisnis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enterprise.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Arsitektur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bukan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merupakan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rancangan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atau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analisis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kebutuhan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melainkan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merupakan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pendefinisian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diperlukan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untuk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mengelola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data dan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menyediakan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bagi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pengguna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untuk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melakukan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bisnis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Arsitektur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mencakup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struktur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komponen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terdapat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dalam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bagaimana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komponen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tersebut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saling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terkait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, dan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bagaimana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komponen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tersebut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berkomunikasi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dengan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komponen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lainnya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atau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dengan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lain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terhubung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dengan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tersebut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.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Arsitektur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informasi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>/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juga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mencakup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pendefinisian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tentang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bagaimana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sistem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diimplementasikan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dan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dijalankan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termasuk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platform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digunakan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,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bahasa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pemrograman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, dan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arsitektur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infrastruktur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 w:rsidRPr="00795FC7">
        <w:rPr>
          <w:rFonts w:ascii="Segoe UI" w:hAnsi="Segoe UI" w:cs="Segoe UI"/>
          <w:color w:val="D1D5DB"/>
          <w:shd w:val="clear" w:color="auto" w:fill="444654"/>
        </w:rPr>
        <w:t>diperlukan</w:t>
      </w:r>
      <w:proofErr w:type="spellEnd"/>
      <w:r w:rsidRPr="00795FC7">
        <w:rPr>
          <w:rFonts w:ascii="Segoe UI" w:hAnsi="Segoe UI" w:cs="Segoe UI"/>
          <w:color w:val="D1D5DB"/>
          <w:shd w:val="clear" w:color="auto" w:fill="444654"/>
        </w:rPr>
        <w:t>.</w:t>
      </w:r>
      <w:r w:rsidR="00E00EFE" w:rsidRPr="00E00EFE">
        <w:rPr>
          <w:rFonts w:ascii="Roboto" w:hAnsi="Roboto"/>
          <w:sz w:val="20"/>
          <w:szCs w:val="20"/>
        </w:rPr>
        <w:br/>
      </w:r>
      <w:r w:rsidR="00E00EFE" w:rsidRPr="00E00EFE">
        <w:rPr>
          <w:rFonts w:ascii="Roboto" w:hAnsi="Roboto"/>
          <w:sz w:val="20"/>
          <w:szCs w:val="20"/>
          <w:shd w:val="clear" w:color="auto" w:fill="FFFFFF"/>
        </w:rPr>
        <w:t xml:space="preserve">2. </w:t>
      </w:r>
      <w:proofErr w:type="spellStart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>Jelaskan</w:t>
      </w:r>
      <w:proofErr w:type="spellEnd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>tahapan</w:t>
      </w:r>
      <w:proofErr w:type="spellEnd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="00E00EFE" w:rsidRPr="00E00EFE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</w:p>
    <w:p w:rsidR="003813D1" w:rsidRDefault="003813D1" w:rsidP="00E00EFE">
      <w:pPr>
        <w:rPr>
          <w:rFonts w:ascii="Segoe UI" w:hAnsi="Segoe UI" w:cs="Segoe UI"/>
          <w:color w:val="D1D5DB"/>
          <w:shd w:val="clear" w:color="auto" w:fill="444654"/>
        </w:rPr>
      </w:pPr>
      <w:proofErr w:type="spellStart"/>
      <w:r>
        <w:rPr>
          <w:rFonts w:ascii="Segoe UI" w:hAnsi="Segoe UI" w:cs="Segoe UI"/>
          <w:color w:val="D1D5DB"/>
          <w:shd w:val="clear" w:color="auto" w:fill="444654"/>
        </w:rPr>
        <w:t>Berikut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adalah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tahapan-tahapan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yang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umumnya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dilakukan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dalam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proses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pengembangan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arsitektur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aplikasi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:</w:t>
      </w:r>
    </w:p>
    <w:p w:rsidR="003813D1" w:rsidRPr="003813D1" w:rsidRDefault="003813D1" w:rsidP="003813D1">
      <w:pPr>
        <w:pStyle w:val="ListParagraph"/>
        <w:numPr>
          <w:ilvl w:val="0"/>
          <w:numId w:val="6"/>
        </w:numPr>
      </w:pPr>
      <w:proofErr w:type="spellStart"/>
      <w:r>
        <w:rPr>
          <w:rFonts w:ascii="Roboto" w:hAnsi="Roboto"/>
          <w:sz w:val="20"/>
          <w:szCs w:val="20"/>
        </w:rPr>
        <w:t>Penentuan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prinsip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prinsip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aplikasi</w:t>
      </w:r>
      <w:proofErr w:type="spellEnd"/>
      <w:r>
        <w:rPr>
          <w:rFonts w:ascii="Roboto" w:hAnsi="Roboto"/>
          <w:sz w:val="20"/>
          <w:szCs w:val="20"/>
        </w:rPr>
        <w:t xml:space="preserve"> di </w:t>
      </w:r>
      <w:proofErr w:type="spellStart"/>
      <w:r>
        <w:rPr>
          <w:rFonts w:ascii="Roboto" w:hAnsi="Roboto"/>
          <w:sz w:val="20"/>
          <w:szCs w:val="20"/>
        </w:rPr>
        <w:t>organisasi</w:t>
      </w:r>
      <w:proofErr w:type="spellEnd"/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Penentuan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prinsip-prinsip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adalah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tahap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pertama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arsitektur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. Tahap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melibatkan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pengidentifikasian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prinsip-prinsip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menjadi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acuan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pengelolaan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. </w:t>
      </w:r>
      <w:proofErr w:type="spellStart"/>
      <w:r w:rsidRPr="003813D1">
        <w:rPr>
          <w:rFonts w:ascii="Roboto" w:hAnsi="Roboto"/>
          <w:sz w:val="20"/>
          <w:szCs w:val="20"/>
        </w:rPr>
        <w:t>Prinsip-prinsip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bisa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berupa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harus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dipenuhi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tujuan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ingin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dicapai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panduan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harus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diikuti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Contoh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prinsip-prinsip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mungkin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ditetapkan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adalah</w:t>
      </w:r>
      <w:proofErr w:type="spellEnd"/>
      <w:r w:rsidRPr="003813D1">
        <w:rPr>
          <w:rFonts w:ascii="Roboto" w:hAnsi="Roboto"/>
          <w:sz w:val="20"/>
          <w:szCs w:val="20"/>
        </w:rPr>
        <w:t>: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lastRenderedPageBreak/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keamanan</w:t>
      </w:r>
      <w:proofErr w:type="spellEnd"/>
      <w:r w:rsidRPr="003813D1">
        <w:rPr>
          <w:rFonts w:ascii="Roboto" w:hAnsi="Roboto"/>
          <w:sz w:val="20"/>
          <w:szCs w:val="20"/>
        </w:rPr>
        <w:t xml:space="preserve">: </w:t>
      </w:r>
      <w:proofErr w:type="spellStart"/>
      <w:r w:rsidRPr="003813D1">
        <w:rPr>
          <w:rFonts w:ascii="Roboto" w:hAnsi="Roboto"/>
          <w:sz w:val="20"/>
          <w:szCs w:val="20"/>
        </w:rPr>
        <w:t>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harus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dipenuhi</w:t>
      </w:r>
      <w:proofErr w:type="spellEnd"/>
      <w:r w:rsidRPr="003813D1">
        <w:rPr>
          <w:rFonts w:ascii="Roboto" w:hAnsi="Roboto"/>
          <w:sz w:val="20"/>
          <w:szCs w:val="20"/>
        </w:rPr>
        <w:t xml:space="preserve"> oleh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hal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keamanan</w:t>
      </w:r>
      <w:proofErr w:type="spellEnd"/>
      <w:r w:rsidRPr="003813D1">
        <w:rPr>
          <w:rFonts w:ascii="Roboto" w:hAnsi="Roboto"/>
          <w:sz w:val="20"/>
          <w:szCs w:val="20"/>
        </w:rPr>
        <w:t xml:space="preserve"> data, </w:t>
      </w:r>
      <w:proofErr w:type="spellStart"/>
      <w:r w:rsidRPr="003813D1">
        <w:rPr>
          <w:rFonts w:ascii="Roboto" w:hAnsi="Roboto"/>
          <w:sz w:val="20"/>
          <w:szCs w:val="20"/>
        </w:rPr>
        <w:t>seperti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enkripsi</w:t>
      </w:r>
      <w:proofErr w:type="spellEnd"/>
      <w:r w:rsidRPr="003813D1">
        <w:rPr>
          <w:rFonts w:ascii="Roboto" w:hAnsi="Roboto"/>
          <w:sz w:val="20"/>
          <w:szCs w:val="20"/>
        </w:rPr>
        <w:t xml:space="preserve"> data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autentikasi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pengguna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skalabilitas</w:t>
      </w:r>
      <w:proofErr w:type="spellEnd"/>
      <w:r w:rsidRPr="003813D1">
        <w:rPr>
          <w:rFonts w:ascii="Roboto" w:hAnsi="Roboto"/>
          <w:sz w:val="20"/>
          <w:szCs w:val="20"/>
        </w:rPr>
        <w:t xml:space="preserve">: </w:t>
      </w:r>
      <w:proofErr w:type="spellStart"/>
      <w:r w:rsidRPr="003813D1">
        <w:rPr>
          <w:rFonts w:ascii="Roboto" w:hAnsi="Roboto"/>
          <w:sz w:val="20"/>
          <w:szCs w:val="20"/>
        </w:rPr>
        <w:t>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mengakomodasi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pertumbuhan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jumlah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pengguna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volume data yang </w:t>
      </w:r>
      <w:proofErr w:type="spellStart"/>
      <w:r w:rsidRPr="003813D1">
        <w:rPr>
          <w:rFonts w:ascii="Roboto" w:hAnsi="Roboto"/>
          <w:sz w:val="20"/>
          <w:szCs w:val="20"/>
        </w:rPr>
        <w:t>tinggi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integrasi</w:t>
      </w:r>
      <w:proofErr w:type="spellEnd"/>
      <w:r w:rsidRPr="003813D1">
        <w:rPr>
          <w:rFonts w:ascii="Roboto" w:hAnsi="Roboto"/>
          <w:sz w:val="20"/>
          <w:szCs w:val="20"/>
        </w:rPr>
        <w:t xml:space="preserve">: </w:t>
      </w:r>
      <w:proofErr w:type="spellStart"/>
      <w:r w:rsidRPr="003813D1">
        <w:rPr>
          <w:rFonts w:ascii="Roboto" w:hAnsi="Roboto"/>
          <w:sz w:val="20"/>
          <w:szCs w:val="20"/>
        </w:rPr>
        <w:t>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terintegrasi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lain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seperti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CRM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ERP.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keandalan</w:t>
      </w:r>
      <w:proofErr w:type="spellEnd"/>
      <w:r w:rsidRPr="003813D1">
        <w:rPr>
          <w:rFonts w:ascii="Roboto" w:hAnsi="Roboto"/>
          <w:sz w:val="20"/>
          <w:szCs w:val="20"/>
        </w:rPr>
        <w:t xml:space="preserve">: </w:t>
      </w:r>
      <w:proofErr w:type="spellStart"/>
      <w:r w:rsidRPr="003813D1">
        <w:rPr>
          <w:rFonts w:ascii="Roboto" w:hAnsi="Roboto"/>
          <w:sz w:val="20"/>
          <w:szCs w:val="20"/>
        </w:rPr>
        <w:t>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beroperasi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secara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terus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menerus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tanpa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gangguan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berarti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kemudahan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penggunaan</w:t>
      </w:r>
      <w:proofErr w:type="spellEnd"/>
      <w:r w:rsidRPr="003813D1">
        <w:rPr>
          <w:rFonts w:ascii="Roboto" w:hAnsi="Roboto"/>
          <w:sz w:val="20"/>
          <w:szCs w:val="20"/>
        </w:rPr>
        <w:t xml:space="preserve">: </w:t>
      </w:r>
      <w:proofErr w:type="spellStart"/>
      <w:r w:rsidRPr="003813D1">
        <w:rPr>
          <w:rFonts w:ascii="Roboto" w:hAnsi="Roboto"/>
          <w:sz w:val="20"/>
          <w:szCs w:val="20"/>
        </w:rPr>
        <w:t>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mudah</w:t>
      </w:r>
      <w:proofErr w:type="spellEnd"/>
      <w:r w:rsidRPr="003813D1">
        <w:rPr>
          <w:rFonts w:ascii="Roboto" w:hAnsi="Roboto"/>
          <w:sz w:val="20"/>
          <w:szCs w:val="20"/>
        </w:rPr>
        <w:t xml:space="preserve"> oleh </w:t>
      </w:r>
      <w:proofErr w:type="spellStart"/>
      <w:r w:rsidRPr="003813D1">
        <w:rPr>
          <w:rFonts w:ascii="Roboto" w:hAnsi="Roboto"/>
          <w:sz w:val="20"/>
          <w:szCs w:val="20"/>
        </w:rPr>
        <w:t>pengguna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termasuk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aspek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antarmuka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pengguna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intuitif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mudah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dipahami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Dengan </w:t>
      </w:r>
      <w:proofErr w:type="spellStart"/>
      <w:r w:rsidRPr="003813D1">
        <w:rPr>
          <w:rFonts w:ascii="Roboto" w:hAnsi="Roboto"/>
          <w:sz w:val="20"/>
          <w:szCs w:val="20"/>
        </w:rPr>
        <w:t>menetapkan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prinsip-prinsip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diharapkan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tercipta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tercipta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arsitektur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terstruktur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sesuai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bisnis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. </w:t>
      </w:r>
      <w:proofErr w:type="spellStart"/>
      <w:r w:rsidRPr="003813D1">
        <w:rPr>
          <w:rFonts w:ascii="Roboto" w:hAnsi="Roboto"/>
          <w:sz w:val="20"/>
          <w:szCs w:val="20"/>
        </w:rPr>
        <w:t>Prinsip-prinsip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juga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membantu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menentukan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kriteria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evaluasi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serta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memberikan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panduan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bagi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tim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merancang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mengembangkan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baru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Default="003813D1" w:rsidP="003813D1">
      <w:pPr>
        <w:rPr>
          <w:rFonts w:ascii="Roboto" w:hAnsi="Roboto"/>
          <w:sz w:val="20"/>
          <w:szCs w:val="20"/>
        </w:rPr>
      </w:pPr>
    </w:p>
    <w:p w:rsidR="003813D1" w:rsidRDefault="003813D1" w:rsidP="003813D1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Transfer </w:t>
      </w:r>
      <w:proofErr w:type="spellStart"/>
      <w:r w:rsidRPr="003813D1">
        <w:rPr>
          <w:rFonts w:ascii="Roboto" w:hAnsi="Roboto"/>
          <w:sz w:val="20"/>
          <w:szCs w:val="20"/>
        </w:rPr>
        <w:t>pengetahuan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desain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>system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Tahap ke-2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arsitektur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adalah</w:t>
      </w:r>
      <w:proofErr w:type="spellEnd"/>
      <w:r w:rsidRPr="003813D1">
        <w:rPr>
          <w:rFonts w:ascii="Roboto" w:hAnsi="Roboto"/>
          <w:sz w:val="20"/>
          <w:szCs w:val="20"/>
        </w:rPr>
        <w:t xml:space="preserve"> transfer </w:t>
      </w:r>
      <w:proofErr w:type="spellStart"/>
      <w:r w:rsidRPr="003813D1">
        <w:rPr>
          <w:rFonts w:ascii="Roboto" w:hAnsi="Roboto"/>
          <w:sz w:val="20"/>
          <w:szCs w:val="20"/>
        </w:rPr>
        <w:t>pengetahuan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desain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. Tahap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melibatkan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pengenalan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pemahaman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terhadap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merancang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dibangun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desain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merupakan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cara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yang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mengidentifikasi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menganalisis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, dan </w:t>
      </w:r>
      <w:proofErr w:type="spellStart"/>
      <w:r w:rsidRPr="003813D1">
        <w:rPr>
          <w:rFonts w:ascii="Roboto" w:hAnsi="Roboto"/>
          <w:sz w:val="20"/>
          <w:szCs w:val="20"/>
        </w:rPr>
        <w:t>merancang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dibangun</w:t>
      </w:r>
      <w:proofErr w:type="spellEnd"/>
      <w:r w:rsidRPr="003813D1">
        <w:rPr>
          <w:rFonts w:ascii="Roboto" w:hAnsi="Roboto"/>
          <w:sz w:val="20"/>
          <w:szCs w:val="20"/>
        </w:rPr>
        <w:t xml:space="preserve">.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biasanya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tahap-tahap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seperti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pengumpulan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perancangan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, dan </w:t>
      </w:r>
      <w:proofErr w:type="spellStart"/>
      <w:r w:rsidRPr="003813D1">
        <w:rPr>
          <w:rFonts w:ascii="Roboto" w:hAnsi="Roboto"/>
          <w:sz w:val="20"/>
          <w:szCs w:val="20"/>
        </w:rPr>
        <w:t>validasi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Transfer </w:t>
      </w:r>
      <w:proofErr w:type="spellStart"/>
      <w:r w:rsidRPr="003813D1">
        <w:rPr>
          <w:rFonts w:ascii="Roboto" w:hAnsi="Roboto"/>
          <w:sz w:val="20"/>
          <w:szCs w:val="20"/>
        </w:rPr>
        <w:t>pengetahuan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desain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merupakan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tahap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penting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arsitektur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karena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memahami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tim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lebih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efektif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merancang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mengembangkan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sesuai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kebutuhan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bisnis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Transfer </w:t>
      </w:r>
      <w:proofErr w:type="spellStart"/>
      <w:r w:rsidRPr="003813D1">
        <w:rPr>
          <w:rFonts w:ascii="Roboto" w:hAnsi="Roboto"/>
          <w:sz w:val="20"/>
          <w:szCs w:val="20"/>
        </w:rPr>
        <w:t>pengetahuan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metodologi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analisis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desain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sistem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bisa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dilakukan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melalui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berbagai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cara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seperti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pelatihan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studi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kasus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diskusi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ahli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bidang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tersebut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</w:p>
    <w:p w:rsidR="003813D1" w:rsidRDefault="003813D1" w:rsidP="003813D1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Identifikasi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semua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Tahap ke-3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arsitektur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adalah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identifikasi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semua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. Tahap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melibatkan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pengumpulan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pencatatan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seluruh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oleh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termasuk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telah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diimplementasikan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sedang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dikembangkan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masih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tahap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rencana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Identifikasi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dilakukan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tujuan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mengetahui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seluruh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serta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memahami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bagaimana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tersebut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terkait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bisnis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dijalankan</w:t>
      </w:r>
      <w:proofErr w:type="spellEnd"/>
      <w:r w:rsidRPr="003813D1">
        <w:rPr>
          <w:rFonts w:ascii="Roboto" w:hAnsi="Roboto"/>
          <w:sz w:val="20"/>
          <w:szCs w:val="20"/>
        </w:rPr>
        <w:t xml:space="preserve"> oleh </w:t>
      </w:r>
      <w:proofErr w:type="spellStart"/>
      <w:r w:rsidRPr="003813D1">
        <w:rPr>
          <w:rFonts w:ascii="Roboto" w:hAnsi="Roboto"/>
          <w:sz w:val="20"/>
          <w:szCs w:val="20"/>
        </w:rPr>
        <w:lastRenderedPageBreak/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. </w:t>
      </w:r>
      <w:proofErr w:type="spellStart"/>
      <w:r w:rsidRPr="003813D1">
        <w:rPr>
          <w:rFonts w:ascii="Roboto" w:hAnsi="Roboto"/>
          <w:sz w:val="20"/>
          <w:szCs w:val="20"/>
        </w:rPr>
        <w:t>Identifikasi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juga </w:t>
      </w:r>
      <w:proofErr w:type="spellStart"/>
      <w:r w:rsidRPr="003813D1">
        <w:rPr>
          <w:rFonts w:ascii="Roboto" w:hAnsi="Roboto"/>
          <w:sz w:val="20"/>
          <w:szCs w:val="20"/>
        </w:rPr>
        <w:t>berguna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mengetahui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saja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masih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harus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dikembangkan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diimplementasikan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mendukung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bisnis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lebih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efektif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Daftar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telah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diidentifikasi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dibuat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bentuk</w:t>
      </w:r>
      <w:proofErr w:type="spellEnd"/>
      <w:r w:rsidRPr="003813D1">
        <w:rPr>
          <w:rFonts w:ascii="Roboto" w:hAnsi="Roboto"/>
          <w:sz w:val="20"/>
          <w:szCs w:val="20"/>
        </w:rPr>
        <w:t xml:space="preserve"> catalog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yang </w:t>
      </w:r>
      <w:proofErr w:type="spellStart"/>
      <w:r w:rsidRPr="003813D1">
        <w:rPr>
          <w:rFonts w:ascii="Roboto" w:hAnsi="Roboto"/>
          <w:sz w:val="20"/>
          <w:szCs w:val="20"/>
        </w:rPr>
        <w:t>berisi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informasi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tentang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nama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tujuan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serta</w:t>
      </w:r>
      <w:proofErr w:type="spellEnd"/>
      <w:r w:rsidRPr="003813D1">
        <w:rPr>
          <w:rFonts w:ascii="Roboto" w:hAnsi="Roboto"/>
          <w:sz w:val="20"/>
          <w:szCs w:val="20"/>
        </w:rPr>
        <w:t xml:space="preserve"> detail lain yang </w:t>
      </w:r>
      <w:proofErr w:type="spellStart"/>
      <w:r w:rsidRPr="003813D1">
        <w:rPr>
          <w:rFonts w:ascii="Roboto" w:hAnsi="Roboto"/>
          <w:sz w:val="20"/>
          <w:szCs w:val="20"/>
        </w:rPr>
        <w:t>dianggap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penting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seperti</w:t>
      </w:r>
      <w:proofErr w:type="spellEnd"/>
      <w:r w:rsidRPr="003813D1">
        <w:rPr>
          <w:rFonts w:ascii="Roboto" w:hAnsi="Roboto"/>
          <w:sz w:val="20"/>
          <w:szCs w:val="20"/>
        </w:rPr>
        <w:t xml:space="preserve"> vendor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lisensi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versi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sedang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. Catalog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berguna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sebagai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referensi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bagi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tim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mengelola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mengembangkan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</w:p>
    <w:p w:rsidR="003813D1" w:rsidRDefault="003813D1" w:rsidP="003813D1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Survei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berdasarkan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ISO 25010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r w:rsidRPr="003813D1">
        <w:rPr>
          <w:rFonts w:ascii="Roboto" w:hAnsi="Roboto"/>
          <w:sz w:val="20"/>
          <w:szCs w:val="20"/>
        </w:rPr>
        <w:t xml:space="preserve">Tahap ke-4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arsitektur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adalah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survei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berdasarkan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ISO 25010. Tahap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melibatkan</w:t>
      </w:r>
      <w:proofErr w:type="spellEnd"/>
      <w:r w:rsidRPr="003813D1">
        <w:rPr>
          <w:rFonts w:ascii="Roboto" w:hAnsi="Roboto"/>
          <w:sz w:val="20"/>
          <w:szCs w:val="20"/>
        </w:rPr>
        <w:t xml:space="preserve"> proses </w:t>
      </w:r>
      <w:proofErr w:type="spellStart"/>
      <w:r w:rsidRPr="003813D1">
        <w:rPr>
          <w:rFonts w:ascii="Roboto" w:hAnsi="Roboto"/>
          <w:sz w:val="20"/>
          <w:szCs w:val="20"/>
        </w:rPr>
        <w:t>evaluasi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penilaian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terhadap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ISO 25010 </w:t>
      </w:r>
      <w:proofErr w:type="spellStart"/>
      <w:r w:rsidRPr="003813D1">
        <w:rPr>
          <w:rFonts w:ascii="Roboto" w:hAnsi="Roboto"/>
          <w:sz w:val="20"/>
          <w:szCs w:val="20"/>
        </w:rPr>
        <w:t>sebagai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acuan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ISO 25010 </w:t>
      </w:r>
      <w:proofErr w:type="spellStart"/>
      <w:r w:rsidRPr="003813D1">
        <w:rPr>
          <w:rFonts w:ascii="Roboto" w:hAnsi="Roboto"/>
          <w:sz w:val="20"/>
          <w:szCs w:val="20"/>
        </w:rPr>
        <w:t>adalah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internasional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menetapkan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kriteria</w:t>
      </w:r>
      <w:proofErr w:type="spellEnd"/>
      <w:r w:rsidRPr="003813D1">
        <w:rPr>
          <w:rFonts w:ascii="Roboto" w:hAnsi="Roboto"/>
          <w:sz w:val="20"/>
          <w:szCs w:val="20"/>
        </w:rPr>
        <w:t xml:space="preserve"> dan </w:t>
      </w:r>
      <w:proofErr w:type="spellStart"/>
      <w:r w:rsidRPr="003813D1">
        <w:rPr>
          <w:rFonts w:ascii="Roboto" w:hAnsi="Roboto"/>
          <w:sz w:val="20"/>
          <w:szCs w:val="20"/>
        </w:rPr>
        <w:t>indikator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mengevaluasi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produk</w:t>
      </w:r>
      <w:proofErr w:type="spellEnd"/>
      <w:r w:rsidRPr="003813D1">
        <w:rPr>
          <w:rFonts w:ascii="Roboto" w:hAnsi="Roboto"/>
          <w:sz w:val="20"/>
          <w:szCs w:val="20"/>
        </w:rPr>
        <w:t xml:space="preserve"> software, </w:t>
      </w:r>
      <w:proofErr w:type="spellStart"/>
      <w:r w:rsidRPr="003813D1">
        <w:rPr>
          <w:rFonts w:ascii="Roboto" w:hAnsi="Roboto"/>
          <w:sz w:val="20"/>
          <w:szCs w:val="20"/>
        </w:rPr>
        <w:t>termasuk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.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ini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mencakup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beberapa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aspek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perlu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diperhatikan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seperti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keandalan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keamanan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usabilitas</w:t>
      </w:r>
      <w:proofErr w:type="spellEnd"/>
      <w:r w:rsidRPr="003813D1">
        <w:rPr>
          <w:rFonts w:ascii="Roboto" w:hAnsi="Roboto"/>
          <w:sz w:val="20"/>
          <w:szCs w:val="20"/>
        </w:rPr>
        <w:t>, dan lain-lain.</w:t>
      </w:r>
    </w:p>
    <w:p w:rsidR="003813D1" w:rsidRPr="003813D1" w:rsidRDefault="003813D1" w:rsidP="003813D1">
      <w:p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Survei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standar</w:t>
      </w:r>
      <w:proofErr w:type="spellEnd"/>
      <w:r w:rsidRPr="003813D1">
        <w:rPr>
          <w:rFonts w:ascii="Roboto" w:hAnsi="Roboto"/>
          <w:sz w:val="20"/>
          <w:szCs w:val="20"/>
        </w:rPr>
        <w:t xml:space="preserve"> ISO 25010 </w:t>
      </w:r>
      <w:proofErr w:type="spellStart"/>
      <w:r w:rsidRPr="003813D1">
        <w:rPr>
          <w:rFonts w:ascii="Roboto" w:hAnsi="Roboto"/>
          <w:sz w:val="20"/>
          <w:szCs w:val="20"/>
        </w:rPr>
        <w:t>berguna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mengetahui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ada</w:t>
      </w:r>
      <w:proofErr w:type="spellEnd"/>
      <w:r w:rsidRPr="003813D1">
        <w:rPr>
          <w:rFonts w:ascii="Roboto" w:hAnsi="Roboto"/>
          <w:sz w:val="20"/>
          <w:szCs w:val="20"/>
        </w:rPr>
        <w:t xml:space="preserve"> di </w:t>
      </w:r>
      <w:proofErr w:type="spellStart"/>
      <w:r w:rsidRPr="003813D1">
        <w:rPr>
          <w:rFonts w:ascii="Roboto" w:hAnsi="Roboto"/>
          <w:sz w:val="20"/>
          <w:szCs w:val="20"/>
        </w:rPr>
        <w:t>organisasi</w:t>
      </w:r>
      <w:proofErr w:type="spellEnd"/>
      <w:r w:rsidRPr="003813D1">
        <w:rPr>
          <w:rFonts w:ascii="Roboto" w:hAnsi="Roboto"/>
          <w:sz w:val="20"/>
          <w:szCs w:val="20"/>
        </w:rPr>
        <w:t xml:space="preserve">, </w:t>
      </w:r>
      <w:proofErr w:type="spellStart"/>
      <w:r w:rsidRPr="003813D1">
        <w:rPr>
          <w:rFonts w:ascii="Roboto" w:hAnsi="Roboto"/>
          <w:sz w:val="20"/>
          <w:szCs w:val="20"/>
        </w:rPr>
        <w:t>serta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untuk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menentukan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yang </w:t>
      </w:r>
      <w:proofErr w:type="spellStart"/>
      <w:r w:rsidRPr="003813D1">
        <w:rPr>
          <w:rFonts w:ascii="Roboto" w:hAnsi="Roboto"/>
          <w:sz w:val="20"/>
          <w:szCs w:val="20"/>
        </w:rPr>
        <w:t>membutuhkan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perbaikan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atau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lebih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lanjut</w:t>
      </w:r>
      <w:proofErr w:type="spellEnd"/>
      <w:r w:rsidRPr="003813D1">
        <w:rPr>
          <w:rFonts w:ascii="Roboto" w:hAnsi="Roboto"/>
          <w:sz w:val="20"/>
          <w:szCs w:val="20"/>
        </w:rPr>
        <w:t xml:space="preserve">. Hasil </w:t>
      </w:r>
      <w:proofErr w:type="spellStart"/>
      <w:r w:rsidRPr="003813D1">
        <w:rPr>
          <w:rFonts w:ascii="Roboto" w:hAnsi="Roboto"/>
          <w:sz w:val="20"/>
          <w:szCs w:val="20"/>
        </w:rPr>
        <w:t>survei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kualitas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juga </w:t>
      </w:r>
      <w:proofErr w:type="spellStart"/>
      <w:r w:rsidRPr="003813D1">
        <w:rPr>
          <w:rFonts w:ascii="Roboto" w:hAnsi="Roboto"/>
          <w:sz w:val="20"/>
          <w:szCs w:val="20"/>
        </w:rPr>
        <w:t>dapat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digunakan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sebagai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bahan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masukan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dalam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perencanaan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pengembangan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3813D1">
        <w:rPr>
          <w:rFonts w:ascii="Roboto" w:hAnsi="Roboto"/>
          <w:sz w:val="20"/>
          <w:szCs w:val="20"/>
        </w:rPr>
        <w:t>akan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datang</w:t>
      </w:r>
      <w:proofErr w:type="spellEnd"/>
      <w:r w:rsidRPr="003813D1">
        <w:rPr>
          <w:rFonts w:ascii="Roboto" w:hAnsi="Roboto"/>
          <w:sz w:val="20"/>
          <w:szCs w:val="20"/>
        </w:rPr>
        <w:t>.</w:t>
      </w:r>
    </w:p>
    <w:p w:rsidR="003813D1" w:rsidRDefault="003813D1" w:rsidP="003813D1">
      <w:pPr>
        <w:rPr>
          <w:rFonts w:ascii="Roboto" w:hAnsi="Roboto"/>
          <w:sz w:val="20"/>
          <w:szCs w:val="20"/>
        </w:rPr>
      </w:pPr>
    </w:p>
    <w:p w:rsidR="003813D1" w:rsidRDefault="003813D1" w:rsidP="003813D1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proofErr w:type="spellStart"/>
      <w:r w:rsidRPr="003813D1">
        <w:rPr>
          <w:rFonts w:ascii="Roboto" w:hAnsi="Roboto"/>
          <w:sz w:val="20"/>
          <w:szCs w:val="20"/>
        </w:rPr>
        <w:t>Penggambaran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matriks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keterkaitan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antara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aplikasi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dengan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jenis</w:t>
      </w:r>
      <w:proofErr w:type="spellEnd"/>
      <w:r w:rsidRPr="003813D1">
        <w:rPr>
          <w:rFonts w:ascii="Roboto" w:hAnsi="Roboto"/>
          <w:sz w:val="20"/>
          <w:szCs w:val="20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</w:rPr>
        <w:t>klasifikasinya</w:t>
      </w:r>
      <w:proofErr w:type="spellEnd"/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Tahap ke-5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adalah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penggambaran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klasifikasinya</w:t>
      </w:r>
      <w:proofErr w:type="spellEnd"/>
      <w:r w:rsidRPr="00655283">
        <w:rPr>
          <w:rFonts w:ascii="Roboto" w:hAnsi="Roboto"/>
          <w:sz w:val="20"/>
          <w:szCs w:val="20"/>
        </w:rPr>
        <w:t xml:space="preserve">. Tahap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pembuatan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menggambarkan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relasi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kategori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atau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klasifikasi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sesuai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klasifikasinya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mengetahui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memahami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saling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berinteraksi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satu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sama</w:t>
      </w:r>
      <w:proofErr w:type="spellEnd"/>
      <w:r w:rsidRPr="00655283">
        <w:rPr>
          <w:rFonts w:ascii="Roboto" w:hAnsi="Roboto"/>
          <w:sz w:val="20"/>
          <w:szCs w:val="20"/>
        </w:rPr>
        <w:t xml:space="preserve"> lain.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klasifikasinya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dibuat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kriteria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seperti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tingkat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kompleksitas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atau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tingkat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pengaruh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terhadap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. Hasil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masukan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perencanaan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3813D1">
      <w:pPr>
        <w:rPr>
          <w:rFonts w:ascii="Roboto" w:hAnsi="Roboto"/>
          <w:sz w:val="20"/>
          <w:szCs w:val="20"/>
        </w:rPr>
      </w:pPr>
    </w:p>
    <w:p w:rsidR="00655283" w:rsidRDefault="00655283" w:rsidP="00655283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t>Penggambaran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Tahap ke-6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adalah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penggambaran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. Tahap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pembuatan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menggambarkan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relasi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menggunakan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lastRenderedPageBreak/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mengetahui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memahami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mendukung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keterkaitan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dibuat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kriteria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seperti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tingkat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kompleksitas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atau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tingkat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pengaruh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terhadap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unit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. Hasil </w:t>
      </w:r>
      <w:proofErr w:type="spellStart"/>
      <w:r w:rsidRPr="00655283">
        <w:rPr>
          <w:rFonts w:ascii="Roboto" w:hAnsi="Roboto"/>
          <w:sz w:val="20"/>
          <w:szCs w:val="20"/>
        </w:rPr>
        <w:t>matriks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masukan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perencanaan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</w:p>
    <w:p w:rsidR="00655283" w:rsidRPr="00655283" w:rsidRDefault="00655283" w:rsidP="00655283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 xml:space="preserve">Penggambaran </w:t>
      </w:r>
      <w:r w:rsidRPr="00795FC7">
        <w:rPr>
          <w:rFonts w:ascii="Roboto" w:hAnsi="Roboto"/>
          <w:sz w:val="20"/>
          <w:szCs w:val="20"/>
          <w:shd w:val="clear" w:color="auto" w:fill="FFFFFF"/>
          <w:lang w:val="nl-NL"/>
        </w:rPr>
        <w:t>hubungan antar aplikasi berdasarkan lokasi pengguna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Tahap ke-7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adalah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penggambaran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hubungan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berdasarkan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lokasi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 xml:space="preserve">. Tahap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pembuatan</w:t>
      </w:r>
      <w:proofErr w:type="spellEnd"/>
      <w:r w:rsidRPr="00655283">
        <w:rPr>
          <w:rFonts w:ascii="Roboto" w:hAnsi="Roboto"/>
          <w:sz w:val="20"/>
          <w:szCs w:val="20"/>
        </w:rPr>
        <w:t xml:space="preserve"> diagram yang </w:t>
      </w:r>
      <w:proofErr w:type="spellStart"/>
      <w:r w:rsidRPr="00655283">
        <w:rPr>
          <w:rFonts w:ascii="Roboto" w:hAnsi="Roboto"/>
          <w:sz w:val="20"/>
          <w:szCs w:val="20"/>
        </w:rPr>
        <w:t>menggambarkan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saling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berinteraksi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satu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sama</w:t>
      </w:r>
      <w:proofErr w:type="spellEnd"/>
      <w:r w:rsidRPr="00655283">
        <w:rPr>
          <w:rFonts w:ascii="Roboto" w:hAnsi="Roboto"/>
          <w:sz w:val="20"/>
          <w:szCs w:val="20"/>
        </w:rPr>
        <w:t xml:space="preserve"> lain,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lokasi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Diagram </w:t>
      </w:r>
      <w:proofErr w:type="spellStart"/>
      <w:r w:rsidRPr="00655283">
        <w:rPr>
          <w:rFonts w:ascii="Roboto" w:hAnsi="Roboto"/>
          <w:sz w:val="20"/>
          <w:szCs w:val="20"/>
        </w:rPr>
        <w:t>hubungan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berdasarkan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lokasi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mengetahui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saling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berinteraksi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satu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sama</w:t>
      </w:r>
      <w:proofErr w:type="spellEnd"/>
      <w:r w:rsidRPr="00655283">
        <w:rPr>
          <w:rFonts w:ascii="Roboto" w:hAnsi="Roboto"/>
          <w:sz w:val="20"/>
          <w:szCs w:val="20"/>
        </w:rPr>
        <w:t xml:space="preserve"> lain,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memahami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lokasi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Diagram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dibuat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notasi</w:t>
      </w:r>
      <w:proofErr w:type="spellEnd"/>
      <w:r w:rsidRPr="00655283">
        <w:rPr>
          <w:rFonts w:ascii="Roboto" w:hAnsi="Roboto"/>
          <w:sz w:val="20"/>
          <w:szCs w:val="20"/>
        </w:rPr>
        <w:t xml:space="preserve"> UML (Unified Modeling Language) </w:t>
      </w:r>
      <w:proofErr w:type="spellStart"/>
      <w:r w:rsidRPr="00655283">
        <w:rPr>
          <w:rFonts w:ascii="Roboto" w:hAnsi="Roboto"/>
          <w:sz w:val="20"/>
          <w:szCs w:val="20"/>
        </w:rPr>
        <w:t>atau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notasi</w:t>
      </w:r>
      <w:proofErr w:type="spellEnd"/>
      <w:r w:rsidRPr="00655283">
        <w:rPr>
          <w:rFonts w:ascii="Roboto" w:hAnsi="Roboto"/>
          <w:sz w:val="20"/>
          <w:szCs w:val="20"/>
        </w:rPr>
        <w:t xml:space="preserve"> lain yang </w:t>
      </w:r>
      <w:proofErr w:type="spellStart"/>
      <w:r w:rsidRPr="00655283">
        <w:rPr>
          <w:rFonts w:ascii="Roboto" w:hAnsi="Roboto"/>
          <w:sz w:val="20"/>
          <w:szCs w:val="20"/>
        </w:rPr>
        <w:t>sesuai</w:t>
      </w:r>
      <w:proofErr w:type="spellEnd"/>
      <w:r w:rsidRPr="00655283">
        <w:rPr>
          <w:rFonts w:ascii="Roboto" w:hAnsi="Roboto"/>
          <w:sz w:val="20"/>
          <w:szCs w:val="20"/>
        </w:rPr>
        <w:t xml:space="preserve">. Hasil diagram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masukan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perencanaan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</w:p>
    <w:p w:rsidR="00655283" w:rsidRDefault="00655283" w:rsidP="00655283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t>Penggambaran</w:t>
      </w:r>
      <w:proofErr w:type="spellEnd"/>
      <w:r w:rsidRPr="00655283">
        <w:rPr>
          <w:rFonts w:ascii="Roboto" w:hAnsi="Roboto"/>
          <w:sz w:val="20"/>
          <w:szCs w:val="20"/>
        </w:rPr>
        <w:t xml:space="preserve"> Use Case Diagram </w:t>
      </w:r>
      <w:proofErr w:type="spellStart"/>
      <w:r w:rsidRPr="00655283">
        <w:rPr>
          <w:rFonts w:ascii="Roboto" w:hAnsi="Roboto"/>
          <w:sz w:val="20"/>
          <w:szCs w:val="20"/>
        </w:rPr>
        <w:t>semua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Tahap ke-8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adalah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penggambaran</w:t>
      </w:r>
      <w:proofErr w:type="spellEnd"/>
      <w:r w:rsidRPr="00655283">
        <w:rPr>
          <w:rFonts w:ascii="Roboto" w:hAnsi="Roboto"/>
          <w:sz w:val="20"/>
          <w:szCs w:val="20"/>
        </w:rPr>
        <w:t xml:space="preserve"> Use Case Diagram </w:t>
      </w:r>
      <w:proofErr w:type="spellStart"/>
      <w:r w:rsidRPr="00655283">
        <w:rPr>
          <w:rFonts w:ascii="Roboto" w:hAnsi="Roboto"/>
          <w:sz w:val="20"/>
          <w:szCs w:val="20"/>
        </w:rPr>
        <w:t>semua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. Tahap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pembuatan</w:t>
      </w:r>
      <w:proofErr w:type="spellEnd"/>
      <w:r w:rsidRPr="00655283">
        <w:rPr>
          <w:rFonts w:ascii="Roboto" w:hAnsi="Roboto"/>
          <w:sz w:val="20"/>
          <w:szCs w:val="20"/>
        </w:rPr>
        <w:t xml:space="preserve"> diagram yang </w:t>
      </w:r>
      <w:proofErr w:type="spellStart"/>
      <w:r w:rsidRPr="00655283">
        <w:rPr>
          <w:rFonts w:ascii="Roboto" w:hAnsi="Roboto"/>
          <w:sz w:val="20"/>
          <w:szCs w:val="20"/>
        </w:rPr>
        <w:t>menggambarkan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fungsi-fungsi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dari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notasi</w:t>
      </w:r>
      <w:proofErr w:type="spellEnd"/>
      <w:r w:rsidRPr="00655283">
        <w:rPr>
          <w:rFonts w:ascii="Roboto" w:hAnsi="Roboto"/>
          <w:sz w:val="20"/>
          <w:szCs w:val="20"/>
        </w:rPr>
        <w:t xml:space="preserve"> UML (Unified Modeling Language) </w:t>
      </w:r>
      <w:proofErr w:type="spellStart"/>
      <w:r w:rsidRPr="00655283">
        <w:rPr>
          <w:rFonts w:ascii="Roboto" w:hAnsi="Roboto"/>
          <w:sz w:val="20"/>
          <w:szCs w:val="20"/>
        </w:rPr>
        <w:t>atau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notasi</w:t>
      </w:r>
      <w:proofErr w:type="spellEnd"/>
      <w:r w:rsidRPr="00655283">
        <w:rPr>
          <w:rFonts w:ascii="Roboto" w:hAnsi="Roboto"/>
          <w:sz w:val="20"/>
          <w:szCs w:val="20"/>
        </w:rPr>
        <w:t xml:space="preserve"> lain yang </w:t>
      </w:r>
      <w:proofErr w:type="spellStart"/>
      <w:r w:rsidRPr="00655283">
        <w:rPr>
          <w:rFonts w:ascii="Roboto" w:hAnsi="Roboto"/>
          <w:sz w:val="20"/>
          <w:szCs w:val="20"/>
        </w:rPr>
        <w:t>sesuai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Use Case Diagram </w:t>
      </w:r>
      <w:proofErr w:type="spellStart"/>
      <w:r w:rsidRPr="00655283">
        <w:rPr>
          <w:rFonts w:ascii="Roboto" w:hAnsi="Roboto"/>
          <w:sz w:val="20"/>
          <w:szCs w:val="20"/>
        </w:rPr>
        <w:t>merupakan</w:t>
      </w:r>
      <w:proofErr w:type="spellEnd"/>
      <w:r w:rsidRPr="00655283">
        <w:rPr>
          <w:rFonts w:ascii="Roboto" w:hAnsi="Roboto"/>
          <w:sz w:val="20"/>
          <w:szCs w:val="20"/>
        </w:rPr>
        <w:t xml:space="preserve"> salah </w:t>
      </w:r>
      <w:proofErr w:type="spellStart"/>
      <w:r w:rsidRPr="00655283">
        <w:rPr>
          <w:rFonts w:ascii="Roboto" w:hAnsi="Roboto"/>
          <w:sz w:val="20"/>
          <w:szCs w:val="20"/>
        </w:rPr>
        <w:t>satu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diagram yang </w:t>
      </w:r>
      <w:proofErr w:type="spellStart"/>
      <w:r w:rsidRPr="00655283">
        <w:rPr>
          <w:rFonts w:ascii="Roboto" w:hAnsi="Roboto"/>
          <w:sz w:val="20"/>
          <w:szCs w:val="20"/>
        </w:rPr>
        <w:t>menggambarkan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interaksi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aktivitas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dilakukan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sistem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. Use Case Diagram </w:t>
      </w:r>
      <w:proofErr w:type="spellStart"/>
      <w:r w:rsidRPr="00655283">
        <w:rPr>
          <w:rFonts w:ascii="Roboto" w:hAnsi="Roboto"/>
          <w:sz w:val="20"/>
          <w:szCs w:val="20"/>
        </w:rPr>
        <w:t>berguna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mengetahui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memahami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mendukung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 oleh </w:t>
      </w:r>
      <w:proofErr w:type="spellStart"/>
      <w:r w:rsidRPr="00655283">
        <w:rPr>
          <w:rFonts w:ascii="Roboto" w:hAnsi="Roboto"/>
          <w:sz w:val="20"/>
          <w:szCs w:val="20"/>
        </w:rPr>
        <w:t>pengguna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Hasil Use Case Diagram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masukan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perencanaan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 xml:space="preserve">. Diagram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juga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acuan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analisis</w:t>
      </w:r>
      <w:proofErr w:type="spellEnd"/>
      <w:r w:rsidRPr="00655283">
        <w:rPr>
          <w:rFonts w:ascii="Roboto" w:hAnsi="Roboto"/>
          <w:sz w:val="20"/>
          <w:szCs w:val="20"/>
        </w:rPr>
        <w:t xml:space="preserve"> dan </w:t>
      </w:r>
      <w:proofErr w:type="spellStart"/>
      <w:r w:rsidRPr="00655283">
        <w:rPr>
          <w:rFonts w:ascii="Roboto" w:hAnsi="Roboto"/>
          <w:sz w:val="20"/>
          <w:szCs w:val="20"/>
        </w:rPr>
        <w:t>desain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sistem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</w:p>
    <w:p w:rsidR="00655283" w:rsidRPr="00655283" w:rsidRDefault="00655283" w:rsidP="00655283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 xml:space="preserve">Pembaruan </w:t>
      </w:r>
      <w:r w:rsidRPr="00795FC7">
        <w:rPr>
          <w:rFonts w:ascii="Roboto" w:hAnsi="Roboto"/>
          <w:sz w:val="20"/>
          <w:szCs w:val="20"/>
          <w:shd w:val="clear" w:color="auto" w:fill="FFFFFF"/>
          <w:lang w:val="nl-NL"/>
        </w:rPr>
        <w:t>Solution Concept Diagram</w:t>
      </w:r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 xml:space="preserve"> secara </w:t>
      </w:r>
      <w:proofErr w:type="spellStart"/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>iterative</w:t>
      </w:r>
      <w:proofErr w:type="spellEnd"/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 xml:space="preserve"> seiring bertambah lengkapnya Business/Data/ </w:t>
      </w:r>
      <w:proofErr w:type="spellStart"/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>Application</w:t>
      </w:r>
      <w:proofErr w:type="spellEnd"/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 xml:space="preserve">/Technology </w:t>
      </w:r>
      <w:proofErr w:type="spellStart"/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>Architecture</w:t>
      </w:r>
      <w:proofErr w:type="spellEnd"/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Tahap ke-9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adalah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pembaruan</w:t>
      </w:r>
      <w:proofErr w:type="spellEnd"/>
      <w:r w:rsidRPr="00655283">
        <w:rPr>
          <w:rFonts w:ascii="Roboto" w:hAnsi="Roboto"/>
          <w:sz w:val="20"/>
          <w:szCs w:val="20"/>
        </w:rPr>
        <w:t xml:space="preserve"> Solution Concept Diagram </w:t>
      </w:r>
      <w:proofErr w:type="spellStart"/>
      <w:r w:rsidRPr="00655283">
        <w:rPr>
          <w:rFonts w:ascii="Roboto" w:hAnsi="Roboto"/>
          <w:sz w:val="20"/>
          <w:szCs w:val="20"/>
        </w:rPr>
        <w:t>secara</w:t>
      </w:r>
      <w:proofErr w:type="spellEnd"/>
      <w:r w:rsidRPr="00655283">
        <w:rPr>
          <w:rFonts w:ascii="Roboto" w:hAnsi="Roboto"/>
          <w:sz w:val="20"/>
          <w:szCs w:val="20"/>
        </w:rPr>
        <w:t xml:space="preserve"> iterative </w:t>
      </w:r>
      <w:proofErr w:type="spellStart"/>
      <w:r w:rsidRPr="00655283">
        <w:rPr>
          <w:rFonts w:ascii="Roboto" w:hAnsi="Roboto"/>
          <w:sz w:val="20"/>
          <w:szCs w:val="20"/>
        </w:rPr>
        <w:t>seiring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bertambah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lengkapnya</w:t>
      </w:r>
      <w:proofErr w:type="spellEnd"/>
      <w:r w:rsidRPr="00655283">
        <w:rPr>
          <w:rFonts w:ascii="Roboto" w:hAnsi="Roboto"/>
          <w:sz w:val="20"/>
          <w:szCs w:val="20"/>
        </w:rPr>
        <w:t xml:space="preserve"> Business/Data/Application/Technology Architecture. Tahap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pembaruan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terus-menerus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terhadap</w:t>
      </w:r>
      <w:proofErr w:type="spellEnd"/>
      <w:r w:rsidRPr="00655283">
        <w:rPr>
          <w:rFonts w:ascii="Roboto" w:hAnsi="Roboto"/>
          <w:sz w:val="20"/>
          <w:szCs w:val="20"/>
        </w:rPr>
        <w:t xml:space="preserve"> Solution Concept Diagram yang </w:t>
      </w:r>
      <w:proofErr w:type="spellStart"/>
      <w:r w:rsidRPr="00655283">
        <w:rPr>
          <w:rFonts w:ascii="Roboto" w:hAnsi="Roboto"/>
          <w:sz w:val="20"/>
          <w:szCs w:val="20"/>
        </w:rPr>
        <w:t>telah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dibuat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sebelumnya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seiring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bertambah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lengkapnya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, data,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, dan </w:t>
      </w:r>
      <w:proofErr w:type="spellStart"/>
      <w:r w:rsidRPr="00655283">
        <w:rPr>
          <w:rFonts w:ascii="Roboto" w:hAnsi="Roboto"/>
          <w:sz w:val="20"/>
          <w:szCs w:val="20"/>
        </w:rPr>
        <w:t>teknologi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Solution Concept Diagram </w:t>
      </w:r>
      <w:proofErr w:type="spellStart"/>
      <w:r w:rsidRPr="00655283">
        <w:rPr>
          <w:rFonts w:ascii="Roboto" w:hAnsi="Roboto"/>
          <w:sz w:val="20"/>
          <w:szCs w:val="20"/>
        </w:rPr>
        <w:t>merupakan</w:t>
      </w:r>
      <w:proofErr w:type="spellEnd"/>
      <w:r w:rsidRPr="00655283">
        <w:rPr>
          <w:rFonts w:ascii="Roboto" w:hAnsi="Roboto"/>
          <w:sz w:val="20"/>
          <w:szCs w:val="20"/>
        </w:rPr>
        <w:t xml:space="preserve"> salah </w:t>
      </w:r>
      <w:proofErr w:type="spellStart"/>
      <w:r w:rsidRPr="00655283">
        <w:rPr>
          <w:rFonts w:ascii="Roboto" w:hAnsi="Roboto"/>
          <w:sz w:val="20"/>
          <w:szCs w:val="20"/>
        </w:rPr>
        <w:t>satu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jenis</w:t>
      </w:r>
      <w:proofErr w:type="spellEnd"/>
      <w:r w:rsidRPr="00655283">
        <w:rPr>
          <w:rFonts w:ascii="Roboto" w:hAnsi="Roboto"/>
          <w:sz w:val="20"/>
          <w:szCs w:val="20"/>
        </w:rPr>
        <w:t xml:space="preserve"> diagram yang </w:t>
      </w:r>
      <w:proofErr w:type="spellStart"/>
      <w:r w:rsidRPr="00655283">
        <w:rPr>
          <w:rFonts w:ascii="Roboto" w:hAnsi="Roboto"/>
          <w:sz w:val="20"/>
          <w:szCs w:val="20"/>
        </w:rPr>
        <w:t>menggambarkan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interaksi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, data, dan </w:t>
      </w:r>
      <w:proofErr w:type="spellStart"/>
      <w:r w:rsidRPr="00655283">
        <w:rPr>
          <w:rFonts w:ascii="Roboto" w:hAnsi="Roboto"/>
          <w:sz w:val="20"/>
          <w:szCs w:val="20"/>
        </w:rPr>
        <w:t>teknologi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mendukungnya</w:t>
      </w:r>
      <w:proofErr w:type="spellEnd"/>
      <w:r w:rsidRPr="00655283">
        <w:rPr>
          <w:rFonts w:ascii="Roboto" w:hAnsi="Roboto"/>
          <w:sz w:val="20"/>
          <w:szCs w:val="20"/>
        </w:rPr>
        <w:t xml:space="preserve">. Diagram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berguna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memahami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ada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saling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berinteraksi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satu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sama</w:t>
      </w:r>
      <w:proofErr w:type="spellEnd"/>
      <w:r w:rsidRPr="00655283">
        <w:rPr>
          <w:rFonts w:ascii="Roboto" w:hAnsi="Roboto"/>
          <w:sz w:val="20"/>
          <w:szCs w:val="20"/>
        </w:rPr>
        <w:t xml:space="preserve"> lain,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bagaimana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mendukung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dijalankan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Proses </w:t>
      </w:r>
      <w:proofErr w:type="spellStart"/>
      <w:r w:rsidRPr="00655283">
        <w:rPr>
          <w:rFonts w:ascii="Roboto" w:hAnsi="Roboto"/>
          <w:sz w:val="20"/>
          <w:szCs w:val="20"/>
        </w:rPr>
        <w:t>pembaruan</w:t>
      </w:r>
      <w:proofErr w:type="spellEnd"/>
      <w:r w:rsidRPr="00655283">
        <w:rPr>
          <w:rFonts w:ascii="Roboto" w:hAnsi="Roboto"/>
          <w:sz w:val="20"/>
          <w:szCs w:val="20"/>
        </w:rPr>
        <w:t xml:space="preserve"> Solution Concept Diagram </w:t>
      </w:r>
      <w:proofErr w:type="spellStart"/>
      <w:r w:rsidRPr="00655283">
        <w:rPr>
          <w:rFonts w:ascii="Roboto" w:hAnsi="Roboto"/>
          <w:sz w:val="20"/>
          <w:szCs w:val="20"/>
        </w:rPr>
        <w:t>secara</w:t>
      </w:r>
      <w:proofErr w:type="spellEnd"/>
      <w:r w:rsidRPr="00655283">
        <w:rPr>
          <w:rFonts w:ascii="Roboto" w:hAnsi="Roboto"/>
          <w:sz w:val="20"/>
          <w:szCs w:val="20"/>
        </w:rPr>
        <w:t xml:space="preserve"> iterative </w:t>
      </w:r>
      <w:proofErr w:type="spellStart"/>
      <w:r w:rsidRPr="00655283">
        <w:rPr>
          <w:rFonts w:ascii="Roboto" w:hAnsi="Roboto"/>
          <w:sz w:val="20"/>
          <w:szCs w:val="20"/>
        </w:rPr>
        <w:t>dilakukan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memastikan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bahwa</w:t>
      </w:r>
      <w:proofErr w:type="spellEnd"/>
      <w:r w:rsidRPr="00655283">
        <w:rPr>
          <w:rFonts w:ascii="Roboto" w:hAnsi="Roboto"/>
          <w:sz w:val="20"/>
          <w:szCs w:val="20"/>
        </w:rPr>
        <w:t xml:space="preserve"> diagram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selalu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sesuai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kondisi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terkini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. </w:t>
      </w:r>
      <w:proofErr w:type="spellStart"/>
      <w:r w:rsidRPr="00655283">
        <w:rPr>
          <w:rFonts w:ascii="Roboto" w:hAnsi="Roboto"/>
          <w:sz w:val="20"/>
          <w:szCs w:val="20"/>
        </w:rPr>
        <w:t>Pembaruan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dilakukan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menambahkan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baru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menghapus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tidak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lagi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atau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mengubah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relasi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antara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, data, dan </w:t>
      </w:r>
      <w:proofErr w:type="spellStart"/>
      <w:r w:rsidRPr="00655283">
        <w:rPr>
          <w:rFonts w:ascii="Roboto" w:hAnsi="Roboto"/>
          <w:sz w:val="20"/>
          <w:szCs w:val="20"/>
        </w:rPr>
        <w:t>teknologi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mendukungnya</w:t>
      </w:r>
      <w:proofErr w:type="spellEnd"/>
      <w:r w:rsidRPr="00655283">
        <w:rPr>
          <w:rFonts w:ascii="Roboto" w:hAnsi="Roboto"/>
          <w:sz w:val="20"/>
          <w:szCs w:val="20"/>
        </w:rPr>
        <w:t xml:space="preserve">. Hasil Solution Concept Diagram yang </w:t>
      </w:r>
      <w:proofErr w:type="spellStart"/>
      <w:r w:rsidRPr="00655283">
        <w:rPr>
          <w:rFonts w:ascii="Roboto" w:hAnsi="Roboto"/>
          <w:sz w:val="20"/>
          <w:szCs w:val="20"/>
        </w:rPr>
        <w:t>telah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diperbarui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masukan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perencanaan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Default="00655283" w:rsidP="00655283">
      <w:pPr>
        <w:rPr>
          <w:rFonts w:ascii="Roboto" w:hAnsi="Roboto"/>
          <w:sz w:val="20"/>
          <w:szCs w:val="20"/>
        </w:rPr>
      </w:pPr>
    </w:p>
    <w:p w:rsidR="00655283" w:rsidRPr="00655283" w:rsidRDefault="00655283" w:rsidP="00655283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</w:rPr>
      </w:pPr>
      <w:r w:rsidRPr="00795FC7">
        <w:rPr>
          <w:rFonts w:ascii="Roboto" w:hAnsi="Roboto"/>
          <w:sz w:val="20"/>
          <w:szCs w:val="20"/>
          <w:shd w:val="clear" w:color="auto" w:fill="FFFFFF"/>
          <w:lang w:val="id-ID"/>
        </w:rPr>
        <w:t>R</w:t>
      </w:r>
      <w:r w:rsidRPr="00795FC7">
        <w:rPr>
          <w:rFonts w:ascii="Roboto" w:hAnsi="Roboto"/>
          <w:sz w:val="20"/>
          <w:szCs w:val="20"/>
          <w:shd w:val="clear" w:color="auto" w:fill="FFFFFF"/>
          <w:lang w:val="nl-NL"/>
        </w:rPr>
        <w:t>eview dan finalisasi Application Architecture bersama pihak terkait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Tahap ke-10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adalah</w:t>
      </w:r>
      <w:proofErr w:type="spellEnd"/>
      <w:r w:rsidRPr="00655283">
        <w:rPr>
          <w:rFonts w:ascii="Roboto" w:hAnsi="Roboto"/>
          <w:sz w:val="20"/>
          <w:szCs w:val="20"/>
        </w:rPr>
        <w:t xml:space="preserve"> review dan </w:t>
      </w:r>
      <w:proofErr w:type="spellStart"/>
      <w:r w:rsidRPr="00655283">
        <w:rPr>
          <w:rFonts w:ascii="Roboto" w:hAnsi="Roboto"/>
          <w:sz w:val="20"/>
          <w:szCs w:val="20"/>
        </w:rPr>
        <w:t>finalisasi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Application Architecture </w:t>
      </w:r>
      <w:proofErr w:type="spellStart"/>
      <w:r w:rsidRPr="00655283">
        <w:rPr>
          <w:rFonts w:ascii="Roboto" w:hAnsi="Roboto"/>
          <w:sz w:val="20"/>
          <w:szCs w:val="20"/>
        </w:rPr>
        <w:t>bersama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pihak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. Tahap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review dan </w:t>
      </w:r>
      <w:proofErr w:type="spellStart"/>
      <w:r w:rsidRPr="00655283">
        <w:rPr>
          <w:rFonts w:ascii="Roboto" w:hAnsi="Roboto"/>
          <w:sz w:val="20"/>
          <w:szCs w:val="20"/>
        </w:rPr>
        <w:t>finalisasi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terhadap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semua</w:t>
      </w:r>
      <w:proofErr w:type="spellEnd"/>
      <w:r w:rsidRPr="00655283">
        <w:rPr>
          <w:rFonts w:ascii="Roboto" w:hAnsi="Roboto"/>
          <w:sz w:val="20"/>
          <w:szCs w:val="20"/>
        </w:rPr>
        <w:t xml:space="preserve"> artifact yang </w:t>
      </w:r>
      <w:proofErr w:type="spellStart"/>
      <w:r w:rsidRPr="00655283">
        <w:rPr>
          <w:rFonts w:ascii="Roboto" w:hAnsi="Roboto"/>
          <w:sz w:val="20"/>
          <w:szCs w:val="20"/>
        </w:rPr>
        <w:t>telah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dibuat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sebelumnya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melibatkan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pihak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tersebut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proofErr w:type="spellStart"/>
      <w:r w:rsidRPr="00655283">
        <w:rPr>
          <w:rFonts w:ascii="Roboto" w:hAnsi="Roboto"/>
          <w:sz w:val="20"/>
          <w:szCs w:val="20"/>
        </w:rPr>
        <w:t>Pihak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terlibat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tahap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biasanya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meliputi</w:t>
      </w:r>
      <w:proofErr w:type="spellEnd"/>
      <w:r w:rsidRPr="00655283">
        <w:rPr>
          <w:rFonts w:ascii="Roboto" w:hAnsi="Roboto"/>
          <w:sz w:val="20"/>
          <w:szCs w:val="20"/>
        </w:rPr>
        <w:t xml:space="preserve"> para stakeholder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, yang </w:t>
      </w:r>
      <w:proofErr w:type="spellStart"/>
      <w:r w:rsidRPr="00655283">
        <w:rPr>
          <w:rFonts w:ascii="Roboto" w:hAnsi="Roboto"/>
          <w:sz w:val="20"/>
          <w:szCs w:val="20"/>
        </w:rPr>
        <w:t>terdiri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dari</w:t>
      </w:r>
      <w:proofErr w:type="spellEnd"/>
      <w:r w:rsidRPr="00655283">
        <w:rPr>
          <w:rFonts w:ascii="Roboto" w:hAnsi="Roboto"/>
          <w:sz w:val="20"/>
          <w:szCs w:val="20"/>
        </w:rPr>
        <w:t xml:space="preserve"> para </w:t>
      </w:r>
      <w:proofErr w:type="spellStart"/>
      <w:r w:rsidRPr="00655283">
        <w:rPr>
          <w:rFonts w:ascii="Roboto" w:hAnsi="Roboto"/>
          <w:sz w:val="20"/>
          <w:szCs w:val="20"/>
        </w:rPr>
        <w:t>pimpinan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manajer</w:t>
      </w:r>
      <w:proofErr w:type="spellEnd"/>
      <w:r w:rsidRPr="00655283">
        <w:rPr>
          <w:rFonts w:ascii="Roboto" w:hAnsi="Roboto"/>
          <w:sz w:val="20"/>
          <w:szCs w:val="20"/>
        </w:rPr>
        <w:t xml:space="preserve">, dan </w:t>
      </w:r>
      <w:proofErr w:type="spellStart"/>
      <w:r w:rsidRPr="00655283">
        <w:rPr>
          <w:rFonts w:ascii="Roboto" w:hAnsi="Roboto"/>
          <w:sz w:val="20"/>
          <w:szCs w:val="20"/>
        </w:rPr>
        <w:t>tim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teknis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terkait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655283" w:rsidRPr="00655283" w:rsidRDefault="00655283" w:rsidP="00655283">
      <w:pPr>
        <w:rPr>
          <w:rFonts w:ascii="Roboto" w:hAnsi="Roboto"/>
          <w:sz w:val="20"/>
          <w:szCs w:val="20"/>
        </w:rPr>
      </w:pPr>
      <w:r w:rsidRPr="00655283">
        <w:rPr>
          <w:rFonts w:ascii="Roboto" w:hAnsi="Roboto"/>
          <w:sz w:val="20"/>
          <w:szCs w:val="20"/>
        </w:rPr>
        <w:t xml:space="preserve">Proses review dan </w:t>
      </w:r>
      <w:proofErr w:type="spellStart"/>
      <w:r w:rsidRPr="00655283">
        <w:rPr>
          <w:rFonts w:ascii="Roboto" w:hAnsi="Roboto"/>
          <w:sz w:val="20"/>
          <w:szCs w:val="20"/>
        </w:rPr>
        <w:t>finalisasi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bertujuan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untuk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memastikan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bahwa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telah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dibuat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sesuai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kebutuhan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dan </w:t>
      </w:r>
      <w:proofErr w:type="spellStart"/>
      <w:r w:rsidRPr="00655283">
        <w:rPr>
          <w:rFonts w:ascii="Roboto" w:hAnsi="Roboto"/>
          <w:sz w:val="20"/>
          <w:szCs w:val="20"/>
        </w:rPr>
        <w:t>teknis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organisasi</w:t>
      </w:r>
      <w:proofErr w:type="spellEnd"/>
      <w:r w:rsidRPr="00655283">
        <w:rPr>
          <w:rFonts w:ascii="Roboto" w:hAnsi="Roboto"/>
          <w:sz w:val="20"/>
          <w:szCs w:val="20"/>
        </w:rPr>
        <w:t xml:space="preserve">, </w:t>
      </w:r>
      <w:proofErr w:type="spellStart"/>
      <w:r w:rsidRPr="00655283">
        <w:rPr>
          <w:rFonts w:ascii="Roboto" w:hAnsi="Roboto"/>
          <w:sz w:val="20"/>
          <w:szCs w:val="20"/>
        </w:rPr>
        <w:t>serta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dapat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mendukung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bisnis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dengan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baik</w:t>
      </w:r>
      <w:proofErr w:type="spellEnd"/>
      <w:r w:rsidRPr="00655283">
        <w:rPr>
          <w:rFonts w:ascii="Roboto" w:hAnsi="Roboto"/>
          <w:sz w:val="20"/>
          <w:szCs w:val="20"/>
        </w:rPr>
        <w:t xml:space="preserve">. Hasil review dan </w:t>
      </w:r>
      <w:proofErr w:type="spellStart"/>
      <w:r w:rsidRPr="00655283">
        <w:rPr>
          <w:rFonts w:ascii="Roboto" w:hAnsi="Roboto"/>
          <w:sz w:val="20"/>
          <w:szCs w:val="20"/>
        </w:rPr>
        <w:t>finalisasi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ini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merupakan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arsitektur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digunakan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sebagai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acuan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dalam</w:t>
      </w:r>
      <w:proofErr w:type="spellEnd"/>
      <w:r w:rsidRPr="00655283">
        <w:rPr>
          <w:rFonts w:ascii="Roboto" w:hAnsi="Roboto"/>
          <w:sz w:val="20"/>
          <w:szCs w:val="20"/>
        </w:rPr>
        <w:t xml:space="preserve"> proses </w:t>
      </w:r>
      <w:proofErr w:type="spellStart"/>
      <w:r w:rsidRPr="00655283">
        <w:rPr>
          <w:rFonts w:ascii="Roboto" w:hAnsi="Roboto"/>
          <w:sz w:val="20"/>
          <w:szCs w:val="20"/>
        </w:rPr>
        <w:t>pengembangan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aplikasi</w:t>
      </w:r>
      <w:proofErr w:type="spellEnd"/>
      <w:r w:rsidRPr="00655283">
        <w:rPr>
          <w:rFonts w:ascii="Roboto" w:hAnsi="Roboto"/>
          <w:sz w:val="20"/>
          <w:szCs w:val="20"/>
        </w:rPr>
        <w:t xml:space="preserve"> di masa yang </w:t>
      </w:r>
      <w:proofErr w:type="spellStart"/>
      <w:r w:rsidRPr="00655283">
        <w:rPr>
          <w:rFonts w:ascii="Roboto" w:hAnsi="Roboto"/>
          <w:sz w:val="20"/>
          <w:szCs w:val="20"/>
        </w:rPr>
        <w:t>akan</w:t>
      </w:r>
      <w:proofErr w:type="spellEnd"/>
      <w:r w:rsidRPr="00655283">
        <w:rPr>
          <w:rFonts w:ascii="Roboto" w:hAnsi="Roboto"/>
          <w:sz w:val="20"/>
          <w:szCs w:val="20"/>
        </w:rPr>
        <w:t xml:space="preserve"> </w:t>
      </w:r>
      <w:proofErr w:type="spellStart"/>
      <w:r w:rsidRPr="00655283">
        <w:rPr>
          <w:rFonts w:ascii="Roboto" w:hAnsi="Roboto"/>
          <w:sz w:val="20"/>
          <w:szCs w:val="20"/>
        </w:rPr>
        <w:t>datang</w:t>
      </w:r>
      <w:proofErr w:type="spellEnd"/>
      <w:r w:rsidRPr="00655283">
        <w:rPr>
          <w:rFonts w:ascii="Roboto" w:hAnsi="Roboto"/>
          <w:sz w:val="20"/>
          <w:szCs w:val="20"/>
        </w:rPr>
        <w:t>.</w:t>
      </w:r>
    </w:p>
    <w:p w:rsidR="00CF1FF0" w:rsidRDefault="00E00EFE" w:rsidP="003813D1">
      <w:pPr>
        <w:rPr>
          <w:rFonts w:ascii="Roboto" w:hAnsi="Roboto"/>
          <w:sz w:val="20"/>
          <w:szCs w:val="20"/>
          <w:shd w:val="clear" w:color="auto" w:fill="FFFFFF"/>
        </w:rPr>
      </w:pPr>
      <w:r w:rsidRPr="003813D1">
        <w:rPr>
          <w:rFonts w:ascii="Roboto" w:hAnsi="Roboto"/>
          <w:sz w:val="20"/>
          <w:szCs w:val="20"/>
        </w:rPr>
        <w:br/>
      </w:r>
      <w:r w:rsidRPr="003813D1">
        <w:rPr>
          <w:rFonts w:ascii="Roboto" w:hAnsi="Roboto"/>
          <w:sz w:val="20"/>
          <w:szCs w:val="20"/>
          <w:shd w:val="clear" w:color="auto" w:fill="FFFFFF"/>
        </w:rPr>
        <w:t xml:space="preserve">3. </w:t>
      </w:r>
      <w:proofErr w:type="spellStart"/>
      <w:r w:rsidRPr="003813D1">
        <w:rPr>
          <w:rFonts w:ascii="Roboto" w:hAnsi="Roboto"/>
          <w:sz w:val="20"/>
          <w:szCs w:val="20"/>
          <w:shd w:val="clear" w:color="auto" w:fill="FFFFFF"/>
        </w:rPr>
        <w:t>sebutkan</w:t>
      </w:r>
      <w:proofErr w:type="spellEnd"/>
      <w:r w:rsidRPr="003813D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  <w:shd w:val="clear" w:color="auto" w:fill="FFFFFF"/>
        </w:rPr>
        <w:t>artefak</w:t>
      </w:r>
      <w:proofErr w:type="spellEnd"/>
      <w:r w:rsidRPr="003813D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  <w:shd w:val="clear" w:color="auto" w:fill="FFFFFF"/>
        </w:rPr>
        <w:t>arsitektur</w:t>
      </w:r>
      <w:proofErr w:type="spellEnd"/>
      <w:r w:rsidRPr="003813D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 w:rsidRPr="003813D1">
        <w:rPr>
          <w:rFonts w:ascii="Roboto" w:hAnsi="Roboto"/>
          <w:sz w:val="20"/>
          <w:szCs w:val="20"/>
          <w:shd w:val="clear" w:color="auto" w:fill="FFFFFF"/>
        </w:rPr>
        <w:t>aplikasi</w:t>
      </w:r>
      <w:proofErr w:type="spellEnd"/>
      <w:r w:rsidRPr="003813D1">
        <w:rPr>
          <w:rFonts w:ascii="Roboto" w:hAnsi="Roboto"/>
          <w:sz w:val="20"/>
          <w:szCs w:val="20"/>
          <w:shd w:val="clear" w:color="auto" w:fill="FFFFFF"/>
        </w:rPr>
        <w:t>?</w:t>
      </w:r>
    </w:p>
    <w:p w:rsidR="00655283" w:rsidRDefault="00655283" w:rsidP="003813D1">
      <w:proofErr w:type="spellStart"/>
      <w:r w:rsidRPr="00655283">
        <w:t>Artefak</w:t>
      </w:r>
      <w:proofErr w:type="spellEnd"/>
      <w:r w:rsidRPr="00655283">
        <w:t xml:space="preserve"> </w:t>
      </w:r>
      <w:proofErr w:type="spellStart"/>
      <w:r w:rsidRPr="00655283">
        <w:t>arsitektur</w:t>
      </w:r>
      <w:proofErr w:type="spellEnd"/>
      <w:r w:rsidRPr="00655283">
        <w:t xml:space="preserve"> </w:t>
      </w:r>
      <w:proofErr w:type="spellStart"/>
      <w:r w:rsidRPr="00655283">
        <w:t>aplikasi</w:t>
      </w:r>
      <w:proofErr w:type="spellEnd"/>
      <w:r w:rsidRPr="00655283">
        <w:t xml:space="preserve"> </w:t>
      </w:r>
      <w:proofErr w:type="spellStart"/>
      <w:r w:rsidRPr="00655283">
        <w:t>adalah</w:t>
      </w:r>
      <w:proofErr w:type="spellEnd"/>
      <w:r w:rsidRPr="00655283">
        <w:t xml:space="preserve"> </w:t>
      </w:r>
      <w:proofErr w:type="spellStart"/>
      <w:r w:rsidRPr="00655283">
        <w:t>dokumen-dokumen</w:t>
      </w:r>
      <w:proofErr w:type="spellEnd"/>
      <w:r w:rsidRPr="00655283">
        <w:t xml:space="preserve"> yang </w:t>
      </w:r>
      <w:proofErr w:type="spellStart"/>
      <w:r w:rsidRPr="00655283">
        <w:t>dibuat</w:t>
      </w:r>
      <w:proofErr w:type="spellEnd"/>
      <w:r w:rsidRPr="00655283">
        <w:t xml:space="preserve"> </w:t>
      </w:r>
      <w:proofErr w:type="spellStart"/>
      <w:r w:rsidRPr="00655283">
        <w:t>sebagai</w:t>
      </w:r>
      <w:proofErr w:type="spellEnd"/>
      <w:r w:rsidRPr="00655283">
        <w:t xml:space="preserve"> </w:t>
      </w:r>
      <w:proofErr w:type="spellStart"/>
      <w:r w:rsidRPr="00655283">
        <w:t>hasil</w:t>
      </w:r>
      <w:proofErr w:type="spellEnd"/>
      <w:r w:rsidRPr="00655283">
        <w:t xml:space="preserve"> proses </w:t>
      </w:r>
      <w:proofErr w:type="spellStart"/>
      <w:r w:rsidRPr="00655283">
        <w:t>pengembangan</w:t>
      </w:r>
      <w:proofErr w:type="spellEnd"/>
      <w:r w:rsidRPr="00655283">
        <w:t xml:space="preserve"> </w:t>
      </w:r>
      <w:proofErr w:type="spellStart"/>
      <w:r w:rsidRPr="00655283">
        <w:t>arsitektur</w:t>
      </w:r>
      <w:proofErr w:type="spellEnd"/>
      <w:r w:rsidRPr="00655283">
        <w:t xml:space="preserve"> </w:t>
      </w:r>
      <w:proofErr w:type="spellStart"/>
      <w:r w:rsidRPr="00655283">
        <w:t>aplikasi</w:t>
      </w:r>
      <w:proofErr w:type="spellEnd"/>
      <w:r w:rsidRPr="00655283">
        <w:t xml:space="preserve"> di </w:t>
      </w:r>
      <w:proofErr w:type="spellStart"/>
      <w:r w:rsidRPr="00655283">
        <w:t>suatu</w:t>
      </w:r>
      <w:proofErr w:type="spellEnd"/>
      <w:r w:rsidRPr="00655283">
        <w:t xml:space="preserve"> </w:t>
      </w:r>
      <w:proofErr w:type="spellStart"/>
      <w:r w:rsidRPr="00655283">
        <w:t>organisasi</w:t>
      </w:r>
      <w:proofErr w:type="spellEnd"/>
      <w:r w:rsidRPr="00655283">
        <w:t xml:space="preserve">. </w:t>
      </w:r>
      <w:proofErr w:type="spellStart"/>
      <w:r w:rsidRPr="00655283">
        <w:t>Artefak</w:t>
      </w:r>
      <w:proofErr w:type="spellEnd"/>
      <w:r w:rsidRPr="00655283">
        <w:t xml:space="preserve"> </w:t>
      </w:r>
      <w:proofErr w:type="spellStart"/>
      <w:r w:rsidRPr="00655283">
        <w:t>tersebut</w:t>
      </w:r>
      <w:proofErr w:type="spellEnd"/>
      <w:r w:rsidRPr="00655283">
        <w:t xml:space="preserve"> </w:t>
      </w:r>
      <w:proofErr w:type="spellStart"/>
      <w:r w:rsidRPr="00655283">
        <w:t>menggambarkan</w:t>
      </w:r>
      <w:proofErr w:type="spellEnd"/>
      <w:r w:rsidRPr="00655283">
        <w:t xml:space="preserve"> </w:t>
      </w:r>
      <w:proofErr w:type="spellStart"/>
      <w:r w:rsidRPr="00655283">
        <w:t>bagaimana</w:t>
      </w:r>
      <w:proofErr w:type="spellEnd"/>
      <w:r w:rsidRPr="00655283">
        <w:t xml:space="preserve"> </w:t>
      </w:r>
      <w:proofErr w:type="spellStart"/>
      <w:r w:rsidRPr="00655283">
        <w:t>aplikasi</w:t>
      </w:r>
      <w:proofErr w:type="spellEnd"/>
      <w:r w:rsidRPr="00655283">
        <w:t xml:space="preserve"> yang </w:t>
      </w:r>
      <w:proofErr w:type="spellStart"/>
      <w:r w:rsidRPr="00655283">
        <w:t>ada</w:t>
      </w:r>
      <w:proofErr w:type="spellEnd"/>
      <w:r w:rsidRPr="00655283">
        <w:t xml:space="preserve"> di </w:t>
      </w:r>
      <w:proofErr w:type="spellStart"/>
      <w:r w:rsidRPr="00655283">
        <w:t>organisasi</w:t>
      </w:r>
      <w:proofErr w:type="spellEnd"/>
      <w:r w:rsidRPr="00655283">
        <w:t xml:space="preserve"> </w:t>
      </w:r>
      <w:proofErr w:type="spellStart"/>
      <w:r w:rsidRPr="00655283">
        <w:t>tersebut</w:t>
      </w:r>
      <w:proofErr w:type="spellEnd"/>
      <w:r w:rsidRPr="00655283">
        <w:t xml:space="preserve"> </w:t>
      </w:r>
      <w:proofErr w:type="spellStart"/>
      <w:r w:rsidRPr="00655283">
        <w:t>saling</w:t>
      </w:r>
      <w:proofErr w:type="spellEnd"/>
      <w:r w:rsidRPr="00655283">
        <w:t xml:space="preserve"> </w:t>
      </w:r>
      <w:proofErr w:type="spellStart"/>
      <w:r w:rsidRPr="00655283">
        <w:t>berinteraksi</w:t>
      </w:r>
      <w:proofErr w:type="spellEnd"/>
      <w:r w:rsidRPr="00655283">
        <w:t xml:space="preserve"> </w:t>
      </w:r>
      <w:proofErr w:type="spellStart"/>
      <w:r w:rsidRPr="00655283">
        <w:t>satu</w:t>
      </w:r>
      <w:proofErr w:type="spellEnd"/>
      <w:r w:rsidRPr="00655283">
        <w:t xml:space="preserve"> </w:t>
      </w:r>
      <w:proofErr w:type="spellStart"/>
      <w:r w:rsidRPr="00655283">
        <w:t>sama</w:t>
      </w:r>
      <w:proofErr w:type="spellEnd"/>
      <w:r w:rsidRPr="00655283">
        <w:t xml:space="preserve"> lain, </w:t>
      </w:r>
      <w:proofErr w:type="spellStart"/>
      <w:r w:rsidRPr="00655283">
        <w:t>serta</w:t>
      </w:r>
      <w:proofErr w:type="spellEnd"/>
      <w:r w:rsidRPr="00655283">
        <w:t xml:space="preserve"> </w:t>
      </w:r>
      <w:proofErr w:type="spellStart"/>
      <w:r w:rsidRPr="00655283">
        <w:t>bagaimana</w:t>
      </w:r>
      <w:proofErr w:type="spellEnd"/>
      <w:r w:rsidRPr="00655283">
        <w:t xml:space="preserve"> </w:t>
      </w:r>
      <w:proofErr w:type="spellStart"/>
      <w:r w:rsidRPr="00655283">
        <w:t>aplikasi</w:t>
      </w:r>
      <w:proofErr w:type="spellEnd"/>
      <w:r w:rsidRPr="00655283">
        <w:t xml:space="preserve"> </w:t>
      </w:r>
      <w:proofErr w:type="spellStart"/>
      <w:r w:rsidRPr="00655283">
        <w:t>tersebut</w:t>
      </w:r>
      <w:proofErr w:type="spellEnd"/>
      <w:r w:rsidRPr="00655283">
        <w:t xml:space="preserve"> </w:t>
      </w:r>
      <w:proofErr w:type="spellStart"/>
      <w:r w:rsidRPr="00655283">
        <w:t>mendukung</w:t>
      </w:r>
      <w:proofErr w:type="spellEnd"/>
      <w:r w:rsidRPr="00655283">
        <w:t xml:space="preserve"> proses </w:t>
      </w:r>
      <w:proofErr w:type="spellStart"/>
      <w:r w:rsidRPr="00655283">
        <w:t>bisnis</w:t>
      </w:r>
      <w:proofErr w:type="spellEnd"/>
      <w:r w:rsidRPr="00655283">
        <w:t xml:space="preserve"> yang </w:t>
      </w:r>
      <w:proofErr w:type="spellStart"/>
      <w:r w:rsidRPr="00655283">
        <w:t>dijalankan</w:t>
      </w:r>
      <w:proofErr w:type="spellEnd"/>
      <w:r w:rsidRPr="00655283">
        <w:t xml:space="preserve"> di </w:t>
      </w:r>
      <w:proofErr w:type="spellStart"/>
      <w:r w:rsidRPr="00655283">
        <w:t>organisasi</w:t>
      </w:r>
      <w:proofErr w:type="spellEnd"/>
      <w:r w:rsidRPr="00655283">
        <w:t>.</w:t>
      </w:r>
    </w:p>
    <w:p w:rsidR="00655283" w:rsidRDefault="00655283" w:rsidP="003813D1">
      <w:proofErr w:type="spellStart"/>
      <w:r w:rsidRPr="00655283">
        <w:t>Artefak</w:t>
      </w:r>
      <w:proofErr w:type="spellEnd"/>
      <w:r w:rsidRPr="00655283">
        <w:t xml:space="preserve"> </w:t>
      </w:r>
      <w:proofErr w:type="spellStart"/>
      <w:r w:rsidRPr="00655283">
        <w:t>arsitektur</w:t>
      </w:r>
      <w:proofErr w:type="spellEnd"/>
      <w:r w:rsidRPr="00655283">
        <w:t xml:space="preserve"> </w:t>
      </w:r>
      <w:proofErr w:type="spellStart"/>
      <w:r w:rsidRPr="00655283">
        <w:t>aplikasi</w:t>
      </w:r>
      <w:proofErr w:type="spellEnd"/>
      <w:r w:rsidRPr="00655283">
        <w:t xml:space="preserve"> </w:t>
      </w:r>
      <w:proofErr w:type="spellStart"/>
      <w:r w:rsidRPr="00655283">
        <w:t>meliputi</w:t>
      </w:r>
      <w:proofErr w:type="spellEnd"/>
      <w:r w:rsidRPr="00655283">
        <w:t>:</w:t>
      </w:r>
    </w:p>
    <w:p w:rsidR="00655283" w:rsidRDefault="00075CE5" w:rsidP="00655283">
      <w:pPr>
        <w:pStyle w:val="ListParagraph"/>
        <w:numPr>
          <w:ilvl w:val="0"/>
          <w:numId w:val="7"/>
        </w:numPr>
      </w:pPr>
      <w:r>
        <w:t>Application principles</w:t>
      </w:r>
    </w:p>
    <w:p w:rsidR="00075CE5" w:rsidRDefault="00075CE5" w:rsidP="00075CE5">
      <w:r>
        <w:t xml:space="preserve">Application principles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075CE5" w:rsidRDefault="00075CE5" w:rsidP="00075CE5"/>
    <w:p w:rsidR="00075CE5" w:rsidRDefault="00075CE5" w:rsidP="00075CE5">
      <w:r>
        <w:t xml:space="preserve">Tujuan: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>.</w:t>
      </w:r>
    </w:p>
    <w:p w:rsidR="00075CE5" w:rsidRDefault="00075CE5" w:rsidP="00075CE5">
      <w:r>
        <w:t xml:space="preserve">Visi dan </w:t>
      </w:r>
      <w:proofErr w:type="spellStart"/>
      <w:r>
        <w:t>misi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75CE5" w:rsidRDefault="00075CE5" w:rsidP="00075CE5">
      <w:proofErr w:type="spellStart"/>
      <w:r>
        <w:lastRenderedPageBreak/>
        <w:t>Prinsip-prinsip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skalabilitas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>.</w:t>
      </w:r>
    </w:p>
    <w:p w:rsidR="00075CE5" w:rsidRDefault="00075CE5" w:rsidP="00075CE5"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 </w:t>
      </w:r>
      <w:proofErr w:type="spellStart"/>
      <w:r>
        <w:t>atau</w:t>
      </w:r>
      <w:proofErr w:type="spellEnd"/>
      <w:r>
        <w:t xml:space="preserve"> Waterfall.</w:t>
      </w:r>
    </w:p>
    <w:p w:rsidR="00075CE5" w:rsidRDefault="00075CE5" w:rsidP="00075CE5">
      <w:proofErr w:type="spellStart"/>
      <w:r>
        <w:t>Standar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>, dan testing.</w:t>
      </w:r>
    </w:p>
    <w:p w:rsidR="00075CE5" w:rsidRDefault="00075CE5" w:rsidP="00075CE5">
      <w:proofErr w:type="spellStart"/>
      <w:r>
        <w:t>Organisasi</w:t>
      </w:r>
      <w:proofErr w:type="spellEnd"/>
      <w:r>
        <w:t xml:space="preserve"> dan tata </w:t>
      </w:r>
      <w:proofErr w:type="spellStart"/>
      <w:r>
        <w:t>kelola</w:t>
      </w:r>
      <w:proofErr w:type="spellEnd"/>
      <w:r>
        <w:t xml:space="preserve">: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dan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>.</w:t>
      </w:r>
    </w:p>
    <w:p w:rsidR="00075CE5" w:rsidRDefault="00075CE5" w:rsidP="00075CE5">
      <w:r>
        <w:t xml:space="preserve">Application principles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application principles juga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terkontrol</w:t>
      </w:r>
      <w:proofErr w:type="spellEnd"/>
      <w:r>
        <w:t>.</w:t>
      </w:r>
    </w:p>
    <w:p w:rsidR="00075CE5" w:rsidRDefault="00075CE5" w:rsidP="00075CE5"/>
    <w:p w:rsidR="00075CE5" w:rsidRDefault="00075CE5" w:rsidP="00075CE5">
      <w:pPr>
        <w:pStyle w:val="ListParagraph"/>
        <w:numPr>
          <w:ilvl w:val="0"/>
          <w:numId w:val="7"/>
        </w:numPr>
      </w:pPr>
      <w:r w:rsidRPr="00075CE5">
        <w:t>Application Portfolio Catalog</w:t>
      </w:r>
    </w:p>
    <w:p w:rsidR="00075CE5" w:rsidRDefault="00075CE5" w:rsidP="00075CE5">
      <w:r>
        <w:t xml:space="preserve">Application Portfolio Catalog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menyajikan</w:t>
      </w:r>
      <w:proofErr w:type="spellEnd"/>
      <w:r>
        <w:t xml:space="preserve"> daftar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:rsidR="00075CE5" w:rsidRDefault="00075CE5" w:rsidP="00075CE5">
      <w:r>
        <w:t xml:space="preserve">Nama </w:t>
      </w:r>
      <w:proofErr w:type="spellStart"/>
      <w:r>
        <w:t>aplikasi</w:t>
      </w:r>
      <w:proofErr w:type="spellEnd"/>
      <w:r>
        <w:t xml:space="preserve">: Nama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>.</w:t>
      </w:r>
    </w:p>
    <w:p w:rsidR="00075CE5" w:rsidRDefault="00075CE5" w:rsidP="00075CE5">
      <w:proofErr w:type="spellStart"/>
      <w:r>
        <w:t>Deskripsi</w:t>
      </w:r>
      <w:proofErr w:type="spellEnd"/>
      <w:r>
        <w:t xml:space="preserve">: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fiturnya</w:t>
      </w:r>
      <w:proofErr w:type="spellEnd"/>
      <w:r>
        <w:t>.</w:t>
      </w:r>
    </w:p>
    <w:p w:rsidR="00075CE5" w:rsidRDefault="00075CE5" w:rsidP="00075CE5">
      <w:r>
        <w:t xml:space="preserve">Vendor: Nama vendor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075CE5" w:rsidRDefault="00075CE5" w:rsidP="00075CE5">
      <w:r>
        <w:t xml:space="preserve">Status: Status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:rsidR="00075CE5" w:rsidRDefault="00075CE5" w:rsidP="00075CE5">
      <w:proofErr w:type="spellStart"/>
      <w:r>
        <w:t>Tanggal</w:t>
      </w:r>
      <w:proofErr w:type="spellEnd"/>
      <w:r>
        <w:t xml:space="preserve"> </w:t>
      </w:r>
      <w:proofErr w:type="spellStart"/>
      <w:r>
        <w:t>peluncuran</w:t>
      </w:r>
      <w:proofErr w:type="spellEnd"/>
      <w:r>
        <w:t xml:space="preserve">: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diluncurkan</w:t>
      </w:r>
      <w:proofErr w:type="spellEnd"/>
      <w:r>
        <w:t>.</w:t>
      </w:r>
    </w:p>
    <w:p w:rsidR="00075CE5" w:rsidRDefault="00075CE5" w:rsidP="00075CE5">
      <w:proofErr w:type="spellStart"/>
      <w:r>
        <w:t>Versi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: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75CE5" w:rsidRDefault="00075CE5" w:rsidP="00075CE5">
      <w:r>
        <w:t xml:space="preserve">Application Portfolio Catalog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Dengan </w:t>
      </w:r>
      <w:proofErr w:type="spellStart"/>
      <w:r>
        <w:t>memiliki</w:t>
      </w:r>
      <w:proofErr w:type="spellEnd"/>
      <w:r>
        <w:t xml:space="preserve"> daftar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terupdate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Application Portfolio Catalog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075CE5" w:rsidRDefault="00075CE5" w:rsidP="00075CE5"/>
    <w:p w:rsidR="00075CE5" w:rsidRDefault="00075CE5" w:rsidP="00655283">
      <w:pPr>
        <w:pStyle w:val="ListParagraph"/>
        <w:numPr>
          <w:ilvl w:val="0"/>
          <w:numId w:val="7"/>
        </w:numPr>
      </w:pPr>
      <w:r w:rsidRPr="00075CE5">
        <w:t>Application Portfolio Assessment</w:t>
      </w:r>
    </w:p>
    <w:p w:rsidR="00075CE5" w:rsidRDefault="00075CE5" w:rsidP="00075CE5">
      <w:r>
        <w:t xml:space="preserve">Application Portfolio Assessment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ISO 25010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Standar</w:t>
      </w:r>
      <w:proofErr w:type="spellEnd"/>
      <w:r>
        <w:t xml:space="preserve"> ISO 25010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075CE5" w:rsidRDefault="00075CE5" w:rsidP="00075CE5"/>
    <w:p w:rsidR="00075CE5" w:rsidRDefault="00075CE5" w:rsidP="00075CE5">
      <w:r>
        <w:t xml:space="preserve">Usability: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:rsidR="00075CE5" w:rsidRDefault="00075CE5" w:rsidP="00075CE5">
      <w:r>
        <w:t xml:space="preserve">Effectiveness: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:rsidR="00075CE5" w:rsidRDefault="00075CE5" w:rsidP="00075CE5">
      <w:r>
        <w:t xml:space="preserve">Efficiency: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075CE5" w:rsidRDefault="00075CE5" w:rsidP="00075CE5">
      <w:r>
        <w:t xml:space="preserve">Maintainability: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075CE5" w:rsidRDefault="00075CE5" w:rsidP="00075CE5">
      <w:r>
        <w:t xml:space="preserve">Reliability: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:rsidR="00075CE5" w:rsidRDefault="00075CE5" w:rsidP="00075CE5">
      <w:r>
        <w:t xml:space="preserve">Portability: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:rsidR="00075CE5" w:rsidRDefault="00075CE5" w:rsidP="00075CE5">
      <w:r>
        <w:t xml:space="preserve">Hasil </w:t>
      </w:r>
      <w:proofErr w:type="spellStart"/>
      <w:r>
        <w:t>dari</w:t>
      </w:r>
      <w:proofErr w:type="spellEnd"/>
      <w:r>
        <w:t xml:space="preserve"> Application Portfolio Assessment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mana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mana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Application Portfolio Assessment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:rsidR="00075CE5" w:rsidRDefault="00075CE5" w:rsidP="00075CE5"/>
    <w:p w:rsidR="00075CE5" w:rsidRDefault="00075CE5" w:rsidP="00655283">
      <w:pPr>
        <w:pStyle w:val="ListParagraph"/>
        <w:numPr>
          <w:ilvl w:val="0"/>
          <w:numId w:val="7"/>
        </w:numPr>
      </w:pPr>
      <w:r w:rsidRPr="00075CE5">
        <w:t>Application Classification Matrix</w:t>
      </w:r>
    </w:p>
    <w:p w:rsidR="00075CE5" w:rsidRDefault="00075CE5" w:rsidP="00075CE5">
      <w:r>
        <w:t xml:space="preserve">Application Classification Matrix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Kategori-kategori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Solution Concept Diagram,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data,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teknologi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:rsidR="00075CE5" w:rsidRDefault="00075CE5" w:rsidP="00075CE5">
      <w:r>
        <w:t xml:space="preserve">Application Classification Matrix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>.</w:t>
      </w:r>
    </w:p>
    <w:p w:rsidR="00075CE5" w:rsidRDefault="00075CE5" w:rsidP="00075CE5">
      <w:r>
        <w:t xml:space="preserve">Application Classification Matrix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Application Classification Matrix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075CE5" w:rsidRDefault="00075CE5" w:rsidP="00075CE5"/>
    <w:p w:rsidR="00075CE5" w:rsidRDefault="00075CE5" w:rsidP="00655283">
      <w:pPr>
        <w:pStyle w:val="ListParagraph"/>
        <w:numPr>
          <w:ilvl w:val="0"/>
          <w:numId w:val="7"/>
        </w:numPr>
      </w:pPr>
      <w:r w:rsidRPr="00075CE5">
        <w:t>Application Organization Matrix</w:t>
      </w:r>
    </w:p>
    <w:p w:rsidR="00075CE5" w:rsidRDefault="00075CE5" w:rsidP="00075CE5"/>
    <w:p w:rsidR="00075CE5" w:rsidRDefault="00075CE5" w:rsidP="00075CE5"/>
    <w:p w:rsidR="00075CE5" w:rsidRDefault="00075CE5" w:rsidP="00075CE5">
      <w:r>
        <w:lastRenderedPageBreak/>
        <w:t xml:space="preserve">Application Organization Matrix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Matrix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dan </w:t>
      </w:r>
      <w:proofErr w:type="spellStart"/>
      <w:r>
        <w:t>menunjukkan</w:t>
      </w:r>
      <w:proofErr w:type="spellEnd"/>
      <w:r>
        <w:t xml:space="preserve"> unit </w:t>
      </w:r>
      <w:proofErr w:type="spellStart"/>
      <w:r>
        <w:t>organisasi</w:t>
      </w:r>
      <w:proofErr w:type="spellEnd"/>
      <w:r>
        <w:t xml:space="preserve"> mana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75CE5" w:rsidRDefault="00075CE5" w:rsidP="00075CE5">
      <w:proofErr w:type="spellStart"/>
      <w:r>
        <w:t>Contohnya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departemen</w:t>
      </w:r>
      <w:proofErr w:type="spellEnd"/>
      <w:r>
        <w:t xml:space="preserve"> SDM,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Application Organization Matrix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baris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;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SDM di baris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SDM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;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baris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075CE5" w:rsidRDefault="00075CE5" w:rsidP="00075CE5">
      <w:r>
        <w:t xml:space="preserve">Application Organization Matrix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unit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Application Organization Matrix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:rsidR="00075CE5" w:rsidRDefault="00075CE5" w:rsidP="00075CE5"/>
    <w:p w:rsidR="00075CE5" w:rsidRDefault="00075CE5" w:rsidP="00655283">
      <w:pPr>
        <w:pStyle w:val="ListParagraph"/>
        <w:numPr>
          <w:ilvl w:val="0"/>
          <w:numId w:val="7"/>
        </w:numPr>
      </w:pPr>
      <w:r w:rsidRPr="00075CE5">
        <w:t>Application User and Location Diagram</w:t>
      </w:r>
    </w:p>
    <w:p w:rsidR="00A01697" w:rsidRDefault="00A01697" w:rsidP="00A01697">
      <w:r>
        <w:t xml:space="preserve">Application User and Location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garis-garis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75CE5" w:rsidRDefault="00A01697" w:rsidP="00A01697">
      <w:proofErr w:type="spellStart"/>
      <w:r>
        <w:t>Contohnya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Application User and Location Diagram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garis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SDM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;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SDM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garis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;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garis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SDM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cabang</w:t>
      </w:r>
      <w:proofErr w:type="spellEnd"/>
      <w:r>
        <w:t>.</w:t>
      </w:r>
    </w:p>
    <w:p w:rsidR="00A01697" w:rsidRDefault="00A01697" w:rsidP="00A01697">
      <w:r w:rsidRPr="00A01697">
        <w:t xml:space="preserve">Application User and Location Diagram </w:t>
      </w:r>
      <w:proofErr w:type="spellStart"/>
      <w:r w:rsidRPr="00A01697">
        <w:t>berguna</w:t>
      </w:r>
      <w:proofErr w:type="spellEnd"/>
      <w:r w:rsidRPr="00A01697">
        <w:t xml:space="preserve"> </w:t>
      </w:r>
      <w:proofErr w:type="spellStart"/>
      <w:r w:rsidRPr="00A01697">
        <w:t>bagi</w:t>
      </w:r>
      <w:proofErr w:type="spellEnd"/>
      <w:r w:rsidRPr="00A01697">
        <w:t xml:space="preserve"> </w:t>
      </w:r>
      <w:proofErr w:type="spellStart"/>
      <w:r w:rsidRPr="00A01697">
        <w:t>organisasi</w:t>
      </w:r>
      <w:proofErr w:type="spellEnd"/>
      <w:r w:rsidRPr="00A01697">
        <w:t xml:space="preserve"> </w:t>
      </w:r>
      <w:proofErr w:type="spellStart"/>
      <w:r w:rsidRPr="00A01697">
        <w:t>untuk</w:t>
      </w:r>
      <w:proofErr w:type="spellEnd"/>
      <w:r w:rsidRPr="00A01697">
        <w:t xml:space="preserve"> </w:t>
      </w:r>
      <w:proofErr w:type="spellStart"/>
      <w:r w:rsidRPr="00A01697">
        <w:t>memahami</w:t>
      </w:r>
      <w:proofErr w:type="spellEnd"/>
      <w:r w:rsidRPr="00A01697">
        <w:t xml:space="preserve"> </w:t>
      </w:r>
      <w:proofErr w:type="spellStart"/>
      <w:r w:rsidRPr="00A01697">
        <w:t>bagaimana</w:t>
      </w:r>
      <w:proofErr w:type="spellEnd"/>
      <w:r w:rsidRPr="00A01697">
        <w:t xml:space="preserve"> </w:t>
      </w:r>
      <w:proofErr w:type="spellStart"/>
      <w:r w:rsidRPr="00A01697">
        <w:t>setiap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 </w:t>
      </w:r>
      <w:proofErr w:type="spellStart"/>
      <w:r w:rsidRPr="00A01697">
        <w:t>tersebut</w:t>
      </w:r>
      <w:proofErr w:type="spellEnd"/>
      <w:r w:rsidRPr="00A01697">
        <w:t xml:space="preserve"> </w:t>
      </w:r>
      <w:proofErr w:type="spellStart"/>
      <w:r w:rsidRPr="00A01697">
        <w:t>saling</w:t>
      </w:r>
      <w:proofErr w:type="spellEnd"/>
      <w:r w:rsidRPr="00A01697">
        <w:t xml:space="preserve"> </w:t>
      </w:r>
      <w:proofErr w:type="spellStart"/>
      <w:r w:rsidRPr="00A01697">
        <w:t>berkomunikasi</w:t>
      </w:r>
      <w:proofErr w:type="spellEnd"/>
      <w:r w:rsidRPr="00A01697">
        <w:t xml:space="preserve"> </w:t>
      </w:r>
      <w:proofErr w:type="spellStart"/>
      <w:r w:rsidRPr="00A01697">
        <w:t>dengan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</w:t>
      </w:r>
      <w:proofErr w:type="spellStart"/>
      <w:r w:rsidRPr="00A01697">
        <w:t>lainnya</w:t>
      </w:r>
      <w:proofErr w:type="spellEnd"/>
      <w:r w:rsidRPr="00A01697">
        <w:t xml:space="preserve">, </w:t>
      </w:r>
      <w:proofErr w:type="spellStart"/>
      <w:r w:rsidRPr="00A01697">
        <w:t>serta</w:t>
      </w:r>
      <w:proofErr w:type="spellEnd"/>
      <w:r w:rsidRPr="00A01697">
        <w:t xml:space="preserve"> </w:t>
      </w:r>
      <w:proofErr w:type="spellStart"/>
      <w:r w:rsidRPr="00A01697">
        <w:t>membantu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proses </w:t>
      </w:r>
      <w:proofErr w:type="spellStart"/>
      <w:r w:rsidRPr="00A01697">
        <w:t>pengambilan</w:t>
      </w:r>
      <w:proofErr w:type="spellEnd"/>
      <w:r w:rsidRPr="00A01697">
        <w:t xml:space="preserve"> </w:t>
      </w:r>
      <w:proofErr w:type="spellStart"/>
      <w:r w:rsidRPr="00A01697">
        <w:t>keputusan</w:t>
      </w:r>
      <w:proofErr w:type="spellEnd"/>
      <w:r w:rsidRPr="00A01697">
        <w:t xml:space="preserve"> </w:t>
      </w:r>
      <w:proofErr w:type="spellStart"/>
      <w:r w:rsidRPr="00A01697">
        <w:t>terkait</w:t>
      </w:r>
      <w:proofErr w:type="spellEnd"/>
      <w:r w:rsidRPr="00A01697">
        <w:t xml:space="preserve"> </w:t>
      </w:r>
      <w:proofErr w:type="spellStart"/>
      <w:r w:rsidRPr="00A01697">
        <w:t>dengan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. Selain </w:t>
      </w:r>
      <w:proofErr w:type="spellStart"/>
      <w:r w:rsidRPr="00A01697">
        <w:t>itu</w:t>
      </w:r>
      <w:proofErr w:type="spellEnd"/>
      <w:r w:rsidRPr="00A01697">
        <w:t xml:space="preserve">, Application User and Location Diagram juga </w:t>
      </w:r>
      <w:proofErr w:type="spellStart"/>
      <w:r w:rsidRPr="00A01697">
        <w:t>dapat</w:t>
      </w:r>
      <w:proofErr w:type="spellEnd"/>
      <w:r w:rsidRPr="00A01697">
        <w:t xml:space="preserve"> </w:t>
      </w:r>
      <w:proofErr w:type="spellStart"/>
      <w:r w:rsidRPr="00A01697">
        <w:t>digunakan</w:t>
      </w:r>
      <w:proofErr w:type="spellEnd"/>
      <w:r w:rsidRPr="00A01697">
        <w:t xml:space="preserve"> </w:t>
      </w:r>
      <w:proofErr w:type="spellStart"/>
      <w:r w:rsidRPr="00A01697">
        <w:t>sebagai</w:t>
      </w:r>
      <w:proofErr w:type="spellEnd"/>
      <w:r w:rsidRPr="00A01697">
        <w:t xml:space="preserve"> </w:t>
      </w:r>
      <w:proofErr w:type="spellStart"/>
      <w:r w:rsidRPr="00A01697">
        <w:t>bahan</w:t>
      </w:r>
      <w:proofErr w:type="spellEnd"/>
      <w:r w:rsidRPr="00A01697">
        <w:t xml:space="preserve"> </w:t>
      </w:r>
      <w:proofErr w:type="spellStart"/>
      <w:r w:rsidRPr="00A01697">
        <w:t>pertimbangan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proses </w:t>
      </w:r>
      <w:proofErr w:type="spellStart"/>
      <w:r w:rsidRPr="00A01697">
        <w:t>perencanaan</w:t>
      </w:r>
      <w:proofErr w:type="spellEnd"/>
      <w:r w:rsidRPr="00A01697">
        <w:t xml:space="preserve"> dan </w:t>
      </w:r>
      <w:proofErr w:type="spellStart"/>
      <w:r w:rsidRPr="00A01697">
        <w:t>pengembangan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, </w:t>
      </w:r>
      <w:proofErr w:type="spellStart"/>
      <w:r w:rsidRPr="00A01697">
        <w:t>serta</w:t>
      </w:r>
      <w:proofErr w:type="spellEnd"/>
      <w:r w:rsidRPr="00A01697">
        <w:t xml:space="preserve"> </w:t>
      </w:r>
      <w:proofErr w:type="spellStart"/>
      <w:r w:rsidRPr="00A01697">
        <w:t>membantu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</w:t>
      </w:r>
      <w:proofErr w:type="spellStart"/>
      <w:r w:rsidRPr="00A01697">
        <w:t>mengelola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yang </w:t>
      </w:r>
      <w:proofErr w:type="spellStart"/>
      <w:r w:rsidRPr="00A01697">
        <w:t>ada</w:t>
      </w:r>
      <w:proofErr w:type="spellEnd"/>
      <w:r w:rsidRPr="00A01697">
        <w:t xml:space="preserve"> </w:t>
      </w:r>
      <w:proofErr w:type="spellStart"/>
      <w:r w:rsidRPr="00A01697">
        <w:t>dengan</w:t>
      </w:r>
      <w:proofErr w:type="spellEnd"/>
      <w:r w:rsidRPr="00A01697">
        <w:t xml:space="preserve"> </w:t>
      </w:r>
      <w:proofErr w:type="spellStart"/>
      <w:r w:rsidRPr="00A01697">
        <w:t>lebih</w:t>
      </w:r>
      <w:proofErr w:type="spellEnd"/>
      <w:r w:rsidRPr="00A01697">
        <w:t xml:space="preserve"> </w:t>
      </w:r>
      <w:proofErr w:type="spellStart"/>
      <w:r w:rsidRPr="00A01697">
        <w:t>efektif</w:t>
      </w:r>
      <w:proofErr w:type="spellEnd"/>
      <w:r w:rsidRPr="00A01697">
        <w:t xml:space="preserve">. Diagram </w:t>
      </w:r>
      <w:proofErr w:type="spellStart"/>
      <w:r w:rsidRPr="00A01697">
        <w:t>ini</w:t>
      </w:r>
      <w:proofErr w:type="spellEnd"/>
      <w:r w:rsidRPr="00A01697">
        <w:t xml:space="preserve"> juga </w:t>
      </w:r>
      <w:proofErr w:type="spellStart"/>
      <w:r w:rsidRPr="00A01697">
        <w:t>dapat</w:t>
      </w:r>
      <w:proofErr w:type="spellEnd"/>
      <w:r w:rsidRPr="00A01697">
        <w:t xml:space="preserve"> </w:t>
      </w:r>
      <w:proofErr w:type="spellStart"/>
      <w:r w:rsidRPr="00A01697">
        <w:t>menjadi</w:t>
      </w:r>
      <w:proofErr w:type="spellEnd"/>
      <w:r w:rsidRPr="00A01697">
        <w:t xml:space="preserve"> </w:t>
      </w:r>
      <w:proofErr w:type="spellStart"/>
      <w:r w:rsidRPr="00A01697">
        <w:t>bahan</w:t>
      </w:r>
      <w:proofErr w:type="spellEnd"/>
      <w:r w:rsidRPr="00A01697">
        <w:t xml:space="preserve"> </w:t>
      </w:r>
      <w:proofErr w:type="spellStart"/>
      <w:r w:rsidRPr="00A01697">
        <w:t>pertimbangan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proses </w:t>
      </w:r>
      <w:proofErr w:type="spellStart"/>
      <w:r w:rsidRPr="00A01697">
        <w:t>penentuan</w:t>
      </w:r>
      <w:proofErr w:type="spellEnd"/>
      <w:r w:rsidRPr="00A01697">
        <w:t xml:space="preserve"> </w:t>
      </w:r>
      <w:proofErr w:type="spellStart"/>
      <w:r w:rsidRPr="00A01697">
        <w:t>lokasi</w:t>
      </w:r>
      <w:proofErr w:type="spellEnd"/>
      <w:r w:rsidRPr="00A01697">
        <w:t xml:space="preserve"> </w:t>
      </w:r>
      <w:proofErr w:type="spellStart"/>
      <w:r w:rsidRPr="00A01697">
        <w:t>pengguna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, </w:t>
      </w:r>
      <w:proofErr w:type="spellStart"/>
      <w:r w:rsidRPr="00A01697">
        <w:t>sehingga</w:t>
      </w:r>
      <w:proofErr w:type="spellEnd"/>
      <w:r w:rsidRPr="00A01697">
        <w:t xml:space="preserve"> </w:t>
      </w:r>
      <w:proofErr w:type="spellStart"/>
      <w:r w:rsidRPr="00A01697">
        <w:t>dapat</w:t>
      </w:r>
      <w:proofErr w:type="spellEnd"/>
      <w:r w:rsidRPr="00A01697">
        <w:t xml:space="preserve"> </w:t>
      </w:r>
      <w:proofErr w:type="spellStart"/>
      <w:r w:rsidRPr="00A01697">
        <w:t>memudahkan</w:t>
      </w:r>
      <w:proofErr w:type="spellEnd"/>
      <w:r w:rsidRPr="00A01697">
        <w:t xml:space="preserve"> </w:t>
      </w:r>
      <w:proofErr w:type="spellStart"/>
      <w:r w:rsidRPr="00A01697">
        <w:t>komunikasi</w:t>
      </w:r>
      <w:proofErr w:type="spellEnd"/>
      <w:r w:rsidRPr="00A01697">
        <w:t xml:space="preserve"> </w:t>
      </w:r>
      <w:proofErr w:type="spellStart"/>
      <w:r w:rsidRPr="00A01697">
        <w:t>antar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yang </w:t>
      </w:r>
      <w:proofErr w:type="spellStart"/>
      <w:r w:rsidRPr="00A01697">
        <w:t>ada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 </w:t>
      </w:r>
      <w:proofErr w:type="spellStart"/>
      <w:r w:rsidRPr="00A01697">
        <w:t>tersebut</w:t>
      </w:r>
      <w:proofErr w:type="spellEnd"/>
      <w:r w:rsidRPr="00A01697">
        <w:t>.</w:t>
      </w:r>
    </w:p>
    <w:p w:rsidR="00075CE5" w:rsidRDefault="00075CE5" w:rsidP="00075CE5"/>
    <w:p w:rsidR="00075CE5" w:rsidRDefault="00075CE5" w:rsidP="00655283">
      <w:pPr>
        <w:pStyle w:val="ListParagraph"/>
        <w:numPr>
          <w:ilvl w:val="0"/>
          <w:numId w:val="7"/>
        </w:numPr>
      </w:pPr>
      <w:r w:rsidRPr="00075CE5">
        <w:t>Application Use Case Diagram</w:t>
      </w:r>
    </w:p>
    <w:p w:rsidR="00A01697" w:rsidRDefault="00A01697" w:rsidP="00A01697">
      <w:r>
        <w:lastRenderedPageBreak/>
        <w:t xml:space="preserve">Application 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UML (Unified Modeling Language).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, dan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>.</w:t>
      </w:r>
    </w:p>
    <w:p w:rsidR="00A01697" w:rsidRDefault="00A01697" w:rsidP="00A01697">
      <w:r>
        <w:t xml:space="preserve">Application Use Case Diagram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garis-garis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:rsidR="00A01697" w:rsidRDefault="00A01697" w:rsidP="00A01697">
      <w:proofErr w:type="spellStart"/>
      <w:r>
        <w:t>Contohnya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HR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Application Use Case Diagram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SDM yang </w:t>
      </w:r>
      <w:proofErr w:type="spellStart"/>
      <w:r>
        <w:t>digunakan</w:t>
      </w:r>
      <w:proofErr w:type="spellEnd"/>
      <w:r>
        <w:t xml:space="preserve"> oleh HR,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garis-garis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075CE5" w:rsidRDefault="00A01697" w:rsidP="00A01697">
      <w:r>
        <w:t xml:space="preserve">Application Use Case Diagram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Application Use Case Diagram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</w:t>
      </w:r>
      <w:r>
        <w:t xml:space="preserve"> </w:t>
      </w:r>
      <w:proofErr w:type="spellStart"/>
      <w:r w:rsidRPr="00A01697">
        <w:t>ada</w:t>
      </w:r>
      <w:proofErr w:type="spellEnd"/>
      <w:r w:rsidRPr="00A01697">
        <w:t xml:space="preserve"> </w:t>
      </w:r>
      <w:proofErr w:type="spellStart"/>
      <w:r w:rsidRPr="00A01697">
        <w:t>dengan</w:t>
      </w:r>
      <w:proofErr w:type="spellEnd"/>
      <w:r w:rsidRPr="00A01697">
        <w:t xml:space="preserve"> </w:t>
      </w:r>
      <w:proofErr w:type="spellStart"/>
      <w:r w:rsidRPr="00A01697">
        <w:t>lebih</w:t>
      </w:r>
      <w:proofErr w:type="spellEnd"/>
      <w:r w:rsidRPr="00A01697">
        <w:t xml:space="preserve"> </w:t>
      </w:r>
      <w:proofErr w:type="spellStart"/>
      <w:r w:rsidRPr="00A01697">
        <w:t>efektif</w:t>
      </w:r>
      <w:proofErr w:type="spellEnd"/>
      <w:r w:rsidRPr="00A01697">
        <w:t xml:space="preserve">. Diagram </w:t>
      </w:r>
      <w:proofErr w:type="spellStart"/>
      <w:r w:rsidRPr="00A01697">
        <w:t>ini</w:t>
      </w:r>
      <w:proofErr w:type="spellEnd"/>
      <w:r w:rsidRPr="00A01697">
        <w:t xml:space="preserve"> juga </w:t>
      </w:r>
      <w:proofErr w:type="spellStart"/>
      <w:r w:rsidRPr="00A01697">
        <w:t>dapat</w:t>
      </w:r>
      <w:proofErr w:type="spellEnd"/>
      <w:r w:rsidRPr="00A01697">
        <w:t xml:space="preserve"> </w:t>
      </w:r>
      <w:proofErr w:type="spellStart"/>
      <w:r w:rsidRPr="00A01697">
        <w:t>menjadi</w:t>
      </w:r>
      <w:proofErr w:type="spellEnd"/>
      <w:r w:rsidRPr="00A01697">
        <w:t xml:space="preserve"> </w:t>
      </w:r>
      <w:proofErr w:type="spellStart"/>
      <w:r w:rsidRPr="00A01697">
        <w:t>bahan</w:t>
      </w:r>
      <w:proofErr w:type="spellEnd"/>
      <w:r w:rsidRPr="00A01697">
        <w:t xml:space="preserve"> </w:t>
      </w:r>
      <w:proofErr w:type="spellStart"/>
      <w:r w:rsidRPr="00A01697">
        <w:t>pertimbangan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proses </w:t>
      </w:r>
      <w:proofErr w:type="spellStart"/>
      <w:r w:rsidRPr="00A01697">
        <w:t>penentuan</w:t>
      </w:r>
      <w:proofErr w:type="spellEnd"/>
      <w:r w:rsidRPr="00A01697">
        <w:t xml:space="preserve"> </w:t>
      </w:r>
      <w:proofErr w:type="spellStart"/>
      <w:r w:rsidRPr="00A01697">
        <w:t>lokasi</w:t>
      </w:r>
      <w:proofErr w:type="spellEnd"/>
      <w:r w:rsidRPr="00A01697">
        <w:t xml:space="preserve"> </w:t>
      </w:r>
      <w:proofErr w:type="spellStart"/>
      <w:r w:rsidRPr="00A01697">
        <w:t>pengguna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, </w:t>
      </w:r>
      <w:proofErr w:type="spellStart"/>
      <w:r w:rsidRPr="00A01697">
        <w:t>sehingga</w:t>
      </w:r>
      <w:proofErr w:type="spellEnd"/>
      <w:r w:rsidRPr="00A01697">
        <w:t xml:space="preserve"> </w:t>
      </w:r>
      <w:proofErr w:type="spellStart"/>
      <w:r w:rsidRPr="00A01697">
        <w:t>dapat</w:t>
      </w:r>
      <w:proofErr w:type="spellEnd"/>
      <w:r w:rsidRPr="00A01697">
        <w:t xml:space="preserve"> </w:t>
      </w:r>
      <w:proofErr w:type="spellStart"/>
      <w:r w:rsidRPr="00A01697">
        <w:t>memudahkan</w:t>
      </w:r>
      <w:proofErr w:type="spellEnd"/>
      <w:r w:rsidRPr="00A01697">
        <w:t xml:space="preserve"> </w:t>
      </w:r>
      <w:proofErr w:type="spellStart"/>
      <w:r w:rsidRPr="00A01697">
        <w:t>komunikasi</w:t>
      </w:r>
      <w:proofErr w:type="spellEnd"/>
      <w:r w:rsidRPr="00A01697">
        <w:t xml:space="preserve"> </w:t>
      </w:r>
      <w:proofErr w:type="spellStart"/>
      <w:r w:rsidRPr="00A01697">
        <w:t>antar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yang </w:t>
      </w:r>
      <w:proofErr w:type="spellStart"/>
      <w:r w:rsidRPr="00A01697">
        <w:t>ada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 </w:t>
      </w:r>
      <w:proofErr w:type="spellStart"/>
      <w:r w:rsidRPr="00A01697">
        <w:t>tersebut</w:t>
      </w:r>
      <w:proofErr w:type="spellEnd"/>
      <w:r w:rsidRPr="00A01697">
        <w:t xml:space="preserve">. Selain </w:t>
      </w:r>
      <w:proofErr w:type="spellStart"/>
      <w:r w:rsidRPr="00A01697">
        <w:t>itu</w:t>
      </w:r>
      <w:proofErr w:type="spellEnd"/>
      <w:r w:rsidRPr="00A01697">
        <w:t xml:space="preserve">, Application Use Case Diagram juga </w:t>
      </w:r>
      <w:proofErr w:type="spellStart"/>
      <w:r w:rsidRPr="00A01697">
        <w:t>dapat</w:t>
      </w:r>
      <w:proofErr w:type="spellEnd"/>
      <w:r w:rsidRPr="00A01697">
        <w:t xml:space="preserve"> </w:t>
      </w:r>
      <w:proofErr w:type="spellStart"/>
      <w:r w:rsidRPr="00A01697">
        <w:t>membantu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proses </w:t>
      </w:r>
      <w:proofErr w:type="spellStart"/>
      <w:r w:rsidRPr="00A01697">
        <w:t>pemahaman</w:t>
      </w:r>
      <w:proofErr w:type="spellEnd"/>
      <w:r w:rsidRPr="00A01697">
        <w:t xml:space="preserve"> </w:t>
      </w:r>
      <w:proofErr w:type="spellStart"/>
      <w:r w:rsidRPr="00A01697">
        <w:t>terkait</w:t>
      </w:r>
      <w:proofErr w:type="spellEnd"/>
      <w:r w:rsidRPr="00A01697">
        <w:t xml:space="preserve"> </w:t>
      </w:r>
      <w:proofErr w:type="spellStart"/>
      <w:r w:rsidRPr="00A01697">
        <w:t>dengan</w:t>
      </w:r>
      <w:proofErr w:type="spellEnd"/>
      <w:r w:rsidRPr="00A01697">
        <w:t xml:space="preserve"> </w:t>
      </w:r>
      <w:proofErr w:type="spellStart"/>
      <w:r w:rsidRPr="00A01697">
        <w:t>fungsi-fungsi</w:t>
      </w:r>
      <w:proofErr w:type="spellEnd"/>
      <w:r w:rsidRPr="00A01697">
        <w:t xml:space="preserve"> yang </w:t>
      </w:r>
      <w:proofErr w:type="spellStart"/>
      <w:r w:rsidRPr="00A01697">
        <w:t>harus</w:t>
      </w:r>
      <w:proofErr w:type="spellEnd"/>
      <w:r w:rsidRPr="00A01697">
        <w:t xml:space="preserve"> </w:t>
      </w:r>
      <w:proofErr w:type="spellStart"/>
      <w:r w:rsidRPr="00A01697">
        <w:t>dilakukan</w:t>
      </w:r>
      <w:proofErr w:type="spellEnd"/>
      <w:r w:rsidRPr="00A01697">
        <w:t xml:space="preserve"> oleh </w:t>
      </w:r>
      <w:proofErr w:type="spellStart"/>
      <w:r w:rsidRPr="00A01697">
        <w:t>aplikasi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 </w:t>
      </w:r>
      <w:proofErr w:type="spellStart"/>
      <w:r w:rsidRPr="00A01697">
        <w:t>tersebut</w:t>
      </w:r>
      <w:proofErr w:type="spellEnd"/>
      <w:r w:rsidRPr="00A01697">
        <w:t xml:space="preserve">, </w:t>
      </w:r>
      <w:proofErr w:type="spellStart"/>
      <w:r w:rsidRPr="00A01697">
        <w:t>serta</w:t>
      </w:r>
      <w:proofErr w:type="spellEnd"/>
      <w:r w:rsidRPr="00A01697">
        <w:t xml:space="preserve"> </w:t>
      </w:r>
      <w:proofErr w:type="spellStart"/>
      <w:r w:rsidRPr="00A01697">
        <w:t>membantu</w:t>
      </w:r>
      <w:proofErr w:type="spellEnd"/>
      <w:r w:rsidRPr="00A01697">
        <w:t xml:space="preserve"> </w:t>
      </w:r>
      <w:proofErr w:type="spellStart"/>
      <w:r w:rsidRPr="00A01697">
        <w:t>dalam</w:t>
      </w:r>
      <w:proofErr w:type="spellEnd"/>
      <w:r w:rsidRPr="00A01697">
        <w:t xml:space="preserve"> proses </w:t>
      </w:r>
      <w:proofErr w:type="spellStart"/>
      <w:r w:rsidRPr="00A01697">
        <w:t>pengelolaan</w:t>
      </w:r>
      <w:proofErr w:type="spellEnd"/>
      <w:r w:rsidRPr="00A01697">
        <w:t xml:space="preserve"> </w:t>
      </w:r>
      <w:proofErr w:type="spellStart"/>
      <w:r w:rsidRPr="00A01697">
        <w:t>aplikasi</w:t>
      </w:r>
      <w:proofErr w:type="spellEnd"/>
      <w:r w:rsidRPr="00A01697">
        <w:t xml:space="preserve"> yang </w:t>
      </w:r>
      <w:proofErr w:type="spellStart"/>
      <w:r w:rsidRPr="00A01697">
        <w:t>ada</w:t>
      </w:r>
      <w:proofErr w:type="spellEnd"/>
      <w:r w:rsidRPr="00A01697">
        <w:t xml:space="preserve"> di </w:t>
      </w:r>
      <w:proofErr w:type="spellStart"/>
      <w:r w:rsidRPr="00A01697">
        <w:t>organisasi</w:t>
      </w:r>
      <w:proofErr w:type="spellEnd"/>
      <w:r w:rsidRPr="00A01697">
        <w:t xml:space="preserve"> </w:t>
      </w:r>
      <w:proofErr w:type="spellStart"/>
      <w:r w:rsidRPr="00A01697">
        <w:t>tersebut</w:t>
      </w:r>
      <w:proofErr w:type="spellEnd"/>
      <w:r w:rsidRPr="00A01697">
        <w:t xml:space="preserve"> </w:t>
      </w:r>
      <w:proofErr w:type="spellStart"/>
      <w:r w:rsidRPr="00A01697">
        <w:t>dengan</w:t>
      </w:r>
      <w:proofErr w:type="spellEnd"/>
      <w:r w:rsidRPr="00A01697">
        <w:t xml:space="preserve"> </w:t>
      </w:r>
      <w:proofErr w:type="spellStart"/>
      <w:r w:rsidRPr="00A01697">
        <w:t>lebih</w:t>
      </w:r>
      <w:proofErr w:type="spellEnd"/>
      <w:r w:rsidRPr="00A01697">
        <w:t xml:space="preserve"> </w:t>
      </w:r>
      <w:proofErr w:type="spellStart"/>
      <w:r w:rsidRPr="00A01697">
        <w:t>efektif</w:t>
      </w:r>
      <w:proofErr w:type="spellEnd"/>
      <w:r w:rsidRPr="00A01697">
        <w:t>.</w:t>
      </w:r>
    </w:p>
    <w:p w:rsidR="00A01697" w:rsidRDefault="00A01697" w:rsidP="00A01697"/>
    <w:p w:rsidR="00A01697" w:rsidRDefault="00A01697" w:rsidP="00A01697">
      <w:proofErr w:type="spellStart"/>
      <w:r>
        <w:t>Beberapa</w:t>
      </w:r>
      <w:proofErr w:type="spellEnd"/>
      <w:r>
        <w:t xml:space="preserve"> artifact lain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Architecture Diagram: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mendukungnya</w:t>
      </w:r>
      <w:proofErr w:type="spellEnd"/>
      <w:r>
        <w:t>.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Roadmap: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Integration Diagram: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Deployment Diagram: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didistribusikan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A01697" w:rsidRDefault="00A01697" w:rsidP="00A01697"/>
    <w:p w:rsidR="00A01697" w:rsidRDefault="00A01697" w:rsidP="00A01697">
      <w:pPr>
        <w:pStyle w:val="ListParagraph"/>
        <w:numPr>
          <w:ilvl w:val="0"/>
          <w:numId w:val="8"/>
        </w:numPr>
      </w:pPr>
      <w:r>
        <w:lastRenderedPageBreak/>
        <w:t xml:space="preserve">Application Performance Metrics: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ukuran-ukuran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Security Architecture: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</w:t>
      </w:r>
      <w:proofErr w:type="spellEnd"/>
      <w:r w:rsidRPr="00A01697"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>.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Testing and Quality Assurance Plan: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dan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.</w:t>
      </w:r>
    </w:p>
    <w:p w:rsidR="00A01697" w:rsidRDefault="00A01697" w:rsidP="00A01697">
      <w:pPr>
        <w:pStyle w:val="ListParagraph"/>
        <w:numPr>
          <w:ilvl w:val="0"/>
          <w:numId w:val="8"/>
        </w:numPr>
      </w:pPr>
      <w:r>
        <w:t xml:space="preserve">Application Maintenance and Support Plan: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dan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dan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>.</w:t>
      </w:r>
    </w:p>
    <w:p w:rsidR="00075CE5" w:rsidRDefault="00075CE5" w:rsidP="00075CE5"/>
    <w:sectPr w:rsidR="0007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602E"/>
    <w:multiLevelType w:val="hybridMultilevel"/>
    <w:tmpl w:val="3FEA60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635"/>
    <w:multiLevelType w:val="hybridMultilevel"/>
    <w:tmpl w:val="F5545EC8"/>
    <w:lvl w:ilvl="0" w:tplc="94342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20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8B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E9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2F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8A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46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CB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A5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3A5709"/>
    <w:multiLevelType w:val="hybridMultilevel"/>
    <w:tmpl w:val="83F4A772"/>
    <w:lvl w:ilvl="0" w:tplc="4CA24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96C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3E6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5EE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56A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C0A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0A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CA0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A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84B66"/>
    <w:multiLevelType w:val="hybridMultilevel"/>
    <w:tmpl w:val="BA82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952"/>
    <w:multiLevelType w:val="hybridMultilevel"/>
    <w:tmpl w:val="00ECC750"/>
    <w:lvl w:ilvl="0" w:tplc="FE1071F4">
      <w:start w:val="1"/>
      <w:numFmt w:val="decimal"/>
      <w:lvlText w:val="%1)"/>
      <w:lvlJc w:val="left"/>
      <w:pPr>
        <w:ind w:left="360" w:hanging="360"/>
      </w:pPr>
      <w:rPr>
        <w:rFonts w:ascii="Segoe UI" w:hAnsi="Segoe UI" w:cs="Segoe UI" w:hint="default"/>
        <w:color w:val="D1D5DB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232EFD"/>
    <w:multiLevelType w:val="hybridMultilevel"/>
    <w:tmpl w:val="BCF6C3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D27526"/>
    <w:multiLevelType w:val="hybridMultilevel"/>
    <w:tmpl w:val="17046E3E"/>
    <w:lvl w:ilvl="0" w:tplc="B66CD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02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08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561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06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8B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AA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CF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E0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8C73B79"/>
    <w:multiLevelType w:val="hybridMultilevel"/>
    <w:tmpl w:val="9F809212"/>
    <w:lvl w:ilvl="0" w:tplc="5B042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64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27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EE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C3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24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C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A3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9126398">
    <w:abstractNumId w:val="7"/>
  </w:num>
  <w:num w:numId="2" w16cid:durableId="1697541219">
    <w:abstractNumId w:val="2"/>
  </w:num>
  <w:num w:numId="3" w16cid:durableId="981037766">
    <w:abstractNumId w:val="6"/>
  </w:num>
  <w:num w:numId="4" w16cid:durableId="1551262693">
    <w:abstractNumId w:val="1"/>
  </w:num>
  <w:num w:numId="5" w16cid:durableId="322122800">
    <w:abstractNumId w:val="3"/>
  </w:num>
  <w:num w:numId="6" w16cid:durableId="1230113998">
    <w:abstractNumId w:val="4"/>
  </w:num>
  <w:num w:numId="7" w16cid:durableId="1657955780">
    <w:abstractNumId w:val="5"/>
  </w:num>
  <w:num w:numId="8" w16cid:durableId="112277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FE"/>
    <w:rsid w:val="00075CE5"/>
    <w:rsid w:val="0031053C"/>
    <w:rsid w:val="003813D1"/>
    <w:rsid w:val="00655283"/>
    <w:rsid w:val="006A7C7B"/>
    <w:rsid w:val="0073203A"/>
    <w:rsid w:val="00795FC7"/>
    <w:rsid w:val="0086046F"/>
    <w:rsid w:val="00A01697"/>
    <w:rsid w:val="00CF1FF0"/>
    <w:rsid w:val="00E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2BA"/>
  <w15:chartTrackingRefBased/>
  <w15:docId w15:val="{D02D0A48-D66F-4CD2-8167-BCAE20D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90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9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4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7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4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1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4424</Words>
  <Characters>25218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2022-12-24T02:48:00Z</dcterms:created>
  <dcterms:modified xsi:type="dcterms:W3CDTF">2022-12-24T05:00:00Z</dcterms:modified>
</cp:coreProperties>
</file>