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3103" w14:textId="786625BC" w:rsidR="00B50413" w:rsidRPr="00F3061C" w:rsidRDefault="001726E6" w:rsidP="00282010">
      <w:pPr>
        <w:jc w:val="center"/>
        <w:rPr>
          <w:b/>
          <w:bCs/>
          <w:sz w:val="36"/>
          <w:szCs w:val="36"/>
        </w:rPr>
      </w:pPr>
      <w:r w:rsidRPr="00F3061C">
        <w:rPr>
          <w:b/>
          <w:bCs/>
          <w:sz w:val="36"/>
          <w:szCs w:val="36"/>
        </w:rPr>
        <mc:AlternateContent>
          <mc:Choice Requires="wps">
            <w:drawing>
              <wp:anchor distT="0" distB="0" distL="114300" distR="114300" simplePos="0" relativeHeight="251660288" behindDoc="1" locked="0" layoutInCell="1" allowOverlap="1" wp14:anchorId="1E8FDF44" wp14:editId="0B261E26">
                <wp:simplePos x="0" y="0"/>
                <wp:positionH relativeFrom="column">
                  <wp:posOffset>-1452056</wp:posOffset>
                </wp:positionH>
                <wp:positionV relativeFrom="paragraph">
                  <wp:posOffset>-1463931</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DBD8" id="Rectangle 1" o:spid="_x0000_s1026" style="position:absolute;margin-left:-114.35pt;margin-top:-115.25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" fillcolor="white [3212]" stroked="f" strokeweight="1pt"/>
            </w:pict>
          </mc:Fallback>
        </mc:AlternateContent>
      </w:r>
      <w:r w:rsidR="00274CA1" w:rsidRPr="00F3061C">
        <w:rPr>
          <w:b/>
          <w:bCs/>
          <w:sz w:val="36"/>
          <w:szCs w:val="36"/>
        </w:rPr>
        <w:t>LAPORAN</w:t>
      </w:r>
    </w:p>
    <w:p w14:paraId="2C8724F2" w14:textId="74D11ED2" w:rsidR="00A75FF7" w:rsidRPr="00F3061C" w:rsidRDefault="00274CA1" w:rsidP="00A75FF7">
      <w:pPr>
        <w:jc w:val="center"/>
        <w:rPr>
          <w:b/>
          <w:bCs/>
          <w:sz w:val="28"/>
          <w:szCs w:val="28"/>
        </w:rPr>
      </w:pPr>
      <w:r w:rsidRPr="00F3061C">
        <w:rPr>
          <w:b/>
          <w:bCs/>
          <w:sz w:val="36"/>
          <w:szCs w:val="36"/>
        </w:rPr>
        <w:t>“</w:t>
      </w:r>
      <w:r w:rsidR="00A75FF7" w:rsidRPr="00F3061C">
        <w:rPr>
          <w:b/>
          <w:bCs/>
          <w:sz w:val="36"/>
          <w:szCs w:val="36"/>
        </w:rPr>
        <w:t>Analisis Kasus Kost Poetra Sultan</w:t>
      </w:r>
      <w:r w:rsidR="00004671">
        <w:rPr>
          <w:b/>
          <w:bCs/>
          <w:sz w:val="36"/>
          <w:szCs w:val="36"/>
          <w:lang w:val="en-US"/>
        </w:rPr>
        <w:t>: Identifikasi jenis entitas, partisipasi, dan kardinalitas</w:t>
      </w:r>
      <w:r w:rsidR="00A75FF7" w:rsidRPr="00F3061C">
        <w:rPr>
          <w:b/>
          <w:bCs/>
          <w:sz w:val="36"/>
          <w:szCs w:val="36"/>
        </w:rPr>
        <w:t>”</w:t>
      </w:r>
    </w:p>
    <w:p w14:paraId="57A129F6" w14:textId="77777777" w:rsidR="00A75FF7" w:rsidRPr="00F3061C" w:rsidRDefault="00A75FF7" w:rsidP="00A75FF7">
      <w:pPr>
        <w:jc w:val="center"/>
      </w:pPr>
      <w:r w:rsidRPr="00F3061C">
        <w:t>Diajukan untuk memenuhi salah satu praktikum Mata Kuliah Basis Data yang di ampu oleh:</w:t>
      </w:r>
    </w:p>
    <w:p w14:paraId="5CD3983C" w14:textId="04410978" w:rsidR="00A75FF7" w:rsidRPr="00F3061C" w:rsidRDefault="00A75FF7" w:rsidP="00A75FF7">
      <w:pPr>
        <w:jc w:val="center"/>
      </w:pPr>
      <w:r w:rsidRPr="00F3061C">
        <w:drawing>
          <wp:anchor distT="0" distB="0" distL="114300" distR="114300" simplePos="0" relativeHeight="251662336" behindDoc="0" locked="0" layoutInCell="1" allowOverlap="1" wp14:anchorId="7A1902A3" wp14:editId="7328EE0B">
            <wp:simplePos x="0" y="0"/>
            <wp:positionH relativeFrom="margin">
              <wp:align>center</wp:align>
            </wp:positionH>
            <wp:positionV relativeFrom="paragraph">
              <wp:posOffset>288290</wp:posOffset>
            </wp:positionV>
            <wp:extent cx="1799590" cy="1799590"/>
            <wp:effectExtent l="0" t="0" r="0" b="0"/>
            <wp:wrapTopAndBottom/>
            <wp:docPr id="2139271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pic:spPr>
                </pic:pic>
              </a:graphicData>
            </a:graphic>
            <wp14:sizeRelH relativeFrom="margin">
              <wp14:pctWidth>0</wp14:pctWidth>
            </wp14:sizeRelH>
            <wp14:sizeRelV relativeFrom="margin">
              <wp14:pctHeight>0</wp14:pctHeight>
            </wp14:sizeRelV>
          </wp:anchor>
        </w:drawing>
      </w:r>
      <w:r w:rsidRPr="00F3061C">
        <w:t xml:space="preserve"> Dewi Soyusiawaty, S.T., M.T.</w:t>
      </w:r>
    </w:p>
    <w:p w14:paraId="010248F1" w14:textId="4076691E" w:rsidR="00274CA1" w:rsidRPr="00F3061C" w:rsidRDefault="00274CA1" w:rsidP="00A75FF7">
      <w:pPr>
        <w:rPr>
          <w:b/>
          <w:bCs/>
          <w:sz w:val="28"/>
          <w:szCs w:val="28"/>
        </w:rPr>
      </w:pPr>
    </w:p>
    <w:p w14:paraId="6A1C6C4C" w14:textId="0D964D8C" w:rsidR="000F7C9A" w:rsidRPr="00F3061C" w:rsidRDefault="000F7C9A" w:rsidP="000F7C9A">
      <w:pPr>
        <w:jc w:val="center"/>
        <w:rPr>
          <w:sz w:val="24"/>
          <w:szCs w:val="24"/>
        </w:rPr>
      </w:pPr>
      <w:r w:rsidRPr="00F3061C">
        <w:rPr>
          <w:sz w:val="24"/>
          <w:szCs w:val="24"/>
        </w:rPr>
        <w:t>Disusun Oleh:</w:t>
      </w:r>
    </w:p>
    <w:p w14:paraId="5F738EA7" w14:textId="16FE3B90" w:rsidR="000F7C9A" w:rsidRPr="00F3061C" w:rsidRDefault="000F7C9A" w:rsidP="000F7C9A">
      <w:pPr>
        <w:jc w:val="center"/>
        <w:rPr>
          <w:sz w:val="24"/>
          <w:szCs w:val="24"/>
        </w:rPr>
      </w:pPr>
      <w:r w:rsidRPr="00F3061C">
        <w:rPr>
          <w:sz w:val="24"/>
          <w:szCs w:val="24"/>
        </w:rPr>
        <w:t>Mohammad Farid Hendianto</w:t>
      </w:r>
      <w:r w:rsidRPr="00F3061C">
        <w:rPr>
          <w:sz w:val="24"/>
          <w:szCs w:val="24"/>
        </w:rPr>
        <w:tab/>
      </w:r>
      <w:r w:rsidR="00233214" w:rsidRPr="00F3061C">
        <w:rPr>
          <w:sz w:val="24"/>
          <w:szCs w:val="24"/>
        </w:rPr>
        <w:t>2200018401</w:t>
      </w:r>
    </w:p>
    <w:p w14:paraId="6604B243" w14:textId="33A9B616" w:rsidR="000F7C9A" w:rsidRPr="00F3061C" w:rsidRDefault="000F7C9A" w:rsidP="00B50413"/>
    <w:p w14:paraId="20C449DE" w14:textId="77777777" w:rsidR="00733F80" w:rsidRPr="00F3061C" w:rsidRDefault="00733F80" w:rsidP="00B50413"/>
    <w:p w14:paraId="389DFDA4" w14:textId="77777777" w:rsidR="000F7C9A" w:rsidRPr="00F3061C" w:rsidRDefault="000F7C9A" w:rsidP="000F7C9A">
      <w:pPr>
        <w:jc w:val="center"/>
      </w:pPr>
    </w:p>
    <w:p w14:paraId="3559C5C6" w14:textId="77777777" w:rsidR="0085436D" w:rsidRPr="00F3061C" w:rsidRDefault="0085436D" w:rsidP="0085436D"/>
    <w:p w14:paraId="6308AAE8" w14:textId="77777777" w:rsidR="00B50413" w:rsidRPr="00F3061C" w:rsidRDefault="00B50413" w:rsidP="0085436D"/>
    <w:p w14:paraId="27E87D05" w14:textId="30BC7769" w:rsidR="00B50413" w:rsidRPr="00F3061C" w:rsidRDefault="00B50413" w:rsidP="00B50413">
      <w:pPr>
        <w:jc w:val="center"/>
        <w:rPr>
          <w:b/>
          <w:bCs/>
          <w:sz w:val="36"/>
          <w:szCs w:val="36"/>
        </w:rPr>
      </w:pPr>
      <w:r w:rsidRPr="00F3061C">
        <w:rPr>
          <w:b/>
          <w:bCs/>
          <w:sz w:val="36"/>
          <w:szCs w:val="36"/>
        </w:rPr>
        <w:t>PROGRAM STUDI INFORMATIKA</w:t>
      </w:r>
    </w:p>
    <w:p w14:paraId="5E28B20A" w14:textId="17FEE01D" w:rsidR="000F7C9A" w:rsidRPr="00F3061C" w:rsidRDefault="000F7C9A" w:rsidP="0085436D">
      <w:pPr>
        <w:jc w:val="center"/>
        <w:rPr>
          <w:b/>
          <w:bCs/>
          <w:sz w:val="36"/>
          <w:szCs w:val="36"/>
        </w:rPr>
      </w:pPr>
      <w:r w:rsidRPr="00F3061C">
        <w:rPr>
          <w:b/>
          <w:bCs/>
          <w:sz w:val="36"/>
          <w:szCs w:val="36"/>
        </w:rPr>
        <w:t>UNIVERSITAS AHMAD DAHLAN</w:t>
      </w:r>
    </w:p>
    <w:p w14:paraId="5A43092A" w14:textId="2255C0E3" w:rsidR="000F7C9A" w:rsidRPr="00F3061C" w:rsidRDefault="000F7C9A" w:rsidP="000F7C9A">
      <w:pPr>
        <w:jc w:val="center"/>
        <w:rPr>
          <w:b/>
          <w:bCs/>
          <w:sz w:val="36"/>
          <w:szCs w:val="36"/>
        </w:rPr>
      </w:pPr>
      <w:r w:rsidRPr="00F3061C">
        <w:rPr>
          <w:b/>
          <w:bCs/>
          <w:sz w:val="36"/>
          <w:szCs w:val="36"/>
        </w:rPr>
        <w:t>FAKULTAS TEKNOLOGI INDUSTRI</w:t>
      </w:r>
    </w:p>
    <w:p w14:paraId="12DFACB3" w14:textId="7465C6C2" w:rsidR="000F7C9A" w:rsidRPr="00F3061C" w:rsidRDefault="000F7C9A" w:rsidP="000F7C9A">
      <w:pPr>
        <w:jc w:val="center"/>
        <w:rPr>
          <w:b/>
          <w:bCs/>
          <w:sz w:val="36"/>
          <w:szCs w:val="36"/>
        </w:rPr>
      </w:pPr>
      <w:r w:rsidRPr="00F3061C">
        <w:rPr>
          <w:b/>
          <w:bCs/>
          <w:sz w:val="36"/>
          <w:szCs w:val="36"/>
        </w:rPr>
        <w:t>TAHUN 202</w:t>
      </w:r>
      <w:r w:rsidR="0016094A" w:rsidRPr="00F3061C">
        <w:rPr>
          <w:b/>
          <w:bCs/>
          <w:sz w:val="36"/>
          <w:szCs w:val="36"/>
        </w:rPr>
        <w:t>3</w:t>
      </w:r>
    </w:p>
    <w:p w14:paraId="6CD83BD8" w14:textId="54D3CD63" w:rsidR="000F7C9A" w:rsidRDefault="000F7C9A"/>
    <w:p w14:paraId="392C9A94" w14:textId="14C28D26" w:rsidR="008A2AE0" w:rsidRDefault="008A2AE0" w:rsidP="008A2AE0">
      <w:pPr>
        <w:pStyle w:val="ListParagraph"/>
        <w:numPr>
          <w:ilvl w:val="0"/>
          <w:numId w:val="10"/>
        </w:numPr>
        <w:rPr>
          <w:lang w:val="en-US"/>
        </w:rPr>
      </w:pPr>
      <w:r w:rsidRPr="008A2AE0">
        <w:rPr>
          <w:lang w:val="en-US"/>
        </w:rPr>
        <w:lastRenderedPageBreak/>
        <w:t>Identifikasi entitas kuat atau lemah serta jelaskan alasannya.</w:t>
      </w:r>
    </w:p>
    <w:p w14:paraId="3BE6A853" w14:textId="77777777" w:rsidR="008A2AE0" w:rsidRDefault="008A2AE0" w:rsidP="008A2AE0">
      <w:pPr>
        <w:rPr>
          <w:lang w:val="en-US"/>
        </w:rPr>
      </w:pPr>
    </w:p>
    <w:p w14:paraId="33AF69AE" w14:textId="5998CEFB" w:rsidR="00D6226A" w:rsidRDefault="00D6226A" w:rsidP="009B5262">
      <w:pPr>
        <w:rPr>
          <w:lang w:val="en-US"/>
        </w:rPr>
      </w:pPr>
      <w:r w:rsidRPr="00D6226A">
        <w:rPr>
          <w:lang w:val="en-US"/>
        </w:rPr>
        <w:t>Berikut identifikasi entitas kuat dan lemah:</w:t>
      </w:r>
    </w:p>
    <w:p w14:paraId="611AB914" w14:textId="7309F82C" w:rsidR="009B5262" w:rsidRPr="009B5262" w:rsidRDefault="009B5262" w:rsidP="009B5262">
      <w:pPr>
        <w:rPr>
          <w:lang w:val="en-US"/>
        </w:rPr>
      </w:pPr>
      <w:r w:rsidRPr="009B5262">
        <w:rPr>
          <w:lang w:val="en-US"/>
        </w:rPr>
        <w:t>Entitas Kuat:</w:t>
      </w:r>
    </w:p>
    <w:p w14:paraId="593B222F" w14:textId="77777777" w:rsidR="009B5262" w:rsidRPr="009B5262" w:rsidRDefault="009B5262" w:rsidP="00004671">
      <w:pPr>
        <w:pStyle w:val="ListParagraph"/>
        <w:numPr>
          <w:ilvl w:val="0"/>
          <w:numId w:val="12"/>
        </w:numPr>
        <w:jc w:val="both"/>
        <w:rPr>
          <w:lang w:val="en-US"/>
        </w:rPr>
      </w:pPr>
      <w:r w:rsidRPr="009B5262">
        <w:rPr>
          <w:lang w:val="en-US"/>
        </w:rPr>
        <w:t>Kost: Entitas ini dapat dianggap sebagai entitas kuat karena merupakan entitas utama dalam proses bisnis pengelolaan rumah kost. Kost memiliki atribut-atribut penting seperti nama, alamat, dan informasi lainnya yang unik untuk setiap kost.</w:t>
      </w:r>
    </w:p>
    <w:p w14:paraId="4C9B50D2" w14:textId="77777777" w:rsidR="009B5262" w:rsidRPr="009B5262" w:rsidRDefault="009B5262" w:rsidP="00004671">
      <w:pPr>
        <w:pStyle w:val="ListParagraph"/>
        <w:numPr>
          <w:ilvl w:val="0"/>
          <w:numId w:val="12"/>
        </w:numPr>
        <w:jc w:val="both"/>
        <w:rPr>
          <w:lang w:val="en-US"/>
        </w:rPr>
      </w:pPr>
      <w:r w:rsidRPr="009B5262">
        <w:rPr>
          <w:lang w:val="en-US"/>
        </w:rPr>
        <w:t>Pemilik: Entitas ini juga dapat dianggap sebagai entitas kuat karena setiap kost hanya diatur oleh satu pemilik. Pemilik memiliki atribut-atribut seperti nama, nomor telepon, dan informasi lainnya yang unik untuk setiap pemilik.</w:t>
      </w:r>
    </w:p>
    <w:p w14:paraId="7D7869C4" w14:textId="77777777" w:rsidR="009B5262" w:rsidRPr="009B5262" w:rsidRDefault="009B5262" w:rsidP="00004671">
      <w:pPr>
        <w:pStyle w:val="ListParagraph"/>
        <w:numPr>
          <w:ilvl w:val="0"/>
          <w:numId w:val="12"/>
        </w:numPr>
        <w:jc w:val="both"/>
        <w:rPr>
          <w:lang w:val="en-US"/>
        </w:rPr>
      </w:pPr>
      <w:r w:rsidRPr="009B5262">
        <w:rPr>
          <w:lang w:val="en-US"/>
        </w:rPr>
        <w:t>Kamar: Entitas ini juga merupakan entitas kuat karena setiap kamar berada dalam satu kost dan memiliki atribut-atribut seperti nomor kamar, tipe kamar (standar atau premium), dan lainnya yang unik untuk setiap kamar.</w:t>
      </w:r>
    </w:p>
    <w:p w14:paraId="0F7E9079" w14:textId="77777777" w:rsidR="009B5262" w:rsidRPr="009B5262" w:rsidRDefault="009B5262" w:rsidP="00004671">
      <w:pPr>
        <w:pStyle w:val="ListParagraph"/>
        <w:numPr>
          <w:ilvl w:val="0"/>
          <w:numId w:val="12"/>
        </w:numPr>
        <w:jc w:val="both"/>
        <w:rPr>
          <w:lang w:val="en-US"/>
        </w:rPr>
      </w:pPr>
      <w:r w:rsidRPr="009B5262">
        <w:rPr>
          <w:lang w:val="en-US"/>
        </w:rPr>
        <w:t>Penghuni: Penghuni juga merupakan entitas kuat karena mereka adalah individu yang menyewa kamar dalam sebuah kost. Setiap penghuni memiliki atribut-atribut seperti nama, nomor identifikasi, dan informasi pribadi lainnya yang unik untuk setiap penghuni.</w:t>
      </w:r>
    </w:p>
    <w:p w14:paraId="057926A3" w14:textId="77777777" w:rsidR="009B5262" w:rsidRPr="009B5262" w:rsidRDefault="009B5262" w:rsidP="00004671">
      <w:pPr>
        <w:pStyle w:val="ListParagraph"/>
        <w:numPr>
          <w:ilvl w:val="0"/>
          <w:numId w:val="12"/>
        </w:numPr>
        <w:jc w:val="both"/>
        <w:rPr>
          <w:lang w:val="en-US"/>
        </w:rPr>
      </w:pPr>
      <w:r w:rsidRPr="009B5262">
        <w:rPr>
          <w:lang w:val="en-US"/>
        </w:rPr>
        <w:t>Akun: Entitas akun adalah entitas kuat karena setiap penghuni memiliki satu akun yang memungkinkan mereka mengakses layanan-layanan tertentu seperti wifi dan melihat tagihan.</w:t>
      </w:r>
    </w:p>
    <w:p w14:paraId="0FCD8248" w14:textId="11365400" w:rsidR="009B5262" w:rsidRPr="009B5262" w:rsidRDefault="009B5262" w:rsidP="009B5262">
      <w:pPr>
        <w:rPr>
          <w:lang w:val="en-US"/>
        </w:rPr>
      </w:pPr>
      <w:r w:rsidRPr="009B5262">
        <w:rPr>
          <w:lang w:val="en-US"/>
        </w:rPr>
        <w:t>Entitas Lemah:</w:t>
      </w:r>
    </w:p>
    <w:p w14:paraId="5A0BB203" w14:textId="77777777" w:rsidR="009B5262" w:rsidRPr="009B5262" w:rsidRDefault="009B5262" w:rsidP="00004671">
      <w:pPr>
        <w:pStyle w:val="ListParagraph"/>
        <w:numPr>
          <w:ilvl w:val="0"/>
          <w:numId w:val="11"/>
        </w:numPr>
        <w:jc w:val="both"/>
        <w:rPr>
          <w:lang w:val="en-US"/>
        </w:rPr>
      </w:pPr>
      <w:r w:rsidRPr="009B5262">
        <w:rPr>
          <w:lang w:val="en-US"/>
        </w:rPr>
        <w:t>Wifi: Meskipun wifi adalah bagian dari fasilitas yang disediakan oleh Poetra Sultan kepada penghuni, namun wifi tidak memiliki atribut-attribut penting atau identifikasi unik sehingga bisa dikategorikan sebagai entitas lemah.</w:t>
      </w:r>
    </w:p>
    <w:p w14:paraId="0DB8FD3A" w14:textId="77777777" w:rsidR="009B5262" w:rsidRPr="009B5262" w:rsidRDefault="009B5262" w:rsidP="00004671">
      <w:pPr>
        <w:pStyle w:val="ListParagraph"/>
        <w:numPr>
          <w:ilvl w:val="0"/>
          <w:numId w:val="11"/>
        </w:numPr>
        <w:jc w:val="both"/>
        <w:rPr>
          <w:lang w:val="en-US"/>
        </w:rPr>
      </w:pPr>
      <w:r w:rsidRPr="009B5262">
        <w:rPr>
          <w:lang w:val="en-US"/>
        </w:rPr>
        <w:t>Pembatasan Bandwidth: Pembatasan bandwidth adalah aturan atau batasan tertentu terkait akses wifi bagi sekelompok tertentu dari pengguna saja sehingga dapat dikategorikan sebagai entitas lemah.</w:t>
      </w:r>
    </w:p>
    <w:p w14:paraId="0CD74F46" w14:textId="77777777" w:rsidR="009B5262" w:rsidRPr="009B5262" w:rsidRDefault="009B5262" w:rsidP="00004671">
      <w:pPr>
        <w:pStyle w:val="ListParagraph"/>
        <w:numPr>
          <w:ilvl w:val="0"/>
          <w:numId w:val="11"/>
        </w:numPr>
        <w:jc w:val="both"/>
        <w:rPr>
          <w:lang w:val="en-US"/>
        </w:rPr>
      </w:pPr>
      <w:r w:rsidRPr="009B5262">
        <w:rPr>
          <w:lang w:val="en-US"/>
        </w:rPr>
        <w:t>Biaya: Biaya adalah pembayaran yang dilakukan oleh penghuni terkait dengan penyewaan kamar dan utilitias lainnya sehingga biaya bisa dikategorikan sebagai entita lemah.</w:t>
      </w:r>
    </w:p>
    <w:p w14:paraId="3B08E28F" w14:textId="77777777" w:rsidR="009B5262" w:rsidRPr="009B5262" w:rsidRDefault="009B5262" w:rsidP="00004671">
      <w:pPr>
        <w:pStyle w:val="ListParagraph"/>
        <w:numPr>
          <w:ilvl w:val="0"/>
          <w:numId w:val="11"/>
        </w:numPr>
        <w:jc w:val="both"/>
        <w:rPr>
          <w:lang w:val="en-US"/>
        </w:rPr>
      </w:pPr>
      <w:r w:rsidRPr="009B5262">
        <w:rPr>
          <w:lang w:val="en-US"/>
        </w:rPr>
        <w:t>Denda: Denda juga merupakan pembayaran terkait pelanggaran aturan atau ketidakpatuhan dalam pembayaran tagihan sehingga denda juga bisa dikategorikan sebagai enitias lemah.</w:t>
      </w:r>
    </w:p>
    <w:p w14:paraId="58E28566" w14:textId="5EE84F48" w:rsidR="009B5262" w:rsidRDefault="009B5262" w:rsidP="009B5262">
      <w:pPr>
        <w:rPr>
          <w:lang w:val="en-US"/>
        </w:rPr>
      </w:pPr>
      <w:r w:rsidRPr="009B5262">
        <w:rPr>
          <w:lang w:val="en-US"/>
        </w:rPr>
        <w:t>Alasan mengapa wifi, pembatasan bandwidth, biaya, dan denda dikategorikan sebagai entias lemah adalah karena mereka tidak memiliki identifikasi unik sendiri serta bergantung pada hubungan dengan beberapa entity utama (seperti penghuni) untuk memberi mereka konteks lebih lanjut dan relevansi dalam proses bisnis tersebut</w:t>
      </w:r>
    </w:p>
    <w:p w14:paraId="61E3B0D8" w14:textId="77777777" w:rsidR="009B5262" w:rsidRDefault="009B5262" w:rsidP="009B5262">
      <w:pPr>
        <w:rPr>
          <w:lang w:val="en-US"/>
        </w:rPr>
      </w:pPr>
    </w:p>
    <w:p w14:paraId="7A147C1F" w14:textId="77777777" w:rsidR="009B5262" w:rsidRPr="00D6226A" w:rsidRDefault="009B5262" w:rsidP="009B5262">
      <w:pPr>
        <w:rPr>
          <w:lang w:val="en-US"/>
        </w:rPr>
      </w:pPr>
    </w:p>
    <w:p w14:paraId="48EBF028" w14:textId="3E4FD018" w:rsidR="00D6226A" w:rsidRPr="00615EEA" w:rsidRDefault="008A2AE0" w:rsidP="00615EEA">
      <w:pPr>
        <w:pStyle w:val="ListParagraph"/>
        <w:numPr>
          <w:ilvl w:val="0"/>
          <w:numId w:val="10"/>
        </w:numPr>
        <w:rPr>
          <w:lang w:val="en-US"/>
        </w:rPr>
      </w:pPr>
      <w:r w:rsidRPr="008A2AE0">
        <w:rPr>
          <w:lang w:val="en-US"/>
        </w:rPr>
        <w:t>Identifikasi partisipasi total atau partial serta jelaskan alasannnya</w:t>
      </w:r>
    </w:p>
    <w:p w14:paraId="758B1098" w14:textId="4C619734" w:rsidR="00615EEA" w:rsidRPr="00615EEA" w:rsidRDefault="00615EEA" w:rsidP="00615EEA">
      <w:pPr>
        <w:pStyle w:val="ListParagraph"/>
        <w:numPr>
          <w:ilvl w:val="0"/>
          <w:numId w:val="13"/>
        </w:numPr>
        <w:jc w:val="both"/>
        <w:rPr>
          <w:lang w:val="en-US"/>
        </w:rPr>
      </w:pPr>
      <w:r w:rsidRPr="00615EEA">
        <w:rPr>
          <w:lang w:val="en-US"/>
        </w:rPr>
        <w:t>Kost memiliki penghuni: Partisipasi total untuk kost dan partisipasi partial untuk penghuni. Alasannya adalah setiap kost pasti memiliki setidaknya satu penghuni, tetapi tidak semua penghuni tinggal di kost.</w:t>
      </w:r>
    </w:p>
    <w:p w14:paraId="2C10371F" w14:textId="6E123AAB" w:rsidR="00615EEA" w:rsidRPr="00615EEA" w:rsidRDefault="00615EEA" w:rsidP="00615EEA">
      <w:pPr>
        <w:pStyle w:val="ListParagraph"/>
        <w:numPr>
          <w:ilvl w:val="0"/>
          <w:numId w:val="13"/>
        </w:numPr>
        <w:jc w:val="both"/>
        <w:rPr>
          <w:lang w:val="en-US"/>
        </w:rPr>
      </w:pPr>
      <w:r w:rsidRPr="00615EEA">
        <w:rPr>
          <w:lang w:val="en-US"/>
        </w:rPr>
        <w:t>Kost diatur oleh pemilik: Partisipasi total untuk kost dan pemilik. Alasannya adalah setiap kost pasti diatur oleh pemilik, dan setiap pemilik pasti mengatur sebuah kost.</w:t>
      </w:r>
    </w:p>
    <w:p w14:paraId="23B30816" w14:textId="56F271A4" w:rsidR="00615EEA" w:rsidRPr="00615EEA" w:rsidRDefault="00615EEA" w:rsidP="00615EEA">
      <w:pPr>
        <w:pStyle w:val="ListParagraph"/>
        <w:numPr>
          <w:ilvl w:val="0"/>
          <w:numId w:val="13"/>
        </w:numPr>
        <w:jc w:val="both"/>
        <w:rPr>
          <w:lang w:val="en-US"/>
        </w:rPr>
      </w:pPr>
      <w:r w:rsidRPr="00615EEA">
        <w:rPr>
          <w:lang w:val="en-US"/>
        </w:rPr>
        <w:t>Kost memiliki kamar: Partisipasi total untuk kost dan partisipasi partial untuk kamar. Alasannya adalah setiap kost pasti memiliki setidaknya satu kamar, tetapi tidak semua kamar berada dalam sebuah kost.</w:t>
      </w:r>
    </w:p>
    <w:p w14:paraId="7CFF6FBA" w14:textId="027F70AC" w:rsidR="00615EEA" w:rsidRPr="00615EEA" w:rsidRDefault="00615EEA" w:rsidP="00615EEA">
      <w:pPr>
        <w:pStyle w:val="ListParagraph"/>
        <w:numPr>
          <w:ilvl w:val="0"/>
          <w:numId w:val="13"/>
        </w:numPr>
        <w:jc w:val="both"/>
        <w:rPr>
          <w:lang w:val="en-US"/>
        </w:rPr>
      </w:pPr>
      <w:r w:rsidRPr="00615EEA">
        <w:rPr>
          <w:lang w:val="en-US"/>
        </w:rPr>
        <w:t>Kamar disewa oleh penghuni: Partisipasi total untuk kamar dan penghuni. Alasannya adalah setiap kamar pasti disewa oleh seorang penghuni, dan setiap penghuni pasti menyewa sebuah kamar.</w:t>
      </w:r>
    </w:p>
    <w:p w14:paraId="14092E68" w14:textId="2DFE92EC" w:rsidR="00615EEA" w:rsidRPr="00615EEA" w:rsidRDefault="00615EEA" w:rsidP="00615EEA">
      <w:pPr>
        <w:pStyle w:val="ListParagraph"/>
        <w:numPr>
          <w:ilvl w:val="0"/>
          <w:numId w:val="13"/>
        </w:numPr>
        <w:jc w:val="both"/>
        <w:rPr>
          <w:lang w:val="en-US"/>
        </w:rPr>
      </w:pPr>
      <w:r w:rsidRPr="00615EEA">
        <w:rPr>
          <w:lang w:val="en-US"/>
        </w:rPr>
        <w:t>Penghuni mempunyai akun: Partisipasi total untuk penghuni dan akun. Alasannya adalah setiap penghuni pasti memiliki sebuah akun, dan setiap akun pasti terkait dengan seorang penghuni.</w:t>
      </w:r>
    </w:p>
    <w:p w14:paraId="79F9E8AE" w14:textId="1A572242" w:rsidR="00615EEA" w:rsidRPr="00615EEA" w:rsidRDefault="00615EEA" w:rsidP="00615EEA">
      <w:pPr>
        <w:pStyle w:val="ListParagraph"/>
        <w:numPr>
          <w:ilvl w:val="0"/>
          <w:numId w:val="13"/>
        </w:numPr>
        <w:jc w:val="both"/>
        <w:rPr>
          <w:lang w:val="en-US"/>
        </w:rPr>
      </w:pPr>
      <w:r w:rsidRPr="00615EEA">
        <w:rPr>
          <w:lang w:val="en-US"/>
        </w:rPr>
        <w:t>Penghuni mengakses wifi dibatasi oleh pembatasanBandwith: Partisipasi partial untuk penghuni dan pembatasanBandwith. Alasannya adalah tidak semua penghuni mengakses wifi yang dibatasi oleh pembatasanBandwith, dan tidak semua pembatasanBandwith berlaku untuk semua penghuni.</w:t>
      </w:r>
    </w:p>
    <w:p w14:paraId="2465EED3" w14:textId="1BC9EC23" w:rsidR="00615EEA" w:rsidRPr="00615EEA" w:rsidRDefault="00615EEA" w:rsidP="00615EEA">
      <w:pPr>
        <w:pStyle w:val="ListParagraph"/>
        <w:numPr>
          <w:ilvl w:val="0"/>
          <w:numId w:val="13"/>
        </w:numPr>
        <w:jc w:val="both"/>
        <w:rPr>
          <w:lang w:val="en-US"/>
        </w:rPr>
      </w:pPr>
      <w:r w:rsidRPr="00615EEA">
        <w:rPr>
          <w:lang w:val="en-US"/>
        </w:rPr>
        <w:t>Penghuni membayar biaya: Partisipasi total untuk penghuni dan partisipasi partial untuk biaya. Alasannya adalah setiap penghuni pasti membayar biaya, tetapi tidak semua biaya dibayar oleh seorang penghuni.</w:t>
      </w:r>
    </w:p>
    <w:p w14:paraId="0F9CDF66" w14:textId="7587CFB1" w:rsidR="009B5262" w:rsidRPr="00615EEA" w:rsidRDefault="00615EEA" w:rsidP="00615EEA">
      <w:pPr>
        <w:pStyle w:val="ListParagraph"/>
        <w:numPr>
          <w:ilvl w:val="0"/>
          <w:numId w:val="13"/>
        </w:numPr>
        <w:jc w:val="both"/>
        <w:rPr>
          <w:lang w:val="en-US"/>
        </w:rPr>
      </w:pPr>
      <w:r w:rsidRPr="00615EEA">
        <w:rPr>
          <w:lang w:val="en-US"/>
        </w:rPr>
        <w:t>Penguhuni membayar denda: Partisipasi partial untuk penghuni dan denda. Alasannya adalah tidak semua penghuni membayar denda, dan tidak semua denda dibayar oleh seorang penghuni.</w:t>
      </w:r>
    </w:p>
    <w:p w14:paraId="6FD470DD" w14:textId="6464A821" w:rsidR="00DB1DDE" w:rsidRPr="00DB1DDE" w:rsidRDefault="008A2AE0" w:rsidP="00DB1DDE">
      <w:pPr>
        <w:pStyle w:val="ListParagraph"/>
        <w:numPr>
          <w:ilvl w:val="0"/>
          <w:numId w:val="10"/>
        </w:numPr>
        <w:rPr>
          <w:lang w:val="en-US"/>
        </w:rPr>
      </w:pPr>
      <w:r w:rsidRPr="008A2AE0">
        <w:rPr>
          <w:lang w:val="en-US"/>
        </w:rPr>
        <w:t>Identifikasi kardinalitas minimum dan maksimum serta jelaskan alasannya.</w:t>
      </w:r>
    </w:p>
    <w:p w14:paraId="77041C1F" w14:textId="6E16C8EC" w:rsidR="00DB1DDE" w:rsidRPr="00DB1DDE" w:rsidRDefault="00DB1DDE" w:rsidP="00DB1DDE">
      <w:pPr>
        <w:pStyle w:val="ListParagraph"/>
        <w:numPr>
          <w:ilvl w:val="0"/>
          <w:numId w:val="14"/>
        </w:numPr>
        <w:jc w:val="both"/>
        <w:rPr>
          <w:lang w:val="en-US"/>
        </w:rPr>
      </w:pPr>
      <w:r w:rsidRPr="00DB1DDE">
        <w:rPr>
          <w:lang w:val="en-US"/>
        </w:rPr>
        <w:t>Kost dan Pemilik: Sebuah kost harus memiliki setidaknya satu pemilik (kardinalitas minimum 1), dan mungkin memiliki lebih dari satu pemilik jika kost tersebut dimiliki secara bersama (kardinalitas maksimum *). Sebaliknya, seorang pemilik bisa saja tidak memiliki kost (kardinalitas minimum 0), atau bisa memiliki lebih dari satu kost (kardinalitas maksimum *).</w:t>
      </w:r>
    </w:p>
    <w:p w14:paraId="6F220602" w14:textId="0492E48A" w:rsidR="00DB1DDE" w:rsidRPr="00DB1DDE" w:rsidRDefault="00DB1DDE" w:rsidP="00DB1DDE">
      <w:pPr>
        <w:pStyle w:val="ListParagraph"/>
        <w:numPr>
          <w:ilvl w:val="0"/>
          <w:numId w:val="14"/>
        </w:numPr>
        <w:jc w:val="both"/>
        <w:rPr>
          <w:lang w:val="en-US"/>
        </w:rPr>
      </w:pPr>
      <w:r w:rsidRPr="00DB1DDE">
        <w:rPr>
          <w:lang w:val="en-US"/>
        </w:rPr>
        <w:t>Kost dan Penghuni: Sebuah kost mungkin tidak memiliki penghuni (kardinalitas minimum 0), tetapi bisa memiliki banyak penghuni (kardinalitas maksimum *). Sebaliknya, seorang penghuni harus tinggal di setidaknya satu kost (kardinalitas minimum 1), dan hanya bisa tinggal di satu kost dalam satu waktu (kardinalitas maksimum 1).</w:t>
      </w:r>
    </w:p>
    <w:p w14:paraId="3FF96AA9" w14:textId="76351941" w:rsidR="00DB1DDE" w:rsidRPr="00DB1DDE" w:rsidRDefault="00DB1DDE" w:rsidP="00DB1DDE">
      <w:pPr>
        <w:pStyle w:val="ListParagraph"/>
        <w:numPr>
          <w:ilvl w:val="0"/>
          <w:numId w:val="14"/>
        </w:numPr>
        <w:jc w:val="both"/>
        <w:rPr>
          <w:lang w:val="en-US"/>
        </w:rPr>
      </w:pPr>
      <w:r w:rsidRPr="00DB1DDE">
        <w:rPr>
          <w:lang w:val="en-US"/>
        </w:rPr>
        <w:t>Kost dan Kamar: Sebuah kost harus memiliki setidaknya satu kamar (kardinalitas minimum 1), dan bisa memiliki banyak kamar (kardinalitas maksimum *). Sebaliknya, sebuah kamar harus berada di dalam satu kost (kardinalitas minimum dan maksimum 1).</w:t>
      </w:r>
    </w:p>
    <w:p w14:paraId="15960F89" w14:textId="7B368910" w:rsidR="00DB1DDE" w:rsidRPr="00DB1DDE" w:rsidRDefault="00DB1DDE" w:rsidP="00DB1DDE">
      <w:pPr>
        <w:pStyle w:val="ListParagraph"/>
        <w:numPr>
          <w:ilvl w:val="0"/>
          <w:numId w:val="14"/>
        </w:numPr>
        <w:jc w:val="both"/>
        <w:rPr>
          <w:lang w:val="en-US"/>
        </w:rPr>
      </w:pPr>
      <w:r w:rsidRPr="00DB1DDE">
        <w:rPr>
          <w:lang w:val="en-US"/>
        </w:rPr>
        <w:lastRenderedPageBreak/>
        <w:t>Penghuni dan Akun: Seorang penghuni harus memiliki setidaknya satu akun (kardinalitas minimum 1), dan hanya bisa memiliki satu akun (kardinalitas maksimum 1). Sebaliknya, sebuah akun harus dimiliki oleh satu penghuni (kardinalitas minimum dan maksimum 1).</w:t>
      </w:r>
    </w:p>
    <w:p w14:paraId="50E0E34B" w14:textId="3F2B4D05" w:rsidR="00DB1DDE" w:rsidRPr="00DB1DDE" w:rsidRDefault="00DB1DDE" w:rsidP="00DB1DDE">
      <w:pPr>
        <w:pStyle w:val="ListParagraph"/>
        <w:numPr>
          <w:ilvl w:val="0"/>
          <w:numId w:val="14"/>
        </w:numPr>
        <w:jc w:val="both"/>
        <w:rPr>
          <w:lang w:val="en-US"/>
        </w:rPr>
      </w:pPr>
      <w:r w:rsidRPr="00DB1DDE">
        <w:rPr>
          <w:lang w:val="en-US"/>
        </w:rPr>
        <w:t>Akun dan Wifi: Sebuah akun mungkin tidak terhubung ke wifi (kardinalitas minimum 0), tetapi bisa terhubung ke banyak wifi (kardinalitas maksimum *). Sebaliknya, wifi mungkin tidak terhubung ke akun mana pun (kardinalitas minimum 0), atau bisa terhubung ke banyak akun (kardinalitas maksimum *).</w:t>
      </w:r>
    </w:p>
    <w:p w14:paraId="6AD6DA00" w14:textId="63E40F49" w:rsidR="00DB1DDE" w:rsidRPr="00DB1DDE" w:rsidRDefault="00DB1DDE" w:rsidP="00DB1DDE">
      <w:pPr>
        <w:pStyle w:val="ListParagraph"/>
        <w:numPr>
          <w:ilvl w:val="0"/>
          <w:numId w:val="14"/>
        </w:numPr>
        <w:jc w:val="both"/>
        <w:rPr>
          <w:lang w:val="en-US"/>
        </w:rPr>
      </w:pPr>
      <w:r w:rsidRPr="00DB1DDE">
        <w:rPr>
          <w:lang w:val="en-US"/>
        </w:rPr>
        <w:t>Wifi dan Pembatasan Bandwidth: Wifi harus memiliki setidaknya satu pembatasan bandwidth (kardinalitas minimum 1), dan hanya bisa memiliki satu pembatasan bandwidth (kardinalitas maksimum 1). Sebaliknya, sebuah pembatasan bandwidth harus diterapkan pada satu wifi (kardinalitas minimum dan maksimum 1).</w:t>
      </w:r>
    </w:p>
    <w:p w14:paraId="0023D819" w14:textId="1C64D8F6" w:rsidR="00DB1DDE" w:rsidRPr="00DB1DDE" w:rsidRDefault="00DB1DDE" w:rsidP="00DB1DDE">
      <w:pPr>
        <w:pStyle w:val="ListParagraph"/>
        <w:numPr>
          <w:ilvl w:val="0"/>
          <w:numId w:val="14"/>
        </w:numPr>
        <w:jc w:val="both"/>
        <w:rPr>
          <w:lang w:val="en-US"/>
        </w:rPr>
      </w:pPr>
      <w:r w:rsidRPr="00DB1DDE">
        <w:rPr>
          <w:lang w:val="en-US"/>
        </w:rPr>
        <w:t>Penghuni dan Biaya: Seorang penghuni harus membayar setidaknya satu biaya (kardinalitas minimum 1), dan mungkin membayar lebih dari satu biaya jika ada biaya tambahan seperti listrik atau air (kardinalitas maksimum *). Sebaliknya, sebuah biaya mungkin tidak dibayar oleh penghuni mana pun jika biaya tersebut opsional (kardinalitas minimum 0), atau bisa dibayar oleh banyak penghuni (kardinalitas maksimum *).</w:t>
      </w:r>
    </w:p>
    <w:p w14:paraId="5A3B99CD" w14:textId="7A25EF93" w:rsidR="00DB1DDE" w:rsidRPr="00DB1DDE" w:rsidRDefault="00DB1DDE" w:rsidP="00DB1DDE">
      <w:pPr>
        <w:pStyle w:val="ListParagraph"/>
        <w:numPr>
          <w:ilvl w:val="0"/>
          <w:numId w:val="14"/>
        </w:numPr>
        <w:jc w:val="both"/>
        <w:rPr>
          <w:lang w:val="en-US"/>
        </w:rPr>
      </w:pPr>
      <w:r w:rsidRPr="00DB1DDE">
        <w:rPr>
          <w:lang w:val="en-US"/>
        </w:rPr>
        <w:t>Penghuni dan Denda: Seorang penghuni mungkin tidak membayar denda apa pun jika mereka mematuhi semua aturan (kardinalitas minimum 0), tetapi bisa membayar banyak denda jika mereka melanggar beberapa aturan (kardinalitas maksimum *). Sebaliknya, sebuah denda mungkin tidak dibayar oleh penghuni mana pun jika tidak ada yang melanggar aturan yang berlaku untuk denda tersebut (kardinalitas minimum 0), atau bisa dibayar oleh banyak penghuni jika banyak yang melanggar aturan tersebut (kardinalitas maksimum *).</w:t>
      </w:r>
    </w:p>
    <w:sectPr w:rsidR="00DB1DDE" w:rsidRPr="00DB1DDE" w:rsidSect="001726E6">
      <w:headerReference w:type="even" r:id="rId9"/>
      <w:headerReference w:type="default" r:id="rId10"/>
      <w:footerReference w:type="default" r:id="rId11"/>
      <w:headerReference w:type="first" r:id="rId12"/>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2B22" w14:textId="77777777" w:rsidR="00734EA8" w:rsidRPr="00F3061C" w:rsidRDefault="00734EA8" w:rsidP="00F21F11">
      <w:pPr>
        <w:spacing w:after="0" w:line="240" w:lineRule="auto"/>
      </w:pPr>
      <w:r w:rsidRPr="00F3061C">
        <w:separator/>
      </w:r>
    </w:p>
  </w:endnote>
  <w:endnote w:type="continuationSeparator" w:id="0">
    <w:p w14:paraId="28143BEC" w14:textId="77777777" w:rsidR="00734EA8" w:rsidRPr="00F3061C" w:rsidRDefault="00734EA8" w:rsidP="00F21F11">
      <w:pPr>
        <w:spacing w:after="0" w:line="240" w:lineRule="auto"/>
      </w:pPr>
      <w:r w:rsidRPr="00F306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rsidRPr="00F3061C" w14:paraId="5C9836CC" w14:textId="77777777" w:rsidTr="008D1C9E">
      <w:tc>
        <w:tcPr>
          <w:tcW w:w="7508" w:type="dxa"/>
        </w:tcPr>
        <w:p w14:paraId="699E9847" w14:textId="16C44763" w:rsidR="001F7341" w:rsidRPr="00F3061C" w:rsidRDefault="006B58AD">
          <w:pPr>
            <w:pStyle w:val="Footer"/>
          </w:pPr>
          <w:r w:rsidRPr="006B58AD">
            <w:t>Analisis Proses Bisnis dan Desain Diagram ER pada Kasus Kost Poetra Sultan</w:t>
          </w:r>
        </w:p>
      </w:tc>
      <w:tc>
        <w:tcPr>
          <w:tcW w:w="753" w:type="dxa"/>
        </w:tcPr>
        <w:p w14:paraId="0444C077" w14:textId="2B5655B9" w:rsidR="001F7341" w:rsidRPr="00F3061C" w:rsidRDefault="001F7341" w:rsidP="001F7341">
          <w:pPr>
            <w:pStyle w:val="Footer"/>
            <w:jc w:val="right"/>
          </w:pPr>
          <w:r w:rsidRPr="00F3061C">
            <w:fldChar w:fldCharType="begin"/>
          </w:r>
          <w:r w:rsidRPr="00F3061C">
            <w:instrText>PAGE   \* MERGEFORMAT</w:instrText>
          </w:r>
          <w:r w:rsidRPr="00F3061C">
            <w:fldChar w:fldCharType="separate"/>
          </w:r>
          <w:r w:rsidRPr="00F3061C">
            <w:t>1</w:t>
          </w:r>
          <w:r w:rsidRPr="00F3061C">
            <w:fldChar w:fldCharType="end"/>
          </w:r>
        </w:p>
      </w:tc>
    </w:tr>
  </w:tbl>
  <w:p w14:paraId="49EA9CCE" w14:textId="77777777" w:rsidR="001F7341" w:rsidRPr="00F3061C" w:rsidRDefault="001F7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086D" w14:textId="77777777" w:rsidR="00734EA8" w:rsidRPr="00F3061C" w:rsidRDefault="00734EA8" w:rsidP="00F21F11">
      <w:pPr>
        <w:spacing w:after="0" w:line="240" w:lineRule="auto"/>
      </w:pPr>
      <w:r w:rsidRPr="00F3061C">
        <w:separator/>
      </w:r>
    </w:p>
  </w:footnote>
  <w:footnote w:type="continuationSeparator" w:id="0">
    <w:p w14:paraId="577F8EC3" w14:textId="77777777" w:rsidR="00734EA8" w:rsidRPr="00F3061C" w:rsidRDefault="00734EA8" w:rsidP="00F21F11">
      <w:pPr>
        <w:spacing w:after="0" w:line="240" w:lineRule="auto"/>
      </w:pPr>
      <w:r w:rsidRPr="00F3061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11B" w14:textId="355DA2D6" w:rsidR="00F21F11" w:rsidRPr="00F3061C" w:rsidRDefault="00000000">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rsidRPr="00F3061C" w14:paraId="611A4B5B" w14:textId="77777777" w:rsidTr="00F21F11">
      <w:tc>
        <w:tcPr>
          <w:tcW w:w="4130" w:type="dxa"/>
        </w:tcPr>
        <w:p w14:paraId="5DD16113" w14:textId="1351D5E0" w:rsidR="00F21F11" w:rsidRPr="00F3061C" w:rsidRDefault="00F21F11">
          <w:pPr>
            <w:pStyle w:val="Header"/>
          </w:pPr>
          <w:r w:rsidRPr="00F3061C">
            <w:t>Mohammad Farid Hendianto</w:t>
          </w:r>
        </w:p>
      </w:tc>
      <w:tc>
        <w:tcPr>
          <w:tcW w:w="4131" w:type="dxa"/>
        </w:tcPr>
        <w:p w14:paraId="4485EE78" w14:textId="764F2944" w:rsidR="00F21F11" w:rsidRPr="00F3061C" w:rsidRDefault="00F21F11" w:rsidP="00F21F11">
          <w:pPr>
            <w:pStyle w:val="Header"/>
            <w:jc w:val="right"/>
          </w:pPr>
          <w:r w:rsidRPr="00F3061C">
            <w:t>2200018401</w:t>
          </w:r>
        </w:p>
      </w:tc>
    </w:tr>
  </w:tbl>
  <w:p w14:paraId="41E3F97B" w14:textId="07611A3D" w:rsidR="00F21F11" w:rsidRPr="00F3061C" w:rsidRDefault="00000000">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5217" w14:textId="26BF6750" w:rsidR="00F21F11" w:rsidRPr="00F3061C" w:rsidRDefault="00000000">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D12"/>
    <w:multiLevelType w:val="hybridMultilevel"/>
    <w:tmpl w:val="00065D8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FA0166"/>
    <w:multiLevelType w:val="hybridMultilevel"/>
    <w:tmpl w:val="965A8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DB32B4"/>
    <w:multiLevelType w:val="hybridMultilevel"/>
    <w:tmpl w:val="AAE80B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4363CF"/>
    <w:multiLevelType w:val="hybridMultilevel"/>
    <w:tmpl w:val="770A3F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4AF0DCB"/>
    <w:multiLevelType w:val="hybridMultilevel"/>
    <w:tmpl w:val="AAAAD57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D974B8"/>
    <w:multiLevelType w:val="hybridMultilevel"/>
    <w:tmpl w:val="0590B8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B632014"/>
    <w:multiLevelType w:val="hybridMultilevel"/>
    <w:tmpl w:val="A1222252"/>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2D4E3266"/>
    <w:multiLevelType w:val="hybridMultilevel"/>
    <w:tmpl w:val="44FCF7A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51B02AA"/>
    <w:multiLevelType w:val="hybridMultilevel"/>
    <w:tmpl w:val="F2BE0C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40DB604D"/>
    <w:multiLevelType w:val="hybridMultilevel"/>
    <w:tmpl w:val="7A5A5A5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5297944"/>
    <w:multiLevelType w:val="hybridMultilevel"/>
    <w:tmpl w:val="7A766100"/>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474A20BA"/>
    <w:multiLevelType w:val="hybridMultilevel"/>
    <w:tmpl w:val="A6B26D3A"/>
    <w:lvl w:ilvl="0" w:tplc="8DBC02AA">
      <w:start w:val="1"/>
      <w:numFmt w:val="upp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B3B6CDD"/>
    <w:multiLevelType w:val="hybridMultilevel"/>
    <w:tmpl w:val="5BB0DBF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60F66A3"/>
    <w:multiLevelType w:val="hybridMultilevel"/>
    <w:tmpl w:val="B2E8E6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03198832">
    <w:abstractNumId w:val="1"/>
  </w:num>
  <w:num w:numId="2" w16cid:durableId="512039110">
    <w:abstractNumId w:val="7"/>
  </w:num>
  <w:num w:numId="3" w16cid:durableId="1445270796">
    <w:abstractNumId w:val="4"/>
  </w:num>
  <w:num w:numId="4" w16cid:durableId="1797092768">
    <w:abstractNumId w:val="12"/>
  </w:num>
  <w:num w:numId="5" w16cid:durableId="1845172305">
    <w:abstractNumId w:val="0"/>
  </w:num>
  <w:num w:numId="6" w16cid:durableId="1874876853">
    <w:abstractNumId w:val="9"/>
  </w:num>
  <w:num w:numId="7" w16cid:durableId="800851573">
    <w:abstractNumId w:val="8"/>
  </w:num>
  <w:num w:numId="8" w16cid:durableId="702900739">
    <w:abstractNumId w:val="10"/>
  </w:num>
  <w:num w:numId="9" w16cid:durableId="428475884">
    <w:abstractNumId w:val="6"/>
  </w:num>
  <w:num w:numId="10" w16cid:durableId="1635016401">
    <w:abstractNumId w:val="11"/>
  </w:num>
  <w:num w:numId="11" w16cid:durableId="2142649895">
    <w:abstractNumId w:val="5"/>
  </w:num>
  <w:num w:numId="12" w16cid:durableId="319045432">
    <w:abstractNumId w:val="13"/>
  </w:num>
  <w:num w:numId="13" w16cid:durableId="1243837464">
    <w:abstractNumId w:val="2"/>
  </w:num>
  <w:num w:numId="14" w16cid:durableId="1879584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04671"/>
    <w:rsid w:val="00036242"/>
    <w:rsid w:val="00063D1D"/>
    <w:rsid w:val="000648C7"/>
    <w:rsid w:val="00084D19"/>
    <w:rsid w:val="0009768A"/>
    <w:rsid w:val="000E0D0F"/>
    <w:rsid w:val="000F7C9A"/>
    <w:rsid w:val="0010027C"/>
    <w:rsid w:val="00106E35"/>
    <w:rsid w:val="001155C1"/>
    <w:rsid w:val="00120D14"/>
    <w:rsid w:val="0013036F"/>
    <w:rsid w:val="00141F18"/>
    <w:rsid w:val="00141F95"/>
    <w:rsid w:val="0014397D"/>
    <w:rsid w:val="001473E0"/>
    <w:rsid w:val="0016094A"/>
    <w:rsid w:val="001726E6"/>
    <w:rsid w:val="00193E94"/>
    <w:rsid w:val="001F7341"/>
    <w:rsid w:val="0021187D"/>
    <w:rsid w:val="00233214"/>
    <w:rsid w:val="00257040"/>
    <w:rsid w:val="00274CA1"/>
    <w:rsid w:val="00282010"/>
    <w:rsid w:val="00284F9C"/>
    <w:rsid w:val="002A5F96"/>
    <w:rsid w:val="002D0214"/>
    <w:rsid w:val="002E5D08"/>
    <w:rsid w:val="002F3C88"/>
    <w:rsid w:val="003451ED"/>
    <w:rsid w:val="00376CB3"/>
    <w:rsid w:val="003770B0"/>
    <w:rsid w:val="00382531"/>
    <w:rsid w:val="00384FC0"/>
    <w:rsid w:val="0038507E"/>
    <w:rsid w:val="003A5B54"/>
    <w:rsid w:val="003B7153"/>
    <w:rsid w:val="00404597"/>
    <w:rsid w:val="00431BE7"/>
    <w:rsid w:val="00460145"/>
    <w:rsid w:val="00475B7A"/>
    <w:rsid w:val="004D1D4C"/>
    <w:rsid w:val="004D7E7C"/>
    <w:rsid w:val="004F06B5"/>
    <w:rsid w:val="00524620"/>
    <w:rsid w:val="005354C6"/>
    <w:rsid w:val="0054218E"/>
    <w:rsid w:val="005433D6"/>
    <w:rsid w:val="005614F4"/>
    <w:rsid w:val="00566B30"/>
    <w:rsid w:val="005F4A49"/>
    <w:rsid w:val="006126C7"/>
    <w:rsid w:val="00615EEA"/>
    <w:rsid w:val="00620D1F"/>
    <w:rsid w:val="0064524D"/>
    <w:rsid w:val="0066335F"/>
    <w:rsid w:val="006B58AD"/>
    <w:rsid w:val="006E4237"/>
    <w:rsid w:val="006E59BB"/>
    <w:rsid w:val="006E5AC5"/>
    <w:rsid w:val="00710559"/>
    <w:rsid w:val="007178AE"/>
    <w:rsid w:val="00733F80"/>
    <w:rsid w:val="00734EA8"/>
    <w:rsid w:val="00773F3F"/>
    <w:rsid w:val="00790CEA"/>
    <w:rsid w:val="007A381A"/>
    <w:rsid w:val="007A7BB6"/>
    <w:rsid w:val="007D4062"/>
    <w:rsid w:val="00802A13"/>
    <w:rsid w:val="00820F6B"/>
    <w:rsid w:val="00847B0E"/>
    <w:rsid w:val="00847D38"/>
    <w:rsid w:val="0085436D"/>
    <w:rsid w:val="00866F30"/>
    <w:rsid w:val="008744D8"/>
    <w:rsid w:val="008809A8"/>
    <w:rsid w:val="008A2AE0"/>
    <w:rsid w:val="008D1C9E"/>
    <w:rsid w:val="0090607D"/>
    <w:rsid w:val="00917E1D"/>
    <w:rsid w:val="009211F9"/>
    <w:rsid w:val="009B16E2"/>
    <w:rsid w:val="009B5262"/>
    <w:rsid w:val="009D740A"/>
    <w:rsid w:val="009E5D98"/>
    <w:rsid w:val="009F3B1D"/>
    <w:rsid w:val="009F6798"/>
    <w:rsid w:val="00A42A1D"/>
    <w:rsid w:val="00A67C59"/>
    <w:rsid w:val="00A75FF7"/>
    <w:rsid w:val="00A779D0"/>
    <w:rsid w:val="00A972B6"/>
    <w:rsid w:val="00AB09AC"/>
    <w:rsid w:val="00AB4AD6"/>
    <w:rsid w:val="00AD2581"/>
    <w:rsid w:val="00AE5BFB"/>
    <w:rsid w:val="00AF652A"/>
    <w:rsid w:val="00B50413"/>
    <w:rsid w:val="00B53688"/>
    <w:rsid w:val="00B60C26"/>
    <w:rsid w:val="00B863E8"/>
    <w:rsid w:val="00B938B6"/>
    <w:rsid w:val="00BC3DC6"/>
    <w:rsid w:val="00BC722E"/>
    <w:rsid w:val="00BD0330"/>
    <w:rsid w:val="00BD55F3"/>
    <w:rsid w:val="00C0457A"/>
    <w:rsid w:val="00C0612C"/>
    <w:rsid w:val="00C16367"/>
    <w:rsid w:val="00C77344"/>
    <w:rsid w:val="00C9492A"/>
    <w:rsid w:val="00C97CFA"/>
    <w:rsid w:val="00CB68B3"/>
    <w:rsid w:val="00D03228"/>
    <w:rsid w:val="00D27808"/>
    <w:rsid w:val="00D518E6"/>
    <w:rsid w:val="00D5576E"/>
    <w:rsid w:val="00D6226A"/>
    <w:rsid w:val="00D629CB"/>
    <w:rsid w:val="00D76AED"/>
    <w:rsid w:val="00D90226"/>
    <w:rsid w:val="00DB1DDE"/>
    <w:rsid w:val="00DC6DA3"/>
    <w:rsid w:val="00DD067A"/>
    <w:rsid w:val="00DD5C20"/>
    <w:rsid w:val="00E16C7E"/>
    <w:rsid w:val="00E52CFD"/>
    <w:rsid w:val="00E62148"/>
    <w:rsid w:val="00E7157C"/>
    <w:rsid w:val="00EB4663"/>
    <w:rsid w:val="00F21F11"/>
    <w:rsid w:val="00F3061C"/>
    <w:rsid w:val="00F630B4"/>
    <w:rsid w:val="00FA24F8"/>
    <w:rsid w:val="00FD3968"/>
    <w:rsid w:val="00FD3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8B6"/>
    <w:rPr>
      <w:noProof/>
      <w:lang w:val="id-ID"/>
    </w:rPr>
  </w:style>
  <w:style w:type="paragraph" w:styleId="Heading1">
    <w:name w:val="heading 1"/>
    <w:basedOn w:val="Normal"/>
    <w:next w:val="Normal"/>
    <w:link w:val="Heading1Char"/>
    <w:uiPriority w:val="9"/>
    <w:qFormat/>
    <w:rsid w:val="004F0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6B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4F06B5"/>
    <w:pPr>
      <w:outlineLvl w:val="9"/>
    </w:pPr>
  </w:style>
  <w:style w:type="paragraph" w:styleId="ListParagraph">
    <w:name w:val="List Paragraph"/>
    <w:basedOn w:val="Normal"/>
    <w:uiPriority w:val="34"/>
    <w:qFormat/>
    <w:rsid w:val="004F06B5"/>
    <w:pPr>
      <w:ind w:left="720"/>
      <w:contextualSpacing/>
    </w:pPr>
  </w:style>
  <w:style w:type="paragraph" w:styleId="Caption">
    <w:name w:val="caption"/>
    <w:basedOn w:val="Normal"/>
    <w:next w:val="Normal"/>
    <w:uiPriority w:val="35"/>
    <w:unhideWhenUsed/>
    <w:qFormat/>
    <w:rsid w:val="00284F9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42A1D"/>
    <w:rPr>
      <w:color w:val="0563C1" w:themeColor="hyperlink"/>
      <w:u w:val="single"/>
    </w:rPr>
  </w:style>
  <w:style w:type="character" w:styleId="UnresolvedMention">
    <w:name w:val="Unresolved Mention"/>
    <w:basedOn w:val="DefaultParagraphFont"/>
    <w:uiPriority w:val="99"/>
    <w:semiHidden/>
    <w:unhideWhenUsed/>
    <w:rsid w:val="00A42A1D"/>
    <w:rPr>
      <w:color w:val="605E5C"/>
      <w:shd w:val="clear" w:color="auto" w:fill="E1DFDD"/>
    </w:rPr>
  </w:style>
  <w:style w:type="paragraph" w:styleId="TOC1">
    <w:name w:val="toc 1"/>
    <w:basedOn w:val="Normal"/>
    <w:next w:val="Normal"/>
    <w:autoRedefine/>
    <w:uiPriority w:val="39"/>
    <w:unhideWhenUsed/>
    <w:rsid w:val="00A42A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590">
      <w:bodyDiv w:val="1"/>
      <w:marLeft w:val="0"/>
      <w:marRight w:val="0"/>
      <w:marTop w:val="0"/>
      <w:marBottom w:val="0"/>
      <w:divBdr>
        <w:top w:val="none" w:sz="0" w:space="0" w:color="auto"/>
        <w:left w:val="none" w:sz="0" w:space="0" w:color="auto"/>
        <w:bottom w:val="none" w:sz="0" w:space="0" w:color="auto"/>
        <w:right w:val="none" w:sz="0" w:space="0" w:color="auto"/>
      </w:divBdr>
      <w:divsChild>
        <w:div w:id="1442645800">
          <w:marLeft w:val="0"/>
          <w:marRight w:val="0"/>
          <w:marTop w:val="0"/>
          <w:marBottom w:val="0"/>
          <w:divBdr>
            <w:top w:val="none" w:sz="0" w:space="0" w:color="auto"/>
            <w:left w:val="none" w:sz="0" w:space="0" w:color="auto"/>
            <w:bottom w:val="none" w:sz="0" w:space="0" w:color="auto"/>
            <w:right w:val="none" w:sz="0" w:space="0" w:color="auto"/>
          </w:divBdr>
          <w:divsChild>
            <w:div w:id="1034231070">
              <w:marLeft w:val="0"/>
              <w:marRight w:val="0"/>
              <w:marTop w:val="0"/>
              <w:marBottom w:val="0"/>
              <w:divBdr>
                <w:top w:val="none" w:sz="0" w:space="0" w:color="auto"/>
                <w:left w:val="none" w:sz="0" w:space="0" w:color="auto"/>
                <w:bottom w:val="none" w:sz="0" w:space="0" w:color="auto"/>
                <w:right w:val="none" w:sz="0" w:space="0" w:color="auto"/>
              </w:divBdr>
            </w:div>
            <w:div w:id="321663167">
              <w:marLeft w:val="0"/>
              <w:marRight w:val="0"/>
              <w:marTop w:val="0"/>
              <w:marBottom w:val="0"/>
              <w:divBdr>
                <w:top w:val="none" w:sz="0" w:space="0" w:color="auto"/>
                <w:left w:val="none" w:sz="0" w:space="0" w:color="auto"/>
                <w:bottom w:val="none" w:sz="0" w:space="0" w:color="auto"/>
                <w:right w:val="none" w:sz="0" w:space="0" w:color="auto"/>
              </w:divBdr>
            </w:div>
            <w:div w:id="397434965">
              <w:marLeft w:val="0"/>
              <w:marRight w:val="0"/>
              <w:marTop w:val="0"/>
              <w:marBottom w:val="0"/>
              <w:divBdr>
                <w:top w:val="none" w:sz="0" w:space="0" w:color="auto"/>
                <w:left w:val="none" w:sz="0" w:space="0" w:color="auto"/>
                <w:bottom w:val="none" w:sz="0" w:space="0" w:color="auto"/>
                <w:right w:val="none" w:sz="0" w:space="0" w:color="auto"/>
              </w:divBdr>
            </w:div>
            <w:div w:id="1131364572">
              <w:marLeft w:val="0"/>
              <w:marRight w:val="0"/>
              <w:marTop w:val="0"/>
              <w:marBottom w:val="0"/>
              <w:divBdr>
                <w:top w:val="none" w:sz="0" w:space="0" w:color="auto"/>
                <w:left w:val="none" w:sz="0" w:space="0" w:color="auto"/>
                <w:bottom w:val="none" w:sz="0" w:space="0" w:color="auto"/>
                <w:right w:val="none" w:sz="0" w:space="0" w:color="auto"/>
              </w:divBdr>
            </w:div>
            <w:div w:id="1186285242">
              <w:marLeft w:val="0"/>
              <w:marRight w:val="0"/>
              <w:marTop w:val="0"/>
              <w:marBottom w:val="0"/>
              <w:divBdr>
                <w:top w:val="none" w:sz="0" w:space="0" w:color="auto"/>
                <w:left w:val="none" w:sz="0" w:space="0" w:color="auto"/>
                <w:bottom w:val="none" w:sz="0" w:space="0" w:color="auto"/>
                <w:right w:val="none" w:sz="0" w:space="0" w:color="auto"/>
              </w:divBdr>
            </w:div>
            <w:div w:id="1605260144">
              <w:marLeft w:val="0"/>
              <w:marRight w:val="0"/>
              <w:marTop w:val="0"/>
              <w:marBottom w:val="0"/>
              <w:divBdr>
                <w:top w:val="none" w:sz="0" w:space="0" w:color="auto"/>
                <w:left w:val="none" w:sz="0" w:space="0" w:color="auto"/>
                <w:bottom w:val="none" w:sz="0" w:space="0" w:color="auto"/>
                <w:right w:val="none" w:sz="0" w:space="0" w:color="auto"/>
              </w:divBdr>
            </w:div>
            <w:div w:id="504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96">
      <w:bodyDiv w:val="1"/>
      <w:marLeft w:val="0"/>
      <w:marRight w:val="0"/>
      <w:marTop w:val="0"/>
      <w:marBottom w:val="0"/>
      <w:divBdr>
        <w:top w:val="none" w:sz="0" w:space="0" w:color="auto"/>
        <w:left w:val="none" w:sz="0" w:space="0" w:color="auto"/>
        <w:bottom w:val="none" w:sz="0" w:space="0" w:color="auto"/>
        <w:right w:val="none" w:sz="0" w:space="0" w:color="auto"/>
      </w:divBdr>
      <w:divsChild>
        <w:div w:id="2119910506">
          <w:marLeft w:val="0"/>
          <w:marRight w:val="0"/>
          <w:marTop w:val="0"/>
          <w:marBottom w:val="0"/>
          <w:divBdr>
            <w:top w:val="none" w:sz="0" w:space="0" w:color="auto"/>
            <w:left w:val="none" w:sz="0" w:space="0" w:color="auto"/>
            <w:bottom w:val="none" w:sz="0" w:space="0" w:color="auto"/>
            <w:right w:val="none" w:sz="0" w:space="0" w:color="auto"/>
          </w:divBdr>
          <w:divsChild>
            <w:div w:id="1738164399">
              <w:marLeft w:val="0"/>
              <w:marRight w:val="0"/>
              <w:marTop w:val="0"/>
              <w:marBottom w:val="0"/>
              <w:divBdr>
                <w:top w:val="none" w:sz="0" w:space="0" w:color="auto"/>
                <w:left w:val="none" w:sz="0" w:space="0" w:color="auto"/>
                <w:bottom w:val="none" w:sz="0" w:space="0" w:color="auto"/>
                <w:right w:val="none" w:sz="0" w:space="0" w:color="auto"/>
              </w:divBdr>
            </w:div>
            <w:div w:id="1873230771">
              <w:marLeft w:val="0"/>
              <w:marRight w:val="0"/>
              <w:marTop w:val="0"/>
              <w:marBottom w:val="0"/>
              <w:divBdr>
                <w:top w:val="none" w:sz="0" w:space="0" w:color="auto"/>
                <w:left w:val="none" w:sz="0" w:space="0" w:color="auto"/>
                <w:bottom w:val="none" w:sz="0" w:space="0" w:color="auto"/>
                <w:right w:val="none" w:sz="0" w:space="0" w:color="auto"/>
              </w:divBdr>
            </w:div>
            <w:div w:id="1448816659">
              <w:marLeft w:val="0"/>
              <w:marRight w:val="0"/>
              <w:marTop w:val="0"/>
              <w:marBottom w:val="0"/>
              <w:divBdr>
                <w:top w:val="none" w:sz="0" w:space="0" w:color="auto"/>
                <w:left w:val="none" w:sz="0" w:space="0" w:color="auto"/>
                <w:bottom w:val="none" w:sz="0" w:space="0" w:color="auto"/>
                <w:right w:val="none" w:sz="0" w:space="0" w:color="auto"/>
              </w:divBdr>
            </w:div>
            <w:div w:id="1492134299">
              <w:marLeft w:val="0"/>
              <w:marRight w:val="0"/>
              <w:marTop w:val="0"/>
              <w:marBottom w:val="0"/>
              <w:divBdr>
                <w:top w:val="none" w:sz="0" w:space="0" w:color="auto"/>
                <w:left w:val="none" w:sz="0" w:space="0" w:color="auto"/>
                <w:bottom w:val="none" w:sz="0" w:space="0" w:color="auto"/>
                <w:right w:val="none" w:sz="0" w:space="0" w:color="auto"/>
              </w:divBdr>
            </w:div>
            <w:div w:id="1145390282">
              <w:marLeft w:val="0"/>
              <w:marRight w:val="0"/>
              <w:marTop w:val="0"/>
              <w:marBottom w:val="0"/>
              <w:divBdr>
                <w:top w:val="none" w:sz="0" w:space="0" w:color="auto"/>
                <w:left w:val="none" w:sz="0" w:space="0" w:color="auto"/>
                <w:bottom w:val="none" w:sz="0" w:space="0" w:color="auto"/>
                <w:right w:val="none" w:sz="0" w:space="0" w:color="auto"/>
              </w:divBdr>
            </w:div>
            <w:div w:id="267392394">
              <w:marLeft w:val="0"/>
              <w:marRight w:val="0"/>
              <w:marTop w:val="0"/>
              <w:marBottom w:val="0"/>
              <w:divBdr>
                <w:top w:val="none" w:sz="0" w:space="0" w:color="auto"/>
                <w:left w:val="none" w:sz="0" w:space="0" w:color="auto"/>
                <w:bottom w:val="none" w:sz="0" w:space="0" w:color="auto"/>
                <w:right w:val="none" w:sz="0" w:space="0" w:color="auto"/>
              </w:divBdr>
            </w:div>
            <w:div w:id="1620604339">
              <w:marLeft w:val="0"/>
              <w:marRight w:val="0"/>
              <w:marTop w:val="0"/>
              <w:marBottom w:val="0"/>
              <w:divBdr>
                <w:top w:val="none" w:sz="0" w:space="0" w:color="auto"/>
                <w:left w:val="none" w:sz="0" w:space="0" w:color="auto"/>
                <w:bottom w:val="none" w:sz="0" w:space="0" w:color="auto"/>
                <w:right w:val="none" w:sz="0" w:space="0" w:color="auto"/>
              </w:divBdr>
            </w:div>
            <w:div w:id="113450351">
              <w:marLeft w:val="0"/>
              <w:marRight w:val="0"/>
              <w:marTop w:val="0"/>
              <w:marBottom w:val="0"/>
              <w:divBdr>
                <w:top w:val="none" w:sz="0" w:space="0" w:color="auto"/>
                <w:left w:val="none" w:sz="0" w:space="0" w:color="auto"/>
                <w:bottom w:val="none" w:sz="0" w:space="0" w:color="auto"/>
                <w:right w:val="none" w:sz="0" w:space="0" w:color="auto"/>
              </w:divBdr>
            </w:div>
            <w:div w:id="803814009">
              <w:marLeft w:val="0"/>
              <w:marRight w:val="0"/>
              <w:marTop w:val="0"/>
              <w:marBottom w:val="0"/>
              <w:divBdr>
                <w:top w:val="none" w:sz="0" w:space="0" w:color="auto"/>
                <w:left w:val="none" w:sz="0" w:space="0" w:color="auto"/>
                <w:bottom w:val="none" w:sz="0" w:space="0" w:color="auto"/>
                <w:right w:val="none" w:sz="0" w:space="0" w:color="auto"/>
              </w:divBdr>
            </w:div>
            <w:div w:id="1433093105">
              <w:marLeft w:val="0"/>
              <w:marRight w:val="0"/>
              <w:marTop w:val="0"/>
              <w:marBottom w:val="0"/>
              <w:divBdr>
                <w:top w:val="none" w:sz="0" w:space="0" w:color="auto"/>
                <w:left w:val="none" w:sz="0" w:space="0" w:color="auto"/>
                <w:bottom w:val="none" w:sz="0" w:space="0" w:color="auto"/>
                <w:right w:val="none" w:sz="0" w:space="0" w:color="auto"/>
              </w:divBdr>
            </w:div>
            <w:div w:id="290212481">
              <w:marLeft w:val="0"/>
              <w:marRight w:val="0"/>
              <w:marTop w:val="0"/>
              <w:marBottom w:val="0"/>
              <w:divBdr>
                <w:top w:val="none" w:sz="0" w:space="0" w:color="auto"/>
                <w:left w:val="none" w:sz="0" w:space="0" w:color="auto"/>
                <w:bottom w:val="none" w:sz="0" w:space="0" w:color="auto"/>
                <w:right w:val="none" w:sz="0" w:space="0" w:color="auto"/>
              </w:divBdr>
            </w:div>
            <w:div w:id="1707683475">
              <w:marLeft w:val="0"/>
              <w:marRight w:val="0"/>
              <w:marTop w:val="0"/>
              <w:marBottom w:val="0"/>
              <w:divBdr>
                <w:top w:val="none" w:sz="0" w:space="0" w:color="auto"/>
                <w:left w:val="none" w:sz="0" w:space="0" w:color="auto"/>
                <w:bottom w:val="none" w:sz="0" w:space="0" w:color="auto"/>
                <w:right w:val="none" w:sz="0" w:space="0" w:color="auto"/>
              </w:divBdr>
            </w:div>
            <w:div w:id="1202548087">
              <w:marLeft w:val="0"/>
              <w:marRight w:val="0"/>
              <w:marTop w:val="0"/>
              <w:marBottom w:val="0"/>
              <w:divBdr>
                <w:top w:val="none" w:sz="0" w:space="0" w:color="auto"/>
                <w:left w:val="none" w:sz="0" w:space="0" w:color="auto"/>
                <w:bottom w:val="none" w:sz="0" w:space="0" w:color="auto"/>
                <w:right w:val="none" w:sz="0" w:space="0" w:color="auto"/>
              </w:divBdr>
            </w:div>
            <w:div w:id="440490057">
              <w:marLeft w:val="0"/>
              <w:marRight w:val="0"/>
              <w:marTop w:val="0"/>
              <w:marBottom w:val="0"/>
              <w:divBdr>
                <w:top w:val="none" w:sz="0" w:space="0" w:color="auto"/>
                <w:left w:val="none" w:sz="0" w:space="0" w:color="auto"/>
                <w:bottom w:val="none" w:sz="0" w:space="0" w:color="auto"/>
                <w:right w:val="none" w:sz="0" w:space="0" w:color="auto"/>
              </w:divBdr>
            </w:div>
            <w:div w:id="173150451">
              <w:marLeft w:val="0"/>
              <w:marRight w:val="0"/>
              <w:marTop w:val="0"/>
              <w:marBottom w:val="0"/>
              <w:divBdr>
                <w:top w:val="none" w:sz="0" w:space="0" w:color="auto"/>
                <w:left w:val="none" w:sz="0" w:space="0" w:color="auto"/>
                <w:bottom w:val="none" w:sz="0" w:space="0" w:color="auto"/>
                <w:right w:val="none" w:sz="0" w:space="0" w:color="auto"/>
              </w:divBdr>
            </w:div>
            <w:div w:id="1279070402">
              <w:marLeft w:val="0"/>
              <w:marRight w:val="0"/>
              <w:marTop w:val="0"/>
              <w:marBottom w:val="0"/>
              <w:divBdr>
                <w:top w:val="none" w:sz="0" w:space="0" w:color="auto"/>
                <w:left w:val="none" w:sz="0" w:space="0" w:color="auto"/>
                <w:bottom w:val="none" w:sz="0" w:space="0" w:color="auto"/>
                <w:right w:val="none" w:sz="0" w:space="0" w:color="auto"/>
              </w:divBdr>
            </w:div>
            <w:div w:id="1764765249">
              <w:marLeft w:val="0"/>
              <w:marRight w:val="0"/>
              <w:marTop w:val="0"/>
              <w:marBottom w:val="0"/>
              <w:divBdr>
                <w:top w:val="none" w:sz="0" w:space="0" w:color="auto"/>
                <w:left w:val="none" w:sz="0" w:space="0" w:color="auto"/>
                <w:bottom w:val="none" w:sz="0" w:space="0" w:color="auto"/>
                <w:right w:val="none" w:sz="0" w:space="0" w:color="auto"/>
              </w:divBdr>
            </w:div>
            <w:div w:id="92627379">
              <w:marLeft w:val="0"/>
              <w:marRight w:val="0"/>
              <w:marTop w:val="0"/>
              <w:marBottom w:val="0"/>
              <w:divBdr>
                <w:top w:val="none" w:sz="0" w:space="0" w:color="auto"/>
                <w:left w:val="none" w:sz="0" w:space="0" w:color="auto"/>
                <w:bottom w:val="none" w:sz="0" w:space="0" w:color="auto"/>
                <w:right w:val="none" w:sz="0" w:space="0" w:color="auto"/>
              </w:divBdr>
            </w:div>
            <w:div w:id="859781964">
              <w:marLeft w:val="0"/>
              <w:marRight w:val="0"/>
              <w:marTop w:val="0"/>
              <w:marBottom w:val="0"/>
              <w:divBdr>
                <w:top w:val="none" w:sz="0" w:space="0" w:color="auto"/>
                <w:left w:val="none" w:sz="0" w:space="0" w:color="auto"/>
                <w:bottom w:val="none" w:sz="0" w:space="0" w:color="auto"/>
                <w:right w:val="none" w:sz="0" w:space="0" w:color="auto"/>
              </w:divBdr>
            </w:div>
            <w:div w:id="1753427777">
              <w:marLeft w:val="0"/>
              <w:marRight w:val="0"/>
              <w:marTop w:val="0"/>
              <w:marBottom w:val="0"/>
              <w:divBdr>
                <w:top w:val="none" w:sz="0" w:space="0" w:color="auto"/>
                <w:left w:val="none" w:sz="0" w:space="0" w:color="auto"/>
                <w:bottom w:val="none" w:sz="0" w:space="0" w:color="auto"/>
                <w:right w:val="none" w:sz="0" w:space="0" w:color="auto"/>
              </w:divBdr>
            </w:div>
            <w:div w:id="1441097844">
              <w:marLeft w:val="0"/>
              <w:marRight w:val="0"/>
              <w:marTop w:val="0"/>
              <w:marBottom w:val="0"/>
              <w:divBdr>
                <w:top w:val="none" w:sz="0" w:space="0" w:color="auto"/>
                <w:left w:val="none" w:sz="0" w:space="0" w:color="auto"/>
                <w:bottom w:val="none" w:sz="0" w:space="0" w:color="auto"/>
                <w:right w:val="none" w:sz="0" w:space="0" w:color="auto"/>
              </w:divBdr>
            </w:div>
            <w:div w:id="1151483974">
              <w:marLeft w:val="0"/>
              <w:marRight w:val="0"/>
              <w:marTop w:val="0"/>
              <w:marBottom w:val="0"/>
              <w:divBdr>
                <w:top w:val="none" w:sz="0" w:space="0" w:color="auto"/>
                <w:left w:val="none" w:sz="0" w:space="0" w:color="auto"/>
                <w:bottom w:val="none" w:sz="0" w:space="0" w:color="auto"/>
                <w:right w:val="none" w:sz="0" w:space="0" w:color="auto"/>
              </w:divBdr>
            </w:div>
            <w:div w:id="1419330294">
              <w:marLeft w:val="0"/>
              <w:marRight w:val="0"/>
              <w:marTop w:val="0"/>
              <w:marBottom w:val="0"/>
              <w:divBdr>
                <w:top w:val="none" w:sz="0" w:space="0" w:color="auto"/>
                <w:left w:val="none" w:sz="0" w:space="0" w:color="auto"/>
                <w:bottom w:val="none" w:sz="0" w:space="0" w:color="auto"/>
                <w:right w:val="none" w:sz="0" w:space="0" w:color="auto"/>
              </w:divBdr>
            </w:div>
            <w:div w:id="1876389012">
              <w:marLeft w:val="0"/>
              <w:marRight w:val="0"/>
              <w:marTop w:val="0"/>
              <w:marBottom w:val="0"/>
              <w:divBdr>
                <w:top w:val="none" w:sz="0" w:space="0" w:color="auto"/>
                <w:left w:val="none" w:sz="0" w:space="0" w:color="auto"/>
                <w:bottom w:val="none" w:sz="0" w:space="0" w:color="auto"/>
                <w:right w:val="none" w:sz="0" w:space="0" w:color="auto"/>
              </w:divBdr>
            </w:div>
            <w:div w:id="387415399">
              <w:marLeft w:val="0"/>
              <w:marRight w:val="0"/>
              <w:marTop w:val="0"/>
              <w:marBottom w:val="0"/>
              <w:divBdr>
                <w:top w:val="none" w:sz="0" w:space="0" w:color="auto"/>
                <w:left w:val="none" w:sz="0" w:space="0" w:color="auto"/>
                <w:bottom w:val="none" w:sz="0" w:space="0" w:color="auto"/>
                <w:right w:val="none" w:sz="0" w:space="0" w:color="auto"/>
              </w:divBdr>
            </w:div>
            <w:div w:id="409083533">
              <w:marLeft w:val="0"/>
              <w:marRight w:val="0"/>
              <w:marTop w:val="0"/>
              <w:marBottom w:val="0"/>
              <w:divBdr>
                <w:top w:val="none" w:sz="0" w:space="0" w:color="auto"/>
                <w:left w:val="none" w:sz="0" w:space="0" w:color="auto"/>
                <w:bottom w:val="none" w:sz="0" w:space="0" w:color="auto"/>
                <w:right w:val="none" w:sz="0" w:space="0" w:color="auto"/>
              </w:divBdr>
            </w:div>
            <w:div w:id="142309881">
              <w:marLeft w:val="0"/>
              <w:marRight w:val="0"/>
              <w:marTop w:val="0"/>
              <w:marBottom w:val="0"/>
              <w:divBdr>
                <w:top w:val="none" w:sz="0" w:space="0" w:color="auto"/>
                <w:left w:val="none" w:sz="0" w:space="0" w:color="auto"/>
                <w:bottom w:val="none" w:sz="0" w:space="0" w:color="auto"/>
                <w:right w:val="none" w:sz="0" w:space="0" w:color="auto"/>
              </w:divBdr>
            </w:div>
            <w:div w:id="1692610215">
              <w:marLeft w:val="0"/>
              <w:marRight w:val="0"/>
              <w:marTop w:val="0"/>
              <w:marBottom w:val="0"/>
              <w:divBdr>
                <w:top w:val="none" w:sz="0" w:space="0" w:color="auto"/>
                <w:left w:val="none" w:sz="0" w:space="0" w:color="auto"/>
                <w:bottom w:val="none" w:sz="0" w:space="0" w:color="auto"/>
                <w:right w:val="none" w:sz="0" w:space="0" w:color="auto"/>
              </w:divBdr>
            </w:div>
            <w:div w:id="1462991104">
              <w:marLeft w:val="0"/>
              <w:marRight w:val="0"/>
              <w:marTop w:val="0"/>
              <w:marBottom w:val="0"/>
              <w:divBdr>
                <w:top w:val="none" w:sz="0" w:space="0" w:color="auto"/>
                <w:left w:val="none" w:sz="0" w:space="0" w:color="auto"/>
                <w:bottom w:val="none" w:sz="0" w:space="0" w:color="auto"/>
                <w:right w:val="none" w:sz="0" w:space="0" w:color="auto"/>
              </w:divBdr>
            </w:div>
            <w:div w:id="543755588">
              <w:marLeft w:val="0"/>
              <w:marRight w:val="0"/>
              <w:marTop w:val="0"/>
              <w:marBottom w:val="0"/>
              <w:divBdr>
                <w:top w:val="none" w:sz="0" w:space="0" w:color="auto"/>
                <w:left w:val="none" w:sz="0" w:space="0" w:color="auto"/>
                <w:bottom w:val="none" w:sz="0" w:space="0" w:color="auto"/>
                <w:right w:val="none" w:sz="0" w:space="0" w:color="auto"/>
              </w:divBdr>
            </w:div>
            <w:div w:id="1922518639">
              <w:marLeft w:val="0"/>
              <w:marRight w:val="0"/>
              <w:marTop w:val="0"/>
              <w:marBottom w:val="0"/>
              <w:divBdr>
                <w:top w:val="none" w:sz="0" w:space="0" w:color="auto"/>
                <w:left w:val="none" w:sz="0" w:space="0" w:color="auto"/>
                <w:bottom w:val="none" w:sz="0" w:space="0" w:color="auto"/>
                <w:right w:val="none" w:sz="0" w:space="0" w:color="auto"/>
              </w:divBdr>
            </w:div>
            <w:div w:id="191656036">
              <w:marLeft w:val="0"/>
              <w:marRight w:val="0"/>
              <w:marTop w:val="0"/>
              <w:marBottom w:val="0"/>
              <w:divBdr>
                <w:top w:val="none" w:sz="0" w:space="0" w:color="auto"/>
                <w:left w:val="none" w:sz="0" w:space="0" w:color="auto"/>
                <w:bottom w:val="none" w:sz="0" w:space="0" w:color="auto"/>
                <w:right w:val="none" w:sz="0" w:space="0" w:color="auto"/>
              </w:divBdr>
            </w:div>
            <w:div w:id="1667240755">
              <w:marLeft w:val="0"/>
              <w:marRight w:val="0"/>
              <w:marTop w:val="0"/>
              <w:marBottom w:val="0"/>
              <w:divBdr>
                <w:top w:val="none" w:sz="0" w:space="0" w:color="auto"/>
                <w:left w:val="none" w:sz="0" w:space="0" w:color="auto"/>
                <w:bottom w:val="none" w:sz="0" w:space="0" w:color="auto"/>
                <w:right w:val="none" w:sz="0" w:space="0" w:color="auto"/>
              </w:divBdr>
            </w:div>
            <w:div w:id="352926033">
              <w:marLeft w:val="0"/>
              <w:marRight w:val="0"/>
              <w:marTop w:val="0"/>
              <w:marBottom w:val="0"/>
              <w:divBdr>
                <w:top w:val="none" w:sz="0" w:space="0" w:color="auto"/>
                <w:left w:val="none" w:sz="0" w:space="0" w:color="auto"/>
                <w:bottom w:val="none" w:sz="0" w:space="0" w:color="auto"/>
                <w:right w:val="none" w:sz="0" w:space="0" w:color="auto"/>
              </w:divBdr>
            </w:div>
            <w:div w:id="1978099779">
              <w:marLeft w:val="0"/>
              <w:marRight w:val="0"/>
              <w:marTop w:val="0"/>
              <w:marBottom w:val="0"/>
              <w:divBdr>
                <w:top w:val="none" w:sz="0" w:space="0" w:color="auto"/>
                <w:left w:val="none" w:sz="0" w:space="0" w:color="auto"/>
                <w:bottom w:val="none" w:sz="0" w:space="0" w:color="auto"/>
                <w:right w:val="none" w:sz="0" w:space="0" w:color="auto"/>
              </w:divBdr>
            </w:div>
            <w:div w:id="1875147944">
              <w:marLeft w:val="0"/>
              <w:marRight w:val="0"/>
              <w:marTop w:val="0"/>
              <w:marBottom w:val="0"/>
              <w:divBdr>
                <w:top w:val="none" w:sz="0" w:space="0" w:color="auto"/>
                <w:left w:val="none" w:sz="0" w:space="0" w:color="auto"/>
                <w:bottom w:val="none" w:sz="0" w:space="0" w:color="auto"/>
                <w:right w:val="none" w:sz="0" w:space="0" w:color="auto"/>
              </w:divBdr>
            </w:div>
            <w:div w:id="1458912357">
              <w:marLeft w:val="0"/>
              <w:marRight w:val="0"/>
              <w:marTop w:val="0"/>
              <w:marBottom w:val="0"/>
              <w:divBdr>
                <w:top w:val="none" w:sz="0" w:space="0" w:color="auto"/>
                <w:left w:val="none" w:sz="0" w:space="0" w:color="auto"/>
                <w:bottom w:val="none" w:sz="0" w:space="0" w:color="auto"/>
                <w:right w:val="none" w:sz="0" w:space="0" w:color="auto"/>
              </w:divBdr>
            </w:div>
            <w:div w:id="25564360">
              <w:marLeft w:val="0"/>
              <w:marRight w:val="0"/>
              <w:marTop w:val="0"/>
              <w:marBottom w:val="0"/>
              <w:divBdr>
                <w:top w:val="none" w:sz="0" w:space="0" w:color="auto"/>
                <w:left w:val="none" w:sz="0" w:space="0" w:color="auto"/>
                <w:bottom w:val="none" w:sz="0" w:space="0" w:color="auto"/>
                <w:right w:val="none" w:sz="0" w:space="0" w:color="auto"/>
              </w:divBdr>
            </w:div>
            <w:div w:id="1065880704">
              <w:marLeft w:val="0"/>
              <w:marRight w:val="0"/>
              <w:marTop w:val="0"/>
              <w:marBottom w:val="0"/>
              <w:divBdr>
                <w:top w:val="none" w:sz="0" w:space="0" w:color="auto"/>
                <w:left w:val="none" w:sz="0" w:space="0" w:color="auto"/>
                <w:bottom w:val="none" w:sz="0" w:space="0" w:color="auto"/>
                <w:right w:val="none" w:sz="0" w:space="0" w:color="auto"/>
              </w:divBdr>
            </w:div>
            <w:div w:id="109590686">
              <w:marLeft w:val="0"/>
              <w:marRight w:val="0"/>
              <w:marTop w:val="0"/>
              <w:marBottom w:val="0"/>
              <w:divBdr>
                <w:top w:val="none" w:sz="0" w:space="0" w:color="auto"/>
                <w:left w:val="none" w:sz="0" w:space="0" w:color="auto"/>
                <w:bottom w:val="none" w:sz="0" w:space="0" w:color="auto"/>
                <w:right w:val="none" w:sz="0" w:space="0" w:color="auto"/>
              </w:divBdr>
            </w:div>
            <w:div w:id="370351109">
              <w:marLeft w:val="0"/>
              <w:marRight w:val="0"/>
              <w:marTop w:val="0"/>
              <w:marBottom w:val="0"/>
              <w:divBdr>
                <w:top w:val="none" w:sz="0" w:space="0" w:color="auto"/>
                <w:left w:val="none" w:sz="0" w:space="0" w:color="auto"/>
                <w:bottom w:val="none" w:sz="0" w:space="0" w:color="auto"/>
                <w:right w:val="none" w:sz="0" w:space="0" w:color="auto"/>
              </w:divBdr>
            </w:div>
            <w:div w:id="1837182892">
              <w:marLeft w:val="0"/>
              <w:marRight w:val="0"/>
              <w:marTop w:val="0"/>
              <w:marBottom w:val="0"/>
              <w:divBdr>
                <w:top w:val="none" w:sz="0" w:space="0" w:color="auto"/>
                <w:left w:val="none" w:sz="0" w:space="0" w:color="auto"/>
                <w:bottom w:val="none" w:sz="0" w:space="0" w:color="auto"/>
                <w:right w:val="none" w:sz="0" w:space="0" w:color="auto"/>
              </w:divBdr>
            </w:div>
            <w:div w:id="1878933797">
              <w:marLeft w:val="0"/>
              <w:marRight w:val="0"/>
              <w:marTop w:val="0"/>
              <w:marBottom w:val="0"/>
              <w:divBdr>
                <w:top w:val="none" w:sz="0" w:space="0" w:color="auto"/>
                <w:left w:val="none" w:sz="0" w:space="0" w:color="auto"/>
                <w:bottom w:val="none" w:sz="0" w:space="0" w:color="auto"/>
                <w:right w:val="none" w:sz="0" w:space="0" w:color="auto"/>
              </w:divBdr>
            </w:div>
            <w:div w:id="932276634">
              <w:marLeft w:val="0"/>
              <w:marRight w:val="0"/>
              <w:marTop w:val="0"/>
              <w:marBottom w:val="0"/>
              <w:divBdr>
                <w:top w:val="none" w:sz="0" w:space="0" w:color="auto"/>
                <w:left w:val="none" w:sz="0" w:space="0" w:color="auto"/>
                <w:bottom w:val="none" w:sz="0" w:space="0" w:color="auto"/>
                <w:right w:val="none" w:sz="0" w:space="0" w:color="auto"/>
              </w:divBdr>
            </w:div>
            <w:div w:id="1703549253">
              <w:marLeft w:val="0"/>
              <w:marRight w:val="0"/>
              <w:marTop w:val="0"/>
              <w:marBottom w:val="0"/>
              <w:divBdr>
                <w:top w:val="none" w:sz="0" w:space="0" w:color="auto"/>
                <w:left w:val="none" w:sz="0" w:space="0" w:color="auto"/>
                <w:bottom w:val="none" w:sz="0" w:space="0" w:color="auto"/>
                <w:right w:val="none" w:sz="0" w:space="0" w:color="auto"/>
              </w:divBdr>
            </w:div>
            <w:div w:id="131800410">
              <w:marLeft w:val="0"/>
              <w:marRight w:val="0"/>
              <w:marTop w:val="0"/>
              <w:marBottom w:val="0"/>
              <w:divBdr>
                <w:top w:val="none" w:sz="0" w:space="0" w:color="auto"/>
                <w:left w:val="none" w:sz="0" w:space="0" w:color="auto"/>
                <w:bottom w:val="none" w:sz="0" w:space="0" w:color="auto"/>
                <w:right w:val="none" w:sz="0" w:space="0" w:color="auto"/>
              </w:divBdr>
            </w:div>
            <w:div w:id="357462916">
              <w:marLeft w:val="0"/>
              <w:marRight w:val="0"/>
              <w:marTop w:val="0"/>
              <w:marBottom w:val="0"/>
              <w:divBdr>
                <w:top w:val="none" w:sz="0" w:space="0" w:color="auto"/>
                <w:left w:val="none" w:sz="0" w:space="0" w:color="auto"/>
                <w:bottom w:val="none" w:sz="0" w:space="0" w:color="auto"/>
                <w:right w:val="none" w:sz="0" w:space="0" w:color="auto"/>
              </w:divBdr>
            </w:div>
            <w:div w:id="1015114363">
              <w:marLeft w:val="0"/>
              <w:marRight w:val="0"/>
              <w:marTop w:val="0"/>
              <w:marBottom w:val="0"/>
              <w:divBdr>
                <w:top w:val="none" w:sz="0" w:space="0" w:color="auto"/>
                <w:left w:val="none" w:sz="0" w:space="0" w:color="auto"/>
                <w:bottom w:val="none" w:sz="0" w:space="0" w:color="auto"/>
                <w:right w:val="none" w:sz="0" w:space="0" w:color="auto"/>
              </w:divBdr>
            </w:div>
            <w:div w:id="650061673">
              <w:marLeft w:val="0"/>
              <w:marRight w:val="0"/>
              <w:marTop w:val="0"/>
              <w:marBottom w:val="0"/>
              <w:divBdr>
                <w:top w:val="none" w:sz="0" w:space="0" w:color="auto"/>
                <w:left w:val="none" w:sz="0" w:space="0" w:color="auto"/>
                <w:bottom w:val="none" w:sz="0" w:space="0" w:color="auto"/>
                <w:right w:val="none" w:sz="0" w:space="0" w:color="auto"/>
              </w:divBdr>
            </w:div>
            <w:div w:id="1918324302">
              <w:marLeft w:val="0"/>
              <w:marRight w:val="0"/>
              <w:marTop w:val="0"/>
              <w:marBottom w:val="0"/>
              <w:divBdr>
                <w:top w:val="none" w:sz="0" w:space="0" w:color="auto"/>
                <w:left w:val="none" w:sz="0" w:space="0" w:color="auto"/>
                <w:bottom w:val="none" w:sz="0" w:space="0" w:color="auto"/>
                <w:right w:val="none" w:sz="0" w:space="0" w:color="auto"/>
              </w:divBdr>
            </w:div>
            <w:div w:id="521017282">
              <w:marLeft w:val="0"/>
              <w:marRight w:val="0"/>
              <w:marTop w:val="0"/>
              <w:marBottom w:val="0"/>
              <w:divBdr>
                <w:top w:val="none" w:sz="0" w:space="0" w:color="auto"/>
                <w:left w:val="none" w:sz="0" w:space="0" w:color="auto"/>
                <w:bottom w:val="none" w:sz="0" w:space="0" w:color="auto"/>
                <w:right w:val="none" w:sz="0" w:space="0" w:color="auto"/>
              </w:divBdr>
            </w:div>
            <w:div w:id="2010207773">
              <w:marLeft w:val="0"/>
              <w:marRight w:val="0"/>
              <w:marTop w:val="0"/>
              <w:marBottom w:val="0"/>
              <w:divBdr>
                <w:top w:val="none" w:sz="0" w:space="0" w:color="auto"/>
                <w:left w:val="none" w:sz="0" w:space="0" w:color="auto"/>
                <w:bottom w:val="none" w:sz="0" w:space="0" w:color="auto"/>
                <w:right w:val="none" w:sz="0" w:space="0" w:color="auto"/>
              </w:divBdr>
            </w:div>
            <w:div w:id="893082987">
              <w:marLeft w:val="0"/>
              <w:marRight w:val="0"/>
              <w:marTop w:val="0"/>
              <w:marBottom w:val="0"/>
              <w:divBdr>
                <w:top w:val="none" w:sz="0" w:space="0" w:color="auto"/>
                <w:left w:val="none" w:sz="0" w:space="0" w:color="auto"/>
                <w:bottom w:val="none" w:sz="0" w:space="0" w:color="auto"/>
                <w:right w:val="none" w:sz="0" w:space="0" w:color="auto"/>
              </w:divBdr>
            </w:div>
            <w:div w:id="1745374102">
              <w:marLeft w:val="0"/>
              <w:marRight w:val="0"/>
              <w:marTop w:val="0"/>
              <w:marBottom w:val="0"/>
              <w:divBdr>
                <w:top w:val="none" w:sz="0" w:space="0" w:color="auto"/>
                <w:left w:val="none" w:sz="0" w:space="0" w:color="auto"/>
                <w:bottom w:val="none" w:sz="0" w:space="0" w:color="auto"/>
                <w:right w:val="none" w:sz="0" w:space="0" w:color="auto"/>
              </w:divBdr>
            </w:div>
            <w:div w:id="1673296968">
              <w:marLeft w:val="0"/>
              <w:marRight w:val="0"/>
              <w:marTop w:val="0"/>
              <w:marBottom w:val="0"/>
              <w:divBdr>
                <w:top w:val="none" w:sz="0" w:space="0" w:color="auto"/>
                <w:left w:val="none" w:sz="0" w:space="0" w:color="auto"/>
                <w:bottom w:val="none" w:sz="0" w:space="0" w:color="auto"/>
                <w:right w:val="none" w:sz="0" w:space="0" w:color="auto"/>
              </w:divBdr>
            </w:div>
            <w:div w:id="28922225">
              <w:marLeft w:val="0"/>
              <w:marRight w:val="0"/>
              <w:marTop w:val="0"/>
              <w:marBottom w:val="0"/>
              <w:divBdr>
                <w:top w:val="none" w:sz="0" w:space="0" w:color="auto"/>
                <w:left w:val="none" w:sz="0" w:space="0" w:color="auto"/>
                <w:bottom w:val="none" w:sz="0" w:space="0" w:color="auto"/>
                <w:right w:val="none" w:sz="0" w:space="0" w:color="auto"/>
              </w:divBdr>
            </w:div>
            <w:div w:id="112601459">
              <w:marLeft w:val="0"/>
              <w:marRight w:val="0"/>
              <w:marTop w:val="0"/>
              <w:marBottom w:val="0"/>
              <w:divBdr>
                <w:top w:val="none" w:sz="0" w:space="0" w:color="auto"/>
                <w:left w:val="none" w:sz="0" w:space="0" w:color="auto"/>
                <w:bottom w:val="none" w:sz="0" w:space="0" w:color="auto"/>
                <w:right w:val="none" w:sz="0" w:space="0" w:color="auto"/>
              </w:divBdr>
            </w:div>
            <w:div w:id="1208375035">
              <w:marLeft w:val="0"/>
              <w:marRight w:val="0"/>
              <w:marTop w:val="0"/>
              <w:marBottom w:val="0"/>
              <w:divBdr>
                <w:top w:val="none" w:sz="0" w:space="0" w:color="auto"/>
                <w:left w:val="none" w:sz="0" w:space="0" w:color="auto"/>
                <w:bottom w:val="none" w:sz="0" w:space="0" w:color="auto"/>
                <w:right w:val="none" w:sz="0" w:space="0" w:color="auto"/>
              </w:divBdr>
            </w:div>
            <w:div w:id="1820882066">
              <w:marLeft w:val="0"/>
              <w:marRight w:val="0"/>
              <w:marTop w:val="0"/>
              <w:marBottom w:val="0"/>
              <w:divBdr>
                <w:top w:val="none" w:sz="0" w:space="0" w:color="auto"/>
                <w:left w:val="none" w:sz="0" w:space="0" w:color="auto"/>
                <w:bottom w:val="none" w:sz="0" w:space="0" w:color="auto"/>
                <w:right w:val="none" w:sz="0" w:space="0" w:color="auto"/>
              </w:divBdr>
            </w:div>
            <w:div w:id="1040743478">
              <w:marLeft w:val="0"/>
              <w:marRight w:val="0"/>
              <w:marTop w:val="0"/>
              <w:marBottom w:val="0"/>
              <w:divBdr>
                <w:top w:val="none" w:sz="0" w:space="0" w:color="auto"/>
                <w:left w:val="none" w:sz="0" w:space="0" w:color="auto"/>
                <w:bottom w:val="none" w:sz="0" w:space="0" w:color="auto"/>
                <w:right w:val="none" w:sz="0" w:space="0" w:color="auto"/>
              </w:divBdr>
            </w:div>
            <w:div w:id="1082289957">
              <w:marLeft w:val="0"/>
              <w:marRight w:val="0"/>
              <w:marTop w:val="0"/>
              <w:marBottom w:val="0"/>
              <w:divBdr>
                <w:top w:val="none" w:sz="0" w:space="0" w:color="auto"/>
                <w:left w:val="none" w:sz="0" w:space="0" w:color="auto"/>
                <w:bottom w:val="none" w:sz="0" w:space="0" w:color="auto"/>
                <w:right w:val="none" w:sz="0" w:space="0" w:color="auto"/>
              </w:divBdr>
            </w:div>
            <w:div w:id="325714363">
              <w:marLeft w:val="0"/>
              <w:marRight w:val="0"/>
              <w:marTop w:val="0"/>
              <w:marBottom w:val="0"/>
              <w:divBdr>
                <w:top w:val="none" w:sz="0" w:space="0" w:color="auto"/>
                <w:left w:val="none" w:sz="0" w:space="0" w:color="auto"/>
                <w:bottom w:val="none" w:sz="0" w:space="0" w:color="auto"/>
                <w:right w:val="none" w:sz="0" w:space="0" w:color="auto"/>
              </w:divBdr>
            </w:div>
            <w:div w:id="1612325539">
              <w:marLeft w:val="0"/>
              <w:marRight w:val="0"/>
              <w:marTop w:val="0"/>
              <w:marBottom w:val="0"/>
              <w:divBdr>
                <w:top w:val="none" w:sz="0" w:space="0" w:color="auto"/>
                <w:left w:val="none" w:sz="0" w:space="0" w:color="auto"/>
                <w:bottom w:val="none" w:sz="0" w:space="0" w:color="auto"/>
                <w:right w:val="none" w:sz="0" w:space="0" w:color="auto"/>
              </w:divBdr>
            </w:div>
            <w:div w:id="1408111769">
              <w:marLeft w:val="0"/>
              <w:marRight w:val="0"/>
              <w:marTop w:val="0"/>
              <w:marBottom w:val="0"/>
              <w:divBdr>
                <w:top w:val="none" w:sz="0" w:space="0" w:color="auto"/>
                <w:left w:val="none" w:sz="0" w:space="0" w:color="auto"/>
                <w:bottom w:val="none" w:sz="0" w:space="0" w:color="auto"/>
                <w:right w:val="none" w:sz="0" w:space="0" w:color="auto"/>
              </w:divBdr>
            </w:div>
            <w:div w:id="1100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6971">
      <w:bodyDiv w:val="1"/>
      <w:marLeft w:val="0"/>
      <w:marRight w:val="0"/>
      <w:marTop w:val="0"/>
      <w:marBottom w:val="0"/>
      <w:divBdr>
        <w:top w:val="none" w:sz="0" w:space="0" w:color="auto"/>
        <w:left w:val="none" w:sz="0" w:space="0" w:color="auto"/>
        <w:bottom w:val="none" w:sz="0" w:space="0" w:color="auto"/>
        <w:right w:val="none" w:sz="0" w:space="0" w:color="auto"/>
      </w:divBdr>
    </w:div>
    <w:div w:id="1359816263">
      <w:bodyDiv w:val="1"/>
      <w:marLeft w:val="0"/>
      <w:marRight w:val="0"/>
      <w:marTop w:val="0"/>
      <w:marBottom w:val="0"/>
      <w:divBdr>
        <w:top w:val="none" w:sz="0" w:space="0" w:color="auto"/>
        <w:left w:val="none" w:sz="0" w:space="0" w:color="auto"/>
        <w:bottom w:val="none" w:sz="0" w:space="0" w:color="auto"/>
        <w:right w:val="none" w:sz="0" w:space="0" w:color="auto"/>
      </w:divBdr>
    </w:div>
    <w:div w:id="192834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43D2-28CA-4B47-AAB8-B615474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69</cp:revision>
  <dcterms:created xsi:type="dcterms:W3CDTF">2022-09-19T03:14:00Z</dcterms:created>
  <dcterms:modified xsi:type="dcterms:W3CDTF">2023-10-16T04:43:00Z</dcterms:modified>
</cp:coreProperties>
</file>