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7E2" w:rsidRPr="00393198" w:rsidRDefault="009567E2" w:rsidP="00393198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Alat negara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tugas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pokok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mempertahankan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melindungi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dan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memelihara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keutuhan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kedaulatan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....</w:t>
      </w:r>
    </w:p>
    <w:p w:rsidR="009567E2" w:rsidRPr="009567E2" w:rsidRDefault="009567E2" w:rsidP="009567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0.1pt;height:18.4pt" o:ole="">
            <v:imagedata r:id="rId5" o:title=""/>
          </v:shape>
          <w:control r:id="rId6" w:name="DefaultOcxName" w:shapeid="_x0000_i1059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Datasemen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Khsusu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(Densus) 88 Anti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Terorer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</w:t>
      </w:r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058" type="#_x0000_t75" style="width:20.1pt;height:18.4pt" o:ole="">
            <v:imagedata r:id="rId7" o:title=""/>
          </v:shape>
          <w:control r:id="rId8" w:name="DefaultOcxName1" w:shapeid="_x0000_i1058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Keamanan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Rakyat</w:t>
      </w:r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057" type="#_x0000_t75" style="width:20.1pt;height:18.4pt" o:ole="">
            <v:imagedata r:id="rId9" o:title=""/>
          </v:shape>
          <w:control r:id="rId10" w:name="DefaultOcxName2" w:shapeid="_x0000_i1057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Resimen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Mahasiswa</w:t>
      </w:r>
      <w:proofErr w:type="spellEnd"/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056" type="#_x0000_t75" style="width:20.1pt;height:18.4pt" o:ole="">
            <v:imagedata r:id="rId11" o:title=""/>
          </v:shape>
          <w:control r:id="rId12" w:name="DefaultOcxName3" w:shapeid="_x0000_i1056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Polisi</w:t>
      </w:r>
    </w:p>
    <w:p w:rsidR="009567E2" w:rsidRPr="009567E2" w:rsidRDefault="009567E2" w:rsidP="009567E2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055" type="#_x0000_t75" style="width:20.1pt;height:18.4pt" o:ole="">
            <v:imagedata r:id="rId13" o:title=""/>
          </v:shape>
          <w:control r:id="rId14" w:name="DefaultOcxName4" w:shapeid="_x0000_i1055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Tentara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Nasional Indonesia (TNI)</w:t>
      </w:r>
    </w:p>
    <w:p w:rsidR="00BF6BC9" w:rsidRDefault="00BF6BC9" w:rsidP="009567E2"/>
    <w:p w:rsidR="009567E2" w:rsidRPr="00393198" w:rsidRDefault="009567E2" w:rsidP="00393198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Membentuk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menyelenggarakan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Negara yang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bersumber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nilai-nilai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Pancasila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sehingga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Negara Indonesia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memenuhi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unsur-unsur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Negara modern, yang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menjamin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terwujudnya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tujuan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atau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terpenuhinya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kepentingan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nasional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(national interest) yang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bermuara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terwujudnya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masyarakat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adil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makmur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merupakan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cara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memahami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Pancasila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Dasar negara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melalui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pendekatan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...;</w:t>
      </w:r>
    </w:p>
    <w:p w:rsidR="009567E2" w:rsidRPr="009567E2" w:rsidRDefault="009567E2" w:rsidP="009567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074" type="#_x0000_t75" style="width:20.1pt;height:18.4pt" o:ole="">
            <v:imagedata r:id="rId15" o:title=""/>
          </v:shape>
          <w:control r:id="rId16" w:name="DefaultOcxName5" w:shapeid="_x0000_i1074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</w:t>
      </w:r>
      <w:proofErr w:type="spellStart"/>
      <w:proofErr w:type="gram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Pendekatan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 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Ontologis</w:t>
      </w:r>
      <w:proofErr w:type="spellEnd"/>
      <w:proofErr w:type="gramEnd"/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073" type="#_x0000_t75" style="width:20.1pt;height:18.4pt" o:ole="">
            <v:imagedata r:id="rId17" o:title=""/>
          </v:shape>
          <w:control r:id="rId18" w:name="DefaultOcxName11" w:shapeid="_x0000_i1073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Pendekatan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Epistemologis</w:t>
      </w:r>
      <w:proofErr w:type="spellEnd"/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072" type="#_x0000_t75" style="width:20.1pt;height:18.4pt" o:ole="">
            <v:imagedata r:id="rId19" o:title=""/>
          </v:shape>
          <w:control r:id="rId20" w:name="DefaultOcxName21" w:shapeid="_x0000_i1072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Pendekatan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institusional</w:t>
      </w:r>
      <w:proofErr w:type="spellEnd"/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071" type="#_x0000_t75" style="width:20.1pt;height:18.4pt" o:ole="">
            <v:imagedata r:id="rId21" o:title=""/>
          </v:shape>
          <w:control r:id="rId22" w:name="DefaultOcxName31" w:shapeid="_x0000_i1071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Pendekatan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Aksiologis</w:t>
      </w:r>
      <w:proofErr w:type="spellEnd"/>
    </w:p>
    <w:p w:rsidR="009567E2" w:rsidRPr="009567E2" w:rsidRDefault="009567E2" w:rsidP="009567E2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070" type="#_x0000_t75" style="width:20.1pt;height:18.4pt" o:ole="">
            <v:imagedata r:id="rId23" o:title=""/>
          </v:shape>
          <w:control r:id="rId24" w:name="DefaultOcxName41" w:shapeid="_x0000_i1070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Pendekatan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human resources</w:t>
      </w:r>
    </w:p>
    <w:p w:rsidR="009567E2" w:rsidRDefault="009567E2" w:rsidP="009567E2"/>
    <w:p w:rsidR="009567E2" w:rsidRPr="00393198" w:rsidRDefault="009567E2" w:rsidP="00393198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Terdapat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3 (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tiga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)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Objek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Material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Filsafat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salah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satunya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....</w:t>
      </w:r>
    </w:p>
    <w:p w:rsidR="009567E2" w:rsidRPr="009567E2" w:rsidRDefault="009567E2" w:rsidP="009567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24" type="#_x0000_t75" style="width:20.1pt;height:18.4pt" o:ole="">
            <v:imagedata r:id="rId25" o:title=""/>
          </v:shape>
          <w:control r:id="rId26" w:name="DefaultOcxName6" w:shapeid="_x0000_i1124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Adil</w:t>
      </w:r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23" type="#_x0000_t75" style="width:20.1pt;height:18.4pt" o:ole="">
            <v:imagedata r:id="rId27" o:title=""/>
          </v:shape>
          <w:control r:id="rId28" w:name="DefaultOcxName12" w:shapeid="_x0000_i1123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Tuhan</w:t>
      </w:r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22" type="#_x0000_t75" style="width:20.1pt;height:18.4pt" o:ole="">
            <v:imagedata r:id="rId29" o:title=""/>
          </v:shape>
          <w:control r:id="rId30" w:name="DefaultOcxName22" w:shapeid="_x0000_i1122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Rakyat</w:t>
      </w:r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21" type="#_x0000_t75" style="width:20.1pt;height:18.4pt" o:ole="">
            <v:imagedata r:id="rId31" o:title=""/>
          </v:shape>
          <w:control r:id="rId32" w:name="DefaultOcxName32" w:shapeid="_x0000_i1121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Satu</w:t>
      </w:r>
    </w:p>
    <w:p w:rsidR="009567E2" w:rsidRPr="009567E2" w:rsidRDefault="009567E2" w:rsidP="009567E2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20" type="#_x0000_t75" style="width:20.1pt;height:18.4pt" o:ole="">
            <v:imagedata r:id="rId33" o:title=""/>
          </v:shape>
          <w:control r:id="rId34" w:name="DefaultOcxName42" w:shapeid="_x0000_i1120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Bangsa</w:t>
      </w:r>
      <w:proofErr w:type="spellEnd"/>
    </w:p>
    <w:p w:rsidR="009567E2" w:rsidRDefault="009567E2" w:rsidP="009567E2"/>
    <w:p w:rsidR="009567E2" w:rsidRPr="00393198" w:rsidRDefault="009567E2" w:rsidP="00393198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Masing-masing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sila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atau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bagian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bersatu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terwujudnya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keseluruhan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dan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keseluruhan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membina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bagian-bagian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merupakan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sebagian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pengertian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bentuk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susunan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Pancasila yang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bersifat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</w:t>
      </w:r>
    </w:p>
    <w:p w:rsidR="009567E2" w:rsidRPr="009567E2" w:rsidRDefault="009567E2" w:rsidP="009567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lastRenderedPageBreak/>
        <w:t>Pilih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39" type="#_x0000_t75" style="width:20.1pt;height:18.4pt" o:ole="">
            <v:imagedata r:id="rId35" o:title=""/>
          </v:shape>
          <w:control r:id="rId36" w:name="DefaultOcxName7" w:shapeid="_x0000_i1139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Hierarkis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Piramidal</w:t>
      </w:r>
      <w:proofErr w:type="spellEnd"/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38" type="#_x0000_t75" style="width:20.1pt;height:18.4pt" o:ole="">
            <v:imagedata r:id="rId37" o:title=""/>
          </v:shape>
          <w:control r:id="rId38" w:name="DefaultOcxName13" w:shapeid="_x0000_i1138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Kesatuan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Sistem</w:t>
      </w:r>
      <w:proofErr w:type="spellEnd"/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37" type="#_x0000_t75" style="width:20.1pt;height:18.4pt" o:ole="">
            <v:imagedata r:id="rId39" o:title=""/>
          </v:shape>
          <w:control r:id="rId40" w:name="DefaultOcxName23" w:shapeid="_x0000_i1137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C. Saling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Mengkualifikasi</w:t>
      </w:r>
      <w:proofErr w:type="spellEnd"/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36" type="#_x0000_t75" style="width:20.1pt;height:18.4pt" o:ole="">
            <v:imagedata r:id="rId41" o:title=""/>
          </v:shape>
          <w:control r:id="rId42" w:name="DefaultOcxName33" w:shapeid="_x0000_i1136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Kesatuan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Majemuk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Tunggal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Bersifat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Organis</w:t>
      </w:r>
      <w:proofErr w:type="spellEnd"/>
    </w:p>
    <w:p w:rsidR="009567E2" w:rsidRPr="009567E2" w:rsidRDefault="009567E2" w:rsidP="009567E2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35" type="#_x0000_t75" style="width:20.1pt;height:18.4pt" o:ole="">
            <v:imagedata r:id="rId43" o:title=""/>
          </v:shape>
          <w:control r:id="rId44" w:name="DefaultOcxName43" w:shapeid="_x0000_i1135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E. Saling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Mengisi</w:t>
      </w:r>
      <w:proofErr w:type="spellEnd"/>
    </w:p>
    <w:p w:rsidR="009567E2" w:rsidRDefault="009567E2" w:rsidP="009567E2"/>
    <w:p w:rsidR="009567E2" w:rsidRPr="00393198" w:rsidRDefault="009567E2" w:rsidP="00393198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Pancasila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suatu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Dasar Negara,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merupakan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suatu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kebulatan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terdiri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lima,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tetapi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sila-sila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tersebut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saling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ada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hubungannya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lainnya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secara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keseluruhan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ada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satupun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sila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terpisah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lainnya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hal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ini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merupakan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pengertian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....</w:t>
      </w:r>
    </w:p>
    <w:p w:rsidR="009567E2" w:rsidRPr="009567E2" w:rsidRDefault="009567E2" w:rsidP="009567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54" type="#_x0000_t75" style="width:20.1pt;height:18.4pt" o:ole="">
            <v:imagedata r:id="rId45" o:title=""/>
          </v:shape>
          <w:control r:id="rId46" w:name="DefaultOcxName8" w:shapeid="_x0000_i1154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Metode Pancasila</w:t>
      </w:r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53" type="#_x0000_t75" style="width:20.1pt;height:18.4pt" o:ole="">
            <v:imagedata r:id="rId47" o:title=""/>
          </v:shape>
          <w:control r:id="rId48" w:name="DefaultOcxName14" w:shapeid="_x0000_i1153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Sistem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Filsafat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Pancasila </w:t>
      </w:r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52" type="#_x0000_t75" style="width:20.1pt;height:18.4pt" o:ole="">
            <v:imagedata r:id="rId49" o:title=""/>
          </v:shape>
          <w:control r:id="rId50" w:name="DefaultOcxName24" w:shapeid="_x0000_i1152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Sifat Universal Pancasila</w:t>
      </w:r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51" type="#_x0000_t75" style="width:20.1pt;height:18.4pt" o:ole="">
            <v:imagedata r:id="rId51" o:title=""/>
          </v:shape>
          <w:control r:id="rId52" w:name="DefaultOcxName34" w:shapeid="_x0000_i1151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Objek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Formal Pancasila</w:t>
      </w:r>
    </w:p>
    <w:p w:rsidR="009567E2" w:rsidRPr="009567E2" w:rsidRDefault="009567E2" w:rsidP="009567E2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50" type="#_x0000_t75" style="width:20.1pt;height:18.4pt" o:ole="">
            <v:imagedata r:id="rId53" o:title=""/>
          </v:shape>
          <w:control r:id="rId54" w:name="DefaultOcxName44" w:shapeid="_x0000_i1150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Objek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Material Pancasila </w:t>
      </w:r>
    </w:p>
    <w:p w:rsidR="009567E2" w:rsidRDefault="009567E2" w:rsidP="009567E2"/>
    <w:p w:rsidR="009567E2" w:rsidRDefault="009567E2" w:rsidP="009567E2"/>
    <w:p w:rsidR="009567E2" w:rsidRPr="00393198" w:rsidRDefault="009567E2" w:rsidP="00393198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Sila-Sila Pancasila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Fundamen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Moral Negara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tercermin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pada Sila ....</w:t>
      </w:r>
    </w:p>
    <w:p w:rsidR="009567E2" w:rsidRPr="009567E2" w:rsidRDefault="009567E2" w:rsidP="009567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69" type="#_x0000_t75" style="width:20.1pt;height:18.4pt" o:ole="">
            <v:imagedata r:id="rId55" o:title=""/>
          </v:shape>
          <w:control r:id="rId56" w:name="DefaultOcxName9" w:shapeid="_x0000_i1169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Sila 3 dan Sila 4</w:t>
      </w:r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68" type="#_x0000_t75" style="width:20.1pt;height:18.4pt" o:ole="">
            <v:imagedata r:id="rId57" o:title=""/>
          </v:shape>
          <w:control r:id="rId58" w:name="DefaultOcxName15" w:shapeid="_x0000_i1168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Sila 1 dan Sila 3</w:t>
      </w:r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67" type="#_x0000_t75" style="width:20.1pt;height:18.4pt" o:ole="">
            <v:imagedata r:id="rId59" o:title=""/>
          </v:shape>
          <w:control r:id="rId60" w:name="DefaultOcxName25" w:shapeid="_x0000_i1167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Sila 2 dan Sila 3</w:t>
      </w:r>
    </w:p>
    <w:p w:rsidR="009567E2" w:rsidRPr="009567E2" w:rsidRDefault="009567E2" w:rsidP="009567E2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66" type="#_x0000_t75" style="width:20.1pt;height:18.4pt" o:ole="">
            <v:imagedata r:id="rId61" o:title=""/>
          </v:shape>
          <w:control r:id="rId62" w:name="DefaultOcxName35" w:shapeid="_x0000_i1166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Sila 1 dan Sila 2</w:t>
      </w:r>
    </w:p>
    <w:p w:rsidR="009567E2" w:rsidRPr="009567E2" w:rsidRDefault="009567E2" w:rsidP="009567E2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65" type="#_x0000_t75" style="width:20.1pt;height:18.4pt" o:ole="">
            <v:imagedata r:id="rId63" o:title=""/>
          </v:shape>
          <w:control r:id="rId64" w:name="DefaultOcxName45" w:shapeid="_x0000_i1165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Sila 4 dan Sila 5</w:t>
      </w:r>
    </w:p>
    <w:p w:rsidR="009567E2" w:rsidRDefault="009567E2" w:rsidP="009567E2"/>
    <w:p w:rsidR="009567E2" w:rsidRPr="00393198" w:rsidRDefault="009567E2" w:rsidP="00393198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Pada era reformasi, Pancasila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etika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tenggelam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hirukpikuk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perebutan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kekuasaan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menjurus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kepada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pelanggaraan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etika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politik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Salah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bentuk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pelanggaran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etika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politik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39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...</w:t>
      </w:r>
    </w:p>
    <w:p w:rsidR="009567E2" w:rsidRPr="009567E2" w:rsidRDefault="009567E2" w:rsidP="009567E2">
      <w:pPr>
        <w:shd w:val="clear" w:color="auto" w:fill="F4F4F4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9567E2" w:rsidRPr="009567E2" w:rsidRDefault="009567E2" w:rsidP="009567E2">
      <w:pPr>
        <w:shd w:val="clear" w:color="auto" w:fill="F4F4F4"/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84" type="#_x0000_t75" style="width:20.1pt;height:18.4pt" o:ole="">
            <v:imagedata r:id="rId65" o:title=""/>
          </v:shape>
          <w:control r:id="rId66" w:name="DefaultOcxName10" w:shapeid="_x0000_i1184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</w:t>
      </w:r>
      <w:r w:rsidRPr="009567E2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14:ligatures w14:val="none"/>
        </w:rPr>
        <w:t>Abuse of Power</w:t>
      </w:r>
    </w:p>
    <w:p w:rsidR="009567E2" w:rsidRPr="009567E2" w:rsidRDefault="009567E2" w:rsidP="009567E2">
      <w:pPr>
        <w:shd w:val="clear" w:color="auto" w:fill="F4F4F4"/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lastRenderedPageBreak/>
        <w:object w:dxaOrig="225" w:dyaOrig="225">
          <v:shape id="_x0000_i1183" type="#_x0000_t75" style="width:20.1pt;height:18.4pt" o:ole="">
            <v:imagedata r:id="rId67" o:title=""/>
          </v:shape>
          <w:control r:id="rId68" w:name="DefaultOcxName16" w:shapeid="_x0000_i1183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Tenggang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rasa</w:t>
      </w:r>
    </w:p>
    <w:p w:rsidR="009567E2" w:rsidRPr="009567E2" w:rsidRDefault="009567E2" w:rsidP="009567E2">
      <w:pPr>
        <w:shd w:val="clear" w:color="auto" w:fill="F4F4F4"/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82" type="#_x0000_t75" style="width:20.1pt;height:18.4pt" o:ole="">
            <v:imagedata r:id="rId69" o:title=""/>
          </v:shape>
          <w:control r:id="rId70" w:name="DefaultOcxName26" w:shapeid="_x0000_i1182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C. Tidak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bergaya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hidup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mewah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</w:t>
      </w:r>
    </w:p>
    <w:p w:rsidR="009567E2" w:rsidRPr="009567E2" w:rsidRDefault="009567E2" w:rsidP="009567E2">
      <w:pPr>
        <w:shd w:val="clear" w:color="auto" w:fill="F4F4F4"/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81" type="#_x0000_t75" style="width:20.1pt;height:18.4pt" o:ole="">
            <v:imagedata r:id="rId71" o:title=""/>
          </v:shape>
          <w:control r:id="rId72" w:name="DefaultOcxName36" w:shapeid="_x0000_i1181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Tepo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seliro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</w:t>
      </w:r>
    </w:p>
    <w:p w:rsidR="009567E2" w:rsidRPr="009567E2" w:rsidRDefault="009567E2" w:rsidP="009567E2">
      <w:pPr>
        <w:shd w:val="clear" w:color="auto" w:fill="F4F4F4"/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80" type="#_x0000_t75" style="width:20.1pt;height:18.4pt" o:ole="">
            <v:imagedata r:id="rId73" o:title=""/>
          </v:shape>
          <w:control r:id="rId74" w:name="DefaultOcxName46" w:shapeid="_x0000_i1180"/>
        </w:object>
      </w:r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</w:t>
      </w:r>
      <w:proofErr w:type="spellStart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Menjaga</w:t>
      </w:r>
      <w:proofErr w:type="spellEnd"/>
      <w:r w:rsidRPr="009567E2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NKRI</w:t>
      </w:r>
    </w:p>
    <w:p w:rsidR="009567E2" w:rsidRDefault="009567E2" w:rsidP="009567E2"/>
    <w:p w:rsidR="00393198" w:rsidRPr="00393198" w:rsidRDefault="00393198" w:rsidP="00393198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Burung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garuda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yang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digantungi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perisai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itu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ialah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lambang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tenaga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pembangun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creatif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vermogen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)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seperti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dikenal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peradaban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Indonesia.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Burung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garuda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mythologi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menurut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perasaan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Indonesia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berdekatan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burung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elang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rajawali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Burung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itu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dilukiskan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di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beberapa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Candi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antara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lain ... </w:t>
      </w:r>
    </w:p>
    <w:p w:rsidR="00393198" w:rsidRPr="00393198" w:rsidRDefault="00393198" w:rsidP="0039319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99" type="#_x0000_t75" style="width:20.1pt;height:18.4pt" o:ole="">
            <v:imagedata r:id="rId75" o:title=""/>
          </v:shape>
          <w:control r:id="rId76" w:name="DefaultOcxName18" w:shapeid="_x0000_i1199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A. Candi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Gedong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Songo</w:t>
      </w:r>
      <w:proofErr w:type="spellEnd"/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520" type="#_x0000_t75" style="width:20.1pt;height:18.4pt" o:ole="">
            <v:imagedata r:id="rId77" o:title=""/>
          </v:shape>
          <w:control r:id="rId78" w:name="DefaultOcxName17" w:shapeid="_x0000_i1520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B. Candi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Penataran</w:t>
      </w:r>
      <w:proofErr w:type="spellEnd"/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97" type="#_x0000_t75" style="width:20.1pt;height:18.4pt" o:ole="">
            <v:imagedata r:id="rId79" o:title=""/>
          </v:shape>
          <w:control r:id="rId80" w:name="DefaultOcxName27" w:shapeid="_x0000_i1197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Candi Ratu Boko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519" type="#_x0000_t75" style="width:20.1pt;height:18.4pt" o:ole="">
            <v:imagedata r:id="rId81" o:title=""/>
          </v:shape>
          <w:control r:id="rId82" w:name="DefaultOcxName37" w:shapeid="_x0000_i1519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Candi Borobudur</w:t>
      </w:r>
    </w:p>
    <w:p w:rsidR="00393198" w:rsidRPr="00393198" w:rsidRDefault="00393198" w:rsidP="00393198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195" type="#_x0000_t75" style="width:20.1pt;height:18.4pt" o:ole="">
            <v:imagedata r:id="rId83" o:title=""/>
          </v:shape>
          <w:control r:id="rId84" w:name="DefaultOcxName47" w:shapeid="_x0000_i1195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E. Candi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Mendut</w:t>
      </w:r>
      <w:proofErr w:type="spellEnd"/>
    </w:p>
    <w:p w:rsidR="009567E2" w:rsidRDefault="009567E2" w:rsidP="009567E2"/>
    <w:p w:rsidR="00393198" w:rsidRPr="00393198" w:rsidRDefault="00393198" w:rsidP="00393198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Sila-Sila Pancasila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Fundamen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Politik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tercermin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pada Sila ....</w:t>
      </w:r>
    </w:p>
    <w:p w:rsidR="00393198" w:rsidRPr="00393198" w:rsidRDefault="00393198" w:rsidP="0039319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14" type="#_x0000_t75" style="width:20.1pt;height:18.4pt" o:ole="">
            <v:imagedata r:id="rId85" o:title=""/>
          </v:shape>
          <w:control r:id="rId86" w:name="DefaultOcxName20" w:shapeid="_x0000_i1214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Sila 1, Sila 3, dan Sila 4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13" type="#_x0000_t75" style="width:20.1pt;height:18.4pt" o:ole="">
            <v:imagedata r:id="rId87" o:title=""/>
          </v:shape>
          <w:control r:id="rId88" w:name="DefaultOcxName19" w:shapeid="_x0000_i1213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Sila 1, Sila 2, dan Sila 3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12" type="#_x0000_t75" style="width:20.1pt;height:18.4pt" o:ole="">
            <v:imagedata r:id="rId89" o:title=""/>
          </v:shape>
          <w:control r:id="rId90" w:name="DefaultOcxName28" w:shapeid="_x0000_i1212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Sila 2, Sila 3 dan Sila 5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11" type="#_x0000_t75" style="width:20.1pt;height:18.4pt" o:ole="">
            <v:imagedata r:id="rId91" o:title=""/>
          </v:shape>
          <w:control r:id="rId92" w:name="DefaultOcxName38" w:shapeid="_x0000_i1211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Sila 2, Sila 4, dan Sila 5</w:t>
      </w:r>
    </w:p>
    <w:p w:rsidR="00393198" w:rsidRDefault="00393198" w:rsidP="00393198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10" type="#_x0000_t75" style="width:20.1pt;height:18.4pt" o:ole="">
            <v:imagedata r:id="rId93" o:title=""/>
          </v:shape>
          <w:control r:id="rId94" w:name="DefaultOcxName48" w:shapeid="_x0000_i1210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Sila 3, Sila 4 dan Sila 5</w:t>
      </w:r>
    </w:p>
    <w:p w:rsidR="00393198" w:rsidRDefault="00393198" w:rsidP="00393198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</w:p>
    <w:p w:rsidR="00393198" w:rsidRPr="00393198" w:rsidRDefault="00393198" w:rsidP="00393198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Hakikat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sila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kedua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yaitu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manusia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makhluk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Monopluralis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yang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berdasarkan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Susunan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Kodrat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terdiri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.... </w:t>
      </w:r>
    </w:p>
    <w:p w:rsidR="00393198" w:rsidRPr="00393198" w:rsidRDefault="00393198" w:rsidP="0039319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29" type="#_x0000_t75" style="width:20.1pt;height:18.4pt" o:ole="">
            <v:imagedata r:id="rId95" o:title=""/>
          </v:shape>
          <w:control r:id="rId96" w:name="DefaultOcxName30" w:shapeid="_x0000_i1229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Makhluk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Otonom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Makhluk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Tuhan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28" type="#_x0000_t75" style="width:20.1pt;height:18.4pt" o:ole="">
            <v:imagedata r:id="rId97" o:title=""/>
          </v:shape>
          <w:control r:id="rId98" w:name="DefaultOcxName110" w:shapeid="_x0000_i1228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Jasmani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Tubuh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dan Ruhani/Jiwa 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27" type="#_x0000_t75" style="width:20.1pt;height:18.4pt" o:ole="">
            <v:imagedata r:id="rId99" o:title=""/>
          </v:shape>
          <w:control r:id="rId100" w:name="DefaultOcxName29" w:shapeid="_x0000_i1227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Makhluk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Ekonomi dan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Makhluk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Politik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26" type="#_x0000_t75" style="width:20.1pt;height:18.4pt" o:ole="">
            <v:imagedata r:id="rId101" o:title=""/>
          </v:shape>
          <w:control r:id="rId102" w:name="DefaultOcxName39" w:shapeid="_x0000_i1226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Makhluk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Individu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Makhluk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Sosial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</w:t>
      </w:r>
    </w:p>
    <w:p w:rsidR="00393198" w:rsidRPr="00393198" w:rsidRDefault="00393198" w:rsidP="00393198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25" type="#_x0000_t75" style="width:20.1pt;height:18.4pt" o:ole="">
            <v:imagedata r:id="rId103" o:title=""/>
          </v:shape>
          <w:control r:id="rId104" w:name="DefaultOcxName49" w:shapeid="_x0000_i1225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Laki-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laki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dan Perempuan</w:t>
      </w:r>
    </w:p>
    <w:p w:rsidR="00393198" w:rsidRPr="00393198" w:rsidRDefault="00393198" w:rsidP="00393198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</w:p>
    <w:p w:rsidR="00393198" w:rsidRPr="00393198" w:rsidRDefault="00393198" w:rsidP="00393198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Sila Pancasila yang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berfungsi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Tujuan Negara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Sila ....</w:t>
      </w:r>
    </w:p>
    <w:p w:rsidR="00393198" w:rsidRPr="00393198" w:rsidRDefault="00393198" w:rsidP="0039319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44" type="#_x0000_t75" style="width:20.1pt;height:18.4pt" o:ole="">
            <v:imagedata r:id="rId105" o:title=""/>
          </v:shape>
          <w:control r:id="rId106" w:name="DefaultOcxName40" w:shapeid="_x0000_i1244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Persatuan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Indonesia 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43" type="#_x0000_t75" style="width:20.1pt;height:18.4pt" o:ole="">
            <v:imagedata r:id="rId107" o:title=""/>
          </v:shape>
          <w:control r:id="rId108" w:name="DefaultOcxName111" w:shapeid="_x0000_i1243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Kerakyatan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dipimpin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oleh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hikmat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kebijaksanaan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permusyawaratan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perwakilan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42" type="#_x0000_t75" style="width:20.1pt;height:18.4pt" o:ole="">
            <v:imagedata r:id="rId109" o:title=""/>
          </v:shape>
          <w:control r:id="rId110" w:name="DefaultOcxName210" w:shapeid="_x0000_i1242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Ketuhanan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Yang Maha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Esa</w:t>
      </w:r>
      <w:proofErr w:type="spellEnd"/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41" type="#_x0000_t75" style="width:20.1pt;height:18.4pt" o:ole="">
            <v:imagedata r:id="rId111" o:title=""/>
          </v:shape>
          <w:control r:id="rId112" w:name="DefaultOcxName310" w:shapeid="_x0000_i1241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Kemanusiaan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adil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beradab</w:t>
      </w:r>
      <w:proofErr w:type="spellEnd"/>
    </w:p>
    <w:p w:rsidR="00393198" w:rsidRPr="00393198" w:rsidRDefault="00393198" w:rsidP="00393198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40" type="#_x0000_t75" style="width:20.1pt;height:18.4pt" o:ole="">
            <v:imagedata r:id="rId113" o:title=""/>
          </v:shape>
          <w:control r:id="rId114" w:name="DefaultOcxName410" w:shapeid="_x0000_i1240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Keadilan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Sosial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bagi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seluruh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rakyat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Indonesia</w:t>
      </w:r>
    </w:p>
    <w:p w:rsidR="009567E2" w:rsidRDefault="009567E2" w:rsidP="009567E2"/>
    <w:p w:rsidR="009567E2" w:rsidRDefault="009567E2" w:rsidP="00393198"/>
    <w:p w:rsidR="00393198" w:rsidRPr="00393198" w:rsidRDefault="00393198" w:rsidP="00393198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Sila yang di </w:t>
      </w:r>
      <w:proofErr w:type="spellStart"/>
      <w:proofErr w:type="gram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depan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 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mendasari</w:t>
      </w:r>
      <w:proofErr w:type="spellEnd"/>
      <w:proofErr w:type="gram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meliputi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  dan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menjiwai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sila-sila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dibelakangnya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atau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sila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dibelakang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didasari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diliputi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dan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dijiwai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sila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didepannya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merupakan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bentuk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susunan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pancasila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bersifat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....</w:t>
      </w:r>
    </w:p>
    <w:p w:rsidR="00393198" w:rsidRPr="00393198" w:rsidRDefault="00393198" w:rsidP="0039319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91" type="#_x0000_t75" style="width:20.1pt;height:18.4pt" o:ole="">
            <v:imagedata r:id="rId115" o:title=""/>
          </v:shape>
          <w:control r:id="rId116" w:name="DefaultOcxName50" w:shapeid="_x0000_i1291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A. Saling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Mengisi</w:t>
      </w:r>
      <w:proofErr w:type="spellEnd"/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90" type="#_x0000_t75" style="width:20.1pt;height:18.4pt" o:ole="">
            <v:imagedata r:id="rId117" o:title=""/>
          </v:shape>
          <w:control r:id="rId118" w:name="DefaultOcxName112" w:shapeid="_x0000_i1290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Kesatuan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Organis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89" type="#_x0000_t75" style="width:20.1pt;height:18.4pt" o:ole="">
            <v:imagedata r:id="rId119" o:title=""/>
          </v:shape>
          <w:control r:id="rId120" w:name="DefaultOcxName211" w:shapeid="_x0000_i1289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C. Saling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Mengkualifikasi</w:t>
      </w:r>
      <w:proofErr w:type="spellEnd"/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88" type="#_x0000_t75" style="width:20.1pt;height:18.4pt" o:ole="">
            <v:imagedata r:id="rId121" o:title=""/>
          </v:shape>
          <w:control r:id="rId122" w:name="DefaultOcxName311" w:shapeid="_x0000_i1288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Hierarkhis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Piramidal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</w:t>
      </w:r>
    </w:p>
    <w:p w:rsidR="00393198" w:rsidRPr="00393198" w:rsidRDefault="00393198" w:rsidP="00393198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287" type="#_x0000_t75" style="width:20.1pt;height:18.4pt" o:ole="">
            <v:imagedata r:id="rId123" o:title=""/>
          </v:shape>
          <w:control r:id="rId124" w:name="DefaultOcxName411" w:shapeid="_x0000_i1287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Majemuk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Tunggal </w:t>
      </w:r>
    </w:p>
    <w:p w:rsidR="00393198" w:rsidRDefault="00393198" w:rsidP="00393198"/>
    <w:p w:rsidR="00393198" w:rsidRPr="00393198" w:rsidRDefault="00393198" w:rsidP="00393198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Etika yang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menganggap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nilai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moral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suatu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tindakan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dinilai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berdasarkan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efektivitas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tindakan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tersebut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mencapai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tujuannya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Kebenaran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kesalahan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suatu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tindakan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dinilai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berdasarkan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tujuan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akhir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diinginkan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merupakan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pengertian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Etika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aliran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....</w:t>
      </w:r>
    </w:p>
    <w:p w:rsidR="00393198" w:rsidRPr="00393198" w:rsidRDefault="00393198" w:rsidP="0039319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06" type="#_x0000_t75" style="width:20.1pt;height:18.4pt" o:ole="">
            <v:imagedata r:id="rId125" o:title=""/>
          </v:shape>
          <w:control r:id="rId126" w:name="DefaultOcxName51" w:shapeid="_x0000_i1306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Historis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05" type="#_x0000_t75" style="width:20.1pt;height:18.4pt" o:ole="">
            <v:imagedata r:id="rId127" o:title=""/>
          </v:shape>
          <w:control r:id="rId128" w:name="DefaultOcxName113" w:shapeid="_x0000_i1305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Keutamaan</w:t>
      </w:r>
      <w:proofErr w:type="spellEnd"/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04" type="#_x0000_t75" style="width:20.1pt;height:18.4pt" o:ole="">
            <v:imagedata r:id="rId129" o:title=""/>
          </v:shape>
          <w:control r:id="rId130" w:name="DefaultOcxName212" w:shapeid="_x0000_i1304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Deontologis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03" type="#_x0000_t75" style="width:20.1pt;height:18.4pt" o:ole="">
            <v:imagedata r:id="rId131" o:title=""/>
          </v:shape>
          <w:control r:id="rId132" w:name="DefaultOcxName312" w:shapeid="_x0000_i1303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Pragmatis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</w:t>
      </w:r>
    </w:p>
    <w:p w:rsidR="00393198" w:rsidRPr="00393198" w:rsidRDefault="00393198" w:rsidP="00393198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02" type="#_x0000_t75" style="width:20.1pt;height:18.4pt" o:ole="">
            <v:imagedata r:id="rId133" o:title=""/>
          </v:shape>
          <w:control r:id="rId134" w:name="DefaultOcxName412" w:shapeid="_x0000_i1302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Teleologis</w:t>
      </w:r>
      <w:proofErr w:type="spellEnd"/>
    </w:p>
    <w:p w:rsidR="009567E2" w:rsidRDefault="009567E2" w:rsidP="00393198"/>
    <w:p w:rsidR="009567E2" w:rsidRDefault="009567E2" w:rsidP="009567E2"/>
    <w:p w:rsidR="00393198" w:rsidRPr="00393198" w:rsidRDefault="00393198" w:rsidP="00393198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Dalam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sistem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politik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semua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lembaga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pemerintahan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seperti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eksekutif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legislatif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yudikatif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lembaga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pemerintah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lainnya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baik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di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pusat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maupun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daerah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disebut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....</w:t>
      </w:r>
    </w:p>
    <w:p w:rsidR="00393198" w:rsidRPr="00393198" w:rsidRDefault="00393198" w:rsidP="00393198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.</w:t>
      </w:r>
    </w:p>
    <w:p w:rsidR="00393198" w:rsidRPr="00393198" w:rsidRDefault="00393198" w:rsidP="0039319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21" type="#_x0000_t75" style="width:20.1pt;height:18.4pt" o:ole="">
            <v:imagedata r:id="rId135" o:title=""/>
          </v:shape>
          <w:control r:id="rId136" w:name="DefaultOcxName52" w:shapeid="_x0000_i1321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Good Government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20" type="#_x0000_t75" style="width:20.1pt;height:18.4pt" o:ole="">
            <v:imagedata r:id="rId137" o:title=""/>
          </v:shape>
          <w:control r:id="rId138" w:name="DefaultOcxName114" w:shapeid="_x0000_i1320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Insfrastruktur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Politik</w:t>
      </w:r>
      <w:proofErr w:type="spellEnd"/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19" type="#_x0000_t75" style="width:20.1pt;height:18.4pt" o:ole="">
            <v:imagedata r:id="rId139" o:title=""/>
          </v:shape>
          <w:control r:id="rId140" w:name="DefaultOcxName213" w:shapeid="_x0000_i1319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C. Strong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Governacnce</w:t>
      </w:r>
      <w:proofErr w:type="spellEnd"/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84" type="#_x0000_t75" style="width:20.1pt;height:18.4pt" o:ole="">
            <v:imagedata r:id="rId141" o:title=""/>
          </v:shape>
          <w:control r:id="rId142" w:name="DefaultOcxName313" w:shapeid="_x0000_i1384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Strukur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Politik</w:t>
      </w:r>
      <w:proofErr w:type="spellEnd"/>
    </w:p>
    <w:p w:rsidR="00393198" w:rsidRPr="00393198" w:rsidRDefault="00393198" w:rsidP="00393198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87" type="#_x0000_t75" style="width:20.1pt;height:18.4pt" o:ole="">
            <v:imagedata r:id="rId143" o:title=""/>
          </v:shape>
          <w:control r:id="rId144" w:name="DefaultOcxName413" w:shapeid="_x0000_i1387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Suprastruktur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Politik</w:t>
      </w:r>
      <w:proofErr w:type="spellEnd"/>
    </w:p>
    <w:p w:rsidR="009567E2" w:rsidRDefault="009567E2" w:rsidP="009567E2"/>
    <w:p w:rsidR="00393198" w:rsidRPr="00393198" w:rsidRDefault="00393198" w:rsidP="00393198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Di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tengah-tengah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perisai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Garuda Pancasila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terdapat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sebuah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garis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hitam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tebal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melukiskan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....</w:t>
      </w:r>
    </w:p>
    <w:p w:rsidR="00393198" w:rsidRPr="00393198" w:rsidRDefault="00393198" w:rsidP="0039319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36" type="#_x0000_t75" style="width:20.1pt;height:18.4pt" o:ole="">
            <v:imagedata r:id="rId145" o:title=""/>
          </v:shape>
          <w:control r:id="rId146" w:name="DefaultOcxName53" w:shapeid="_x0000_i1336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Kejayaan</w:t>
      </w:r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35" type="#_x0000_t75" style="width:20.1pt;height:18.4pt" o:ole="">
            <v:imagedata r:id="rId147" o:title=""/>
          </v:shape>
          <w:control r:id="rId148" w:name="DefaultOcxName115" w:shapeid="_x0000_i1335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B. Garis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Khatulistiwa</w:t>
      </w:r>
      <w:proofErr w:type="spellEnd"/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34" type="#_x0000_t75" style="width:20.1pt;height:18.4pt" o:ole="">
            <v:imagedata r:id="rId149" o:title=""/>
          </v:shape>
          <w:control r:id="rId150" w:name="DefaultOcxName214" w:shapeid="_x0000_i1334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Sikap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tegas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bangsa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Indonesia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terhadap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penjajah</w:t>
      </w:r>
      <w:proofErr w:type="spellEnd"/>
    </w:p>
    <w:p w:rsidR="00393198" w:rsidRPr="00393198" w:rsidRDefault="00393198" w:rsidP="00393198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33" type="#_x0000_t75" style="width:20.1pt;height:18.4pt" o:ole="">
            <v:imagedata r:id="rId151" o:title=""/>
          </v:shape>
          <w:control r:id="rId152" w:name="DefaultOcxName314" w:shapeid="_x0000_i1333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Persatuan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Kesatuan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</w:t>
      </w:r>
    </w:p>
    <w:p w:rsidR="00393198" w:rsidRPr="00393198" w:rsidRDefault="00393198" w:rsidP="00393198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32" type="#_x0000_t75" style="width:20.1pt;height:18.4pt" o:ole="">
            <v:imagedata r:id="rId153" o:title=""/>
          </v:shape>
          <w:control r:id="rId154" w:name="DefaultOcxName414" w:shapeid="_x0000_i1332"/>
        </w:object>
      </w:r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Perisai</w:t>
      </w:r>
      <w:proofErr w:type="spellEnd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319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kehidupan</w:t>
      </w:r>
      <w:proofErr w:type="spellEnd"/>
    </w:p>
    <w:p w:rsidR="00393198" w:rsidRDefault="00393198" w:rsidP="009567E2"/>
    <w:p w:rsidR="00FB5C7B" w:rsidRPr="00FB5C7B" w:rsidRDefault="00FB5C7B" w:rsidP="00FB5C7B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Kemanusiaan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Yang Adil dan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Beradab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. Ada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kehendak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kuat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seluruh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masyarakat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mewujudkan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pemerataan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sosial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atau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disebut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</w:t>
      </w:r>
      <w:proofErr w:type="gram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. ,</w:t>
      </w:r>
      <w:proofErr w:type="gramEnd"/>
    </w:p>
    <w:p w:rsidR="00FB5C7B" w:rsidRPr="00FB5C7B" w:rsidRDefault="00FB5C7B" w:rsidP="00FB5C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51" type="#_x0000_t75" style="width:20.1pt;height:18.4pt" o:ole="">
            <v:imagedata r:id="rId155" o:title=""/>
          </v:shape>
          <w:control r:id="rId156" w:name="DefaultOcxName54" w:shapeid="_x0000_i1351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Imparsial</w:t>
      </w:r>
      <w:proofErr w:type="spellEnd"/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50" type="#_x0000_t75" style="width:20.1pt;height:18.4pt" o:ole="">
            <v:imagedata r:id="rId157" o:title=""/>
          </v:shape>
          <w:control r:id="rId158" w:name="DefaultOcxName116" w:shapeid="_x0000_i1350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Massif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49" type="#_x0000_t75" style="width:20.1pt;height:18.4pt" o:ole="">
            <v:imagedata r:id="rId159" o:title=""/>
          </v:shape>
          <w:control r:id="rId160" w:name="DefaultOcxName215" w:shapeid="_x0000_i1349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Independent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48" type="#_x0000_t75" style="width:20.1pt;height:18.4pt" o:ole="">
            <v:imagedata r:id="rId161" o:title=""/>
          </v:shape>
          <w:control r:id="rId162" w:name="DefaultOcxName315" w:shapeid="_x0000_i1348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Egaliter</w:t>
      </w:r>
      <w:proofErr w:type="spellEnd"/>
    </w:p>
    <w:p w:rsidR="00FB5C7B" w:rsidRPr="00FB5C7B" w:rsidRDefault="00FB5C7B" w:rsidP="00FB5C7B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47" type="#_x0000_t75" style="width:20.1pt;height:18.4pt" o:ole="">
            <v:imagedata r:id="rId163" o:title=""/>
          </v:shape>
          <w:control r:id="rId164" w:name="DefaultOcxName415" w:shapeid="_x0000_i1347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Terintegrasi</w:t>
      </w:r>
      <w:proofErr w:type="spellEnd"/>
    </w:p>
    <w:p w:rsidR="009567E2" w:rsidRDefault="009567E2" w:rsidP="009567E2"/>
    <w:p w:rsidR="00FB5C7B" w:rsidRPr="00FB5C7B" w:rsidRDefault="00FB5C7B" w:rsidP="00FB5C7B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Berikut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ini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merupana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pentingnya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Sistem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Etika Pancasila, </w:t>
      </w:r>
      <w:proofErr w:type="spellStart"/>
      <w:r w:rsidRPr="00FB5C7B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14:ligatures w14:val="none"/>
        </w:rPr>
        <w:t>kecuali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....</w:t>
      </w:r>
    </w:p>
    <w:p w:rsidR="00FB5C7B" w:rsidRPr="00FB5C7B" w:rsidRDefault="00FB5C7B" w:rsidP="00FB5C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66" type="#_x0000_t75" style="width:20.1pt;height:18.4pt" o:ole="">
            <v:imagedata r:id="rId165" o:title=""/>
          </v:shape>
          <w:control r:id="rId166" w:name="DefaultOcxName55" w:shapeid="_x0000_i1366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pemandu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bagi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setiap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warga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negara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sehingga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memiliki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orientasi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jelas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tata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pergaulan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baik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lokal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nasional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regional,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maupun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internasional</w:t>
      </w:r>
      <w:proofErr w:type="spellEnd"/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lastRenderedPageBreak/>
        <w:object w:dxaOrig="225" w:dyaOrig="225">
          <v:shape id="_x0000_i1365" type="#_x0000_t75" style="width:20.1pt;height:18.4pt" o:ole="">
            <v:imagedata r:id="rId167" o:title=""/>
          </v:shape>
          <w:control r:id="rId168" w:name="DefaultOcxName117" w:shapeid="_x0000_i1365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sumber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moral dan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inspirasi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bagi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penentu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sikap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tindakan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dan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keputusan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diambil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setiap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warga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negara.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64" type="#_x0000_t75" style="width:20.1pt;height:18.4pt" o:ole="">
            <v:imagedata r:id="rId109" o:title=""/>
          </v:shape>
          <w:control r:id="rId169" w:name="DefaultOcxName216" w:shapeid="_x0000_i1364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penyaring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keragaman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nilai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berkembang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kehidupan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masyarakat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dampak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globalisasi</w:t>
      </w:r>
      <w:proofErr w:type="spellEnd"/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63" type="#_x0000_t75" style="width:20.1pt;height:18.4pt" o:ole="">
            <v:imagedata r:id="rId170" o:title=""/>
          </v:shape>
          <w:control r:id="rId171" w:name="DefaultOcxName316" w:shapeid="_x0000_i1363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dasar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analisis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bagi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berbagai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kebijakan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dibuat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oleh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penyelenggara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negara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sehingga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keluar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semangat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negara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kebangsaan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berjiwa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Pancasilais</w:t>
      </w:r>
      <w:proofErr w:type="spellEnd"/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62" type="#_x0000_t75" style="width:20.1pt;height:18.4pt" o:ole="">
            <v:imagedata r:id="rId172" o:title=""/>
          </v:shape>
          <w:control r:id="rId173" w:name="DefaultOcxName416" w:shapeid="_x0000_i1362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</w:t>
      </w:r>
    </w:p>
    <w:p w:rsidR="00FB5C7B" w:rsidRPr="00FB5C7B" w:rsidRDefault="00FB5C7B" w:rsidP="00FB5C7B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penyebaran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ideologi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memecahbelah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bangsa</w:t>
      </w:r>
      <w:proofErr w:type="spellEnd"/>
    </w:p>
    <w:p w:rsidR="00FB5C7B" w:rsidRDefault="00FB5C7B" w:rsidP="009567E2"/>
    <w:p w:rsidR="00FB5C7B" w:rsidRPr="00FB5C7B" w:rsidRDefault="00FB5C7B" w:rsidP="00FB5C7B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Hakikat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segala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sesuatu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ada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merupakan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....</w:t>
      </w:r>
    </w:p>
    <w:p w:rsidR="00FB5C7B" w:rsidRPr="00FB5C7B" w:rsidRDefault="00FB5C7B" w:rsidP="00FB5C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81" type="#_x0000_t75" style="width:20.1pt;height:18.4pt" o:ole="">
            <v:imagedata r:id="rId129" o:title=""/>
          </v:shape>
          <w:control r:id="rId174" w:name="DefaultOcxName56" w:shapeid="_x0000_i1381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Hakikat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Filsafat</w:t>
      </w:r>
      <w:proofErr w:type="spellEnd"/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80" type="#_x0000_t75" style="width:20.1pt;height:18.4pt" o:ole="">
            <v:imagedata r:id="rId175" o:title=""/>
          </v:shape>
          <w:control r:id="rId176" w:name="DefaultOcxName118" w:shapeid="_x0000_i1380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Sistem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Filsafat</w:t>
      </w:r>
      <w:proofErr w:type="spellEnd"/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79" type="#_x0000_t75" style="width:20.1pt;height:18.4pt" o:ole="">
            <v:imagedata r:id="rId177" o:title=""/>
          </v:shape>
          <w:control r:id="rId178" w:name="DefaultOcxName217" w:shapeid="_x0000_i1379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Filsafat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Pancasila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83" type="#_x0000_t75" style="width:20.1pt;height:18.4pt" o:ole="">
            <v:imagedata r:id="rId179" o:title=""/>
          </v:shape>
          <w:control r:id="rId180" w:name="DefaultOcxName317" w:shapeid="_x0000_i1383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Objek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Formal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Filsafat</w:t>
      </w:r>
      <w:proofErr w:type="spellEnd"/>
    </w:p>
    <w:p w:rsidR="00FB5C7B" w:rsidRPr="00FB5C7B" w:rsidRDefault="00FB5C7B" w:rsidP="00FB5C7B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82" type="#_x0000_t75" style="width:20.1pt;height:18.4pt" o:ole="">
            <v:imagedata r:id="rId181" o:title=""/>
          </v:shape>
          <w:control r:id="rId182" w:name="DefaultOcxName417" w:shapeid="_x0000_i1382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Objek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Material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Filsafat</w:t>
      </w:r>
      <w:proofErr w:type="spellEnd"/>
    </w:p>
    <w:p w:rsidR="009567E2" w:rsidRDefault="009567E2" w:rsidP="009567E2"/>
    <w:p w:rsidR="00FB5C7B" w:rsidRPr="00FB5C7B" w:rsidRDefault="00FB5C7B" w:rsidP="00FB5C7B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Pancasila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kedudukannya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ini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sering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disebut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Dasar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Filsafat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atau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Dasar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Falsafah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Negara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atau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disebut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....</w:t>
      </w:r>
    </w:p>
    <w:p w:rsidR="00FB5C7B" w:rsidRPr="00FB5C7B" w:rsidRDefault="00FB5C7B" w:rsidP="00FB5C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02" type="#_x0000_t75" style="width:20.1pt;height:18.4pt" o:ole="">
            <v:imagedata r:id="rId183" o:title=""/>
          </v:shape>
          <w:control r:id="rId184" w:name="DefaultOcxName57" w:shapeid="_x0000_i1402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Philosofische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Gronslag</w:t>
      </w:r>
      <w:proofErr w:type="spellEnd"/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01" type="#_x0000_t75" style="width:20.1pt;height:18.4pt" o:ole="">
            <v:imagedata r:id="rId185" o:title=""/>
          </v:shape>
          <w:control r:id="rId186" w:name="DefaultOcxName119" w:shapeid="_x0000_i1401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Jakarta Charter 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00" type="#_x0000_t75" style="width:20.1pt;height:18.4pt" o:ole="">
            <v:imagedata r:id="rId151" o:title=""/>
          </v:shape>
          <w:control r:id="rId187" w:name="DefaultOcxName218" w:shapeid="_x0000_i1400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staatsfundamentalnorm</w:t>
      </w:r>
      <w:proofErr w:type="spellEnd"/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99" type="#_x0000_t75" style="width:20.1pt;height:18.4pt" o:ole="">
            <v:imagedata r:id="rId188" o:title=""/>
          </v:shape>
          <w:control r:id="rId189" w:name="DefaultOcxName318" w:shapeid="_x0000_i1399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Preambule</w:t>
      </w:r>
      <w:proofErr w:type="spellEnd"/>
    </w:p>
    <w:p w:rsidR="00FB5C7B" w:rsidRDefault="00FB5C7B" w:rsidP="00FB5C7B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398" type="#_x0000_t75" style="width:20.1pt;height:18.4pt" o:ole="">
            <v:imagedata r:id="rId190" o:title=""/>
          </v:shape>
          <w:control r:id="rId191" w:name="DefaultOcxName418" w:shapeid="_x0000_i1398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Weltanschauung</w:t>
      </w:r>
    </w:p>
    <w:p w:rsidR="00FB5C7B" w:rsidRPr="00FB5C7B" w:rsidRDefault="00FB5C7B" w:rsidP="00FB5C7B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</w:p>
    <w:p w:rsidR="00FB5C7B" w:rsidRPr="00FB5C7B" w:rsidRDefault="00FB5C7B" w:rsidP="00FB5C7B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Filsafat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Pancasila pada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hakikatnya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membahas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tentang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nilai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praksis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manfaat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suatu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pengetahuan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merupakan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pengertian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....</w:t>
      </w:r>
    </w:p>
    <w:p w:rsidR="00FB5C7B" w:rsidRPr="00FB5C7B" w:rsidRDefault="00FB5C7B" w:rsidP="00FB5C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17" type="#_x0000_t75" style="width:20.1pt;height:18.4pt" o:ole="">
            <v:imagedata r:id="rId192" o:title=""/>
          </v:shape>
          <w:control r:id="rId193" w:name="DefaultOcxName58" w:shapeid="_x0000_i1417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Ontologi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Pancasila 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16" type="#_x0000_t75" style="width:20.1pt;height:18.4pt" o:ole="">
            <v:imagedata r:id="rId194" o:title=""/>
          </v:shape>
          <w:control r:id="rId195" w:name="DefaultOcxName120" w:shapeid="_x0000_i1416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Aksiologi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Pancasila 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lastRenderedPageBreak/>
        <w:object w:dxaOrig="225" w:dyaOrig="225">
          <v:shape id="_x0000_i1415" type="#_x0000_t75" style="width:20.1pt;height:18.4pt" o:ole="">
            <v:imagedata r:id="rId111" o:title=""/>
          </v:shape>
          <w:control r:id="rId196" w:name="DefaultOcxName219" w:shapeid="_x0000_i1415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Moral Pancasila 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14" type="#_x0000_t75" style="width:20.1pt;height:18.4pt" o:ole="">
            <v:imagedata r:id="rId141" o:title=""/>
          </v:shape>
          <w:control r:id="rId197" w:name="DefaultOcxName319" w:shapeid="_x0000_i1414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Objek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Pancasila </w:t>
      </w:r>
    </w:p>
    <w:p w:rsidR="00FB5C7B" w:rsidRPr="00FB5C7B" w:rsidRDefault="00FB5C7B" w:rsidP="00FB5C7B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13" type="#_x0000_t75" style="width:20.1pt;height:18.4pt" o:ole="">
            <v:imagedata r:id="rId198" o:title=""/>
          </v:shape>
          <w:control r:id="rId199" w:name="DefaultOcxName419" w:shapeid="_x0000_i1413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Epistemologi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Pancasila</w:t>
      </w:r>
    </w:p>
    <w:p w:rsidR="009567E2" w:rsidRDefault="009567E2" w:rsidP="009567E2"/>
    <w:p w:rsidR="00FB5C7B" w:rsidRPr="00FB5C7B" w:rsidRDefault="00FB5C7B" w:rsidP="00FB5C7B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Berikut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ini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merupakan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Syarat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Ilmiah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Berpikir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Filsafat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, </w:t>
      </w:r>
      <w:proofErr w:type="spellStart"/>
      <w:r w:rsidRPr="00FB5C7B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14:ligatures w14:val="none"/>
        </w:rPr>
        <w:t>kecuali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...</w:t>
      </w:r>
    </w:p>
    <w:p w:rsidR="00FB5C7B" w:rsidRPr="00FB5C7B" w:rsidRDefault="00FB5C7B" w:rsidP="00FB5C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32" type="#_x0000_t75" style="width:20.1pt;height:18.4pt" o:ole="">
            <v:imagedata r:id="rId200" o:title=""/>
          </v:shape>
          <w:control r:id="rId201" w:name="DefaultOcxName59" w:shapeid="_x0000_i1432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Bersifat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Parsial</w:t>
      </w:r>
      <w:proofErr w:type="spellEnd"/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31" type="#_x0000_t75" style="width:20.1pt;height:18.4pt" o:ole="">
            <v:imagedata r:id="rId202" o:title=""/>
          </v:shape>
          <w:control r:id="rId203" w:name="DefaultOcxName121" w:shapeid="_x0000_i1431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Berobjek</w:t>
      </w:r>
      <w:proofErr w:type="spellEnd"/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30" type="#_x0000_t75" style="width:20.1pt;height:18.4pt" o:ole="">
            <v:imagedata r:id="rId204" o:title=""/>
          </v:shape>
          <w:control r:id="rId205" w:name="DefaultOcxName220" w:shapeid="_x0000_i1430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Bersistem</w:t>
      </w:r>
      <w:proofErr w:type="spellEnd"/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29" type="#_x0000_t75" style="width:20.1pt;height:18.4pt" o:ole="">
            <v:imagedata r:id="rId206" o:title=""/>
          </v:shape>
          <w:control r:id="rId207" w:name="DefaultOcxName320" w:shapeid="_x0000_i1429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Bersifat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Universal</w:t>
      </w:r>
    </w:p>
    <w:p w:rsidR="00FB5C7B" w:rsidRPr="00FB5C7B" w:rsidRDefault="00FB5C7B" w:rsidP="00FB5C7B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28" type="#_x0000_t75" style="width:20.1pt;height:18.4pt" o:ole="">
            <v:imagedata r:id="rId208" o:title=""/>
          </v:shape>
          <w:control r:id="rId209" w:name="DefaultOcxName420" w:shapeid="_x0000_i1428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Bermetode</w:t>
      </w:r>
      <w:proofErr w:type="spellEnd"/>
    </w:p>
    <w:p w:rsidR="009567E2" w:rsidRDefault="009567E2" w:rsidP="009567E2"/>
    <w:p w:rsidR="00FB5C7B" w:rsidRPr="00FB5C7B" w:rsidRDefault="00FB5C7B" w:rsidP="00FB5C7B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Menurut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Notonegoro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hakikat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dasar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ontologi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pancasila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....</w:t>
      </w:r>
    </w:p>
    <w:p w:rsidR="00FB5C7B" w:rsidRPr="00FB5C7B" w:rsidRDefault="00FB5C7B" w:rsidP="00FB5C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47" type="#_x0000_t75" style="width:20.1pt;height:18.4pt" o:ole="">
            <v:imagedata r:id="rId210" o:title=""/>
          </v:shape>
          <w:control r:id="rId211" w:name="DefaultOcxName60" w:shapeid="_x0000_i1447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Adil 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46" type="#_x0000_t75" style="width:20.1pt;height:18.4pt" o:ole="">
            <v:imagedata r:id="rId212" o:title=""/>
          </v:shape>
          <w:control r:id="rId213" w:name="DefaultOcxName122" w:shapeid="_x0000_i1446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Bangsa</w:t>
      </w:r>
      <w:proofErr w:type="spellEnd"/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45" type="#_x0000_t75" style="width:20.1pt;height:18.4pt" o:ole="">
            <v:imagedata r:id="rId214" o:title=""/>
          </v:shape>
          <w:control r:id="rId215" w:name="DefaultOcxName221" w:shapeid="_x0000_i1445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Manusia</w:t>
      </w:r>
      <w:proofErr w:type="spellEnd"/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44" type="#_x0000_t75" style="width:20.1pt;height:18.4pt" o:ole="">
            <v:imagedata r:id="rId216" o:title=""/>
          </v:shape>
          <w:control r:id="rId217" w:name="DefaultOcxName321" w:shapeid="_x0000_i1444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Tuhan</w:t>
      </w:r>
    </w:p>
    <w:p w:rsidR="00FB5C7B" w:rsidRPr="00FB5C7B" w:rsidRDefault="00FB5C7B" w:rsidP="00FB5C7B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43" type="#_x0000_t75" style="width:20.1pt;height:18.4pt" o:ole="">
            <v:imagedata r:id="rId218" o:title=""/>
          </v:shape>
          <w:control r:id="rId219" w:name="DefaultOcxName421" w:shapeid="_x0000_i1443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Rakyat</w:t>
      </w:r>
    </w:p>
    <w:p w:rsidR="00FB5C7B" w:rsidRDefault="00FB5C7B" w:rsidP="009567E2"/>
    <w:p w:rsidR="00FB5C7B" w:rsidRPr="00FB5C7B" w:rsidRDefault="00FB5C7B" w:rsidP="00FB5C7B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Nilai instrumental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Pancasila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nilai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dasar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</w:t>
      </w:r>
    </w:p>
    <w:p w:rsidR="00FB5C7B" w:rsidRPr="00FB5C7B" w:rsidRDefault="00FB5C7B" w:rsidP="00FB5C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62" type="#_x0000_t75" style="width:20.1pt;height:18.4pt" o:ole="">
            <v:imagedata r:id="rId220" o:title=""/>
          </v:shape>
          <w:control r:id="rId221" w:name="DefaultOcxName61" w:shapeid="_x0000_i1462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Pembukaan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UUD 1945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61" type="#_x0000_t75" style="width:20.1pt;height:18.4pt" o:ole="">
            <v:imagedata r:id="rId222" o:title=""/>
          </v:shape>
          <w:control r:id="rId223" w:name="DefaultOcxName123" w:shapeid="_x0000_i1461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Undang-Undang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60" type="#_x0000_t75" style="width:20.1pt;height:18.4pt" o:ole="">
            <v:imagedata r:id="rId224" o:title=""/>
          </v:shape>
          <w:control r:id="rId225" w:name="DefaultOcxName222" w:shapeid="_x0000_i1460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Pasal-pasal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UUD 1945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59" type="#_x0000_t75" style="width:20.1pt;height:18.4pt" o:ole="">
            <v:imagedata r:id="rId226" o:title=""/>
          </v:shape>
          <w:control r:id="rId227" w:name="DefaultOcxName322" w:shapeid="_x0000_i1459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Penjelasan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UUD 1945</w:t>
      </w:r>
    </w:p>
    <w:p w:rsidR="00FB5C7B" w:rsidRDefault="00FB5C7B" w:rsidP="00FB5C7B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58" type="#_x0000_t75" style="width:20.1pt;height:18.4pt" o:ole="">
            <v:imagedata r:id="rId228" o:title=""/>
          </v:shape>
          <w:control r:id="rId229" w:name="DefaultOcxName422" w:shapeid="_x0000_i1458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Peraturan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Pemerintah</w:t>
      </w:r>
      <w:proofErr w:type="spellEnd"/>
    </w:p>
    <w:p w:rsidR="00FB5C7B" w:rsidRPr="00FB5C7B" w:rsidRDefault="00FB5C7B" w:rsidP="00FB5C7B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Upaya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mencari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hakikat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Pancasila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suatu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sistem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pengetahuan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disebut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....</w:t>
      </w:r>
    </w:p>
    <w:p w:rsidR="00FB5C7B" w:rsidRPr="00FB5C7B" w:rsidRDefault="00FB5C7B" w:rsidP="00FB5C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513" type="#_x0000_t75" style="width:20.1pt;height:18.4pt" o:ole="">
            <v:imagedata r:id="rId230" o:title=""/>
          </v:shape>
          <w:control r:id="rId231" w:name="DefaultOcxName62" w:shapeid="_x0000_i1513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Ontologi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Pancasila 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lastRenderedPageBreak/>
        <w:object w:dxaOrig="225" w:dyaOrig="225">
          <v:shape id="_x0000_i1496" type="#_x0000_t75" style="width:20.1pt;height:18.4pt" o:ole="">
            <v:imagedata r:id="rId232" o:title=""/>
          </v:shape>
          <w:control r:id="rId233" w:name="DefaultOcxName124" w:shapeid="_x0000_i1496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Etika Pancasila 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515" type="#_x0000_t75" style="width:20.1pt;height:18.4pt" o:ole="">
            <v:imagedata r:id="rId234" o:title=""/>
          </v:shape>
          <w:control r:id="rId235" w:name="DefaultOcxName223" w:shapeid="_x0000_i1515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Epistemologi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Pancasila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94" type="#_x0000_t75" style="width:20.1pt;height:18.4pt" o:ole="">
            <v:imagedata r:id="rId236" o:title=""/>
          </v:shape>
          <w:control r:id="rId237" w:name="DefaultOcxName323" w:shapeid="_x0000_i1494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Aksiologi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Pancasila</w:t>
      </w:r>
    </w:p>
    <w:p w:rsidR="00FB5C7B" w:rsidRPr="00FB5C7B" w:rsidRDefault="00FB5C7B" w:rsidP="00FB5C7B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493" type="#_x0000_t75" style="width:20.1pt;height:18.4pt" o:ole="">
            <v:imagedata r:id="rId151" o:title=""/>
          </v:shape>
          <w:control r:id="rId238" w:name="DefaultOcxName423" w:shapeid="_x0000_i1493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Nilai Pancasila </w:t>
      </w:r>
    </w:p>
    <w:p w:rsidR="00FB5C7B" w:rsidRDefault="00FB5C7B" w:rsidP="00FB5C7B">
      <w:pPr>
        <w:spacing w:after="72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</w:p>
    <w:p w:rsidR="00FB5C7B" w:rsidRPr="00FB5C7B" w:rsidRDefault="00FB5C7B" w:rsidP="00FB5C7B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Pancasila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dasar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negara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....</w:t>
      </w:r>
    </w:p>
    <w:p w:rsidR="00FB5C7B" w:rsidRPr="00FB5C7B" w:rsidRDefault="00FB5C7B" w:rsidP="00FB5C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Pilih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: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516" type="#_x0000_t75" style="width:20.1pt;height:18.4pt" o:ole="">
            <v:imagedata r:id="rId239" o:title=""/>
          </v:shape>
          <w:control r:id="rId240" w:name="DefaultOcxName63" w:shapeid="_x0000_i1516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A. Asas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Kerohanian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Bangsa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Indonesia 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511" type="#_x0000_t75" style="width:20.1pt;height:18.4pt" o:ole="">
            <v:imagedata r:id="rId241" o:title=""/>
          </v:shape>
          <w:control r:id="rId242" w:name="DefaultOcxName125" w:shapeid="_x0000_i1511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Pendangan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hidup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bangsa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Indonesia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510" type="#_x0000_t75" style="width:20.1pt;height:18.4pt" o:ole="">
            <v:imagedata r:id="rId243" o:title=""/>
          </v:shape>
          <w:control r:id="rId244" w:name="DefaultOcxName224" w:shapeid="_x0000_i1510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Kepribadian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Bangsa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Indonesia </w:t>
      </w:r>
    </w:p>
    <w:p w:rsidR="00FB5C7B" w:rsidRPr="00FB5C7B" w:rsidRDefault="00FB5C7B" w:rsidP="00FB5C7B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509" type="#_x0000_t75" style="width:20.1pt;height:18.4pt" o:ole="">
            <v:imagedata r:id="rId245" o:title=""/>
          </v:shape>
          <w:control r:id="rId246" w:name="DefaultOcxName324" w:shapeid="_x0000_i1509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Falsafah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Hidup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Bangsa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Indonesia</w:t>
      </w:r>
    </w:p>
    <w:p w:rsidR="00FB5C7B" w:rsidRPr="00FB5C7B" w:rsidRDefault="00FB5C7B" w:rsidP="00FB5C7B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object w:dxaOrig="225" w:dyaOrig="225">
          <v:shape id="_x0000_i1518" type="#_x0000_t75" style="width:20.1pt;height:18.4pt" o:ole="">
            <v:imagedata r:id="rId247" o:title=""/>
          </v:shape>
          <w:control r:id="rId248" w:name="DefaultOcxName424" w:shapeid="_x0000_i1518"/>
        </w:object>
      </w:r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E. 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Sumber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segala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sumber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tertib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hukum</w:t>
      </w:r>
      <w:proofErr w:type="spellEnd"/>
      <w:r w:rsidRPr="00FB5C7B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Indonesia</w:t>
      </w:r>
    </w:p>
    <w:p w:rsidR="00FB5C7B" w:rsidRPr="00FB5C7B" w:rsidRDefault="00FB5C7B" w:rsidP="00FB5C7B">
      <w:pPr>
        <w:spacing w:after="72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</w:p>
    <w:p w:rsidR="00FB5C7B" w:rsidRDefault="00FB5C7B" w:rsidP="00FB5C7B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</w:p>
    <w:p w:rsidR="00FB5C7B" w:rsidRPr="00FB5C7B" w:rsidRDefault="00FB5C7B" w:rsidP="00FB5C7B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</w:p>
    <w:p w:rsidR="00FB5C7B" w:rsidRDefault="00FB5C7B" w:rsidP="009567E2"/>
    <w:p w:rsidR="009567E2" w:rsidRDefault="009567E2" w:rsidP="009567E2"/>
    <w:p w:rsidR="009567E2" w:rsidRDefault="009567E2" w:rsidP="009567E2"/>
    <w:p w:rsidR="009567E2" w:rsidRDefault="009567E2" w:rsidP="009567E2"/>
    <w:p w:rsidR="009567E2" w:rsidRDefault="009567E2" w:rsidP="009567E2"/>
    <w:p w:rsidR="009567E2" w:rsidRDefault="009567E2" w:rsidP="009567E2"/>
    <w:p w:rsidR="009567E2" w:rsidRDefault="009567E2" w:rsidP="009567E2"/>
    <w:p w:rsidR="009567E2" w:rsidRDefault="009567E2" w:rsidP="009567E2"/>
    <w:p w:rsidR="009567E2" w:rsidRDefault="009567E2" w:rsidP="009567E2"/>
    <w:p w:rsidR="009567E2" w:rsidRDefault="009567E2" w:rsidP="009567E2"/>
    <w:p w:rsidR="009567E2" w:rsidRDefault="009567E2" w:rsidP="009567E2"/>
    <w:p w:rsidR="009567E2" w:rsidRDefault="009567E2" w:rsidP="009567E2"/>
    <w:p w:rsidR="009567E2" w:rsidRDefault="009567E2" w:rsidP="009567E2"/>
    <w:p w:rsidR="009567E2" w:rsidRDefault="009567E2" w:rsidP="009567E2"/>
    <w:p w:rsidR="009567E2" w:rsidRDefault="009567E2" w:rsidP="009567E2"/>
    <w:p w:rsidR="009567E2" w:rsidRDefault="009567E2" w:rsidP="009567E2"/>
    <w:p w:rsidR="009567E2" w:rsidRPr="009567E2" w:rsidRDefault="009567E2" w:rsidP="009567E2"/>
    <w:sectPr w:rsidR="009567E2" w:rsidRPr="0095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93C16"/>
    <w:multiLevelType w:val="hybridMultilevel"/>
    <w:tmpl w:val="F4FC26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48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E2"/>
    <w:rsid w:val="00165AFC"/>
    <w:rsid w:val="00393198"/>
    <w:rsid w:val="006754D3"/>
    <w:rsid w:val="009567E2"/>
    <w:rsid w:val="00BF6BC9"/>
    <w:rsid w:val="00DE34C7"/>
    <w:rsid w:val="00FB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19E3"/>
  <w15:chartTrackingRefBased/>
  <w15:docId w15:val="{BB948787-72EE-4BE6-8433-AC74471A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nswernumber">
    <w:name w:val="answernumber"/>
    <w:basedOn w:val="DefaultParagraphFont"/>
    <w:rsid w:val="009567E2"/>
  </w:style>
  <w:style w:type="paragraph" w:styleId="ListParagraph">
    <w:name w:val="List Paragraph"/>
    <w:basedOn w:val="Normal"/>
    <w:uiPriority w:val="34"/>
    <w:qFormat/>
    <w:rsid w:val="0039319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5C7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5C7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5C7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5C7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40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5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2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48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37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1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468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5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8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5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3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98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14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84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32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0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37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8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2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4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1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4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62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97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05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40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3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2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5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25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5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05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0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0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39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46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167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83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90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0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99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0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1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1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1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23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283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1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54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8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78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2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570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8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95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82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16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18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2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63" Type="http://schemas.openxmlformats.org/officeDocument/2006/relationships/image" Target="media/image30.wmf"/><Relationship Id="rId84" Type="http://schemas.openxmlformats.org/officeDocument/2006/relationships/control" Target="activeX/activeX40.xml"/><Relationship Id="rId138" Type="http://schemas.openxmlformats.org/officeDocument/2006/relationships/control" Target="activeX/activeX67.xml"/><Relationship Id="rId159" Type="http://schemas.openxmlformats.org/officeDocument/2006/relationships/image" Target="media/image78.wmf"/><Relationship Id="rId170" Type="http://schemas.openxmlformats.org/officeDocument/2006/relationships/image" Target="media/image83.wmf"/><Relationship Id="rId191" Type="http://schemas.openxmlformats.org/officeDocument/2006/relationships/control" Target="activeX/activeX95.xml"/><Relationship Id="rId205" Type="http://schemas.openxmlformats.org/officeDocument/2006/relationships/control" Target="activeX/activeX103.xml"/><Relationship Id="rId226" Type="http://schemas.openxmlformats.org/officeDocument/2006/relationships/image" Target="media/image109.wmf"/><Relationship Id="rId247" Type="http://schemas.openxmlformats.org/officeDocument/2006/relationships/image" Target="media/image119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53" Type="http://schemas.openxmlformats.org/officeDocument/2006/relationships/image" Target="media/image25.wmf"/><Relationship Id="rId74" Type="http://schemas.openxmlformats.org/officeDocument/2006/relationships/control" Target="activeX/activeX35.xml"/><Relationship Id="rId128" Type="http://schemas.openxmlformats.org/officeDocument/2006/relationships/control" Target="activeX/activeX62.xml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control" Target="activeX/activeX78.xml"/><Relationship Id="rId181" Type="http://schemas.openxmlformats.org/officeDocument/2006/relationships/image" Target="media/image88.wmf"/><Relationship Id="rId216" Type="http://schemas.openxmlformats.org/officeDocument/2006/relationships/image" Target="media/image104.wmf"/><Relationship Id="rId237" Type="http://schemas.openxmlformats.org/officeDocument/2006/relationships/control" Target="activeX/activeX119.xml"/><Relationship Id="rId22" Type="http://schemas.openxmlformats.org/officeDocument/2006/relationships/control" Target="activeX/activeX9.xml"/><Relationship Id="rId43" Type="http://schemas.openxmlformats.org/officeDocument/2006/relationships/image" Target="media/image20.wmf"/><Relationship Id="rId64" Type="http://schemas.openxmlformats.org/officeDocument/2006/relationships/control" Target="activeX/activeX30.xml"/><Relationship Id="rId118" Type="http://schemas.openxmlformats.org/officeDocument/2006/relationships/control" Target="activeX/activeX57.xml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control" Target="activeX/activeX73.xml"/><Relationship Id="rId171" Type="http://schemas.openxmlformats.org/officeDocument/2006/relationships/control" Target="activeX/activeX84.xml"/><Relationship Id="rId192" Type="http://schemas.openxmlformats.org/officeDocument/2006/relationships/image" Target="media/image93.wmf"/><Relationship Id="rId206" Type="http://schemas.openxmlformats.org/officeDocument/2006/relationships/image" Target="media/image99.wmf"/><Relationship Id="rId227" Type="http://schemas.openxmlformats.org/officeDocument/2006/relationships/control" Target="activeX/activeX114.xml"/><Relationship Id="rId248" Type="http://schemas.openxmlformats.org/officeDocument/2006/relationships/control" Target="activeX/activeX125.xml"/><Relationship Id="rId12" Type="http://schemas.openxmlformats.org/officeDocument/2006/relationships/control" Target="activeX/activeX4.xml"/><Relationship Id="rId33" Type="http://schemas.openxmlformats.org/officeDocument/2006/relationships/image" Target="media/image15.wmf"/><Relationship Id="rId108" Type="http://schemas.openxmlformats.org/officeDocument/2006/relationships/control" Target="activeX/activeX52.xml"/><Relationship Id="rId129" Type="http://schemas.openxmlformats.org/officeDocument/2006/relationships/image" Target="media/image63.wmf"/><Relationship Id="rId54" Type="http://schemas.openxmlformats.org/officeDocument/2006/relationships/control" Target="activeX/activeX25.xml"/><Relationship Id="rId75" Type="http://schemas.openxmlformats.org/officeDocument/2006/relationships/image" Target="media/image36.wmf"/><Relationship Id="rId96" Type="http://schemas.openxmlformats.org/officeDocument/2006/relationships/control" Target="activeX/activeX46.xml"/><Relationship Id="rId140" Type="http://schemas.openxmlformats.org/officeDocument/2006/relationships/control" Target="activeX/activeX68.xml"/><Relationship Id="rId161" Type="http://schemas.openxmlformats.org/officeDocument/2006/relationships/image" Target="media/image79.wmf"/><Relationship Id="rId182" Type="http://schemas.openxmlformats.org/officeDocument/2006/relationships/control" Target="activeX/activeX90.xml"/><Relationship Id="rId217" Type="http://schemas.openxmlformats.org/officeDocument/2006/relationships/control" Target="activeX/activeX109.xml"/><Relationship Id="rId6" Type="http://schemas.openxmlformats.org/officeDocument/2006/relationships/control" Target="activeX/activeX1.xml"/><Relationship Id="rId238" Type="http://schemas.openxmlformats.org/officeDocument/2006/relationships/control" Target="activeX/activeX120.xml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control" Target="activeX/activeX20.xml"/><Relationship Id="rId65" Type="http://schemas.openxmlformats.org/officeDocument/2006/relationships/image" Target="media/image31.wmf"/><Relationship Id="rId86" Type="http://schemas.openxmlformats.org/officeDocument/2006/relationships/control" Target="activeX/activeX41.xml"/><Relationship Id="rId130" Type="http://schemas.openxmlformats.org/officeDocument/2006/relationships/control" Target="activeX/activeX63.xml"/><Relationship Id="rId151" Type="http://schemas.openxmlformats.org/officeDocument/2006/relationships/image" Target="media/image74.wmf"/><Relationship Id="rId172" Type="http://schemas.openxmlformats.org/officeDocument/2006/relationships/image" Target="media/image84.wmf"/><Relationship Id="rId193" Type="http://schemas.openxmlformats.org/officeDocument/2006/relationships/control" Target="activeX/activeX96.xml"/><Relationship Id="rId207" Type="http://schemas.openxmlformats.org/officeDocument/2006/relationships/control" Target="activeX/activeX104.xml"/><Relationship Id="rId228" Type="http://schemas.openxmlformats.org/officeDocument/2006/relationships/image" Target="media/image110.wmf"/><Relationship Id="rId249" Type="http://schemas.openxmlformats.org/officeDocument/2006/relationships/fontTable" Target="fontTable.xml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control" Target="activeX/activeX15.xml"/><Relationship Id="rId55" Type="http://schemas.openxmlformats.org/officeDocument/2006/relationships/image" Target="media/image26.wmf"/><Relationship Id="rId76" Type="http://schemas.openxmlformats.org/officeDocument/2006/relationships/control" Target="activeX/activeX36.xml"/><Relationship Id="rId97" Type="http://schemas.openxmlformats.org/officeDocument/2006/relationships/image" Target="media/image47.wmf"/><Relationship Id="rId120" Type="http://schemas.openxmlformats.org/officeDocument/2006/relationships/control" Target="activeX/activeX58.xml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control" Target="activeX/activeX79.xml"/><Relationship Id="rId183" Type="http://schemas.openxmlformats.org/officeDocument/2006/relationships/image" Target="media/image89.wmf"/><Relationship Id="rId218" Type="http://schemas.openxmlformats.org/officeDocument/2006/relationships/image" Target="media/image105.wmf"/><Relationship Id="rId239" Type="http://schemas.openxmlformats.org/officeDocument/2006/relationships/image" Target="media/image115.wmf"/><Relationship Id="rId250" Type="http://schemas.openxmlformats.org/officeDocument/2006/relationships/theme" Target="theme/theme1.xml"/><Relationship Id="rId24" Type="http://schemas.openxmlformats.org/officeDocument/2006/relationships/control" Target="activeX/activeX10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87" Type="http://schemas.openxmlformats.org/officeDocument/2006/relationships/image" Target="media/image42.wmf"/><Relationship Id="rId110" Type="http://schemas.openxmlformats.org/officeDocument/2006/relationships/control" Target="activeX/activeX53.xml"/><Relationship Id="rId131" Type="http://schemas.openxmlformats.org/officeDocument/2006/relationships/image" Target="media/image64.wmf"/><Relationship Id="rId152" Type="http://schemas.openxmlformats.org/officeDocument/2006/relationships/control" Target="activeX/activeX74.xml"/><Relationship Id="rId173" Type="http://schemas.openxmlformats.org/officeDocument/2006/relationships/control" Target="activeX/activeX85.xml"/><Relationship Id="rId194" Type="http://schemas.openxmlformats.org/officeDocument/2006/relationships/image" Target="media/image94.wmf"/><Relationship Id="rId208" Type="http://schemas.openxmlformats.org/officeDocument/2006/relationships/image" Target="media/image100.wmf"/><Relationship Id="rId229" Type="http://schemas.openxmlformats.org/officeDocument/2006/relationships/control" Target="activeX/activeX115.xml"/><Relationship Id="rId240" Type="http://schemas.openxmlformats.org/officeDocument/2006/relationships/control" Target="activeX/activeX121.xml"/><Relationship Id="rId14" Type="http://schemas.openxmlformats.org/officeDocument/2006/relationships/control" Target="activeX/activeX5.xml"/><Relationship Id="rId35" Type="http://schemas.openxmlformats.org/officeDocument/2006/relationships/image" Target="media/image16.wmf"/><Relationship Id="rId56" Type="http://schemas.openxmlformats.org/officeDocument/2006/relationships/control" Target="activeX/activeX26.xml"/><Relationship Id="rId77" Type="http://schemas.openxmlformats.org/officeDocument/2006/relationships/image" Target="media/image37.wmf"/><Relationship Id="rId100" Type="http://schemas.openxmlformats.org/officeDocument/2006/relationships/control" Target="activeX/activeX48.xml"/><Relationship Id="rId8" Type="http://schemas.openxmlformats.org/officeDocument/2006/relationships/control" Target="activeX/activeX2.xml"/><Relationship Id="rId98" Type="http://schemas.openxmlformats.org/officeDocument/2006/relationships/control" Target="activeX/activeX47.xml"/><Relationship Id="rId121" Type="http://schemas.openxmlformats.org/officeDocument/2006/relationships/image" Target="media/image59.wmf"/><Relationship Id="rId142" Type="http://schemas.openxmlformats.org/officeDocument/2006/relationships/control" Target="activeX/activeX69.xml"/><Relationship Id="rId163" Type="http://schemas.openxmlformats.org/officeDocument/2006/relationships/image" Target="media/image80.wmf"/><Relationship Id="rId184" Type="http://schemas.openxmlformats.org/officeDocument/2006/relationships/control" Target="activeX/activeX91.xml"/><Relationship Id="rId219" Type="http://schemas.openxmlformats.org/officeDocument/2006/relationships/control" Target="activeX/activeX110.xml"/><Relationship Id="rId230" Type="http://schemas.openxmlformats.org/officeDocument/2006/relationships/image" Target="media/image111.wmf"/><Relationship Id="rId25" Type="http://schemas.openxmlformats.org/officeDocument/2006/relationships/image" Target="media/image11.wmf"/><Relationship Id="rId46" Type="http://schemas.openxmlformats.org/officeDocument/2006/relationships/control" Target="activeX/activeX21.xml"/><Relationship Id="rId67" Type="http://schemas.openxmlformats.org/officeDocument/2006/relationships/image" Target="media/image32.wmf"/><Relationship Id="rId88" Type="http://schemas.openxmlformats.org/officeDocument/2006/relationships/control" Target="activeX/activeX42.xml"/><Relationship Id="rId111" Type="http://schemas.openxmlformats.org/officeDocument/2006/relationships/image" Target="media/image54.wmf"/><Relationship Id="rId132" Type="http://schemas.openxmlformats.org/officeDocument/2006/relationships/control" Target="activeX/activeX64.xml"/><Relationship Id="rId153" Type="http://schemas.openxmlformats.org/officeDocument/2006/relationships/image" Target="media/image75.wmf"/><Relationship Id="rId174" Type="http://schemas.openxmlformats.org/officeDocument/2006/relationships/control" Target="activeX/activeX86.xml"/><Relationship Id="rId195" Type="http://schemas.openxmlformats.org/officeDocument/2006/relationships/control" Target="activeX/activeX97.xml"/><Relationship Id="rId209" Type="http://schemas.openxmlformats.org/officeDocument/2006/relationships/control" Target="activeX/activeX105.xml"/><Relationship Id="rId220" Type="http://schemas.openxmlformats.org/officeDocument/2006/relationships/image" Target="media/image106.wmf"/><Relationship Id="rId241" Type="http://schemas.openxmlformats.org/officeDocument/2006/relationships/image" Target="media/image116.wmf"/><Relationship Id="rId15" Type="http://schemas.openxmlformats.org/officeDocument/2006/relationships/image" Target="media/image6.wmf"/><Relationship Id="rId36" Type="http://schemas.openxmlformats.org/officeDocument/2006/relationships/control" Target="activeX/activeX16.xml"/><Relationship Id="rId57" Type="http://schemas.openxmlformats.org/officeDocument/2006/relationships/image" Target="media/image27.wmf"/><Relationship Id="rId78" Type="http://schemas.openxmlformats.org/officeDocument/2006/relationships/control" Target="activeX/activeX37.xml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control" Target="activeX/activeX59.xml"/><Relationship Id="rId143" Type="http://schemas.openxmlformats.org/officeDocument/2006/relationships/image" Target="media/image70.wmf"/><Relationship Id="rId164" Type="http://schemas.openxmlformats.org/officeDocument/2006/relationships/control" Target="activeX/activeX80.xml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control" Target="activeX/activeX89.xml"/><Relationship Id="rId210" Type="http://schemas.openxmlformats.org/officeDocument/2006/relationships/image" Target="media/image101.wmf"/><Relationship Id="rId215" Type="http://schemas.openxmlformats.org/officeDocument/2006/relationships/control" Target="activeX/activeX108.xml"/><Relationship Id="rId236" Type="http://schemas.openxmlformats.org/officeDocument/2006/relationships/image" Target="media/image114.wmf"/><Relationship Id="rId26" Type="http://schemas.openxmlformats.org/officeDocument/2006/relationships/control" Target="activeX/activeX11.xml"/><Relationship Id="rId231" Type="http://schemas.openxmlformats.org/officeDocument/2006/relationships/control" Target="activeX/activeX116.xml"/><Relationship Id="rId47" Type="http://schemas.openxmlformats.org/officeDocument/2006/relationships/image" Target="media/image22.wmf"/><Relationship Id="rId68" Type="http://schemas.openxmlformats.org/officeDocument/2006/relationships/control" Target="activeX/activeX32.xml"/><Relationship Id="rId89" Type="http://schemas.openxmlformats.org/officeDocument/2006/relationships/image" Target="media/image43.wmf"/><Relationship Id="rId112" Type="http://schemas.openxmlformats.org/officeDocument/2006/relationships/control" Target="activeX/activeX54.xml"/><Relationship Id="rId133" Type="http://schemas.openxmlformats.org/officeDocument/2006/relationships/image" Target="media/image65.wmf"/><Relationship Id="rId154" Type="http://schemas.openxmlformats.org/officeDocument/2006/relationships/control" Target="activeX/activeX75.xml"/><Relationship Id="rId175" Type="http://schemas.openxmlformats.org/officeDocument/2006/relationships/image" Target="media/image85.wmf"/><Relationship Id="rId196" Type="http://schemas.openxmlformats.org/officeDocument/2006/relationships/control" Target="activeX/activeX98.xml"/><Relationship Id="rId200" Type="http://schemas.openxmlformats.org/officeDocument/2006/relationships/image" Target="media/image96.wmf"/><Relationship Id="rId16" Type="http://schemas.openxmlformats.org/officeDocument/2006/relationships/control" Target="activeX/activeX6.xml"/><Relationship Id="rId221" Type="http://schemas.openxmlformats.org/officeDocument/2006/relationships/control" Target="activeX/activeX111.xml"/><Relationship Id="rId242" Type="http://schemas.openxmlformats.org/officeDocument/2006/relationships/control" Target="activeX/activeX122.xml"/><Relationship Id="rId37" Type="http://schemas.openxmlformats.org/officeDocument/2006/relationships/image" Target="media/image17.wmf"/><Relationship Id="rId58" Type="http://schemas.openxmlformats.org/officeDocument/2006/relationships/control" Target="activeX/activeX27.xml"/><Relationship Id="rId79" Type="http://schemas.openxmlformats.org/officeDocument/2006/relationships/image" Target="media/image38.wmf"/><Relationship Id="rId102" Type="http://schemas.openxmlformats.org/officeDocument/2006/relationships/control" Target="activeX/activeX49.xml"/><Relationship Id="rId123" Type="http://schemas.openxmlformats.org/officeDocument/2006/relationships/image" Target="media/image60.wmf"/><Relationship Id="rId144" Type="http://schemas.openxmlformats.org/officeDocument/2006/relationships/control" Target="activeX/activeX70.xml"/><Relationship Id="rId90" Type="http://schemas.openxmlformats.org/officeDocument/2006/relationships/control" Target="activeX/activeX43.xml"/><Relationship Id="rId165" Type="http://schemas.openxmlformats.org/officeDocument/2006/relationships/image" Target="media/image81.wmf"/><Relationship Id="rId186" Type="http://schemas.openxmlformats.org/officeDocument/2006/relationships/control" Target="activeX/activeX92.xml"/><Relationship Id="rId211" Type="http://schemas.openxmlformats.org/officeDocument/2006/relationships/control" Target="activeX/activeX106.xml"/><Relationship Id="rId232" Type="http://schemas.openxmlformats.org/officeDocument/2006/relationships/image" Target="media/image112.wmf"/><Relationship Id="rId27" Type="http://schemas.openxmlformats.org/officeDocument/2006/relationships/image" Target="media/image12.wmf"/><Relationship Id="rId48" Type="http://schemas.openxmlformats.org/officeDocument/2006/relationships/control" Target="activeX/activeX22.xml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control" Target="activeX/activeX65.xml"/><Relationship Id="rId80" Type="http://schemas.openxmlformats.org/officeDocument/2006/relationships/control" Target="activeX/activeX38.xml"/><Relationship Id="rId155" Type="http://schemas.openxmlformats.org/officeDocument/2006/relationships/image" Target="media/image76.wmf"/><Relationship Id="rId176" Type="http://schemas.openxmlformats.org/officeDocument/2006/relationships/control" Target="activeX/activeX87.xml"/><Relationship Id="rId197" Type="http://schemas.openxmlformats.org/officeDocument/2006/relationships/control" Target="activeX/activeX99.xml"/><Relationship Id="rId201" Type="http://schemas.openxmlformats.org/officeDocument/2006/relationships/control" Target="activeX/activeX101.xml"/><Relationship Id="rId222" Type="http://schemas.openxmlformats.org/officeDocument/2006/relationships/image" Target="media/image107.wmf"/><Relationship Id="rId243" Type="http://schemas.openxmlformats.org/officeDocument/2006/relationships/image" Target="media/image117.wmf"/><Relationship Id="rId17" Type="http://schemas.openxmlformats.org/officeDocument/2006/relationships/image" Target="media/image7.wmf"/><Relationship Id="rId38" Type="http://schemas.openxmlformats.org/officeDocument/2006/relationships/control" Target="activeX/activeX17.xml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control" Target="activeX/activeX60.xml"/><Relationship Id="rId70" Type="http://schemas.openxmlformats.org/officeDocument/2006/relationships/control" Target="activeX/activeX33.xml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control" Target="activeX/activeX81.xml"/><Relationship Id="rId187" Type="http://schemas.openxmlformats.org/officeDocument/2006/relationships/control" Target="activeX/activeX93.xml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control" Target="activeX/activeX117.xml"/><Relationship Id="rId28" Type="http://schemas.openxmlformats.org/officeDocument/2006/relationships/control" Target="activeX/activeX12.xml"/><Relationship Id="rId49" Type="http://schemas.openxmlformats.org/officeDocument/2006/relationships/image" Target="media/image23.wmf"/><Relationship Id="rId114" Type="http://schemas.openxmlformats.org/officeDocument/2006/relationships/control" Target="activeX/activeX55.xml"/><Relationship Id="rId60" Type="http://schemas.openxmlformats.org/officeDocument/2006/relationships/control" Target="activeX/activeX28.xml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control" Target="activeX/activeX76.xml"/><Relationship Id="rId177" Type="http://schemas.openxmlformats.org/officeDocument/2006/relationships/image" Target="media/image86.wmf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control" Target="activeX/activeX112.xml"/><Relationship Id="rId244" Type="http://schemas.openxmlformats.org/officeDocument/2006/relationships/control" Target="activeX/activeX123.xml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50" Type="http://schemas.openxmlformats.org/officeDocument/2006/relationships/control" Target="activeX/activeX23.xml"/><Relationship Id="rId104" Type="http://schemas.openxmlformats.org/officeDocument/2006/relationships/control" Target="activeX/activeX50.xml"/><Relationship Id="rId125" Type="http://schemas.openxmlformats.org/officeDocument/2006/relationships/image" Target="media/image61.wmf"/><Relationship Id="rId146" Type="http://schemas.openxmlformats.org/officeDocument/2006/relationships/control" Target="activeX/activeX71.xml"/><Relationship Id="rId167" Type="http://schemas.openxmlformats.org/officeDocument/2006/relationships/image" Target="media/image82.wmf"/><Relationship Id="rId188" Type="http://schemas.openxmlformats.org/officeDocument/2006/relationships/image" Target="media/image91.wmf"/><Relationship Id="rId71" Type="http://schemas.openxmlformats.org/officeDocument/2006/relationships/image" Target="media/image34.wmf"/><Relationship Id="rId92" Type="http://schemas.openxmlformats.org/officeDocument/2006/relationships/control" Target="activeX/activeX44.xml"/><Relationship Id="rId213" Type="http://schemas.openxmlformats.org/officeDocument/2006/relationships/control" Target="activeX/activeX107.xml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control" Target="activeX/activeX18.xml"/><Relationship Id="rId115" Type="http://schemas.openxmlformats.org/officeDocument/2006/relationships/image" Target="media/image56.wmf"/><Relationship Id="rId136" Type="http://schemas.openxmlformats.org/officeDocument/2006/relationships/control" Target="activeX/activeX66.xml"/><Relationship Id="rId157" Type="http://schemas.openxmlformats.org/officeDocument/2006/relationships/image" Target="media/image77.wmf"/><Relationship Id="rId178" Type="http://schemas.openxmlformats.org/officeDocument/2006/relationships/control" Target="activeX/activeX88.xml"/><Relationship Id="rId61" Type="http://schemas.openxmlformats.org/officeDocument/2006/relationships/image" Target="media/image29.wmf"/><Relationship Id="rId82" Type="http://schemas.openxmlformats.org/officeDocument/2006/relationships/control" Target="activeX/activeX39.xml"/><Relationship Id="rId199" Type="http://schemas.openxmlformats.org/officeDocument/2006/relationships/control" Target="activeX/activeX100.xml"/><Relationship Id="rId203" Type="http://schemas.openxmlformats.org/officeDocument/2006/relationships/control" Target="activeX/activeX102.xml"/><Relationship Id="rId19" Type="http://schemas.openxmlformats.org/officeDocument/2006/relationships/image" Target="media/image8.wmf"/><Relationship Id="rId224" Type="http://schemas.openxmlformats.org/officeDocument/2006/relationships/image" Target="media/image108.wmf"/><Relationship Id="rId245" Type="http://schemas.openxmlformats.org/officeDocument/2006/relationships/image" Target="media/image118.wmf"/><Relationship Id="rId30" Type="http://schemas.openxmlformats.org/officeDocument/2006/relationships/control" Target="activeX/activeX13.xml"/><Relationship Id="rId105" Type="http://schemas.openxmlformats.org/officeDocument/2006/relationships/image" Target="media/image51.wmf"/><Relationship Id="rId126" Type="http://schemas.openxmlformats.org/officeDocument/2006/relationships/control" Target="activeX/activeX61.xml"/><Relationship Id="rId147" Type="http://schemas.openxmlformats.org/officeDocument/2006/relationships/image" Target="media/image72.wmf"/><Relationship Id="rId168" Type="http://schemas.openxmlformats.org/officeDocument/2006/relationships/control" Target="activeX/activeX8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93" Type="http://schemas.openxmlformats.org/officeDocument/2006/relationships/image" Target="media/image45.wmf"/><Relationship Id="rId189" Type="http://schemas.openxmlformats.org/officeDocument/2006/relationships/control" Target="activeX/activeX94.xml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control" Target="activeX/activeX118.xml"/><Relationship Id="rId116" Type="http://schemas.openxmlformats.org/officeDocument/2006/relationships/control" Target="activeX/activeX56.xml"/><Relationship Id="rId137" Type="http://schemas.openxmlformats.org/officeDocument/2006/relationships/image" Target="media/image67.wmf"/><Relationship Id="rId158" Type="http://schemas.openxmlformats.org/officeDocument/2006/relationships/control" Target="activeX/activeX77.xml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62" Type="http://schemas.openxmlformats.org/officeDocument/2006/relationships/control" Target="activeX/activeX29.xml"/><Relationship Id="rId83" Type="http://schemas.openxmlformats.org/officeDocument/2006/relationships/image" Target="media/image40.wmf"/><Relationship Id="rId179" Type="http://schemas.openxmlformats.org/officeDocument/2006/relationships/image" Target="media/image87.wmf"/><Relationship Id="rId190" Type="http://schemas.openxmlformats.org/officeDocument/2006/relationships/image" Target="media/image92.wmf"/><Relationship Id="rId204" Type="http://schemas.openxmlformats.org/officeDocument/2006/relationships/image" Target="media/image98.wmf"/><Relationship Id="rId225" Type="http://schemas.openxmlformats.org/officeDocument/2006/relationships/control" Target="activeX/activeX113.xml"/><Relationship Id="rId246" Type="http://schemas.openxmlformats.org/officeDocument/2006/relationships/control" Target="activeX/activeX124.xml"/><Relationship Id="rId106" Type="http://schemas.openxmlformats.org/officeDocument/2006/relationships/control" Target="activeX/activeX51.xml"/><Relationship Id="rId127" Type="http://schemas.openxmlformats.org/officeDocument/2006/relationships/image" Target="media/image62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52" Type="http://schemas.openxmlformats.org/officeDocument/2006/relationships/control" Target="activeX/activeX24.xml"/><Relationship Id="rId73" Type="http://schemas.openxmlformats.org/officeDocument/2006/relationships/image" Target="media/image35.wmf"/><Relationship Id="rId94" Type="http://schemas.openxmlformats.org/officeDocument/2006/relationships/control" Target="activeX/activeX45.xml"/><Relationship Id="rId148" Type="http://schemas.openxmlformats.org/officeDocument/2006/relationships/control" Target="activeX/activeX72.xml"/><Relationship Id="rId169" Type="http://schemas.openxmlformats.org/officeDocument/2006/relationships/control" Target="activeX/activeX8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4</cp:revision>
  <dcterms:created xsi:type="dcterms:W3CDTF">2023-01-24T08:48:00Z</dcterms:created>
  <dcterms:modified xsi:type="dcterms:W3CDTF">2023-01-24T10:51:00Z</dcterms:modified>
</cp:coreProperties>
</file>