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2E94" w14:textId="77777777" w:rsidR="00F64837" w:rsidRDefault="00F64837" w:rsidP="00F64837">
      <w:pPr>
        <w:ind w:left="720" w:hanging="360"/>
      </w:pPr>
    </w:p>
    <w:p w14:paraId="0231A145" w14:textId="2933B3CC" w:rsidR="00F64837" w:rsidRDefault="00F64837" w:rsidP="00F64837">
      <w:r>
        <w:t>DISTRIBUSI HYPER:</w:t>
      </w:r>
    </w:p>
    <w:p w14:paraId="620FFEE3" w14:textId="263CB67D" w:rsidR="008609DB" w:rsidRDefault="00F64837" w:rsidP="00F64837">
      <w:pPr>
        <w:pStyle w:val="ListParagraph"/>
        <w:numPr>
          <w:ilvl w:val="0"/>
          <w:numId w:val="1"/>
        </w:numPr>
      </w:pPr>
      <w:r>
        <w:t xml:space="preserve">Dalam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A dan </w:t>
      </w:r>
      <w:proofErr w:type="spellStart"/>
      <w:r>
        <w:t>Depertemen</w:t>
      </w:r>
      <w:proofErr w:type="spellEnd"/>
      <w:r>
        <w:t xml:space="preserve"> B </w:t>
      </w:r>
      <w:proofErr w:type="spellStart"/>
      <w:r>
        <w:t>diambil</w:t>
      </w:r>
      <w:proofErr w:type="spellEnd"/>
      <w:r>
        <w:t xml:space="preserve"> masing-masing 5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Dari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E05305">
        <w:rPr>
          <w:b/>
          <w:bCs/>
        </w:rPr>
        <w:t>diperkirakan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80%. </w:t>
      </w:r>
      <w:proofErr w:type="spellStart"/>
      <w:r>
        <w:t>Buktikanlah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6692415A" w14:textId="21DF967E" w:rsidR="00F64837" w:rsidRDefault="00F64837" w:rsidP="00F64837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kinerja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3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B </w:t>
      </w:r>
      <w:proofErr w:type="spellStart"/>
      <w:r>
        <w:t>senbanyak</w:t>
      </w:r>
      <w:proofErr w:type="spellEnd"/>
      <w:r>
        <w:t xml:space="preserve"> 4 </w:t>
      </w:r>
      <w:proofErr w:type="spellStart"/>
      <w:r>
        <w:t>karyawan</w:t>
      </w:r>
      <w:proofErr w:type="spellEnd"/>
    </w:p>
    <w:p w14:paraId="3CD82ED1" w14:textId="5691172D" w:rsidR="00F64837" w:rsidRDefault="00F64837" w:rsidP="00F64837">
      <w:pPr>
        <w:pStyle w:val="ListParagraph"/>
        <w:numPr>
          <w:ilvl w:val="0"/>
          <w:numId w:val="2"/>
        </w:numPr>
      </w:pPr>
      <w:proofErr w:type="spellStart"/>
      <w:r>
        <w:t>Karyawan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kinerjanya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departemen</w:t>
      </w:r>
      <w:proofErr w:type="spellEnd"/>
      <w:r>
        <w:t>.</w:t>
      </w:r>
    </w:p>
    <w:p w14:paraId="6CAAB95C" w14:textId="77777777" w:rsidR="00F64837" w:rsidRDefault="00F64837" w:rsidP="00F64837"/>
    <w:p w14:paraId="714AC76A" w14:textId="5B5E4448" w:rsidR="00F64837" w:rsidRDefault="00F64837" w:rsidP="00F64837">
      <w:r>
        <w:t>DISTRIBUSI POISSON</w:t>
      </w:r>
    </w:p>
    <w:p w14:paraId="19888006" w14:textId="546282BE" w:rsidR="00F64837" w:rsidRDefault="00F64837" w:rsidP="00F64837">
      <w:pPr>
        <w:pStyle w:val="ListParagraph"/>
        <w:numPr>
          <w:ilvl w:val="0"/>
          <w:numId w:val="1"/>
        </w:numPr>
      </w:pPr>
      <w:r>
        <w:t xml:space="preserve">Dalam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software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 jam, </w:t>
      </w:r>
      <w:proofErr w:type="spellStart"/>
      <w:r>
        <w:t>diperoleh</w:t>
      </w:r>
      <w:proofErr w:type="spellEnd"/>
      <w:r>
        <w:t xml:space="preserve"> 3 kali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software yang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peluagn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jika</w:t>
      </w:r>
      <w:proofErr w:type="spellEnd"/>
      <w:r>
        <w:t>:</w:t>
      </w:r>
    </w:p>
    <w:p w14:paraId="7749EB3F" w14:textId="78F92B65" w:rsidR="00F64837" w:rsidRDefault="00F64837" w:rsidP="00F64837">
      <w:pPr>
        <w:pStyle w:val="ListParagraph"/>
        <w:numPr>
          <w:ilvl w:val="0"/>
          <w:numId w:val="3"/>
        </w:numPr>
      </w:pPr>
      <w:proofErr w:type="spellStart"/>
      <w:r>
        <w:t>Pengujian</w:t>
      </w:r>
      <w:proofErr w:type="spellEnd"/>
      <w:r>
        <w:t xml:space="preserve"> 2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27F792CE" w14:textId="6AA31E1B" w:rsidR="00F64837" w:rsidRDefault="00F64837" w:rsidP="00F64837">
      <w:pPr>
        <w:pStyle w:val="ListParagraph"/>
        <w:numPr>
          <w:ilvl w:val="0"/>
          <w:numId w:val="3"/>
        </w:numPr>
      </w:pPr>
      <w:proofErr w:type="spellStart"/>
      <w:r>
        <w:t>Pengujian</w:t>
      </w:r>
      <w:proofErr w:type="spellEnd"/>
      <w:r>
        <w:t xml:space="preserve"> 2 dan 3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62FC371" w14:textId="22C981E1" w:rsidR="00F64837" w:rsidRDefault="00F64837" w:rsidP="00F64837">
      <w:r>
        <w:t>DISTRIBUSI STUDENT</w:t>
      </w:r>
    </w:p>
    <w:p w14:paraId="0061D8B9" w14:textId="337C6EF3" w:rsidR="00F64837" w:rsidRDefault="00F64837" w:rsidP="00F64837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perusaan</w:t>
      </w:r>
      <w:proofErr w:type="spellEnd"/>
      <w:r>
        <w:t xml:space="preserve"> digital </w:t>
      </w:r>
      <w:proofErr w:type="spellStart"/>
      <w:r>
        <w:t>meramalkan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merekan</w:t>
      </w:r>
      <w:proofErr w:type="spellEnd"/>
      <w:r>
        <w:t xml:space="preserve"> </w:t>
      </w:r>
      <w:proofErr w:type="spellStart"/>
      <w:r>
        <w:t>luncurkan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1,85%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1,95%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0,25%.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distribusinya</w:t>
      </w:r>
      <w:proofErr w:type="spellEnd"/>
      <w:r>
        <w:t>!</w:t>
      </w:r>
    </w:p>
    <w:sectPr w:rsidR="00F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67AD"/>
    <w:multiLevelType w:val="hybridMultilevel"/>
    <w:tmpl w:val="30E06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5CB4"/>
    <w:multiLevelType w:val="hybridMultilevel"/>
    <w:tmpl w:val="A3A206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458FA"/>
    <w:multiLevelType w:val="hybridMultilevel"/>
    <w:tmpl w:val="C35EA8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060394">
    <w:abstractNumId w:val="0"/>
  </w:num>
  <w:num w:numId="2" w16cid:durableId="1567303814">
    <w:abstractNumId w:val="1"/>
  </w:num>
  <w:num w:numId="3" w16cid:durableId="178823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06"/>
    <w:rsid w:val="000A6AEB"/>
    <w:rsid w:val="005933DE"/>
    <w:rsid w:val="008609DB"/>
    <w:rsid w:val="00B24206"/>
    <w:rsid w:val="00E05305"/>
    <w:rsid w:val="00F6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3A8C"/>
  <w15:chartTrackingRefBased/>
  <w15:docId w15:val="{FA91280D-6967-4E3E-9F83-EE8A934E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2023-12-18T02:55:00Z</dcterms:created>
  <dcterms:modified xsi:type="dcterms:W3CDTF">2023-12-18T05:06:00Z</dcterms:modified>
</cp:coreProperties>
</file>