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26845" w14:textId="77777777" w:rsidR="00AF7C68" w:rsidRPr="00AF7C68" w:rsidRDefault="00AF7C68" w:rsidP="00AF7C68">
      <w:pPr>
        <w:rPr>
          <w:lang w:val="en-US"/>
        </w:rPr>
      </w:pPr>
      <w:r w:rsidRPr="00AF7C68">
        <w:rPr>
          <w:lang w:val="en-US"/>
        </w:rPr>
        <w:t xml:space="preserve">\documentclass[14pt,twocolumn,a4paper]{article} </w:t>
      </w:r>
    </w:p>
    <w:p w14:paraId="46C6FFF3" w14:textId="77777777" w:rsidR="00AF7C68" w:rsidRPr="00AF7C68" w:rsidRDefault="00AF7C68" w:rsidP="00AF7C68">
      <w:pPr>
        <w:rPr>
          <w:lang w:val="en-US"/>
        </w:rPr>
      </w:pPr>
      <w:r w:rsidRPr="00AF7C68">
        <w:rPr>
          <w:lang w:val="en-US"/>
        </w:rPr>
        <w:t>\usepackage[utf8]{inputenc}</w:t>
      </w:r>
    </w:p>
    <w:p w14:paraId="5B55E1CC" w14:textId="77777777" w:rsidR="00AF7C68" w:rsidRPr="00AF7C68" w:rsidRDefault="00AF7C68" w:rsidP="00AF7C68">
      <w:pPr>
        <w:rPr>
          <w:lang w:val="en-US"/>
        </w:rPr>
      </w:pPr>
      <w:r w:rsidRPr="00AF7C68">
        <w:rPr>
          <w:lang w:val="en-US"/>
        </w:rPr>
        <w:t>\usepackage[top=2cm, bottom=1.8cm, left=2.5cm, right=2.5cm, footskip=15mm]{geometry}</w:t>
      </w:r>
    </w:p>
    <w:p w14:paraId="08C424C2" w14:textId="77777777" w:rsidR="00AF7C68" w:rsidRPr="00AF7C68" w:rsidRDefault="00AF7C68" w:rsidP="00AF7C68">
      <w:pPr>
        <w:rPr>
          <w:lang w:val="en-US"/>
        </w:rPr>
      </w:pPr>
      <w:r w:rsidRPr="00AF7C68">
        <w:rPr>
          <w:lang w:val="en-US"/>
        </w:rPr>
        <w:t>\usepackage{txfonts}</w:t>
      </w:r>
    </w:p>
    <w:p w14:paraId="67C2CB30" w14:textId="77777777" w:rsidR="00AF7C68" w:rsidRPr="00AF7C68" w:rsidRDefault="00AF7C68" w:rsidP="00AF7C68">
      <w:pPr>
        <w:rPr>
          <w:lang w:val="en-US"/>
        </w:rPr>
      </w:pPr>
      <w:r w:rsidRPr="00AF7C68">
        <w:rPr>
          <w:lang w:val="en-US"/>
        </w:rPr>
        <w:t>\usepackage{setspace}</w:t>
      </w:r>
    </w:p>
    <w:p w14:paraId="36F9F0CA" w14:textId="77777777" w:rsidR="00AF7C68" w:rsidRPr="00AF7C68" w:rsidRDefault="00AF7C68" w:rsidP="00AF7C68">
      <w:pPr>
        <w:rPr>
          <w:lang w:val="en-US"/>
        </w:rPr>
      </w:pPr>
      <w:r w:rsidRPr="00AF7C68">
        <w:rPr>
          <w:lang w:val="en-US"/>
        </w:rPr>
        <w:t>\</w:t>
      </w:r>
      <w:proofErr w:type="gramStart"/>
      <w:r w:rsidRPr="00AF7C68">
        <w:rPr>
          <w:lang w:val="en-US"/>
        </w:rPr>
        <w:t>usepackage</w:t>
      </w:r>
      <w:proofErr w:type="gramEnd"/>
      <w:r w:rsidRPr="00AF7C68">
        <w:rPr>
          <w:lang w:val="en-US"/>
        </w:rPr>
        <w:t>{setspace} %</w:t>
      </w:r>
      <w:r>
        <w:t>межстрочный</w:t>
      </w:r>
      <w:r w:rsidRPr="00AF7C68">
        <w:rPr>
          <w:lang w:val="en-US"/>
        </w:rPr>
        <w:t xml:space="preserve"> </w:t>
      </w:r>
      <w:r>
        <w:t>интервал</w:t>
      </w:r>
    </w:p>
    <w:p w14:paraId="2D9754FE" w14:textId="77777777" w:rsidR="00AF7C68" w:rsidRDefault="00AF7C68" w:rsidP="00AF7C68">
      <w:r>
        <w:t>\</w:t>
      </w:r>
      <w:proofErr w:type="spellStart"/>
      <w:r>
        <w:t>usepackage</w:t>
      </w:r>
      <w:proofErr w:type="spellEnd"/>
      <w:r>
        <w:t>{ragged2</w:t>
      </w:r>
      <w:proofErr w:type="gramStart"/>
      <w:r>
        <w:t>e}%</w:t>
      </w:r>
      <w:proofErr w:type="gramEnd"/>
      <w:r>
        <w:t xml:space="preserve"> выравнивания текста по ширине в документе.</w:t>
      </w:r>
    </w:p>
    <w:p w14:paraId="21A4656C" w14:textId="77777777" w:rsidR="00AF7C68" w:rsidRDefault="00AF7C68" w:rsidP="00AF7C68">
      <w:r>
        <w:t>\</w:t>
      </w:r>
      <w:proofErr w:type="spellStart"/>
      <w:r>
        <w:t>usepackage</w:t>
      </w:r>
      <w:proofErr w:type="spellEnd"/>
      <w:r>
        <w:t>{</w:t>
      </w:r>
      <w:proofErr w:type="spellStart"/>
      <w:r>
        <w:t>fancyhdr</w:t>
      </w:r>
      <w:proofErr w:type="spellEnd"/>
      <w:r>
        <w:t>} %настройки верхнего и нижнего колонтитулов в документе.</w:t>
      </w:r>
    </w:p>
    <w:p w14:paraId="3AD3AF36" w14:textId="77777777" w:rsidR="00AF7C68" w:rsidRPr="00AF7C68" w:rsidRDefault="00AF7C68" w:rsidP="00AF7C68">
      <w:pPr>
        <w:rPr>
          <w:lang w:val="en-US"/>
        </w:rPr>
      </w:pPr>
      <w:r w:rsidRPr="00AF7C68">
        <w:rPr>
          <w:lang w:val="en-US"/>
        </w:rPr>
        <w:t>\usepackage[left=1.9cm,right=1.9cm, top=2.2cm,bottom=2.5cm]{geometry}</w:t>
      </w:r>
    </w:p>
    <w:p w14:paraId="65F56F53" w14:textId="77777777" w:rsidR="00AF7C68" w:rsidRPr="00AF7C68" w:rsidRDefault="00AF7C68" w:rsidP="00AF7C68">
      <w:pPr>
        <w:rPr>
          <w:lang w:val="en-US"/>
        </w:rPr>
      </w:pPr>
    </w:p>
    <w:p w14:paraId="13BCB2A6" w14:textId="77777777" w:rsidR="00AF7C68" w:rsidRDefault="00AF7C68" w:rsidP="00AF7C68">
      <w:r>
        <w:t>\</w:t>
      </w:r>
      <w:proofErr w:type="spellStart"/>
      <w:r>
        <w:t>justifying</w:t>
      </w:r>
      <w:proofErr w:type="spellEnd"/>
      <w:r>
        <w:t xml:space="preserve"> % выравнивает текст по ширине.</w:t>
      </w:r>
    </w:p>
    <w:p w14:paraId="491E4892" w14:textId="77777777" w:rsidR="00AF7C68" w:rsidRDefault="00AF7C68" w:rsidP="00AF7C68">
      <w:r>
        <w:t>\</w:t>
      </w:r>
      <w:proofErr w:type="spellStart"/>
      <w:proofErr w:type="gramStart"/>
      <w:r>
        <w:t>fancyhf</w:t>
      </w:r>
      <w:proofErr w:type="spellEnd"/>
      <w:r>
        <w:t>{</w:t>
      </w:r>
      <w:proofErr w:type="gramEnd"/>
      <w:r>
        <w:t>} %очищает все верхние и нижние колонтитулы.</w:t>
      </w:r>
    </w:p>
    <w:p w14:paraId="29D2E0B5" w14:textId="77777777" w:rsidR="00AF7C68" w:rsidRPr="00AF7C68" w:rsidRDefault="00AF7C68" w:rsidP="00AF7C68">
      <w:pPr>
        <w:rPr>
          <w:lang w:val="en-US"/>
        </w:rPr>
      </w:pPr>
      <w:r w:rsidRPr="00AF7C68">
        <w:rPr>
          <w:lang w:val="en-US"/>
        </w:rPr>
        <w:t>\setlength{\columnsep}{0.5cm}</w:t>
      </w:r>
    </w:p>
    <w:p w14:paraId="1A03472A" w14:textId="77777777" w:rsidR="00AF7C68" w:rsidRPr="00AF7C68" w:rsidRDefault="00AF7C68" w:rsidP="00AF7C68">
      <w:pPr>
        <w:rPr>
          <w:lang w:val="en-US"/>
        </w:rPr>
      </w:pPr>
      <w:r w:rsidRPr="00AF7C68">
        <w:rPr>
          <w:lang w:val="en-US"/>
        </w:rPr>
        <w:t>\newcommand{\RomanNumeralCaps}[1]</w:t>
      </w:r>
    </w:p>
    <w:p w14:paraId="0ACDCDB5" w14:textId="77777777" w:rsidR="00AF7C68" w:rsidRPr="00AF7C68" w:rsidRDefault="00AF7C68" w:rsidP="00AF7C68">
      <w:pPr>
        <w:rPr>
          <w:lang w:val="en-US"/>
        </w:rPr>
      </w:pPr>
      <w:r w:rsidRPr="00AF7C68">
        <w:rPr>
          <w:lang w:val="en-US"/>
        </w:rPr>
        <w:t xml:space="preserve">    {\MakeUppercase{\romannumeral #1}}</w:t>
      </w:r>
    </w:p>
    <w:p w14:paraId="14595C1E" w14:textId="77777777" w:rsidR="00AF7C68" w:rsidRPr="00AF7C68" w:rsidRDefault="00AF7C68" w:rsidP="00AF7C68">
      <w:pPr>
        <w:rPr>
          <w:lang w:val="en-US"/>
        </w:rPr>
      </w:pPr>
      <w:r w:rsidRPr="00AF7C68">
        <w:rPr>
          <w:lang w:val="en-US"/>
        </w:rPr>
        <w:t>\begin{document}</w:t>
      </w:r>
    </w:p>
    <w:p w14:paraId="432FA9B0" w14:textId="77777777" w:rsidR="00AF7C68" w:rsidRPr="00AF7C68" w:rsidRDefault="00AF7C68" w:rsidP="00AF7C68">
      <w:pPr>
        <w:rPr>
          <w:lang w:val="en-US"/>
        </w:rPr>
      </w:pPr>
      <w:r w:rsidRPr="00AF7C68">
        <w:rPr>
          <w:lang w:val="en-US"/>
        </w:rPr>
        <w:t>\setcounter{page}{96}</w:t>
      </w:r>
    </w:p>
    <w:p w14:paraId="168DA706" w14:textId="77777777" w:rsidR="00AF7C68" w:rsidRPr="00AF7C68" w:rsidRDefault="00AF7C68" w:rsidP="00AF7C68">
      <w:pPr>
        <w:rPr>
          <w:lang w:val="en-US"/>
        </w:rPr>
      </w:pPr>
      <w:r w:rsidRPr="00AF7C68">
        <w:rPr>
          <w:lang w:val="en-US"/>
        </w:rPr>
        <w:t>\noindent and comprehensive support for the subsequent stages of</w:t>
      </w:r>
    </w:p>
    <w:p w14:paraId="534D3BBD" w14:textId="77777777" w:rsidR="00AF7C68" w:rsidRPr="00AF7C68" w:rsidRDefault="00AF7C68" w:rsidP="00AF7C68">
      <w:pPr>
        <w:rPr>
          <w:lang w:val="en-US"/>
        </w:rPr>
      </w:pPr>
      <w:r w:rsidRPr="00AF7C68">
        <w:rPr>
          <w:lang w:val="en-US"/>
        </w:rPr>
        <w:t>the life cycle of intelligent computer systems of a new</w:t>
      </w:r>
    </w:p>
    <w:p w14:paraId="54F9A218" w14:textId="77777777" w:rsidR="00AF7C68" w:rsidRPr="00AF7C68" w:rsidRDefault="00AF7C68" w:rsidP="00AF7C68">
      <w:pPr>
        <w:rPr>
          <w:lang w:val="en-US"/>
        </w:rPr>
      </w:pPr>
      <w:r w:rsidRPr="00AF7C68">
        <w:rPr>
          <w:lang w:val="en-US"/>
        </w:rPr>
        <w:t>generation, in particular, it is necessary:</w:t>
      </w:r>
    </w:p>
    <w:p w14:paraId="07CC43CB" w14:textId="77777777" w:rsidR="00AF7C68" w:rsidRPr="00AF7C68" w:rsidRDefault="00AF7C68" w:rsidP="00AF7C68">
      <w:pPr>
        <w:rPr>
          <w:lang w:val="en-US"/>
        </w:rPr>
      </w:pPr>
      <w:r w:rsidRPr="00AF7C68">
        <w:rPr>
          <w:lang w:val="en-US"/>
        </w:rPr>
        <w:t>to unify the formalization of various models for</w:t>
      </w:r>
    </w:p>
    <w:p w14:paraId="42518AC1" w14:textId="77777777" w:rsidR="00AF7C68" w:rsidRPr="00AF7C68" w:rsidRDefault="00AF7C68" w:rsidP="00AF7C68">
      <w:pPr>
        <w:rPr>
          <w:lang w:val="en-US"/>
        </w:rPr>
      </w:pPr>
      <w:r w:rsidRPr="00AF7C68">
        <w:rPr>
          <w:lang w:val="en-US"/>
        </w:rPr>
        <w:t>representing various types of used information stored</w:t>
      </w:r>
    </w:p>
    <w:p w14:paraId="4D44D6F1" w14:textId="77777777" w:rsidR="00AF7C68" w:rsidRPr="00AF7C68" w:rsidRDefault="00AF7C68" w:rsidP="00AF7C68">
      <w:pPr>
        <w:rPr>
          <w:lang w:val="en-US"/>
        </w:rPr>
      </w:pPr>
      <w:r w:rsidRPr="00AF7C68">
        <w:rPr>
          <w:lang w:val="en-US"/>
        </w:rPr>
        <w:t>in the memory of intelligent computer systems and</w:t>
      </w:r>
    </w:p>
    <w:p w14:paraId="64F6CAAB" w14:textId="77777777" w:rsidR="00AF7C68" w:rsidRPr="00AF7C68" w:rsidRDefault="00AF7C68" w:rsidP="00AF7C68">
      <w:pPr>
        <w:rPr>
          <w:lang w:val="en-US"/>
        </w:rPr>
      </w:pPr>
      <w:r w:rsidRPr="00AF7C68">
        <w:rPr>
          <w:lang w:val="en-US"/>
        </w:rPr>
        <w:t>various models for solving intelligent problems to ensure</w:t>
      </w:r>
    </w:p>
    <w:p w14:paraId="6AC9EA45" w14:textId="77777777" w:rsidR="00AF7C68" w:rsidRPr="00AF7C68" w:rsidRDefault="00AF7C68" w:rsidP="00AF7C68">
      <w:pPr>
        <w:rPr>
          <w:lang w:val="en-US"/>
        </w:rPr>
      </w:pPr>
      <w:r w:rsidRPr="00AF7C68">
        <w:rPr>
          <w:lang w:val="en-US"/>
        </w:rPr>
        <w:t>semantic compatibility and simple automated integrability</w:t>
      </w:r>
    </w:p>
    <w:p w14:paraId="5F2D4556" w14:textId="77777777" w:rsidR="00AF7C68" w:rsidRPr="00AF7C68" w:rsidRDefault="00AF7C68" w:rsidP="00AF7C68">
      <w:pPr>
        <w:rPr>
          <w:lang w:val="en-US"/>
        </w:rPr>
      </w:pPr>
      <w:r w:rsidRPr="00AF7C68">
        <w:rPr>
          <w:lang w:val="en-US"/>
        </w:rPr>
        <w:t>of various knowledge types and problem-solving models</w:t>
      </w:r>
    </w:p>
    <w:p w14:paraId="66C9E036" w14:textId="77777777" w:rsidR="00AF7C68" w:rsidRPr="00AF7C68" w:rsidRDefault="00AF7C68" w:rsidP="00AF7C68">
      <w:pPr>
        <w:rPr>
          <w:lang w:val="en-US"/>
        </w:rPr>
      </w:pPr>
      <w:r w:rsidRPr="00AF7C68">
        <w:rPr>
          <w:lang w:val="en-US"/>
        </w:rPr>
        <w:t>in intelligent computer systems. To do this, it is proposed</w:t>
      </w:r>
    </w:p>
    <w:p w14:paraId="69AB6E00" w14:textId="77777777" w:rsidR="00AF7C68" w:rsidRPr="00AF7C68" w:rsidRDefault="00AF7C68" w:rsidP="00AF7C68">
      <w:pPr>
        <w:rPr>
          <w:lang w:val="en-US"/>
        </w:rPr>
      </w:pPr>
      <w:r w:rsidRPr="00AF7C68">
        <w:rPr>
          <w:lang w:val="en-US"/>
        </w:rPr>
        <w:t>to develop a basic universal abstract model for the representation and processing of knowledge, which ensures</w:t>
      </w:r>
    </w:p>
    <w:p w14:paraId="70A7F5E6" w14:textId="77777777" w:rsidR="00AF7C68" w:rsidRPr="00AF7C68" w:rsidRDefault="00AF7C68" w:rsidP="00AF7C68">
      <w:pPr>
        <w:rPr>
          <w:lang w:val="en-US"/>
        </w:rPr>
      </w:pPr>
      <w:r w:rsidRPr="00AF7C68">
        <w:rPr>
          <w:lang w:val="en-US"/>
        </w:rPr>
        <w:t>the implementation of various problem-solving models.</w:t>
      </w:r>
    </w:p>
    <w:p w14:paraId="76917B14" w14:textId="77777777" w:rsidR="00AF7C68" w:rsidRPr="00AF7C68" w:rsidRDefault="00AF7C68" w:rsidP="00AF7C68">
      <w:pPr>
        <w:rPr>
          <w:lang w:val="en-US"/>
        </w:rPr>
      </w:pPr>
      <w:r w:rsidRPr="00AF7C68">
        <w:rPr>
          <w:lang w:val="en-US"/>
        </w:rPr>
        <w:t>Let us consider the stages of solving these problems in</w:t>
      </w:r>
    </w:p>
    <w:p w14:paraId="462B984A" w14:textId="77777777" w:rsidR="00AF7C68" w:rsidRPr="00AF7C68" w:rsidRDefault="00AF7C68" w:rsidP="00AF7C68">
      <w:pPr>
        <w:rPr>
          <w:lang w:val="en-US"/>
        </w:rPr>
      </w:pPr>
      <w:r w:rsidRPr="00AF7C68">
        <w:rPr>
          <w:lang w:val="en-US"/>
        </w:rPr>
        <w:t>the aspect of integrating logical models of representation</w:t>
      </w:r>
    </w:p>
    <w:p w14:paraId="117E29A0" w14:textId="77777777" w:rsidR="00AF7C68" w:rsidRPr="00AF7C68" w:rsidRDefault="00AF7C68" w:rsidP="00AF7C68">
      <w:pPr>
        <w:rPr>
          <w:lang w:val="en-US"/>
        </w:rPr>
      </w:pPr>
      <w:r w:rsidRPr="00AF7C68">
        <w:rPr>
          <w:lang w:val="en-US"/>
        </w:rPr>
        <w:t>and knowledge processing. The need for this consideration</w:t>
      </w:r>
    </w:p>
    <w:p w14:paraId="300F9154" w14:textId="77777777" w:rsidR="00AF7C68" w:rsidRPr="00AF7C68" w:rsidRDefault="00AF7C68" w:rsidP="00AF7C68">
      <w:pPr>
        <w:rPr>
          <w:lang w:val="en-US"/>
        </w:rPr>
      </w:pPr>
      <w:r w:rsidRPr="00AF7C68">
        <w:rPr>
          <w:lang w:val="en-US"/>
        </w:rPr>
        <w:lastRenderedPageBreak/>
        <w:t>is caused by the need of applying logical problemsolving models in intelligent computer systems of a new</w:t>
      </w:r>
    </w:p>
    <w:p w14:paraId="604711D0" w14:textId="77777777" w:rsidR="00AF7C68" w:rsidRPr="00AF7C68" w:rsidRDefault="00AF7C68" w:rsidP="00AF7C68">
      <w:pPr>
        <w:rPr>
          <w:lang w:val="en-US"/>
        </w:rPr>
      </w:pPr>
      <w:r w:rsidRPr="00AF7C68">
        <w:rPr>
          <w:lang w:val="en-US"/>
        </w:rPr>
        <w:t>generation (including knowledge-driven systems), while</w:t>
      </w:r>
    </w:p>
    <w:p w14:paraId="218351A6" w14:textId="77777777" w:rsidR="00AF7C68" w:rsidRPr="00AF7C68" w:rsidRDefault="00AF7C68" w:rsidP="00AF7C68">
      <w:pPr>
        <w:rPr>
          <w:lang w:val="en-US"/>
        </w:rPr>
      </w:pPr>
      <w:r w:rsidRPr="00AF7C68">
        <w:rPr>
          <w:lang w:val="en-US"/>
        </w:rPr>
        <w:t>ensuring the quality of knowledge in accordance with the</w:t>
      </w:r>
    </w:p>
    <w:p w14:paraId="45E01529" w14:textId="77777777" w:rsidR="00AF7C68" w:rsidRPr="00AF7C68" w:rsidRDefault="00AF7C68" w:rsidP="00AF7C68">
      <w:pPr>
        <w:rPr>
          <w:lang w:val="en-US"/>
        </w:rPr>
      </w:pPr>
      <w:r w:rsidRPr="00AF7C68">
        <w:rPr>
          <w:lang w:val="en-US"/>
        </w:rPr>
        <w:t>problems of knowledge management.</w:t>
      </w:r>
    </w:p>
    <w:p w14:paraId="4098A727" w14:textId="77777777" w:rsidR="00AF7C68" w:rsidRPr="00AF7C68" w:rsidRDefault="00AF7C68" w:rsidP="00AF7C68">
      <w:pPr>
        <w:rPr>
          <w:lang w:val="en-US"/>
        </w:rPr>
      </w:pPr>
      <w:r w:rsidRPr="00AF7C68">
        <w:rPr>
          <w:lang w:val="en-US"/>
        </w:rPr>
        <w:t>\begin{center}</w:t>
      </w:r>
    </w:p>
    <w:p w14:paraId="3B51542B" w14:textId="77777777" w:rsidR="00AF7C68" w:rsidRPr="00AF7C68" w:rsidRDefault="00AF7C68" w:rsidP="00AF7C68">
      <w:pPr>
        <w:rPr>
          <w:lang w:val="en-US"/>
        </w:rPr>
      </w:pPr>
      <w:r w:rsidRPr="00AF7C68">
        <w:rPr>
          <w:lang w:val="en-US"/>
        </w:rPr>
        <w:t>\textit{ \RomanNumeralCaps{2} .KNOWLEDGE INTEGRATION AND SEMANTIC SPACE MODELS}</w:t>
      </w:r>
    </w:p>
    <w:p w14:paraId="3A16B6A9" w14:textId="77777777" w:rsidR="00AF7C68" w:rsidRPr="00AF7C68" w:rsidRDefault="00AF7C68" w:rsidP="00AF7C68">
      <w:pPr>
        <w:rPr>
          <w:lang w:val="en-US"/>
        </w:rPr>
      </w:pPr>
      <w:r w:rsidRPr="00AF7C68">
        <w:rPr>
          <w:lang w:val="en-US"/>
        </w:rPr>
        <w:t>\end{center}</w:t>
      </w:r>
    </w:p>
    <w:p w14:paraId="146A3E59" w14:textId="77777777" w:rsidR="00AF7C68" w:rsidRPr="00AF7C68" w:rsidRDefault="00AF7C68" w:rsidP="00AF7C68">
      <w:pPr>
        <w:rPr>
          <w:lang w:val="en-US"/>
        </w:rPr>
      </w:pPr>
    </w:p>
    <w:p w14:paraId="4AE6A4B6" w14:textId="77777777" w:rsidR="00AF7C68" w:rsidRPr="00AF7C68" w:rsidRDefault="00AF7C68" w:rsidP="00AF7C68">
      <w:pPr>
        <w:rPr>
          <w:lang w:val="en-US"/>
        </w:rPr>
      </w:pPr>
    </w:p>
    <w:p w14:paraId="0D49C5CB" w14:textId="77777777" w:rsidR="00AF7C68" w:rsidRPr="00AF7C68" w:rsidRDefault="00AF7C68" w:rsidP="00AF7C68">
      <w:pPr>
        <w:rPr>
          <w:lang w:val="en-US"/>
        </w:rPr>
      </w:pPr>
      <w:r w:rsidRPr="00AF7C68">
        <w:rPr>
          <w:lang w:val="en-US"/>
        </w:rPr>
        <w:t>In order to solve the problem of unifying the for malization of various models for representing various types of information used, a model of a unified semantic representation of knowledge [3] has been developed, as well as models for representing data in the form of texts of generalized formal languages [4] and processing generalized strings (and lists) for knowledge driven systems [5]. Based on and in accordance with the model of unified knowledge representation, a family of sc-languages [1], [3], [6] has been developed, to clarify the semantics of which a model of event (distensible) sets [4] has been developed and an ontological model of spatio-temporal relations of events and phenomena for knowledge processing operations has been proposed.</w:t>
      </w:r>
    </w:p>
    <w:p w14:paraId="6235B0E5" w14:textId="77777777" w:rsidR="00AF7C68" w:rsidRPr="00AF7C68" w:rsidRDefault="00AF7C68" w:rsidP="00AF7C68">
      <w:pPr>
        <w:rPr>
          <w:lang w:val="en-US"/>
        </w:rPr>
      </w:pPr>
    </w:p>
    <w:p w14:paraId="40D02B37" w14:textId="77777777" w:rsidR="00AF7C68" w:rsidRPr="00AF7C68" w:rsidRDefault="00AF7C68" w:rsidP="00AF7C68">
      <w:pPr>
        <w:rPr>
          <w:lang w:val="en-US"/>
        </w:rPr>
      </w:pPr>
    </w:p>
    <w:p w14:paraId="0D16B7A6" w14:textId="77777777" w:rsidR="00AF7C68" w:rsidRPr="00AF7C68" w:rsidRDefault="00AF7C68" w:rsidP="00AF7C68">
      <w:pPr>
        <w:rPr>
          <w:lang w:val="en-US"/>
        </w:rPr>
      </w:pPr>
      <w:r w:rsidRPr="00AF7C68">
        <w:rPr>
          <w:lang w:val="en-US"/>
        </w:rPr>
        <w:t xml:space="preserve">In order to ensure the integration of knowledge and quality assurance in the process of knowledge integration, models for the specification and integration of knowledge are proposed. Solving the problem of knowledge integration allows considering and studying by formal means the semantic neighborhoods of sc-language text elements, the key elements of sc-languages, and studying the similarity of structures that are formed as a result of integration. Based on the proposed models, a meta-model of the semantic space was developed [4], within which it is possible to study the semantic space [7]–[14] and consider semantic subspaces of various types. </w:t>
      </w:r>
    </w:p>
    <w:p w14:paraId="3B90068A" w14:textId="77777777" w:rsidR="00AF7C68" w:rsidRPr="00AF7C68" w:rsidRDefault="00AF7C68" w:rsidP="00AF7C68">
      <w:pPr>
        <w:rPr>
          <w:lang w:val="en-US"/>
        </w:rPr>
      </w:pPr>
    </w:p>
    <w:p w14:paraId="1F57AE8E" w14:textId="77777777" w:rsidR="00AF7C68" w:rsidRPr="00AF7C68" w:rsidRDefault="00AF7C68" w:rsidP="00AF7C68">
      <w:pPr>
        <w:rPr>
          <w:lang w:val="en-US"/>
        </w:rPr>
      </w:pPr>
    </w:p>
    <w:p w14:paraId="01D04FF0" w14:textId="77777777" w:rsidR="00AF7C68" w:rsidRPr="00AF7C68" w:rsidRDefault="00AF7C68" w:rsidP="00AF7C68">
      <w:pPr>
        <w:rPr>
          <w:lang w:val="en-US"/>
        </w:rPr>
      </w:pPr>
      <w:r w:rsidRPr="00AF7C68">
        <w:rPr>
          <w:lang w:val="en-US"/>
        </w:rPr>
        <w:t>The system of transitions from texts of sc-languages to topological space is studied. Below is a fragment of the ontology that describes the types of topological spaces and inclusion relations of topological spaces of various types [?], [15].\\</w:t>
      </w:r>
    </w:p>
    <w:p w14:paraId="2F974F34" w14:textId="77777777" w:rsidR="00AF7C68" w:rsidRPr="00AF7C68" w:rsidRDefault="00AF7C68" w:rsidP="00AF7C68">
      <w:pPr>
        <w:rPr>
          <w:lang w:val="en-US"/>
        </w:rPr>
      </w:pPr>
    </w:p>
    <w:p w14:paraId="5AC64D64" w14:textId="77777777" w:rsidR="00AF7C68" w:rsidRPr="00AF7C68" w:rsidRDefault="00AF7C68" w:rsidP="00AF7C68">
      <w:pPr>
        <w:rPr>
          <w:lang w:val="en-US"/>
        </w:rPr>
      </w:pPr>
    </w:p>
    <w:p w14:paraId="0493DB76" w14:textId="77777777" w:rsidR="00AF7C68" w:rsidRPr="00AF7C68" w:rsidRDefault="00AF7C68" w:rsidP="00AF7C68">
      <w:pPr>
        <w:rPr>
          <w:lang w:val="en-US"/>
        </w:rPr>
      </w:pPr>
      <w:r w:rsidRPr="00AF7C68">
        <w:rPr>
          <w:lang w:val="en-US"/>
        </w:rPr>
        <w:t>\noindent \textbf{generalized sc-tuple}\\</w:t>
      </w:r>
    </w:p>
    <w:p w14:paraId="3756E116" w14:textId="77777777" w:rsidR="00AF7C68" w:rsidRPr="00AF7C68" w:rsidRDefault="00AF7C68" w:rsidP="00AF7C68">
      <w:pPr>
        <w:rPr>
          <w:lang w:val="en-US"/>
        </w:rPr>
      </w:pPr>
      <w:r w:rsidRPr="00AF7C68">
        <w:rPr>
          <w:lang w:val="en-US"/>
        </w:rPr>
        <w:t>\textbf{=:}\hspace{0.5cm}[non-empty sc-set]</w:t>
      </w:r>
    </w:p>
    <w:p w14:paraId="1B05CAB5" w14:textId="77777777" w:rsidR="00AF7C68" w:rsidRPr="00AF7C68" w:rsidRDefault="00AF7C68" w:rsidP="00AF7C68">
      <w:pPr>
        <w:rPr>
          <w:lang w:val="en-US"/>
        </w:rPr>
      </w:pPr>
      <w:r w:rsidRPr="00AF7C68">
        <w:rPr>
          <w:lang w:val="en-US"/>
        </w:rPr>
        <w:t>\vspace{3mm}</w:t>
      </w:r>
    </w:p>
    <w:p w14:paraId="483E40B2" w14:textId="77777777" w:rsidR="00AF7C68" w:rsidRPr="00AF7C68" w:rsidRDefault="00AF7C68" w:rsidP="00AF7C68">
      <w:pPr>
        <w:rPr>
          <w:lang w:val="en-US"/>
        </w:rPr>
      </w:pPr>
    </w:p>
    <w:p w14:paraId="1744B652" w14:textId="77777777" w:rsidR="00AF7C68" w:rsidRPr="00AF7C68" w:rsidRDefault="00AF7C68" w:rsidP="00AF7C68">
      <w:pPr>
        <w:rPr>
          <w:lang w:val="en-US"/>
        </w:rPr>
      </w:pPr>
      <w:r w:rsidRPr="00AF7C68">
        <w:rPr>
          <w:lang w:val="en-US"/>
        </w:rPr>
        <w:lastRenderedPageBreak/>
        <w:t>\noindent \textbf{generalized sc-relation}\\</w:t>
      </w:r>
    </w:p>
    <w:p w14:paraId="42133078" w14:textId="77777777" w:rsidR="00AF7C68" w:rsidRPr="00AF7C68" w:rsidRDefault="00AF7C68" w:rsidP="00AF7C68">
      <w:pPr>
        <w:rPr>
          <w:lang w:val="en-US"/>
        </w:rPr>
      </w:pPr>
      <w:r w:rsidRPr="00AF7C68">
        <w:rPr>
          <w:lang w:val="en-US"/>
        </w:rPr>
        <w:t>\textbf{=:}\hspace{0.5cm}[sc-set of non-empty sc-sets]\\</w:t>
      </w:r>
    </w:p>
    <w:p w14:paraId="75374CC6" w14:textId="77777777" w:rsidR="00AF7C68" w:rsidRPr="00AF7C68" w:rsidRDefault="00AF7C68" w:rsidP="00AF7C68">
      <w:pPr>
        <w:rPr>
          <w:lang w:val="en-US"/>
        </w:rPr>
      </w:pPr>
      <w:r w:rsidRPr="00AF7C68">
        <w:rPr>
          <w:lang w:val="en-US"/>
        </w:rPr>
        <w:t>\(\Rightarrow\)\hspace{0.5cm} \textit{explanation*:}\\</w:t>
      </w:r>
    </w:p>
    <w:p w14:paraId="65893852" w14:textId="77777777" w:rsidR="00AF7C68" w:rsidRPr="00AF7C68" w:rsidRDefault="00AF7C68" w:rsidP="00AF7C68">
      <w:pPr>
        <w:rPr>
          <w:lang w:val="en-US"/>
        </w:rPr>
      </w:pPr>
      <w:r w:rsidRPr="00AF7C68">
        <w:rPr>
          <w:lang w:val="en-US"/>
        </w:rPr>
        <w:t>\vspace{-5.5mm}</w:t>
      </w:r>
    </w:p>
    <w:p w14:paraId="5C428D4F" w14:textId="77777777" w:rsidR="00AF7C68" w:rsidRPr="00AF7C68" w:rsidRDefault="00AF7C68" w:rsidP="00AF7C68">
      <w:pPr>
        <w:rPr>
          <w:lang w:val="en-US"/>
        </w:rPr>
      </w:pPr>
      <w:r w:rsidRPr="00AF7C68">
        <w:rPr>
          <w:lang w:val="en-US"/>
        </w:rPr>
        <w:t>\begin{flushright}</w:t>
      </w:r>
    </w:p>
    <w:p w14:paraId="003402A5" w14:textId="77777777" w:rsidR="00AF7C68" w:rsidRPr="00AF7C68" w:rsidRDefault="00AF7C68" w:rsidP="00AF7C68">
      <w:pPr>
        <w:rPr>
          <w:lang w:val="en-US"/>
        </w:rPr>
      </w:pPr>
      <w:r w:rsidRPr="00AF7C68">
        <w:rPr>
          <w:lang w:val="en-US"/>
        </w:rPr>
        <w:t>\begin{minipage}{.43\textwidth}</w:t>
      </w:r>
    </w:p>
    <w:p w14:paraId="6656197A" w14:textId="77777777" w:rsidR="00AF7C68" w:rsidRPr="00AF7C68" w:rsidRDefault="00AF7C68" w:rsidP="00AF7C68">
      <w:pPr>
        <w:rPr>
          <w:lang w:val="en-US"/>
        </w:rPr>
      </w:pPr>
      <w:r w:rsidRPr="00AF7C68">
        <w:rPr>
          <w:lang w:val="en-US"/>
        </w:rPr>
        <w:t>[A generalized sc-relation is a sc-set of generalized sc-tuples.]</w:t>
      </w:r>
    </w:p>
    <w:p w14:paraId="101C5D9A" w14:textId="77777777" w:rsidR="00AF7C68" w:rsidRPr="00AF7C68" w:rsidRDefault="00AF7C68" w:rsidP="00AF7C68">
      <w:pPr>
        <w:rPr>
          <w:lang w:val="en-US"/>
        </w:rPr>
      </w:pPr>
      <w:r w:rsidRPr="00AF7C68">
        <w:rPr>
          <w:lang w:val="en-US"/>
        </w:rPr>
        <w:t>\end{minipage}</w:t>
      </w:r>
    </w:p>
    <w:p w14:paraId="2B3F9D9C" w14:textId="77777777" w:rsidR="00AF7C68" w:rsidRPr="00AF7C68" w:rsidRDefault="00AF7C68" w:rsidP="00AF7C68">
      <w:pPr>
        <w:rPr>
          <w:lang w:val="en-US"/>
        </w:rPr>
      </w:pPr>
      <w:r w:rsidRPr="00AF7C68">
        <w:rPr>
          <w:lang w:val="en-US"/>
        </w:rPr>
        <w:t>\end{flushright}</w:t>
      </w:r>
    </w:p>
    <w:p w14:paraId="428E3A25" w14:textId="77777777" w:rsidR="00AF7C68" w:rsidRPr="00AF7C68" w:rsidRDefault="00AF7C68" w:rsidP="00AF7C68">
      <w:pPr>
        <w:rPr>
          <w:lang w:val="en-US"/>
        </w:rPr>
      </w:pPr>
      <w:r w:rsidRPr="00AF7C68">
        <w:rPr>
          <w:lang w:val="en-US"/>
        </w:rPr>
        <w:t>\begin{singlespacing}</w:t>
      </w:r>
    </w:p>
    <w:p w14:paraId="65597A6D" w14:textId="77777777" w:rsidR="00AF7C68" w:rsidRPr="00AF7C68" w:rsidRDefault="00AF7C68" w:rsidP="00AF7C68">
      <w:pPr>
        <w:rPr>
          <w:lang w:val="en-US"/>
        </w:rPr>
      </w:pPr>
      <w:r w:rsidRPr="00AF7C68">
        <w:rPr>
          <w:lang w:val="en-US"/>
        </w:rPr>
        <w:t>\vspace{-2mm}</w:t>
      </w:r>
    </w:p>
    <w:p w14:paraId="34BA9166" w14:textId="77777777" w:rsidR="00AF7C68" w:rsidRPr="00AF7C68" w:rsidRDefault="00AF7C68" w:rsidP="00AF7C68">
      <w:pPr>
        <w:rPr>
          <w:lang w:val="en-US"/>
        </w:rPr>
      </w:pPr>
      <w:r w:rsidRPr="00AF7C68">
        <w:rPr>
          <w:lang w:val="en-US"/>
        </w:rPr>
        <w:t>\textbf{binary sc-relatio}\\</w:t>
      </w:r>
    </w:p>
    <w:p w14:paraId="7468BBCF" w14:textId="77777777" w:rsidR="00AF7C68" w:rsidRPr="00AF7C68" w:rsidRDefault="00AF7C68" w:rsidP="00AF7C68">
      <w:pPr>
        <w:rPr>
          <w:lang w:val="en-US"/>
        </w:rPr>
      </w:pPr>
      <w:r w:rsidRPr="00AF7C68">
        <w:rPr>
          <w:lang w:val="en-US"/>
        </w:rPr>
        <w:t>\(\Rightarrow\)\hspace{0.5cm} \textit{explanation*:}\\</w:t>
      </w:r>
    </w:p>
    <w:p w14:paraId="70F9F885" w14:textId="77777777" w:rsidR="00AF7C68" w:rsidRPr="00AF7C68" w:rsidRDefault="00AF7C68" w:rsidP="00AF7C68">
      <w:pPr>
        <w:rPr>
          <w:lang w:val="en-US"/>
        </w:rPr>
      </w:pPr>
      <w:r w:rsidRPr="00AF7C68">
        <w:rPr>
          <w:lang w:val="en-US"/>
        </w:rPr>
        <w:t>\vspace{-5mm}</w:t>
      </w:r>
    </w:p>
    <w:p w14:paraId="40BFFE21" w14:textId="77777777" w:rsidR="00AF7C68" w:rsidRPr="00AF7C68" w:rsidRDefault="00AF7C68" w:rsidP="00AF7C68">
      <w:pPr>
        <w:rPr>
          <w:lang w:val="en-US"/>
        </w:rPr>
      </w:pPr>
      <w:r w:rsidRPr="00AF7C68">
        <w:rPr>
          <w:lang w:val="en-US"/>
        </w:rPr>
        <w:t>\begin{flushright}</w:t>
      </w:r>
    </w:p>
    <w:p w14:paraId="2084FC8D" w14:textId="77777777" w:rsidR="00AF7C68" w:rsidRPr="00AF7C68" w:rsidRDefault="00AF7C68" w:rsidP="00AF7C68">
      <w:pPr>
        <w:rPr>
          <w:lang w:val="en-US"/>
        </w:rPr>
      </w:pPr>
      <w:r w:rsidRPr="00AF7C68">
        <w:rPr>
          <w:lang w:val="en-US"/>
        </w:rPr>
        <w:t>\begin{minipage}{.43\textwidth}</w:t>
      </w:r>
    </w:p>
    <w:p w14:paraId="28D9686B" w14:textId="77777777" w:rsidR="00AF7C68" w:rsidRPr="00AF7C68" w:rsidRDefault="00AF7C68" w:rsidP="00AF7C68">
      <w:pPr>
        <w:rPr>
          <w:lang w:val="en-US"/>
        </w:rPr>
      </w:pPr>
      <w:r w:rsidRPr="00AF7C68">
        <w:rPr>
          <w:lang w:val="en-US"/>
        </w:rPr>
        <w:t>[A binary sc-relation is an sc-set of sc-pairs (or</w:t>
      </w:r>
    </w:p>
    <w:p w14:paraId="37879761" w14:textId="77777777" w:rsidR="00AF7C68" w:rsidRPr="00AF7C68" w:rsidRDefault="00AF7C68" w:rsidP="00AF7C68">
      <w:pPr>
        <w:rPr>
          <w:lang w:val="en-US"/>
        </w:rPr>
      </w:pPr>
      <w:r w:rsidRPr="00AF7C68">
        <w:rPr>
          <w:lang w:val="en-US"/>
        </w:rPr>
        <w:t>generalized sc-tuples to which there are two</w:t>
      </w:r>
    </w:p>
    <w:p w14:paraId="67C73B27" w14:textId="77777777" w:rsidR="00AF7C68" w:rsidRPr="00AF7C68" w:rsidRDefault="00AF7C68" w:rsidP="00AF7C68">
      <w:pPr>
        <w:rPr>
          <w:lang w:val="en-US"/>
        </w:rPr>
      </w:pPr>
      <w:r w:rsidRPr="00AF7C68">
        <w:rPr>
          <w:lang w:val="en-US"/>
        </w:rPr>
        <w:t>different memberships of sc-elements or the same</w:t>
      </w:r>
    </w:p>
    <w:p w14:paraId="61353BFB" w14:textId="77777777" w:rsidR="00AF7C68" w:rsidRPr="00AF7C68" w:rsidRDefault="00AF7C68" w:rsidP="00AF7C68">
      <w:pPr>
        <w:rPr>
          <w:lang w:val="en-US"/>
        </w:rPr>
      </w:pPr>
      <w:r w:rsidRPr="00AF7C68">
        <w:rPr>
          <w:lang w:val="en-US"/>
        </w:rPr>
        <w:t>sc-element).]</w:t>
      </w:r>
    </w:p>
    <w:p w14:paraId="524AECD7" w14:textId="77777777" w:rsidR="00AF7C68" w:rsidRPr="00AF7C68" w:rsidRDefault="00AF7C68" w:rsidP="00AF7C68">
      <w:pPr>
        <w:rPr>
          <w:lang w:val="en-US"/>
        </w:rPr>
      </w:pPr>
      <w:r w:rsidRPr="00AF7C68">
        <w:rPr>
          <w:lang w:val="en-US"/>
        </w:rPr>
        <w:t>\end{minipage}</w:t>
      </w:r>
    </w:p>
    <w:p w14:paraId="1F6CDA16" w14:textId="77777777" w:rsidR="00AF7C68" w:rsidRPr="00AF7C68" w:rsidRDefault="00AF7C68" w:rsidP="00AF7C68">
      <w:pPr>
        <w:rPr>
          <w:lang w:val="en-US"/>
        </w:rPr>
      </w:pPr>
      <w:r w:rsidRPr="00AF7C68">
        <w:rPr>
          <w:lang w:val="en-US"/>
        </w:rPr>
        <w:t>\end{flushright}</w:t>
      </w:r>
    </w:p>
    <w:p w14:paraId="2DF739A3" w14:textId="77777777" w:rsidR="00AF7C68" w:rsidRPr="00AF7C68" w:rsidRDefault="00AF7C68" w:rsidP="00AF7C68">
      <w:pPr>
        <w:rPr>
          <w:lang w:val="en-US"/>
        </w:rPr>
      </w:pPr>
      <w:r w:rsidRPr="00AF7C68">
        <w:rPr>
          <w:lang w:val="en-US"/>
        </w:rPr>
        <w:t>\raggedright</w:t>
      </w:r>
    </w:p>
    <w:p w14:paraId="006AEC2C" w14:textId="77777777" w:rsidR="00AF7C68" w:rsidRPr="00AF7C68" w:rsidRDefault="00AF7C68" w:rsidP="00AF7C68">
      <w:pPr>
        <w:rPr>
          <w:lang w:val="en-US"/>
        </w:rPr>
      </w:pPr>
      <w:r w:rsidRPr="00AF7C68">
        <w:rPr>
          <w:lang w:val="en-US"/>
        </w:rPr>
        <w:t>\textbf{nodal sc-pair}\\</w:t>
      </w:r>
    </w:p>
    <w:p w14:paraId="20F3122D" w14:textId="77777777" w:rsidR="00AF7C68" w:rsidRPr="00AF7C68" w:rsidRDefault="00AF7C68" w:rsidP="00AF7C68">
      <w:pPr>
        <w:rPr>
          <w:lang w:val="en-US"/>
        </w:rPr>
      </w:pPr>
      <w:r w:rsidRPr="00AF7C68">
        <w:rPr>
          <w:lang w:val="en-US"/>
        </w:rPr>
        <w:t>\(\Rightarrow\)\hspace{0.5cm} \textit{explanation*:}\\</w:t>
      </w:r>
    </w:p>
    <w:p w14:paraId="280D190C" w14:textId="77777777" w:rsidR="00AF7C68" w:rsidRPr="00AF7C68" w:rsidRDefault="00AF7C68" w:rsidP="00AF7C68">
      <w:pPr>
        <w:rPr>
          <w:lang w:val="en-US"/>
        </w:rPr>
      </w:pPr>
      <w:r w:rsidRPr="00AF7C68">
        <w:rPr>
          <w:lang w:val="en-US"/>
        </w:rPr>
        <w:t>\vspace{-2mm}</w:t>
      </w:r>
    </w:p>
    <w:p w14:paraId="1986B864" w14:textId="77777777" w:rsidR="00AF7C68" w:rsidRPr="00AF7C68" w:rsidRDefault="00AF7C68" w:rsidP="00AF7C68">
      <w:pPr>
        <w:rPr>
          <w:lang w:val="en-US"/>
        </w:rPr>
      </w:pPr>
      <w:r w:rsidRPr="00AF7C68">
        <w:rPr>
          <w:lang w:val="en-US"/>
        </w:rPr>
        <w:t>\begin{flushright}</w:t>
      </w:r>
    </w:p>
    <w:p w14:paraId="605C9A0C" w14:textId="77777777" w:rsidR="00AF7C68" w:rsidRPr="00AF7C68" w:rsidRDefault="00AF7C68" w:rsidP="00AF7C68">
      <w:pPr>
        <w:rPr>
          <w:lang w:val="en-US"/>
        </w:rPr>
      </w:pPr>
      <w:r w:rsidRPr="00AF7C68">
        <w:rPr>
          <w:lang w:val="en-US"/>
        </w:rPr>
        <w:t>\begin{minipage}{.43\textwidth}</w:t>
      </w:r>
    </w:p>
    <w:p w14:paraId="5B8EAC04" w14:textId="77777777" w:rsidR="00AF7C68" w:rsidRPr="00AF7C68" w:rsidRDefault="00AF7C68" w:rsidP="00AF7C68">
      <w:pPr>
        <w:rPr>
          <w:lang w:val="en-US"/>
        </w:rPr>
      </w:pPr>
      <w:r w:rsidRPr="00AF7C68">
        <w:rPr>
          <w:lang w:val="en-US"/>
        </w:rPr>
        <w:t>[A nodal sc-pair is an sc-pair that cannot be denoted by a membership sc-arc (positive, negative,</w:t>
      </w:r>
    </w:p>
    <w:p w14:paraId="0B69FBF5" w14:textId="77777777" w:rsidR="00AF7C68" w:rsidRPr="00AF7C68" w:rsidRDefault="00AF7C68" w:rsidP="00AF7C68">
      <w:pPr>
        <w:rPr>
          <w:lang w:val="en-US"/>
        </w:rPr>
      </w:pPr>
      <w:r w:rsidRPr="00AF7C68">
        <w:rPr>
          <w:lang w:val="en-US"/>
        </w:rPr>
        <w:t>or fuzzy).]</w:t>
      </w:r>
    </w:p>
    <w:p w14:paraId="7BF3AC0F" w14:textId="77777777" w:rsidR="00AF7C68" w:rsidRPr="00AF7C68" w:rsidRDefault="00AF7C68" w:rsidP="00AF7C68">
      <w:pPr>
        <w:rPr>
          <w:lang w:val="en-US"/>
        </w:rPr>
      </w:pPr>
      <w:r w:rsidRPr="00AF7C68">
        <w:rPr>
          <w:lang w:val="en-US"/>
        </w:rPr>
        <w:t>\end{minipage}</w:t>
      </w:r>
    </w:p>
    <w:p w14:paraId="4E1CB548" w14:textId="77777777" w:rsidR="00AF7C68" w:rsidRPr="00AF7C68" w:rsidRDefault="00AF7C68" w:rsidP="00AF7C68">
      <w:pPr>
        <w:rPr>
          <w:lang w:val="en-US"/>
        </w:rPr>
      </w:pPr>
      <w:r w:rsidRPr="00AF7C68">
        <w:rPr>
          <w:lang w:val="en-US"/>
        </w:rPr>
        <w:t>\end{flushright}</w:t>
      </w:r>
    </w:p>
    <w:p w14:paraId="3E63727C" w14:textId="77777777" w:rsidR="00AF7C68" w:rsidRPr="00AF7C68" w:rsidRDefault="00AF7C68" w:rsidP="00AF7C68">
      <w:pPr>
        <w:rPr>
          <w:lang w:val="en-US"/>
        </w:rPr>
      </w:pPr>
      <w:r w:rsidRPr="00AF7C68">
        <w:rPr>
          <w:lang w:val="en-US"/>
        </w:rPr>
        <w:lastRenderedPageBreak/>
        <w:t>\raggedright</w:t>
      </w:r>
    </w:p>
    <w:p w14:paraId="082BC509" w14:textId="77777777" w:rsidR="00AF7C68" w:rsidRPr="00AF7C68" w:rsidRDefault="00AF7C68" w:rsidP="00AF7C68">
      <w:pPr>
        <w:rPr>
          <w:lang w:val="en-US"/>
        </w:rPr>
      </w:pPr>
      <w:r w:rsidRPr="00AF7C68">
        <w:rPr>
          <w:lang w:val="en-US"/>
        </w:rPr>
        <w:t>\textbf{slot sc-relation}\\</w:t>
      </w:r>
    </w:p>
    <w:p w14:paraId="12329069" w14:textId="77777777" w:rsidR="00AF7C68" w:rsidRPr="00AF7C68" w:rsidRDefault="00AF7C68" w:rsidP="00AF7C68">
      <w:pPr>
        <w:rPr>
          <w:lang w:val="en-US"/>
        </w:rPr>
      </w:pPr>
      <w:r w:rsidRPr="00AF7C68">
        <w:rPr>
          <w:lang w:val="en-US"/>
        </w:rPr>
        <w:t>\(\Rightarrow\)\hspace{0.5cm} \textit{explanation*:}\\</w:t>
      </w:r>
    </w:p>
    <w:p w14:paraId="38DAD114" w14:textId="77777777" w:rsidR="00AF7C68" w:rsidRPr="00AF7C68" w:rsidRDefault="00AF7C68" w:rsidP="00AF7C68">
      <w:pPr>
        <w:rPr>
          <w:lang w:val="en-US"/>
        </w:rPr>
      </w:pPr>
      <w:r w:rsidRPr="00AF7C68">
        <w:rPr>
          <w:lang w:val="en-US"/>
        </w:rPr>
        <w:t>\vspace{-2mm}</w:t>
      </w:r>
    </w:p>
    <w:p w14:paraId="3D93CA4D" w14:textId="77777777" w:rsidR="00AF7C68" w:rsidRPr="00AF7C68" w:rsidRDefault="00AF7C68" w:rsidP="00AF7C68">
      <w:pPr>
        <w:rPr>
          <w:lang w:val="en-US"/>
        </w:rPr>
      </w:pPr>
      <w:r w:rsidRPr="00AF7C68">
        <w:rPr>
          <w:lang w:val="en-US"/>
        </w:rPr>
        <w:t>\begin{flushright}</w:t>
      </w:r>
    </w:p>
    <w:p w14:paraId="69C4C43C" w14:textId="77777777" w:rsidR="00AF7C68" w:rsidRPr="00AF7C68" w:rsidRDefault="00AF7C68" w:rsidP="00AF7C68">
      <w:pPr>
        <w:rPr>
          <w:lang w:val="en-US"/>
        </w:rPr>
      </w:pPr>
      <w:r w:rsidRPr="00AF7C68">
        <w:rPr>
          <w:lang w:val="en-US"/>
        </w:rPr>
        <w:t>\begin{minipage}{.43\textwidth}</w:t>
      </w:r>
    </w:p>
    <w:p w14:paraId="3CA930F3" w14:textId="77777777" w:rsidR="00AF7C68" w:rsidRPr="00AF7C68" w:rsidRDefault="00AF7C68" w:rsidP="00AF7C68">
      <w:pPr>
        <w:rPr>
          <w:lang w:val="en-US"/>
        </w:rPr>
      </w:pPr>
      <w:r w:rsidRPr="00AF7C68">
        <w:rPr>
          <w:lang w:val="en-US"/>
        </w:rPr>
        <w:t>[A slot sc-relation is a binary sc-relation (an sc-set</w:t>
      </w:r>
    </w:p>
    <w:p w14:paraId="41C7BD7C" w14:textId="77777777" w:rsidR="00AF7C68" w:rsidRPr="00AF7C68" w:rsidRDefault="00AF7C68" w:rsidP="00AF7C68">
      <w:pPr>
        <w:rPr>
          <w:lang w:val="en-US"/>
        </w:rPr>
      </w:pPr>
      <w:r w:rsidRPr="00AF7C68">
        <w:rPr>
          <w:lang w:val="en-US"/>
        </w:rPr>
        <w:t>of (oriented) sc-pairs) whose elements are not</w:t>
      </w:r>
    </w:p>
    <w:p w14:paraId="26BD0468" w14:textId="77777777" w:rsidR="00AF7C68" w:rsidRPr="00AF7C68" w:rsidRDefault="00AF7C68" w:rsidP="00AF7C68">
      <w:pPr>
        <w:rPr>
          <w:lang w:val="en-US"/>
        </w:rPr>
      </w:pPr>
      <w:r w:rsidRPr="00AF7C68">
        <w:rPr>
          <w:lang w:val="en-US"/>
        </w:rPr>
        <w:t>nodal sc-pairs.]</w:t>
      </w:r>
    </w:p>
    <w:p w14:paraId="3C5ED2C3" w14:textId="77777777" w:rsidR="00AF7C68" w:rsidRPr="00AF7C68" w:rsidRDefault="00AF7C68" w:rsidP="00AF7C68">
      <w:pPr>
        <w:rPr>
          <w:lang w:val="en-US"/>
        </w:rPr>
      </w:pPr>
      <w:r w:rsidRPr="00AF7C68">
        <w:rPr>
          <w:lang w:val="en-US"/>
        </w:rPr>
        <w:t>\end{minipage}</w:t>
      </w:r>
    </w:p>
    <w:p w14:paraId="1CC85989" w14:textId="77777777" w:rsidR="00AF7C68" w:rsidRPr="00AF7C68" w:rsidRDefault="00AF7C68" w:rsidP="00AF7C68">
      <w:pPr>
        <w:rPr>
          <w:lang w:val="en-US"/>
        </w:rPr>
      </w:pPr>
      <w:r w:rsidRPr="00AF7C68">
        <w:rPr>
          <w:lang w:val="en-US"/>
        </w:rPr>
        <w:t>\end{flushright}</w:t>
      </w:r>
    </w:p>
    <w:p w14:paraId="4D1F9650" w14:textId="77777777" w:rsidR="00AF7C68" w:rsidRPr="00AF7C68" w:rsidRDefault="00AF7C68" w:rsidP="00AF7C68">
      <w:pPr>
        <w:rPr>
          <w:lang w:val="en-US"/>
        </w:rPr>
      </w:pPr>
      <w:r w:rsidRPr="00AF7C68">
        <w:rPr>
          <w:lang w:val="en-US"/>
        </w:rPr>
        <w:t>\raggedright</w:t>
      </w:r>
    </w:p>
    <w:p w14:paraId="4FD66815" w14:textId="77777777" w:rsidR="00AF7C68" w:rsidRPr="00AF7C68" w:rsidRDefault="00AF7C68" w:rsidP="00AF7C68">
      <w:pPr>
        <w:rPr>
          <w:lang w:val="en-US"/>
        </w:rPr>
      </w:pPr>
      <w:r w:rsidRPr="00AF7C68">
        <w:rPr>
          <w:lang w:val="en-US"/>
        </w:rPr>
        <w:t>\textbf{nodal sc-pair}\\</w:t>
      </w:r>
    </w:p>
    <w:p w14:paraId="6F63D27B" w14:textId="77777777" w:rsidR="00AF7C68" w:rsidRPr="00AF7C68" w:rsidRDefault="00AF7C68" w:rsidP="00AF7C68">
      <w:pPr>
        <w:rPr>
          <w:lang w:val="en-US"/>
        </w:rPr>
      </w:pPr>
      <w:r w:rsidRPr="00AF7C68">
        <w:rPr>
          <w:lang w:val="en-US"/>
        </w:rPr>
        <w:t>\(\Rightarrow\)\hspace{0.5cm} \textit{explanation*:}\\</w:t>
      </w:r>
    </w:p>
    <w:p w14:paraId="638EA541" w14:textId="77777777" w:rsidR="00AF7C68" w:rsidRPr="00AF7C68" w:rsidRDefault="00AF7C68" w:rsidP="00AF7C68">
      <w:pPr>
        <w:rPr>
          <w:lang w:val="en-US"/>
        </w:rPr>
      </w:pPr>
      <w:r w:rsidRPr="00AF7C68">
        <w:rPr>
          <w:lang w:val="en-US"/>
        </w:rPr>
        <w:t>\vspace{-2mm}</w:t>
      </w:r>
    </w:p>
    <w:p w14:paraId="72669018" w14:textId="77777777" w:rsidR="00AF7C68" w:rsidRPr="00AF7C68" w:rsidRDefault="00AF7C68" w:rsidP="00AF7C68">
      <w:pPr>
        <w:rPr>
          <w:lang w:val="en-US"/>
        </w:rPr>
      </w:pPr>
      <w:r w:rsidRPr="00AF7C68">
        <w:rPr>
          <w:lang w:val="en-US"/>
        </w:rPr>
        <w:t>\begin{flushright}</w:t>
      </w:r>
    </w:p>
    <w:p w14:paraId="63B2CE9F" w14:textId="77777777" w:rsidR="00AF7C68" w:rsidRPr="00AF7C68" w:rsidRDefault="00AF7C68" w:rsidP="00AF7C68">
      <w:pPr>
        <w:rPr>
          <w:lang w:val="en-US"/>
        </w:rPr>
      </w:pPr>
      <w:r w:rsidRPr="00AF7C68">
        <w:rPr>
          <w:lang w:val="en-US"/>
        </w:rPr>
        <w:t>\begin{minipage}{.43\textwidth}</w:t>
      </w:r>
    </w:p>
    <w:p w14:paraId="5DAD84CC" w14:textId="77777777" w:rsidR="00AF7C68" w:rsidRPr="00AF7C68" w:rsidRDefault="00AF7C68" w:rsidP="00AF7C68">
      <w:pPr>
        <w:rPr>
          <w:lang w:val="en-US"/>
        </w:rPr>
      </w:pPr>
      <w:r w:rsidRPr="00AF7C68">
        <w:rPr>
          <w:lang w:val="en-US"/>
        </w:rPr>
        <w:t>[A nodal sc-pair is an sc-pair that cannot be denoted by a membership sc-arc (positive, negative,</w:t>
      </w:r>
    </w:p>
    <w:p w14:paraId="64CC7A8C" w14:textId="77777777" w:rsidR="00AF7C68" w:rsidRPr="00AF7C68" w:rsidRDefault="00AF7C68" w:rsidP="00AF7C68">
      <w:pPr>
        <w:rPr>
          <w:lang w:val="en-US"/>
        </w:rPr>
      </w:pPr>
      <w:r w:rsidRPr="00AF7C68">
        <w:rPr>
          <w:lang w:val="en-US"/>
        </w:rPr>
        <w:t>or fuzzy).]</w:t>
      </w:r>
    </w:p>
    <w:p w14:paraId="1386310B" w14:textId="77777777" w:rsidR="00AF7C68" w:rsidRPr="00AF7C68" w:rsidRDefault="00AF7C68" w:rsidP="00AF7C68">
      <w:pPr>
        <w:rPr>
          <w:lang w:val="en-US"/>
        </w:rPr>
      </w:pPr>
      <w:r w:rsidRPr="00AF7C68">
        <w:rPr>
          <w:lang w:val="en-US"/>
        </w:rPr>
        <w:t>\end{minipage}</w:t>
      </w:r>
    </w:p>
    <w:p w14:paraId="1E1420DB" w14:textId="77777777" w:rsidR="00AF7C68" w:rsidRPr="00AF7C68" w:rsidRDefault="00AF7C68" w:rsidP="00AF7C68">
      <w:pPr>
        <w:rPr>
          <w:lang w:val="en-US"/>
        </w:rPr>
      </w:pPr>
      <w:r w:rsidRPr="00AF7C68">
        <w:rPr>
          <w:lang w:val="en-US"/>
        </w:rPr>
        <w:t>\end{flushright}</w:t>
      </w:r>
    </w:p>
    <w:p w14:paraId="053D2B55" w14:textId="77777777" w:rsidR="00AF7C68" w:rsidRPr="00AF7C68" w:rsidRDefault="00AF7C68" w:rsidP="00AF7C68">
      <w:pPr>
        <w:rPr>
          <w:lang w:val="en-US"/>
        </w:rPr>
      </w:pPr>
      <w:r w:rsidRPr="00AF7C68">
        <w:rPr>
          <w:lang w:val="en-US"/>
        </w:rPr>
        <w:t>\raggedright</w:t>
      </w:r>
    </w:p>
    <w:p w14:paraId="16B41115" w14:textId="77777777" w:rsidR="00AF7C68" w:rsidRPr="00AF7C68" w:rsidRDefault="00AF7C68" w:rsidP="00AF7C68">
      <w:pPr>
        <w:rPr>
          <w:lang w:val="en-US"/>
        </w:rPr>
      </w:pPr>
      <w:r w:rsidRPr="00AF7C68">
        <w:rPr>
          <w:lang w:val="en-US"/>
        </w:rPr>
        <w:t>\textbf{membership phenomenon}\\</w:t>
      </w:r>
    </w:p>
    <w:p w14:paraId="150004C2" w14:textId="77777777" w:rsidR="00AF7C68" w:rsidRPr="00AF7C68" w:rsidRDefault="00AF7C68" w:rsidP="00AF7C68">
      <w:pPr>
        <w:rPr>
          <w:lang w:val="en-US"/>
        </w:rPr>
      </w:pPr>
      <w:r w:rsidRPr="00AF7C68">
        <w:rPr>
          <w:lang w:val="en-US"/>
        </w:rPr>
        <w:t>\(\Rightarrow\)\hspace{0.5cm} \textit{explanation*:}\\</w:t>
      </w:r>
    </w:p>
    <w:p w14:paraId="3CC34DCF" w14:textId="77777777" w:rsidR="00AF7C68" w:rsidRPr="00AF7C68" w:rsidRDefault="00AF7C68" w:rsidP="00AF7C68">
      <w:pPr>
        <w:rPr>
          <w:lang w:val="en-US"/>
        </w:rPr>
      </w:pPr>
      <w:r w:rsidRPr="00AF7C68">
        <w:rPr>
          <w:lang w:val="en-US"/>
        </w:rPr>
        <w:t>\vspace{-2mm}</w:t>
      </w:r>
    </w:p>
    <w:p w14:paraId="2B8CD50B" w14:textId="77777777" w:rsidR="00AF7C68" w:rsidRPr="00AF7C68" w:rsidRDefault="00AF7C68" w:rsidP="00AF7C68">
      <w:pPr>
        <w:rPr>
          <w:lang w:val="en-US"/>
        </w:rPr>
      </w:pPr>
      <w:r w:rsidRPr="00AF7C68">
        <w:rPr>
          <w:lang w:val="en-US"/>
        </w:rPr>
        <w:t>\begin{flushright}</w:t>
      </w:r>
    </w:p>
    <w:p w14:paraId="54D5CE7A" w14:textId="77777777" w:rsidR="00AF7C68" w:rsidRPr="00AF7C68" w:rsidRDefault="00AF7C68" w:rsidP="00AF7C68">
      <w:pPr>
        <w:rPr>
          <w:lang w:val="en-US"/>
        </w:rPr>
      </w:pPr>
      <w:r w:rsidRPr="00AF7C68">
        <w:rPr>
          <w:lang w:val="en-US"/>
        </w:rPr>
        <w:t>\begin{minipage}{.43\textwidth}</w:t>
      </w:r>
    </w:p>
    <w:p w14:paraId="295F031A" w14:textId="77777777" w:rsidR="00AF7C68" w:rsidRPr="00AF7C68" w:rsidRDefault="00AF7C68" w:rsidP="00AF7C68">
      <w:pPr>
        <w:rPr>
          <w:lang w:val="en-US"/>
        </w:rPr>
      </w:pPr>
      <w:r w:rsidRPr="00AF7C68">
        <w:rPr>
          <w:lang w:val="en-US"/>
        </w:rPr>
        <w:t>[A membership phenomenon is a set of phenomena each of which is a slot sc-relation, while any</w:t>
      </w:r>
    </w:p>
    <w:p w14:paraId="3D06BBAF" w14:textId="77777777" w:rsidR="00AF7C68" w:rsidRPr="00AF7C68" w:rsidRDefault="00AF7C68" w:rsidP="00AF7C68">
      <w:pPr>
        <w:rPr>
          <w:lang w:val="en-US"/>
        </w:rPr>
      </w:pPr>
      <w:r w:rsidRPr="00AF7C68">
        <w:rPr>
          <w:lang w:val="en-US"/>
        </w:rPr>
        <w:t>sc-arc of permanent non-membership does not</w:t>
      </w:r>
    </w:p>
    <w:p w14:paraId="465B0E1A" w14:textId="77777777" w:rsidR="00AF7C68" w:rsidRPr="00AF7C68" w:rsidRDefault="00AF7C68" w:rsidP="00AF7C68">
      <w:pPr>
        <w:rPr>
          <w:lang w:val="en-US"/>
        </w:rPr>
      </w:pPr>
      <w:r w:rsidRPr="00AF7C68">
        <w:rPr>
          <w:lang w:val="en-US"/>
        </w:rPr>
        <w:t>belong permanently to each of them.]</w:t>
      </w:r>
    </w:p>
    <w:p w14:paraId="2E38DA02" w14:textId="77777777" w:rsidR="00AF7C68" w:rsidRPr="00AF7C68" w:rsidRDefault="00AF7C68" w:rsidP="00AF7C68">
      <w:pPr>
        <w:rPr>
          <w:lang w:val="en-US"/>
        </w:rPr>
      </w:pPr>
      <w:r w:rsidRPr="00AF7C68">
        <w:rPr>
          <w:lang w:val="en-US"/>
        </w:rPr>
        <w:t>\end{minipage}</w:t>
      </w:r>
    </w:p>
    <w:p w14:paraId="56103B0B" w14:textId="77777777" w:rsidR="00AF7C68" w:rsidRPr="00AF7C68" w:rsidRDefault="00AF7C68" w:rsidP="00AF7C68">
      <w:pPr>
        <w:rPr>
          <w:lang w:val="en-US"/>
        </w:rPr>
      </w:pPr>
      <w:r w:rsidRPr="00AF7C68">
        <w:rPr>
          <w:lang w:val="en-US"/>
        </w:rPr>
        <w:t>\end{flushright}</w:t>
      </w:r>
    </w:p>
    <w:p w14:paraId="47B5F74D" w14:textId="77777777" w:rsidR="00AF7C68" w:rsidRPr="00AF7C68" w:rsidRDefault="00AF7C68" w:rsidP="00AF7C68">
      <w:pPr>
        <w:rPr>
          <w:lang w:val="en-US"/>
        </w:rPr>
      </w:pPr>
      <w:r w:rsidRPr="00AF7C68">
        <w:rPr>
          <w:lang w:val="en-US"/>
        </w:rPr>
        <w:lastRenderedPageBreak/>
        <w:t>\raggedright</w:t>
      </w:r>
    </w:p>
    <w:p w14:paraId="2ADD2ACD" w14:textId="77777777" w:rsidR="00AF7C68" w:rsidRPr="00AF7C68" w:rsidRDefault="00AF7C68" w:rsidP="00AF7C68">
      <w:pPr>
        <w:rPr>
          <w:lang w:val="en-US"/>
        </w:rPr>
      </w:pPr>
      <w:r w:rsidRPr="00AF7C68">
        <w:rPr>
          <w:lang w:val="en-US"/>
        </w:rPr>
        <w:t>\textbf{becoming*}\\</w:t>
      </w:r>
    </w:p>
    <w:p w14:paraId="01BFCE8C" w14:textId="77777777" w:rsidR="00AF7C68" w:rsidRPr="00AF7C68" w:rsidRDefault="00AF7C68" w:rsidP="00AF7C68">
      <w:pPr>
        <w:rPr>
          <w:lang w:val="en-US"/>
        </w:rPr>
      </w:pPr>
      <w:r w:rsidRPr="00AF7C68">
        <w:rPr>
          <w:lang w:val="en-US"/>
        </w:rPr>
        <w:t>\(\Rightarrow\)\hspace{0.5cm} \textit{explanation*:}\\</w:t>
      </w:r>
    </w:p>
    <w:p w14:paraId="36637CB1" w14:textId="77777777" w:rsidR="00AF7C68" w:rsidRPr="00AF7C68" w:rsidRDefault="00AF7C68" w:rsidP="00AF7C68">
      <w:pPr>
        <w:rPr>
          <w:lang w:val="en-US"/>
        </w:rPr>
      </w:pPr>
      <w:r w:rsidRPr="00AF7C68">
        <w:rPr>
          <w:lang w:val="en-US"/>
        </w:rPr>
        <w:t>\vspace{-2mm}</w:t>
      </w:r>
    </w:p>
    <w:p w14:paraId="21B3761C" w14:textId="77777777" w:rsidR="00AF7C68" w:rsidRPr="00AF7C68" w:rsidRDefault="00AF7C68" w:rsidP="00AF7C68">
      <w:pPr>
        <w:rPr>
          <w:lang w:val="en-US"/>
        </w:rPr>
      </w:pPr>
      <w:r w:rsidRPr="00AF7C68">
        <w:rPr>
          <w:lang w:val="en-US"/>
        </w:rPr>
        <w:t>\begin{flushright}</w:t>
      </w:r>
    </w:p>
    <w:p w14:paraId="7CC6D88D" w14:textId="77777777" w:rsidR="00AF7C68" w:rsidRPr="00AF7C68" w:rsidRDefault="00AF7C68" w:rsidP="00AF7C68">
      <w:pPr>
        <w:rPr>
          <w:lang w:val="en-US"/>
        </w:rPr>
      </w:pPr>
      <w:r w:rsidRPr="00AF7C68">
        <w:rPr>
          <w:lang w:val="en-US"/>
        </w:rPr>
        <w:t>\begin{minipage}{.43\textwidth}</w:t>
      </w:r>
    </w:p>
    <w:p w14:paraId="736E84E4" w14:textId="77777777" w:rsidR="00AF7C68" w:rsidRPr="00AF7C68" w:rsidRDefault="00AF7C68" w:rsidP="00AF7C68">
      <w:pPr>
        <w:rPr>
          <w:lang w:val="en-US"/>
        </w:rPr>
      </w:pPr>
      <w:r w:rsidRPr="00AF7C68">
        <w:rPr>
          <w:lang w:val="en-US"/>
        </w:rPr>
        <w:t>[becoming* is a binary sc-relation between events (states) or phenomena.]</w:t>
      </w:r>
    </w:p>
    <w:p w14:paraId="71ED1FC7" w14:textId="77777777" w:rsidR="00AF7C68" w:rsidRPr="00AF7C68" w:rsidRDefault="00AF7C68" w:rsidP="00AF7C68">
      <w:pPr>
        <w:rPr>
          <w:lang w:val="en-US"/>
        </w:rPr>
      </w:pPr>
      <w:r w:rsidRPr="00AF7C68">
        <w:rPr>
          <w:lang w:val="en-US"/>
        </w:rPr>
        <w:t>\end{minipage}</w:t>
      </w:r>
    </w:p>
    <w:p w14:paraId="30E9065C" w14:textId="77777777" w:rsidR="00AF7C68" w:rsidRPr="00AF7C68" w:rsidRDefault="00AF7C68" w:rsidP="00AF7C68">
      <w:pPr>
        <w:rPr>
          <w:lang w:val="en-US"/>
        </w:rPr>
      </w:pPr>
      <w:r w:rsidRPr="00AF7C68">
        <w:rPr>
          <w:lang w:val="en-US"/>
        </w:rPr>
        <w:t>\end{flushright}</w:t>
      </w:r>
    </w:p>
    <w:p w14:paraId="76A5D501" w14:textId="77777777" w:rsidR="00AF7C68" w:rsidRPr="00AF7C68" w:rsidRDefault="00AF7C68" w:rsidP="00AF7C68">
      <w:pPr>
        <w:rPr>
          <w:lang w:val="en-US"/>
        </w:rPr>
      </w:pPr>
      <w:r w:rsidRPr="00AF7C68">
        <w:rPr>
          <w:lang w:val="en-US"/>
        </w:rPr>
        <w:t>\raggedright</w:t>
      </w:r>
    </w:p>
    <w:p w14:paraId="52E9828B" w14:textId="77777777" w:rsidR="00AF7C68" w:rsidRPr="00AF7C68" w:rsidRDefault="00AF7C68" w:rsidP="00AF7C68">
      <w:pPr>
        <w:rPr>
          <w:lang w:val="en-US"/>
        </w:rPr>
      </w:pPr>
      <w:r w:rsidRPr="00AF7C68">
        <w:rPr>
          <w:lang w:val="en-US"/>
        </w:rPr>
        <w:t>\noindent \textbf{immediately before'}\\</w:t>
      </w:r>
    </w:p>
    <w:p w14:paraId="63420003" w14:textId="77777777" w:rsidR="00AF7C68" w:rsidRPr="00AF7C68" w:rsidRDefault="00AF7C68" w:rsidP="00AF7C68">
      <w:pPr>
        <w:rPr>
          <w:lang w:val="en-US"/>
        </w:rPr>
      </w:pPr>
      <w:r w:rsidRPr="00AF7C68">
        <w:rPr>
          <w:lang w:val="en-US"/>
        </w:rPr>
        <w:t>\(\Rightarrow\)\hspace{0.5cm} \textit{first domain*}\\</w:t>
      </w:r>
    </w:p>
    <w:p w14:paraId="7607540B" w14:textId="77777777" w:rsidR="00AF7C68" w:rsidRPr="00AF7C68" w:rsidRDefault="00AF7C68" w:rsidP="00AF7C68">
      <w:pPr>
        <w:rPr>
          <w:lang w:val="en-US"/>
        </w:rPr>
      </w:pPr>
      <w:r w:rsidRPr="00AF7C68">
        <w:rPr>
          <w:lang w:val="en-US"/>
        </w:rPr>
        <w:t>\vspace{-3mm}</w:t>
      </w:r>
    </w:p>
    <w:p w14:paraId="12302BDA" w14:textId="77777777" w:rsidR="00AF7C68" w:rsidRPr="00AF7C68" w:rsidRDefault="00AF7C68" w:rsidP="00AF7C68">
      <w:pPr>
        <w:rPr>
          <w:lang w:val="en-US"/>
        </w:rPr>
      </w:pPr>
      <w:r w:rsidRPr="00AF7C68">
        <w:rPr>
          <w:lang w:val="en-US"/>
        </w:rPr>
        <w:t>\begin{flushright}</w:t>
      </w:r>
    </w:p>
    <w:p w14:paraId="5D0EF56D" w14:textId="77777777" w:rsidR="00AF7C68" w:rsidRPr="00AF7C68" w:rsidRDefault="00AF7C68" w:rsidP="00AF7C68">
      <w:pPr>
        <w:rPr>
          <w:lang w:val="en-US"/>
        </w:rPr>
      </w:pPr>
      <w:r w:rsidRPr="00AF7C68">
        <w:rPr>
          <w:lang w:val="en-US"/>
        </w:rPr>
        <w:t>\begin{minipage}{.43\textwidth}</w:t>
      </w:r>
    </w:p>
    <w:p w14:paraId="21EA4F62" w14:textId="77777777" w:rsidR="00AF7C68" w:rsidRPr="00AF7C68" w:rsidRDefault="00AF7C68" w:rsidP="00AF7C68">
      <w:pPr>
        <w:rPr>
          <w:lang w:val="en-US"/>
        </w:rPr>
      </w:pPr>
      <w:r w:rsidRPr="00AF7C68">
        <w:rPr>
          <w:lang w:val="en-US"/>
        </w:rPr>
        <w:t>\textit{becoming*}</w:t>
      </w:r>
    </w:p>
    <w:p w14:paraId="34F434F3" w14:textId="77777777" w:rsidR="00AF7C68" w:rsidRPr="00AF7C68" w:rsidRDefault="00AF7C68" w:rsidP="00AF7C68">
      <w:pPr>
        <w:rPr>
          <w:lang w:val="en-US"/>
        </w:rPr>
      </w:pPr>
      <w:r w:rsidRPr="00AF7C68">
        <w:rPr>
          <w:lang w:val="en-US"/>
        </w:rPr>
        <w:t>\end{minipage}</w:t>
      </w:r>
    </w:p>
    <w:p w14:paraId="17A019A8" w14:textId="77777777" w:rsidR="00AF7C68" w:rsidRPr="00AF7C68" w:rsidRDefault="00AF7C68" w:rsidP="00AF7C68">
      <w:pPr>
        <w:rPr>
          <w:lang w:val="en-US"/>
        </w:rPr>
      </w:pPr>
      <w:r w:rsidRPr="00AF7C68">
        <w:rPr>
          <w:lang w:val="en-US"/>
        </w:rPr>
        <w:t>\end{flushright}</w:t>
      </w:r>
    </w:p>
    <w:p w14:paraId="74051187" w14:textId="77777777" w:rsidR="00AF7C68" w:rsidRPr="00AF7C68" w:rsidRDefault="00AF7C68" w:rsidP="00AF7C68">
      <w:pPr>
        <w:rPr>
          <w:lang w:val="en-US"/>
        </w:rPr>
      </w:pPr>
      <w:r w:rsidRPr="00AF7C68">
        <w:rPr>
          <w:lang w:val="en-US"/>
        </w:rPr>
        <w:t>\raggedright</w:t>
      </w:r>
    </w:p>
    <w:p w14:paraId="017E5D89" w14:textId="77777777" w:rsidR="00AF7C68" w:rsidRPr="00AF7C68" w:rsidRDefault="00AF7C68" w:rsidP="00AF7C68">
      <w:pPr>
        <w:rPr>
          <w:lang w:val="en-US"/>
        </w:rPr>
      </w:pPr>
      <w:r w:rsidRPr="00AF7C68">
        <w:rPr>
          <w:lang w:val="en-US"/>
        </w:rPr>
        <w:t>\vspace{-3.5mm}</w:t>
      </w:r>
    </w:p>
    <w:p w14:paraId="67D6FD0D" w14:textId="77777777" w:rsidR="00AF7C68" w:rsidRPr="00AF7C68" w:rsidRDefault="00AF7C68" w:rsidP="00AF7C68">
      <w:pPr>
        <w:rPr>
          <w:lang w:val="en-US"/>
        </w:rPr>
      </w:pPr>
      <w:r w:rsidRPr="00AF7C68">
        <w:rPr>
          <w:lang w:val="en-US"/>
        </w:rPr>
        <w:t>\(\Rightarrow\)\hspace{0.5cm} \textit{second domain*}\\</w:t>
      </w:r>
    </w:p>
    <w:p w14:paraId="3DB6C2FA" w14:textId="77777777" w:rsidR="00AF7C68" w:rsidRPr="00AF7C68" w:rsidRDefault="00AF7C68" w:rsidP="00AF7C68">
      <w:pPr>
        <w:rPr>
          <w:lang w:val="en-US"/>
        </w:rPr>
      </w:pPr>
      <w:r w:rsidRPr="00AF7C68">
        <w:rPr>
          <w:lang w:val="en-US"/>
        </w:rPr>
        <w:t>\vspace{-3mm}</w:t>
      </w:r>
    </w:p>
    <w:p w14:paraId="2762BB4D" w14:textId="77777777" w:rsidR="00AF7C68" w:rsidRPr="00AF7C68" w:rsidRDefault="00AF7C68" w:rsidP="00AF7C68">
      <w:pPr>
        <w:rPr>
          <w:lang w:val="en-US"/>
        </w:rPr>
      </w:pPr>
      <w:r w:rsidRPr="00AF7C68">
        <w:rPr>
          <w:lang w:val="en-US"/>
        </w:rPr>
        <w:t>\begin{flushright}</w:t>
      </w:r>
    </w:p>
    <w:p w14:paraId="11B84195" w14:textId="77777777" w:rsidR="00AF7C68" w:rsidRPr="00AF7C68" w:rsidRDefault="00AF7C68" w:rsidP="00AF7C68">
      <w:pPr>
        <w:rPr>
          <w:lang w:val="en-US"/>
        </w:rPr>
      </w:pPr>
      <w:r w:rsidRPr="00AF7C68">
        <w:rPr>
          <w:lang w:val="en-US"/>
        </w:rPr>
        <w:t>\begin{minipage}{.43\textwidth}</w:t>
      </w:r>
    </w:p>
    <w:p w14:paraId="64B8A4FA" w14:textId="77777777" w:rsidR="00AF7C68" w:rsidRPr="00AF7C68" w:rsidRDefault="00AF7C68" w:rsidP="00AF7C68">
      <w:pPr>
        <w:rPr>
          <w:lang w:val="en-US"/>
        </w:rPr>
      </w:pPr>
      <w:r w:rsidRPr="00AF7C68">
        <w:rPr>
          <w:lang w:val="en-US"/>
        </w:rPr>
        <w:t>\textit{established event or phenomenon}</w:t>
      </w:r>
    </w:p>
    <w:p w14:paraId="1A9DFF56" w14:textId="77777777" w:rsidR="00AF7C68" w:rsidRPr="00AF7C68" w:rsidRDefault="00AF7C68" w:rsidP="00AF7C68">
      <w:pPr>
        <w:rPr>
          <w:lang w:val="en-US"/>
        </w:rPr>
      </w:pPr>
      <w:r w:rsidRPr="00AF7C68">
        <w:rPr>
          <w:lang w:val="en-US"/>
        </w:rPr>
        <w:t>\end{minipage}</w:t>
      </w:r>
    </w:p>
    <w:p w14:paraId="3A594B07" w14:textId="77777777" w:rsidR="00AF7C68" w:rsidRPr="00AF7C68" w:rsidRDefault="00AF7C68" w:rsidP="00AF7C68">
      <w:pPr>
        <w:rPr>
          <w:lang w:val="en-US"/>
        </w:rPr>
      </w:pPr>
      <w:r w:rsidRPr="00AF7C68">
        <w:rPr>
          <w:lang w:val="en-US"/>
        </w:rPr>
        <w:t>\end{flushright}</w:t>
      </w:r>
    </w:p>
    <w:p w14:paraId="0EA01BA5" w14:textId="77777777" w:rsidR="00AF7C68" w:rsidRPr="00AF7C68" w:rsidRDefault="00AF7C68" w:rsidP="00AF7C68">
      <w:pPr>
        <w:rPr>
          <w:lang w:val="en-US"/>
        </w:rPr>
      </w:pPr>
      <w:r w:rsidRPr="00AF7C68">
        <w:rPr>
          <w:lang w:val="en-US"/>
        </w:rPr>
        <w:t>\raggedright</w:t>
      </w:r>
    </w:p>
    <w:p w14:paraId="2F514316" w14:textId="77777777" w:rsidR="00AF7C68" w:rsidRPr="00AF7C68" w:rsidRDefault="00AF7C68" w:rsidP="00AF7C68">
      <w:pPr>
        <w:rPr>
          <w:lang w:val="en-US"/>
        </w:rPr>
      </w:pPr>
      <w:r w:rsidRPr="00AF7C68">
        <w:rPr>
          <w:lang w:val="en-US"/>
        </w:rPr>
        <w:t>\end{singlespacing}</w:t>
      </w:r>
    </w:p>
    <w:p w14:paraId="5B877B08" w14:textId="77777777" w:rsidR="00AF7C68" w:rsidRPr="00AF7C68" w:rsidRDefault="00AF7C68" w:rsidP="00AF7C68">
      <w:pPr>
        <w:rPr>
          <w:lang w:val="en-US"/>
        </w:rPr>
      </w:pPr>
      <w:r w:rsidRPr="00AF7C68">
        <w:rPr>
          <w:lang w:val="en-US"/>
        </w:rPr>
        <w:t>\noindent \textbf{immediately after'}\\</w:t>
      </w:r>
    </w:p>
    <w:p w14:paraId="7787CC27" w14:textId="77777777" w:rsidR="00AF7C68" w:rsidRPr="00AF7C68" w:rsidRDefault="00AF7C68" w:rsidP="00AF7C68">
      <w:pPr>
        <w:rPr>
          <w:lang w:val="en-US"/>
        </w:rPr>
      </w:pPr>
      <w:r w:rsidRPr="00AF7C68">
        <w:rPr>
          <w:lang w:val="en-US"/>
        </w:rPr>
        <w:t>\(\Rightarrow\)\hspace{0.5cm} \textit{first domain*}\\</w:t>
      </w:r>
    </w:p>
    <w:p w14:paraId="2FAFE3BD" w14:textId="77777777" w:rsidR="00AF7C68" w:rsidRPr="00AF7C68" w:rsidRDefault="00AF7C68" w:rsidP="00AF7C68">
      <w:pPr>
        <w:rPr>
          <w:lang w:val="en-US"/>
        </w:rPr>
      </w:pPr>
      <w:r w:rsidRPr="00AF7C68">
        <w:rPr>
          <w:lang w:val="en-US"/>
        </w:rPr>
        <w:t>\vspace{-6mm}</w:t>
      </w:r>
    </w:p>
    <w:p w14:paraId="09C08EF9" w14:textId="77777777" w:rsidR="00AF7C68" w:rsidRPr="00AF7C68" w:rsidRDefault="00AF7C68" w:rsidP="00AF7C68">
      <w:pPr>
        <w:rPr>
          <w:lang w:val="en-US"/>
        </w:rPr>
      </w:pPr>
      <w:r w:rsidRPr="00AF7C68">
        <w:rPr>
          <w:lang w:val="en-US"/>
        </w:rPr>
        <w:lastRenderedPageBreak/>
        <w:t>\begin{flushright}</w:t>
      </w:r>
    </w:p>
    <w:p w14:paraId="3B399A9C" w14:textId="77777777" w:rsidR="00AF7C68" w:rsidRPr="00AF7C68" w:rsidRDefault="00AF7C68" w:rsidP="00AF7C68">
      <w:pPr>
        <w:rPr>
          <w:lang w:val="en-US"/>
        </w:rPr>
      </w:pPr>
      <w:r w:rsidRPr="00AF7C68">
        <w:rPr>
          <w:lang w:val="en-US"/>
        </w:rPr>
        <w:t>\begin{minipage}{.43\textwidth}</w:t>
      </w:r>
    </w:p>
    <w:p w14:paraId="2BED1655" w14:textId="77777777" w:rsidR="00AF7C68" w:rsidRPr="00AF7C68" w:rsidRDefault="00AF7C68" w:rsidP="00AF7C68">
      <w:pPr>
        <w:rPr>
          <w:lang w:val="en-US"/>
        </w:rPr>
      </w:pPr>
      <w:r w:rsidRPr="00AF7C68">
        <w:rPr>
          <w:lang w:val="en-US"/>
        </w:rPr>
        <w:t>\textit{becoming*}</w:t>
      </w:r>
    </w:p>
    <w:p w14:paraId="417E958B" w14:textId="77777777" w:rsidR="00AF7C68" w:rsidRPr="00AF7C68" w:rsidRDefault="00AF7C68" w:rsidP="00AF7C68">
      <w:pPr>
        <w:rPr>
          <w:lang w:val="en-US"/>
        </w:rPr>
      </w:pPr>
      <w:r w:rsidRPr="00AF7C68">
        <w:rPr>
          <w:lang w:val="en-US"/>
        </w:rPr>
        <w:t>\end{minipage}</w:t>
      </w:r>
    </w:p>
    <w:p w14:paraId="303BC718" w14:textId="77777777" w:rsidR="00AF7C68" w:rsidRPr="00AF7C68" w:rsidRDefault="00AF7C68" w:rsidP="00AF7C68">
      <w:pPr>
        <w:rPr>
          <w:lang w:val="en-US"/>
        </w:rPr>
      </w:pPr>
      <w:r w:rsidRPr="00AF7C68">
        <w:rPr>
          <w:lang w:val="en-US"/>
        </w:rPr>
        <w:t>\end{flushright}</w:t>
      </w:r>
    </w:p>
    <w:p w14:paraId="0051B625" w14:textId="77777777" w:rsidR="00AF7C68" w:rsidRPr="00AF7C68" w:rsidRDefault="00AF7C68" w:rsidP="00AF7C68">
      <w:pPr>
        <w:rPr>
          <w:lang w:val="en-US"/>
        </w:rPr>
      </w:pPr>
      <w:r w:rsidRPr="00AF7C68">
        <w:rPr>
          <w:lang w:val="en-US"/>
        </w:rPr>
        <w:t>\raggedright</w:t>
      </w:r>
    </w:p>
    <w:p w14:paraId="59C5556C" w14:textId="77777777" w:rsidR="00AF7C68" w:rsidRPr="00AF7C68" w:rsidRDefault="00AF7C68" w:rsidP="00AF7C68">
      <w:pPr>
        <w:rPr>
          <w:lang w:val="en-US"/>
        </w:rPr>
      </w:pPr>
      <w:r w:rsidRPr="00AF7C68">
        <w:rPr>
          <w:lang w:val="en-US"/>
        </w:rPr>
        <w:t>\vspace{-2.5mm}</w:t>
      </w:r>
    </w:p>
    <w:p w14:paraId="026B01FB" w14:textId="77777777" w:rsidR="00AF7C68" w:rsidRPr="00AF7C68" w:rsidRDefault="00AF7C68" w:rsidP="00AF7C68">
      <w:pPr>
        <w:rPr>
          <w:lang w:val="en-US"/>
        </w:rPr>
      </w:pPr>
      <w:r w:rsidRPr="00AF7C68">
        <w:rPr>
          <w:lang w:val="en-US"/>
        </w:rPr>
        <w:t>\(\Rightarrow\)\hspace{0.5cm} \textit{second domain*}\\</w:t>
      </w:r>
    </w:p>
    <w:p w14:paraId="5E37B1B4" w14:textId="77777777" w:rsidR="00AF7C68" w:rsidRPr="00AF7C68" w:rsidRDefault="00AF7C68" w:rsidP="00AF7C68">
      <w:pPr>
        <w:rPr>
          <w:lang w:val="en-US"/>
        </w:rPr>
      </w:pPr>
      <w:r w:rsidRPr="00AF7C68">
        <w:rPr>
          <w:lang w:val="en-US"/>
        </w:rPr>
        <w:t>\vspace{-3mm}</w:t>
      </w:r>
    </w:p>
    <w:p w14:paraId="19A93716" w14:textId="77777777" w:rsidR="00AF7C68" w:rsidRPr="00AF7C68" w:rsidRDefault="00AF7C68" w:rsidP="00AF7C68">
      <w:pPr>
        <w:rPr>
          <w:lang w:val="en-US"/>
        </w:rPr>
      </w:pPr>
      <w:r w:rsidRPr="00AF7C68">
        <w:rPr>
          <w:lang w:val="en-US"/>
        </w:rPr>
        <w:t>\begin{flushright}</w:t>
      </w:r>
    </w:p>
    <w:p w14:paraId="0BB318AB" w14:textId="77777777" w:rsidR="00AF7C68" w:rsidRPr="00AF7C68" w:rsidRDefault="00AF7C68" w:rsidP="00AF7C68">
      <w:pPr>
        <w:rPr>
          <w:lang w:val="en-US"/>
        </w:rPr>
      </w:pPr>
      <w:r w:rsidRPr="00AF7C68">
        <w:rPr>
          <w:lang w:val="en-US"/>
        </w:rPr>
        <w:t>\begin{minipage}{.43\textwidth}</w:t>
      </w:r>
    </w:p>
    <w:p w14:paraId="70C60B25" w14:textId="77777777" w:rsidR="00AF7C68" w:rsidRPr="00AF7C68" w:rsidRDefault="00AF7C68" w:rsidP="00AF7C68">
      <w:pPr>
        <w:rPr>
          <w:lang w:val="en-US"/>
        </w:rPr>
      </w:pPr>
      <w:r w:rsidRPr="00AF7C68">
        <w:rPr>
          <w:lang w:val="en-US"/>
        </w:rPr>
        <w:t>\textit{constitutive event or phenomenon}</w:t>
      </w:r>
    </w:p>
    <w:p w14:paraId="78A67F07" w14:textId="77777777" w:rsidR="00AF7C68" w:rsidRPr="00AF7C68" w:rsidRDefault="00AF7C68" w:rsidP="00AF7C68">
      <w:pPr>
        <w:rPr>
          <w:lang w:val="en-US"/>
        </w:rPr>
      </w:pPr>
      <w:r w:rsidRPr="00AF7C68">
        <w:rPr>
          <w:lang w:val="en-US"/>
        </w:rPr>
        <w:t>\end{minipage}</w:t>
      </w:r>
    </w:p>
    <w:p w14:paraId="266421A9" w14:textId="77777777" w:rsidR="00AF7C68" w:rsidRPr="00AF7C68" w:rsidRDefault="00AF7C68" w:rsidP="00AF7C68">
      <w:pPr>
        <w:rPr>
          <w:lang w:val="en-US"/>
        </w:rPr>
      </w:pPr>
      <w:r w:rsidRPr="00AF7C68">
        <w:rPr>
          <w:lang w:val="en-US"/>
        </w:rPr>
        <w:t>\end{flushright}</w:t>
      </w:r>
    </w:p>
    <w:p w14:paraId="6A6C1C72" w14:textId="77777777" w:rsidR="00AF7C68" w:rsidRPr="00AF7C68" w:rsidRDefault="00AF7C68" w:rsidP="00AF7C68">
      <w:pPr>
        <w:rPr>
          <w:lang w:val="en-US"/>
        </w:rPr>
      </w:pPr>
      <w:r w:rsidRPr="00AF7C68">
        <w:rPr>
          <w:lang w:val="en-US"/>
        </w:rPr>
        <w:t>\raggedright</w:t>
      </w:r>
    </w:p>
    <w:p w14:paraId="508C2944" w14:textId="77777777" w:rsidR="00AF7C68" w:rsidRPr="00AF7C68" w:rsidRDefault="00AF7C68" w:rsidP="00AF7C68">
      <w:pPr>
        <w:rPr>
          <w:lang w:val="en-US"/>
        </w:rPr>
      </w:pPr>
      <w:r w:rsidRPr="00AF7C68">
        <w:rPr>
          <w:lang w:val="en-US"/>
        </w:rPr>
        <w:t>\textbf{continuance*}\\</w:t>
      </w:r>
    </w:p>
    <w:p w14:paraId="2C17E61A" w14:textId="77777777" w:rsidR="00AF7C68" w:rsidRPr="00AF7C68" w:rsidRDefault="00AF7C68" w:rsidP="00AF7C68">
      <w:pPr>
        <w:rPr>
          <w:lang w:val="en-US"/>
        </w:rPr>
      </w:pPr>
      <w:r w:rsidRPr="00AF7C68">
        <w:rPr>
          <w:lang w:val="en-US"/>
        </w:rPr>
        <w:t>\(\Rightarrow\)\hspace{0.5cm} \textit{explanation*:}\\</w:t>
      </w:r>
    </w:p>
    <w:p w14:paraId="2BE34977" w14:textId="77777777" w:rsidR="00AF7C68" w:rsidRPr="00AF7C68" w:rsidRDefault="00AF7C68" w:rsidP="00AF7C68">
      <w:pPr>
        <w:rPr>
          <w:lang w:val="en-US"/>
        </w:rPr>
      </w:pPr>
      <w:r w:rsidRPr="00AF7C68">
        <w:rPr>
          <w:lang w:val="en-US"/>
        </w:rPr>
        <w:t>\vspace{-2mm}</w:t>
      </w:r>
    </w:p>
    <w:p w14:paraId="498621C9" w14:textId="77777777" w:rsidR="00AF7C68" w:rsidRPr="00AF7C68" w:rsidRDefault="00AF7C68" w:rsidP="00AF7C68">
      <w:pPr>
        <w:rPr>
          <w:lang w:val="en-US"/>
        </w:rPr>
      </w:pPr>
      <w:r w:rsidRPr="00AF7C68">
        <w:rPr>
          <w:lang w:val="en-US"/>
        </w:rPr>
        <w:t>\begin{flushright}</w:t>
      </w:r>
    </w:p>
    <w:p w14:paraId="39CB07C4" w14:textId="77777777" w:rsidR="00AF7C68" w:rsidRPr="00AF7C68" w:rsidRDefault="00AF7C68" w:rsidP="00AF7C68">
      <w:pPr>
        <w:rPr>
          <w:lang w:val="en-US"/>
        </w:rPr>
      </w:pPr>
      <w:r w:rsidRPr="00AF7C68">
        <w:rPr>
          <w:lang w:val="en-US"/>
        </w:rPr>
        <w:t>\begin{minipage}{.43\textwidth}</w:t>
      </w:r>
    </w:p>
    <w:p w14:paraId="3CF5CBAF" w14:textId="77777777" w:rsidR="00AF7C68" w:rsidRPr="00AF7C68" w:rsidRDefault="00AF7C68" w:rsidP="00AF7C68">
      <w:pPr>
        <w:rPr>
          <w:lang w:val="en-US"/>
        </w:rPr>
      </w:pPr>
      <w:r w:rsidRPr="00AF7C68">
        <w:rPr>
          <w:lang w:val="en-US"/>
        </w:rPr>
        <w:t>[The continuance* is the transitive closure of the sc-relation of becoming.]</w:t>
      </w:r>
    </w:p>
    <w:p w14:paraId="3C93DE7A" w14:textId="77777777" w:rsidR="00AF7C68" w:rsidRPr="00AF7C68" w:rsidRDefault="00AF7C68" w:rsidP="00AF7C68">
      <w:pPr>
        <w:rPr>
          <w:lang w:val="en-US"/>
        </w:rPr>
      </w:pPr>
      <w:r w:rsidRPr="00AF7C68">
        <w:rPr>
          <w:lang w:val="en-US"/>
        </w:rPr>
        <w:t>\end{minipage}</w:t>
      </w:r>
    </w:p>
    <w:p w14:paraId="0FCAC95D" w14:textId="77777777" w:rsidR="00AF7C68" w:rsidRPr="00AF7C68" w:rsidRDefault="00AF7C68" w:rsidP="00AF7C68">
      <w:pPr>
        <w:rPr>
          <w:lang w:val="en-US"/>
        </w:rPr>
      </w:pPr>
      <w:r w:rsidRPr="00AF7C68">
        <w:rPr>
          <w:lang w:val="en-US"/>
        </w:rPr>
        <w:t>\end{flushright}</w:t>
      </w:r>
    </w:p>
    <w:p w14:paraId="719B9C7F" w14:textId="77777777" w:rsidR="00AF7C68" w:rsidRPr="00AF7C68" w:rsidRDefault="00AF7C68" w:rsidP="00AF7C68">
      <w:pPr>
        <w:rPr>
          <w:lang w:val="en-US"/>
        </w:rPr>
      </w:pPr>
      <w:r w:rsidRPr="00AF7C68">
        <w:rPr>
          <w:lang w:val="en-US"/>
        </w:rPr>
        <w:t>\raggedright</w:t>
      </w:r>
    </w:p>
    <w:p w14:paraId="79CF9850" w14:textId="77777777" w:rsidR="00AF7C68" w:rsidRPr="00AF7C68" w:rsidRDefault="00AF7C68" w:rsidP="00AF7C68">
      <w:pPr>
        <w:rPr>
          <w:lang w:val="en-US"/>
        </w:rPr>
      </w:pPr>
      <w:r w:rsidRPr="00AF7C68">
        <w:rPr>
          <w:lang w:val="en-US"/>
        </w:rPr>
        <w:t>\noindent \textbf{earlier'}\\</w:t>
      </w:r>
    </w:p>
    <w:p w14:paraId="2C132FB9" w14:textId="77777777" w:rsidR="00AF7C68" w:rsidRPr="00AF7C68" w:rsidRDefault="00AF7C68" w:rsidP="00AF7C68">
      <w:pPr>
        <w:rPr>
          <w:lang w:val="en-US"/>
        </w:rPr>
      </w:pPr>
      <w:r w:rsidRPr="00AF7C68">
        <w:rPr>
          <w:lang w:val="en-US"/>
        </w:rPr>
        <w:t>\(\Rightarrow\)\hspace{0.5cm} \textit{first domain*}\\</w:t>
      </w:r>
    </w:p>
    <w:p w14:paraId="771A8D04" w14:textId="77777777" w:rsidR="00AF7C68" w:rsidRPr="00AF7C68" w:rsidRDefault="00AF7C68" w:rsidP="00AF7C68">
      <w:pPr>
        <w:rPr>
          <w:lang w:val="en-US"/>
        </w:rPr>
      </w:pPr>
      <w:r w:rsidRPr="00AF7C68">
        <w:rPr>
          <w:lang w:val="en-US"/>
        </w:rPr>
        <w:t>\vspace{-3mm}</w:t>
      </w:r>
    </w:p>
    <w:p w14:paraId="50A0D73A" w14:textId="77777777" w:rsidR="00AF7C68" w:rsidRPr="00AF7C68" w:rsidRDefault="00AF7C68" w:rsidP="00AF7C68">
      <w:pPr>
        <w:rPr>
          <w:lang w:val="en-US"/>
        </w:rPr>
      </w:pPr>
      <w:r w:rsidRPr="00AF7C68">
        <w:rPr>
          <w:lang w:val="en-US"/>
        </w:rPr>
        <w:t>\begin{flushright}</w:t>
      </w:r>
    </w:p>
    <w:p w14:paraId="456DA0D0" w14:textId="77777777" w:rsidR="00AF7C68" w:rsidRPr="00AF7C68" w:rsidRDefault="00AF7C68" w:rsidP="00AF7C68">
      <w:pPr>
        <w:rPr>
          <w:lang w:val="en-US"/>
        </w:rPr>
      </w:pPr>
      <w:r w:rsidRPr="00AF7C68">
        <w:rPr>
          <w:lang w:val="en-US"/>
        </w:rPr>
        <w:t>\begin{minipage}{.43\textwidth}</w:t>
      </w:r>
    </w:p>
    <w:p w14:paraId="19BF361D" w14:textId="77777777" w:rsidR="00AF7C68" w:rsidRPr="00AF7C68" w:rsidRDefault="00AF7C68" w:rsidP="00AF7C68">
      <w:pPr>
        <w:rPr>
          <w:lang w:val="en-US"/>
        </w:rPr>
      </w:pPr>
      <w:r w:rsidRPr="00AF7C68">
        <w:rPr>
          <w:lang w:val="en-US"/>
        </w:rPr>
        <w:t>\textit{continuance*}</w:t>
      </w:r>
    </w:p>
    <w:p w14:paraId="578BB540" w14:textId="77777777" w:rsidR="00AF7C68" w:rsidRPr="00AF7C68" w:rsidRDefault="00AF7C68" w:rsidP="00AF7C68">
      <w:pPr>
        <w:rPr>
          <w:lang w:val="en-US"/>
        </w:rPr>
      </w:pPr>
      <w:r w:rsidRPr="00AF7C68">
        <w:rPr>
          <w:lang w:val="en-US"/>
        </w:rPr>
        <w:t>\end{minipage}</w:t>
      </w:r>
    </w:p>
    <w:p w14:paraId="25B5335D" w14:textId="77777777" w:rsidR="00AF7C68" w:rsidRPr="00AF7C68" w:rsidRDefault="00AF7C68" w:rsidP="00AF7C68">
      <w:pPr>
        <w:rPr>
          <w:lang w:val="en-US"/>
        </w:rPr>
      </w:pPr>
      <w:r w:rsidRPr="00AF7C68">
        <w:rPr>
          <w:lang w:val="en-US"/>
        </w:rPr>
        <w:t>\end{flushright}</w:t>
      </w:r>
    </w:p>
    <w:p w14:paraId="33804BD4" w14:textId="77777777" w:rsidR="00AF7C68" w:rsidRPr="00AF7C68" w:rsidRDefault="00AF7C68" w:rsidP="00AF7C68">
      <w:pPr>
        <w:rPr>
          <w:lang w:val="en-US"/>
        </w:rPr>
      </w:pPr>
      <w:r w:rsidRPr="00AF7C68">
        <w:rPr>
          <w:lang w:val="en-US"/>
        </w:rPr>
        <w:lastRenderedPageBreak/>
        <w:t>\raggedright</w:t>
      </w:r>
    </w:p>
    <w:p w14:paraId="5BE9E413" w14:textId="77777777" w:rsidR="00AF7C68" w:rsidRPr="00AF7C68" w:rsidRDefault="00AF7C68" w:rsidP="00AF7C68">
      <w:pPr>
        <w:rPr>
          <w:lang w:val="en-US"/>
        </w:rPr>
      </w:pPr>
      <w:r w:rsidRPr="00AF7C68">
        <w:rPr>
          <w:lang w:val="en-US"/>
        </w:rPr>
        <w:t>\vspace{-2.5mm}</w:t>
      </w:r>
    </w:p>
    <w:p w14:paraId="36DF817F" w14:textId="77777777" w:rsidR="00AF7C68" w:rsidRPr="00AF7C68" w:rsidRDefault="00AF7C68" w:rsidP="00AF7C68">
      <w:pPr>
        <w:rPr>
          <w:lang w:val="en-US"/>
        </w:rPr>
      </w:pPr>
      <w:r w:rsidRPr="00AF7C68">
        <w:rPr>
          <w:lang w:val="en-US"/>
        </w:rPr>
        <w:t>\(\Rightarrow\)\hspace{0.5cm} \textit{second domain*}\\</w:t>
      </w:r>
    </w:p>
    <w:p w14:paraId="3777C1C0" w14:textId="77777777" w:rsidR="00AF7C68" w:rsidRPr="00AF7C68" w:rsidRDefault="00AF7C68" w:rsidP="00AF7C68">
      <w:pPr>
        <w:rPr>
          <w:lang w:val="en-US"/>
        </w:rPr>
      </w:pPr>
      <w:r w:rsidRPr="00AF7C68">
        <w:rPr>
          <w:lang w:val="en-US"/>
        </w:rPr>
        <w:t>\vspace{-3mm}</w:t>
      </w:r>
    </w:p>
    <w:p w14:paraId="0850A9B6" w14:textId="77777777" w:rsidR="00AF7C68" w:rsidRPr="00AF7C68" w:rsidRDefault="00AF7C68" w:rsidP="00AF7C68">
      <w:pPr>
        <w:rPr>
          <w:lang w:val="en-US"/>
        </w:rPr>
      </w:pPr>
      <w:r w:rsidRPr="00AF7C68">
        <w:rPr>
          <w:lang w:val="en-US"/>
        </w:rPr>
        <w:t>\begin{flushright}</w:t>
      </w:r>
    </w:p>
    <w:p w14:paraId="198B5F1F" w14:textId="77777777" w:rsidR="00AF7C68" w:rsidRPr="00AF7C68" w:rsidRDefault="00AF7C68" w:rsidP="00AF7C68">
      <w:pPr>
        <w:rPr>
          <w:lang w:val="en-US"/>
        </w:rPr>
      </w:pPr>
      <w:r w:rsidRPr="00AF7C68">
        <w:rPr>
          <w:lang w:val="en-US"/>
        </w:rPr>
        <w:t>\begin{minipage}{.43\textwidth}</w:t>
      </w:r>
    </w:p>
    <w:p w14:paraId="12CCDDFD" w14:textId="77777777" w:rsidR="00AF7C68" w:rsidRPr="00AF7C68" w:rsidRDefault="00AF7C68" w:rsidP="00AF7C68">
      <w:pPr>
        <w:rPr>
          <w:lang w:val="en-US"/>
        </w:rPr>
      </w:pPr>
      <w:r w:rsidRPr="00AF7C68">
        <w:rPr>
          <w:lang w:val="en-US"/>
        </w:rPr>
        <w:t>\textit{early event or phenomenon}</w:t>
      </w:r>
    </w:p>
    <w:p w14:paraId="586CEF73" w14:textId="77777777" w:rsidR="00AF7C68" w:rsidRPr="00AF7C68" w:rsidRDefault="00AF7C68" w:rsidP="00AF7C68">
      <w:pPr>
        <w:rPr>
          <w:lang w:val="en-US"/>
        </w:rPr>
      </w:pPr>
      <w:r w:rsidRPr="00AF7C68">
        <w:rPr>
          <w:lang w:val="en-US"/>
        </w:rPr>
        <w:t>\end{minipage}</w:t>
      </w:r>
    </w:p>
    <w:p w14:paraId="662B05FC" w14:textId="77777777" w:rsidR="00AF7C68" w:rsidRPr="00AF7C68" w:rsidRDefault="00AF7C68" w:rsidP="00AF7C68">
      <w:pPr>
        <w:rPr>
          <w:lang w:val="en-US"/>
        </w:rPr>
      </w:pPr>
      <w:r w:rsidRPr="00AF7C68">
        <w:rPr>
          <w:lang w:val="en-US"/>
        </w:rPr>
        <w:t>\end{flushright}</w:t>
      </w:r>
    </w:p>
    <w:p w14:paraId="1B919461" w14:textId="77777777" w:rsidR="00AF7C68" w:rsidRPr="00AF7C68" w:rsidRDefault="00AF7C68" w:rsidP="00AF7C68">
      <w:pPr>
        <w:rPr>
          <w:lang w:val="en-US"/>
        </w:rPr>
      </w:pPr>
      <w:r w:rsidRPr="00AF7C68">
        <w:rPr>
          <w:lang w:val="en-US"/>
        </w:rPr>
        <w:t>\raggedright</w:t>
      </w:r>
    </w:p>
    <w:p w14:paraId="3AF5FC12" w14:textId="77777777" w:rsidR="00AF7C68" w:rsidRPr="00AF7C68" w:rsidRDefault="00AF7C68" w:rsidP="00AF7C68">
      <w:pPr>
        <w:rPr>
          <w:lang w:val="en-US"/>
        </w:rPr>
      </w:pPr>
      <w:r w:rsidRPr="00AF7C68">
        <w:rPr>
          <w:lang w:val="en-US"/>
        </w:rPr>
        <w:t>\noindent \textbf{later'}\\</w:t>
      </w:r>
    </w:p>
    <w:p w14:paraId="09D4062D" w14:textId="77777777" w:rsidR="00AF7C68" w:rsidRPr="00AF7C68" w:rsidRDefault="00AF7C68" w:rsidP="00AF7C68">
      <w:pPr>
        <w:rPr>
          <w:lang w:val="en-US"/>
        </w:rPr>
      </w:pPr>
      <w:r w:rsidRPr="00AF7C68">
        <w:rPr>
          <w:lang w:val="en-US"/>
        </w:rPr>
        <w:t>\(\Rightarrow\)\hspace{0.5cm} \textit{first domain*}\\</w:t>
      </w:r>
    </w:p>
    <w:p w14:paraId="25FD9257" w14:textId="77777777" w:rsidR="00AF7C68" w:rsidRPr="00AF7C68" w:rsidRDefault="00AF7C68" w:rsidP="00AF7C68">
      <w:pPr>
        <w:rPr>
          <w:lang w:val="en-US"/>
        </w:rPr>
      </w:pPr>
      <w:r w:rsidRPr="00AF7C68">
        <w:rPr>
          <w:lang w:val="en-US"/>
        </w:rPr>
        <w:t>\vspace{-3mm}</w:t>
      </w:r>
    </w:p>
    <w:p w14:paraId="0BE3CA9B" w14:textId="77777777" w:rsidR="00AF7C68" w:rsidRPr="00AF7C68" w:rsidRDefault="00AF7C68" w:rsidP="00AF7C68">
      <w:pPr>
        <w:rPr>
          <w:lang w:val="en-US"/>
        </w:rPr>
      </w:pPr>
      <w:r w:rsidRPr="00AF7C68">
        <w:rPr>
          <w:lang w:val="en-US"/>
        </w:rPr>
        <w:t>\begin{flushright}</w:t>
      </w:r>
    </w:p>
    <w:p w14:paraId="3CE05C39" w14:textId="77777777" w:rsidR="00AF7C68" w:rsidRPr="00AF7C68" w:rsidRDefault="00AF7C68" w:rsidP="00AF7C68">
      <w:pPr>
        <w:rPr>
          <w:lang w:val="en-US"/>
        </w:rPr>
      </w:pPr>
      <w:r w:rsidRPr="00AF7C68">
        <w:rPr>
          <w:lang w:val="en-US"/>
        </w:rPr>
        <w:t>\begin{minipage}{.43\textwidth}</w:t>
      </w:r>
    </w:p>
    <w:p w14:paraId="063ECE3A" w14:textId="77777777" w:rsidR="00AF7C68" w:rsidRPr="00AF7C68" w:rsidRDefault="00AF7C68" w:rsidP="00AF7C68">
      <w:pPr>
        <w:rPr>
          <w:lang w:val="en-US"/>
        </w:rPr>
      </w:pPr>
      <w:r w:rsidRPr="00AF7C68">
        <w:rPr>
          <w:lang w:val="en-US"/>
        </w:rPr>
        <w:t>\textit{continuance*}</w:t>
      </w:r>
    </w:p>
    <w:p w14:paraId="327A408B" w14:textId="77777777" w:rsidR="00AF7C68" w:rsidRPr="00AF7C68" w:rsidRDefault="00AF7C68" w:rsidP="00AF7C68">
      <w:pPr>
        <w:rPr>
          <w:lang w:val="en-US"/>
        </w:rPr>
      </w:pPr>
      <w:r w:rsidRPr="00AF7C68">
        <w:rPr>
          <w:lang w:val="en-US"/>
        </w:rPr>
        <w:t>\end{minipage}</w:t>
      </w:r>
    </w:p>
    <w:p w14:paraId="170AD430" w14:textId="77777777" w:rsidR="00AF7C68" w:rsidRPr="00AF7C68" w:rsidRDefault="00AF7C68" w:rsidP="00AF7C68">
      <w:pPr>
        <w:rPr>
          <w:lang w:val="en-US"/>
        </w:rPr>
      </w:pPr>
      <w:r w:rsidRPr="00AF7C68">
        <w:rPr>
          <w:lang w:val="en-US"/>
        </w:rPr>
        <w:t>\end{flushright}</w:t>
      </w:r>
    </w:p>
    <w:p w14:paraId="157AF80D" w14:textId="77777777" w:rsidR="00AF7C68" w:rsidRPr="00AF7C68" w:rsidRDefault="00AF7C68" w:rsidP="00AF7C68">
      <w:pPr>
        <w:rPr>
          <w:lang w:val="en-US"/>
        </w:rPr>
      </w:pPr>
      <w:r w:rsidRPr="00AF7C68">
        <w:rPr>
          <w:lang w:val="en-US"/>
        </w:rPr>
        <w:t>\raggedright</w:t>
      </w:r>
    </w:p>
    <w:p w14:paraId="298AD08F" w14:textId="77777777" w:rsidR="00AF7C68" w:rsidRPr="00AF7C68" w:rsidRDefault="00AF7C68" w:rsidP="00AF7C68">
      <w:pPr>
        <w:rPr>
          <w:lang w:val="en-US"/>
        </w:rPr>
      </w:pPr>
      <w:r w:rsidRPr="00AF7C68">
        <w:rPr>
          <w:lang w:val="en-US"/>
        </w:rPr>
        <w:t>\vspace{-2.5mm}</w:t>
      </w:r>
    </w:p>
    <w:p w14:paraId="4D6FBC84" w14:textId="77777777" w:rsidR="00AF7C68" w:rsidRPr="00AF7C68" w:rsidRDefault="00AF7C68" w:rsidP="00AF7C68">
      <w:pPr>
        <w:rPr>
          <w:lang w:val="en-US"/>
        </w:rPr>
      </w:pPr>
      <w:r w:rsidRPr="00AF7C68">
        <w:rPr>
          <w:lang w:val="en-US"/>
        </w:rPr>
        <w:t>\(\Rightarrow\)\hspace{0.5cm} \textit{second domain*}\\</w:t>
      </w:r>
    </w:p>
    <w:p w14:paraId="529FE121" w14:textId="77777777" w:rsidR="00AF7C68" w:rsidRPr="00AF7C68" w:rsidRDefault="00AF7C68" w:rsidP="00AF7C68">
      <w:pPr>
        <w:rPr>
          <w:lang w:val="en-US"/>
        </w:rPr>
      </w:pPr>
      <w:r w:rsidRPr="00AF7C68">
        <w:rPr>
          <w:lang w:val="en-US"/>
        </w:rPr>
        <w:t>\vspace{-3mm}</w:t>
      </w:r>
    </w:p>
    <w:p w14:paraId="5A8C8C46" w14:textId="77777777" w:rsidR="00AF7C68" w:rsidRPr="00AF7C68" w:rsidRDefault="00AF7C68" w:rsidP="00AF7C68">
      <w:pPr>
        <w:rPr>
          <w:lang w:val="en-US"/>
        </w:rPr>
      </w:pPr>
      <w:r w:rsidRPr="00AF7C68">
        <w:rPr>
          <w:lang w:val="en-US"/>
        </w:rPr>
        <w:t>\begin{flushright}</w:t>
      </w:r>
    </w:p>
    <w:p w14:paraId="5CEE38BD" w14:textId="77777777" w:rsidR="00AF7C68" w:rsidRPr="00AF7C68" w:rsidRDefault="00AF7C68" w:rsidP="00AF7C68">
      <w:pPr>
        <w:rPr>
          <w:lang w:val="en-US"/>
        </w:rPr>
      </w:pPr>
      <w:r w:rsidRPr="00AF7C68">
        <w:rPr>
          <w:lang w:val="en-US"/>
        </w:rPr>
        <w:t>\begin{minipage}{.43\textwidth}</w:t>
      </w:r>
    </w:p>
    <w:p w14:paraId="3A03864C" w14:textId="77777777" w:rsidR="00AF7C68" w:rsidRPr="00AF7C68" w:rsidRDefault="00AF7C68" w:rsidP="00AF7C68">
      <w:pPr>
        <w:rPr>
          <w:lang w:val="en-US"/>
        </w:rPr>
      </w:pPr>
      <w:r w:rsidRPr="00AF7C68">
        <w:rPr>
          <w:lang w:val="en-US"/>
        </w:rPr>
        <w:t>\textit{later event or phenomenon}</w:t>
      </w:r>
    </w:p>
    <w:p w14:paraId="3443F112" w14:textId="77777777" w:rsidR="00AF7C68" w:rsidRPr="00AF7C68" w:rsidRDefault="00AF7C68" w:rsidP="00AF7C68">
      <w:pPr>
        <w:rPr>
          <w:lang w:val="en-US"/>
        </w:rPr>
      </w:pPr>
      <w:r w:rsidRPr="00AF7C68">
        <w:rPr>
          <w:lang w:val="en-US"/>
        </w:rPr>
        <w:t>\end{minipage}</w:t>
      </w:r>
    </w:p>
    <w:p w14:paraId="2D8402C0" w14:textId="77777777" w:rsidR="00AF7C68" w:rsidRPr="00AF7C68" w:rsidRDefault="00AF7C68" w:rsidP="00AF7C68">
      <w:pPr>
        <w:rPr>
          <w:lang w:val="en-US"/>
        </w:rPr>
      </w:pPr>
      <w:r w:rsidRPr="00AF7C68">
        <w:rPr>
          <w:lang w:val="en-US"/>
        </w:rPr>
        <w:t>\end{flushright}</w:t>
      </w:r>
    </w:p>
    <w:p w14:paraId="3C6A56F8" w14:textId="77777777" w:rsidR="00AF7C68" w:rsidRPr="00AF7C68" w:rsidRDefault="00AF7C68" w:rsidP="00AF7C68">
      <w:pPr>
        <w:rPr>
          <w:lang w:val="en-US"/>
        </w:rPr>
      </w:pPr>
      <w:r w:rsidRPr="00AF7C68">
        <w:rPr>
          <w:lang w:val="en-US"/>
        </w:rPr>
        <w:t>\raggedright</w:t>
      </w:r>
    </w:p>
    <w:p w14:paraId="56972C0D" w14:textId="77777777" w:rsidR="00AF7C68" w:rsidRPr="00AF7C68" w:rsidRDefault="00AF7C68" w:rsidP="00AF7C68">
      <w:pPr>
        <w:rPr>
          <w:lang w:val="en-US"/>
        </w:rPr>
      </w:pPr>
      <w:r w:rsidRPr="00AF7C68">
        <w:rPr>
          <w:lang w:val="en-US"/>
        </w:rPr>
        <w:t>\textbf{sc-structure*}\\</w:t>
      </w:r>
    </w:p>
    <w:p w14:paraId="0081E543" w14:textId="77777777" w:rsidR="00AF7C68" w:rsidRPr="00AF7C68" w:rsidRDefault="00AF7C68" w:rsidP="00AF7C68">
      <w:pPr>
        <w:rPr>
          <w:lang w:val="en-US"/>
        </w:rPr>
      </w:pPr>
      <w:r w:rsidRPr="00AF7C68">
        <w:rPr>
          <w:lang w:val="en-US"/>
        </w:rPr>
        <w:t>\(\Rightarrow\)\hspace{0.5cm} \textit{explanation*:}\\</w:t>
      </w:r>
    </w:p>
    <w:p w14:paraId="1244FC75" w14:textId="77777777" w:rsidR="00AF7C68" w:rsidRPr="00AF7C68" w:rsidRDefault="00AF7C68" w:rsidP="00AF7C68">
      <w:pPr>
        <w:rPr>
          <w:lang w:val="en-US"/>
        </w:rPr>
      </w:pPr>
      <w:r w:rsidRPr="00AF7C68">
        <w:rPr>
          <w:lang w:val="en-US"/>
        </w:rPr>
        <w:t>\vspace{-2mm}</w:t>
      </w:r>
    </w:p>
    <w:p w14:paraId="7B95C20F" w14:textId="77777777" w:rsidR="00AF7C68" w:rsidRPr="00AF7C68" w:rsidRDefault="00AF7C68" w:rsidP="00AF7C68">
      <w:pPr>
        <w:rPr>
          <w:lang w:val="en-US"/>
        </w:rPr>
      </w:pPr>
      <w:r w:rsidRPr="00AF7C68">
        <w:rPr>
          <w:lang w:val="en-US"/>
        </w:rPr>
        <w:t>\begin{flushright}</w:t>
      </w:r>
    </w:p>
    <w:p w14:paraId="3B42AF93" w14:textId="77777777" w:rsidR="00AF7C68" w:rsidRPr="00AF7C68" w:rsidRDefault="00AF7C68" w:rsidP="00AF7C68">
      <w:pPr>
        <w:rPr>
          <w:lang w:val="en-US"/>
        </w:rPr>
      </w:pPr>
      <w:r w:rsidRPr="00AF7C68">
        <w:rPr>
          <w:lang w:val="en-US"/>
        </w:rPr>
        <w:lastRenderedPageBreak/>
        <w:t>\begin{minipage}{.43\textwidth}</w:t>
      </w:r>
    </w:p>
    <w:p w14:paraId="08566EDA" w14:textId="77777777" w:rsidR="00AF7C68" w:rsidRPr="00AF7C68" w:rsidRDefault="00AF7C68" w:rsidP="00AF7C68">
      <w:pPr>
        <w:rPr>
          <w:lang w:val="en-US"/>
        </w:rPr>
      </w:pPr>
      <w:r w:rsidRPr="00AF7C68">
        <w:rPr>
          <w:lang w:val="en-US"/>
        </w:rPr>
        <w:t>[A sc-structure* is an sc-set that contains a nonempty support sc-subset (the set of primary</w:t>
      </w:r>
    </w:p>
    <w:p w14:paraId="76E74981" w14:textId="77777777" w:rsidR="00AF7C68" w:rsidRPr="00AF7C68" w:rsidRDefault="00AF7C68" w:rsidP="00AF7C68">
      <w:pPr>
        <w:rPr>
          <w:lang w:val="en-US"/>
        </w:rPr>
      </w:pPr>
      <w:r w:rsidRPr="00AF7C68">
        <w:rPr>
          <w:lang w:val="en-US"/>
        </w:rPr>
        <w:t>elements of the sc-structure*).]</w:t>
      </w:r>
    </w:p>
    <w:p w14:paraId="21FBCF6E" w14:textId="77777777" w:rsidR="00AF7C68" w:rsidRPr="00AF7C68" w:rsidRDefault="00AF7C68" w:rsidP="00AF7C68">
      <w:pPr>
        <w:rPr>
          <w:lang w:val="en-US"/>
        </w:rPr>
      </w:pPr>
      <w:r w:rsidRPr="00AF7C68">
        <w:rPr>
          <w:lang w:val="en-US"/>
        </w:rPr>
        <w:t>\end{minipage}</w:t>
      </w:r>
    </w:p>
    <w:p w14:paraId="54516249" w14:textId="77777777" w:rsidR="00AF7C68" w:rsidRPr="00AF7C68" w:rsidRDefault="00AF7C68" w:rsidP="00AF7C68">
      <w:pPr>
        <w:rPr>
          <w:lang w:val="en-US"/>
        </w:rPr>
      </w:pPr>
      <w:r w:rsidRPr="00AF7C68">
        <w:rPr>
          <w:lang w:val="en-US"/>
        </w:rPr>
        <w:t>\end{flushright}</w:t>
      </w:r>
    </w:p>
    <w:p w14:paraId="5134749E" w14:textId="77777777" w:rsidR="00AF7C68" w:rsidRPr="00AF7C68" w:rsidRDefault="00AF7C68" w:rsidP="00AF7C68">
      <w:pPr>
        <w:rPr>
          <w:lang w:val="en-US"/>
        </w:rPr>
      </w:pPr>
      <w:r w:rsidRPr="00AF7C68">
        <w:rPr>
          <w:lang w:val="en-US"/>
        </w:rPr>
        <w:t>\raggedright</w:t>
      </w:r>
    </w:p>
    <w:p w14:paraId="646AB307" w14:textId="77777777" w:rsidR="00AF7C68" w:rsidRPr="00AF7C68" w:rsidRDefault="00AF7C68" w:rsidP="00AF7C68">
      <w:pPr>
        <w:rPr>
          <w:lang w:val="en-US"/>
        </w:rPr>
      </w:pPr>
      <w:r w:rsidRPr="00AF7C68">
        <w:rPr>
          <w:lang w:val="en-US"/>
        </w:rPr>
        <w:t>\noindent \textbf{support of sc-structure'}\\</w:t>
      </w:r>
    </w:p>
    <w:p w14:paraId="6C630761" w14:textId="77777777" w:rsidR="00AF7C68" w:rsidRPr="00AF7C68" w:rsidRDefault="00AF7C68" w:rsidP="00AF7C68">
      <w:pPr>
        <w:rPr>
          <w:lang w:val="en-US"/>
        </w:rPr>
      </w:pPr>
      <w:r w:rsidRPr="00AF7C68">
        <w:rPr>
          <w:lang w:val="en-US"/>
        </w:rPr>
        <w:t>\(\Rightarrow\)\hspace{0.5cm} \textit{first domain*}\\</w:t>
      </w:r>
    </w:p>
    <w:p w14:paraId="2E1F0D66" w14:textId="77777777" w:rsidR="00AF7C68" w:rsidRPr="00AF7C68" w:rsidRDefault="00AF7C68" w:rsidP="00AF7C68">
      <w:pPr>
        <w:rPr>
          <w:lang w:val="en-US"/>
        </w:rPr>
      </w:pPr>
      <w:r w:rsidRPr="00AF7C68">
        <w:rPr>
          <w:lang w:val="en-US"/>
        </w:rPr>
        <w:t>\vspace{-3mm}</w:t>
      </w:r>
    </w:p>
    <w:p w14:paraId="7851D0F3" w14:textId="77777777" w:rsidR="00AF7C68" w:rsidRPr="00AF7C68" w:rsidRDefault="00AF7C68" w:rsidP="00AF7C68">
      <w:pPr>
        <w:rPr>
          <w:lang w:val="en-US"/>
        </w:rPr>
      </w:pPr>
      <w:r w:rsidRPr="00AF7C68">
        <w:rPr>
          <w:lang w:val="en-US"/>
        </w:rPr>
        <w:t>\begin{flushright}</w:t>
      </w:r>
    </w:p>
    <w:p w14:paraId="75CA04BE" w14:textId="77777777" w:rsidR="00AF7C68" w:rsidRPr="00AF7C68" w:rsidRDefault="00AF7C68" w:rsidP="00AF7C68">
      <w:pPr>
        <w:rPr>
          <w:lang w:val="en-US"/>
        </w:rPr>
      </w:pPr>
      <w:r w:rsidRPr="00AF7C68">
        <w:rPr>
          <w:lang w:val="en-US"/>
        </w:rPr>
        <w:t>\begin{minipage}{.43\textwidth}</w:t>
      </w:r>
    </w:p>
    <w:p w14:paraId="6224E0A3" w14:textId="77777777" w:rsidR="00AF7C68" w:rsidRPr="00AF7C68" w:rsidRDefault="00AF7C68" w:rsidP="00AF7C68">
      <w:pPr>
        <w:rPr>
          <w:lang w:val="en-US"/>
        </w:rPr>
      </w:pPr>
      <w:r w:rsidRPr="00AF7C68">
        <w:rPr>
          <w:lang w:val="en-US"/>
        </w:rPr>
        <w:t>\textit{sc-structure*}</w:t>
      </w:r>
    </w:p>
    <w:p w14:paraId="3BCAB18B" w14:textId="77777777" w:rsidR="00AF7C68" w:rsidRPr="00AF7C68" w:rsidRDefault="00AF7C68" w:rsidP="00AF7C68">
      <w:pPr>
        <w:rPr>
          <w:lang w:val="en-US"/>
        </w:rPr>
      </w:pPr>
      <w:r w:rsidRPr="00AF7C68">
        <w:rPr>
          <w:lang w:val="en-US"/>
        </w:rPr>
        <w:t>\end{minipage}</w:t>
      </w:r>
    </w:p>
    <w:p w14:paraId="6A0A03A6" w14:textId="77777777" w:rsidR="00AF7C68" w:rsidRPr="00AF7C68" w:rsidRDefault="00AF7C68" w:rsidP="00AF7C68">
      <w:pPr>
        <w:rPr>
          <w:lang w:val="en-US"/>
        </w:rPr>
      </w:pPr>
      <w:r w:rsidRPr="00AF7C68">
        <w:rPr>
          <w:lang w:val="en-US"/>
        </w:rPr>
        <w:t>\end{flushright}</w:t>
      </w:r>
    </w:p>
    <w:p w14:paraId="1D3AF590" w14:textId="77777777" w:rsidR="00AF7C68" w:rsidRPr="00AF7C68" w:rsidRDefault="00AF7C68" w:rsidP="00AF7C68">
      <w:pPr>
        <w:rPr>
          <w:lang w:val="en-US"/>
        </w:rPr>
      </w:pPr>
      <w:r w:rsidRPr="00AF7C68">
        <w:rPr>
          <w:lang w:val="en-US"/>
        </w:rPr>
        <w:t>\raggedright</w:t>
      </w:r>
    </w:p>
    <w:p w14:paraId="79EB4B42" w14:textId="77777777" w:rsidR="00AF7C68" w:rsidRPr="00AF7C68" w:rsidRDefault="00AF7C68" w:rsidP="00AF7C68">
      <w:pPr>
        <w:rPr>
          <w:lang w:val="en-US"/>
        </w:rPr>
      </w:pPr>
      <w:r w:rsidRPr="00AF7C68">
        <w:rPr>
          <w:lang w:val="en-US"/>
        </w:rPr>
        <w:t>\vspace{-3mm}</w:t>
      </w:r>
    </w:p>
    <w:p w14:paraId="52B31AC9" w14:textId="77777777" w:rsidR="00AF7C68" w:rsidRPr="00AF7C68" w:rsidRDefault="00AF7C68" w:rsidP="00AF7C68">
      <w:pPr>
        <w:rPr>
          <w:lang w:val="en-US"/>
        </w:rPr>
      </w:pPr>
      <w:r w:rsidRPr="00AF7C68">
        <w:rPr>
          <w:lang w:val="en-US"/>
        </w:rPr>
        <w:t>\(\Rightarrow\)\hspace{0.5cm} \textit{second domain*}\\</w:t>
      </w:r>
    </w:p>
    <w:p w14:paraId="3C177BF1" w14:textId="77777777" w:rsidR="00AF7C68" w:rsidRPr="00AF7C68" w:rsidRDefault="00AF7C68" w:rsidP="00AF7C68">
      <w:pPr>
        <w:rPr>
          <w:lang w:val="en-US"/>
        </w:rPr>
      </w:pPr>
      <w:r w:rsidRPr="00AF7C68">
        <w:rPr>
          <w:lang w:val="en-US"/>
        </w:rPr>
        <w:t>\vspace{-3mm}</w:t>
      </w:r>
    </w:p>
    <w:p w14:paraId="6BFAAE1B" w14:textId="77777777" w:rsidR="00AF7C68" w:rsidRPr="00AF7C68" w:rsidRDefault="00AF7C68" w:rsidP="00AF7C68">
      <w:pPr>
        <w:rPr>
          <w:lang w:val="en-US"/>
        </w:rPr>
      </w:pPr>
      <w:r w:rsidRPr="00AF7C68">
        <w:rPr>
          <w:lang w:val="en-US"/>
        </w:rPr>
        <w:t>\begin{flushright}</w:t>
      </w:r>
    </w:p>
    <w:p w14:paraId="0AF62EAF" w14:textId="77777777" w:rsidR="00AF7C68" w:rsidRPr="00AF7C68" w:rsidRDefault="00AF7C68" w:rsidP="00AF7C68">
      <w:pPr>
        <w:rPr>
          <w:lang w:val="en-US"/>
        </w:rPr>
      </w:pPr>
      <w:r w:rsidRPr="00AF7C68">
        <w:rPr>
          <w:lang w:val="en-US"/>
        </w:rPr>
        <w:t>\begin{minipage}{.43\textwidth}</w:t>
      </w:r>
    </w:p>
    <w:p w14:paraId="2169A034" w14:textId="77777777" w:rsidR="00AF7C68" w:rsidRPr="00AF7C68" w:rsidRDefault="00AF7C68" w:rsidP="00AF7C68">
      <w:pPr>
        <w:rPr>
          <w:lang w:val="en-US"/>
        </w:rPr>
      </w:pPr>
      <w:r w:rsidRPr="00AF7C68">
        <w:rPr>
          <w:lang w:val="en-US"/>
        </w:rPr>
        <w:t>\textit{non-empty sc-set}</w:t>
      </w:r>
    </w:p>
    <w:p w14:paraId="6C33C04E" w14:textId="77777777" w:rsidR="00AF7C68" w:rsidRPr="00AF7C68" w:rsidRDefault="00AF7C68" w:rsidP="00AF7C68">
      <w:pPr>
        <w:rPr>
          <w:lang w:val="en-US"/>
        </w:rPr>
      </w:pPr>
      <w:r w:rsidRPr="00AF7C68">
        <w:rPr>
          <w:lang w:val="en-US"/>
        </w:rPr>
        <w:t>\end{minipage}</w:t>
      </w:r>
    </w:p>
    <w:p w14:paraId="1865733D" w14:textId="77777777" w:rsidR="00AF7C68" w:rsidRPr="00AF7C68" w:rsidRDefault="00AF7C68" w:rsidP="00AF7C68">
      <w:pPr>
        <w:rPr>
          <w:lang w:val="en-US"/>
        </w:rPr>
      </w:pPr>
      <w:r w:rsidRPr="00AF7C68">
        <w:rPr>
          <w:lang w:val="en-US"/>
        </w:rPr>
        <w:t>\end{flushright}</w:t>
      </w:r>
    </w:p>
    <w:p w14:paraId="0702AB3A" w14:textId="77777777" w:rsidR="00AF7C68" w:rsidRPr="00AF7C68" w:rsidRDefault="00AF7C68" w:rsidP="00AF7C68">
      <w:pPr>
        <w:rPr>
          <w:lang w:val="en-US"/>
        </w:rPr>
      </w:pPr>
      <w:r w:rsidRPr="00AF7C68">
        <w:rPr>
          <w:lang w:val="en-US"/>
        </w:rPr>
        <w:t>\raggedright</w:t>
      </w:r>
    </w:p>
    <w:p w14:paraId="0C6F8F2A" w14:textId="77777777" w:rsidR="00AF7C68" w:rsidRPr="00AF7C68" w:rsidRDefault="00AF7C68" w:rsidP="00AF7C68">
      <w:pPr>
        <w:rPr>
          <w:lang w:val="en-US"/>
        </w:rPr>
      </w:pPr>
      <w:r w:rsidRPr="00AF7C68">
        <w:rPr>
          <w:lang w:val="en-US"/>
        </w:rPr>
        <w:t>\noindent \textbf{sc-structure'}\\</w:t>
      </w:r>
    </w:p>
    <w:p w14:paraId="2ED3EF7D" w14:textId="77777777" w:rsidR="00AF7C68" w:rsidRPr="00AF7C68" w:rsidRDefault="00AF7C68" w:rsidP="00AF7C68">
      <w:pPr>
        <w:rPr>
          <w:lang w:val="en-US"/>
        </w:rPr>
      </w:pPr>
      <w:r w:rsidRPr="00AF7C68">
        <w:rPr>
          <w:lang w:val="en-US"/>
        </w:rPr>
        <w:t>\(</w:t>
      </w:r>
      <w:proofErr w:type="gramStart"/>
      <w:r w:rsidRPr="00AF7C68">
        <w:rPr>
          <w:lang w:val="en-US"/>
        </w:rPr>
        <w:t>\Rightarrow\)\</w:t>
      </w:r>
      <w:proofErr w:type="gramEnd"/>
      <w:r w:rsidRPr="00AF7C68">
        <w:rPr>
          <w:lang w:val="en-US"/>
        </w:rPr>
        <w:t>hspace{0.5cm} \textit{first domain*}\\</w:t>
      </w:r>
    </w:p>
    <w:p w14:paraId="13974EDA" w14:textId="77777777" w:rsidR="00AF7C68" w:rsidRPr="00AF7C68" w:rsidRDefault="00AF7C68" w:rsidP="00AF7C68">
      <w:pPr>
        <w:rPr>
          <w:lang w:val="en-US"/>
        </w:rPr>
      </w:pPr>
      <w:r w:rsidRPr="00AF7C68">
        <w:rPr>
          <w:lang w:val="en-US"/>
        </w:rPr>
        <w:t>\vspace{-3mm}</w:t>
      </w:r>
    </w:p>
    <w:p w14:paraId="2EB8BCC4" w14:textId="77777777" w:rsidR="00AF7C68" w:rsidRPr="00AF7C68" w:rsidRDefault="00AF7C68" w:rsidP="00AF7C68">
      <w:pPr>
        <w:rPr>
          <w:lang w:val="en-US"/>
        </w:rPr>
      </w:pPr>
      <w:r w:rsidRPr="00AF7C68">
        <w:rPr>
          <w:lang w:val="en-US"/>
        </w:rPr>
        <w:t>\begin{flushright}</w:t>
      </w:r>
    </w:p>
    <w:p w14:paraId="002E6E31" w14:textId="77777777" w:rsidR="00AF7C68" w:rsidRPr="00AF7C68" w:rsidRDefault="00AF7C68" w:rsidP="00AF7C68">
      <w:pPr>
        <w:rPr>
          <w:lang w:val="en-US"/>
        </w:rPr>
      </w:pPr>
      <w:r w:rsidRPr="00AF7C68">
        <w:rPr>
          <w:lang w:val="en-US"/>
        </w:rPr>
        <w:t>\begin{minipage}{.43\textwidth}</w:t>
      </w:r>
    </w:p>
    <w:p w14:paraId="1046101E" w14:textId="77777777" w:rsidR="00AF7C68" w:rsidRPr="00AF7C68" w:rsidRDefault="00AF7C68" w:rsidP="00AF7C68">
      <w:pPr>
        <w:rPr>
          <w:lang w:val="en-US"/>
        </w:rPr>
      </w:pPr>
      <w:r w:rsidRPr="00AF7C68">
        <w:rPr>
          <w:lang w:val="en-US"/>
        </w:rPr>
        <w:t>\textit{sc-structure*}</w:t>
      </w:r>
    </w:p>
    <w:p w14:paraId="6AE4F8DC" w14:textId="77777777" w:rsidR="00AF7C68" w:rsidRPr="00AF7C68" w:rsidRDefault="00AF7C68" w:rsidP="00AF7C68">
      <w:pPr>
        <w:rPr>
          <w:lang w:val="en-US"/>
        </w:rPr>
      </w:pPr>
      <w:r w:rsidRPr="00AF7C68">
        <w:rPr>
          <w:lang w:val="en-US"/>
        </w:rPr>
        <w:t>\end{minipage}</w:t>
      </w:r>
    </w:p>
    <w:p w14:paraId="6D2BED56" w14:textId="77777777" w:rsidR="00AF7C68" w:rsidRPr="00AF7C68" w:rsidRDefault="00AF7C68" w:rsidP="00AF7C68">
      <w:pPr>
        <w:rPr>
          <w:lang w:val="en-US"/>
        </w:rPr>
      </w:pPr>
      <w:r w:rsidRPr="00AF7C68">
        <w:rPr>
          <w:lang w:val="en-US"/>
        </w:rPr>
        <w:t>\end{flushright}</w:t>
      </w:r>
    </w:p>
    <w:p w14:paraId="493CF15B" w14:textId="77777777" w:rsidR="00AF7C68" w:rsidRPr="00AF7C68" w:rsidRDefault="00AF7C68" w:rsidP="00AF7C68">
      <w:pPr>
        <w:rPr>
          <w:lang w:val="en-US"/>
        </w:rPr>
      </w:pPr>
      <w:r w:rsidRPr="00AF7C68">
        <w:rPr>
          <w:lang w:val="en-US"/>
        </w:rPr>
        <w:lastRenderedPageBreak/>
        <w:t>\raggedright</w:t>
      </w:r>
    </w:p>
    <w:p w14:paraId="4204064D" w14:textId="77777777" w:rsidR="00AF7C68" w:rsidRPr="00AF7C68" w:rsidRDefault="00AF7C68" w:rsidP="00AF7C68">
      <w:pPr>
        <w:rPr>
          <w:lang w:val="en-US"/>
        </w:rPr>
      </w:pPr>
      <w:r w:rsidRPr="00AF7C68">
        <w:rPr>
          <w:lang w:val="en-US"/>
        </w:rPr>
        <w:t>\vspace{-3mm}</w:t>
      </w:r>
    </w:p>
    <w:p w14:paraId="2F72946F" w14:textId="77777777" w:rsidR="00AF7C68" w:rsidRPr="00AF7C68" w:rsidRDefault="00AF7C68" w:rsidP="00AF7C68">
      <w:pPr>
        <w:rPr>
          <w:lang w:val="en-US"/>
        </w:rPr>
      </w:pPr>
      <w:r w:rsidRPr="00AF7C68">
        <w:rPr>
          <w:lang w:val="en-US"/>
        </w:rPr>
        <w:t>\(\Rightarrow\)\hspace{0.5cm} \textit{second domain*}\\</w:t>
      </w:r>
    </w:p>
    <w:p w14:paraId="59B545B5" w14:textId="77777777" w:rsidR="00AF7C68" w:rsidRPr="00AF7C68" w:rsidRDefault="00AF7C68" w:rsidP="00AF7C68">
      <w:pPr>
        <w:rPr>
          <w:lang w:val="en-US"/>
        </w:rPr>
      </w:pPr>
      <w:r w:rsidRPr="00AF7C68">
        <w:rPr>
          <w:lang w:val="en-US"/>
        </w:rPr>
        <w:t>\vspace{-3mm}</w:t>
      </w:r>
    </w:p>
    <w:p w14:paraId="1A40135D" w14:textId="77777777" w:rsidR="00AF7C68" w:rsidRPr="00AF7C68" w:rsidRDefault="00AF7C68" w:rsidP="00AF7C68">
      <w:pPr>
        <w:rPr>
          <w:lang w:val="en-US"/>
        </w:rPr>
      </w:pPr>
      <w:r w:rsidRPr="00AF7C68">
        <w:rPr>
          <w:lang w:val="en-US"/>
        </w:rPr>
        <w:t>\begin{flushright}</w:t>
      </w:r>
    </w:p>
    <w:p w14:paraId="27338BC3" w14:textId="77777777" w:rsidR="00AF7C68" w:rsidRPr="00AF7C68" w:rsidRDefault="00AF7C68" w:rsidP="00AF7C68">
      <w:pPr>
        <w:rPr>
          <w:lang w:val="en-US"/>
        </w:rPr>
      </w:pPr>
      <w:r w:rsidRPr="00AF7C68">
        <w:rPr>
          <w:lang w:val="en-US"/>
        </w:rPr>
        <w:t>\begin{minipage}{.43\textwidth}</w:t>
      </w:r>
    </w:p>
    <w:p w14:paraId="7F857B6C" w14:textId="77777777" w:rsidR="00AF7C68" w:rsidRPr="00AF7C68" w:rsidRDefault="00AF7C68" w:rsidP="00AF7C68">
      <w:pPr>
        <w:rPr>
          <w:lang w:val="en-US"/>
        </w:rPr>
      </w:pPr>
      <w:r w:rsidRPr="00AF7C68">
        <w:rPr>
          <w:lang w:val="en-US"/>
        </w:rPr>
        <w:t>\textit{non-empty sc-set}</w:t>
      </w:r>
    </w:p>
    <w:p w14:paraId="3EDCD84B" w14:textId="77777777" w:rsidR="00AF7C68" w:rsidRPr="00AF7C68" w:rsidRDefault="00AF7C68" w:rsidP="00AF7C68">
      <w:pPr>
        <w:rPr>
          <w:lang w:val="en-US"/>
        </w:rPr>
      </w:pPr>
      <w:r w:rsidRPr="00AF7C68">
        <w:rPr>
          <w:lang w:val="en-US"/>
        </w:rPr>
        <w:t>\end{minipage}</w:t>
      </w:r>
    </w:p>
    <w:p w14:paraId="39628B0A" w14:textId="77777777" w:rsidR="00AF7C68" w:rsidRPr="00AF7C68" w:rsidRDefault="00AF7C68" w:rsidP="00AF7C68">
      <w:pPr>
        <w:rPr>
          <w:lang w:val="en-US"/>
        </w:rPr>
      </w:pPr>
      <w:r w:rsidRPr="00AF7C68">
        <w:rPr>
          <w:lang w:val="en-US"/>
        </w:rPr>
        <w:t>\end{flushright}</w:t>
      </w:r>
    </w:p>
    <w:p w14:paraId="147CD7A7" w14:textId="77777777" w:rsidR="00AF7C68" w:rsidRPr="00AF7C68" w:rsidRDefault="00AF7C68" w:rsidP="00AF7C68">
      <w:pPr>
        <w:rPr>
          <w:lang w:val="en-US"/>
        </w:rPr>
      </w:pPr>
      <w:r w:rsidRPr="00AF7C68">
        <w:rPr>
          <w:lang w:val="en-US"/>
        </w:rPr>
        <w:t>\raggedright</w:t>
      </w:r>
    </w:p>
    <w:p w14:paraId="1469CD0E" w14:textId="77777777" w:rsidR="00AF7C68" w:rsidRPr="00AF7C68" w:rsidRDefault="00AF7C68" w:rsidP="00AF7C68">
      <w:pPr>
        <w:rPr>
          <w:lang w:val="en-US"/>
        </w:rPr>
      </w:pPr>
      <w:r w:rsidRPr="00AF7C68">
        <w:rPr>
          <w:lang w:val="en-US"/>
        </w:rPr>
        <w:t>\noindent \textbf{elementarily represented sc-set}\\</w:t>
      </w:r>
    </w:p>
    <w:p w14:paraId="39EC4C15" w14:textId="77777777" w:rsidR="00AF7C68" w:rsidRPr="00AF7C68" w:rsidRDefault="00AF7C68" w:rsidP="00AF7C68">
      <w:pPr>
        <w:rPr>
          <w:lang w:val="en-US"/>
        </w:rPr>
      </w:pPr>
      <w:r w:rsidRPr="00AF7C68">
        <w:rPr>
          <w:lang w:val="en-US"/>
        </w:rPr>
        <w:t>\textbf{=:}\hspace{0.5cm}[elementarily represented element']\\</w:t>
      </w:r>
    </w:p>
    <w:p w14:paraId="392F8BBC" w14:textId="77777777" w:rsidR="00AF7C68" w:rsidRPr="00AF7C68" w:rsidRDefault="00AF7C68" w:rsidP="00AF7C68">
      <w:pPr>
        <w:rPr>
          <w:lang w:val="en-US"/>
        </w:rPr>
      </w:pPr>
      <w:r w:rsidRPr="00AF7C68">
        <w:rPr>
          <w:lang w:val="en-US"/>
        </w:rPr>
        <w:t>\(\Rightarrow\)\hspace{0.5cm} \textit{explanation*:}\\</w:t>
      </w:r>
    </w:p>
    <w:p w14:paraId="7010776C" w14:textId="77777777" w:rsidR="00AF7C68" w:rsidRPr="00AF7C68" w:rsidRDefault="00AF7C68" w:rsidP="00AF7C68">
      <w:pPr>
        <w:rPr>
          <w:lang w:val="en-US"/>
        </w:rPr>
      </w:pPr>
      <w:r w:rsidRPr="00AF7C68">
        <w:rPr>
          <w:lang w:val="en-US"/>
        </w:rPr>
        <w:t>\vspace{-2mm}</w:t>
      </w:r>
    </w:p>
    <w:p w14:paraId="42C2590E" w14:textId="77777777" w:rsidR="00AF7C68" w:rsidRPr="00AF7C68" w:rsidRDefault="00AF7C68" w:rsidP="00AF7C68">
      <w:pPr>
        <w:rPr>
          <w:lang w:val="en-US"/>
        </w:rPr>
      </w:pPr>
      <w:r w:rsidRPr="00AF7C68">
        <w:rPr>
          <w:lang w:val="en-US"/>
        </w:rPr>
        <w:t>\begin{flushright}</w:t>
      </w:r>
    </w:p>
    <w:p w14:paraId="34DF3A70" w14:textId="77777777" w:rsidR="00AF7C68" w:rsidRPr="00AF7C68" w:rsidRDefault="00AF7C68" w:rsidP="00AF7C68">
      <w:pPr>
        <w:rPr>
          <w:lang w:val="en-US"/>
        </w:rPr>
      </w:pPr>
      <w:r w:rsidRPr="00AF7C68">
        <w:rPr>
          <w:lang w:val="en-US"/>
        </w:rPr>
        <w:t>\begin{minipage}{.43\textwidth}</w:t>
      </w:r>
    </w:p>
    <w:p w14:paraId="72D1B80C" w14:textId="77777777" w:rsidR="00AF7C68" w:rsidRPr="00AF7C68" w:rsidRDefault="00AF7C68" w:rsidP="00AF7C68">
      <w:pPr>
        <w:rPr>
          <w:lang w:val="en-US"/>
        </w:rPr>
      </w:pPr>
      <w:r w:rsidRPr="00AF7C68">
        <w:rPr>
          <w:lang w:val="en-US"/>
        </w:rPr>
        <w:t>[An elementarily represented element '</w:t>
      </w:r>
    </w:p>
    <w:p w14:paraId="728E8AA2" w14:textId="77777777" w:rsidR="00AF7C68" w:rsidRPr="00AF7C68" w:rsidRDefault="00AF7C68" w:rsidP="00AF7C68">
      <w:pPr>
        <w:rPr>
          <w:lang w:val="en-US"/>
        </w:rPr>
      </w:pPr>
      <w:r w:rsidRPr="00AF7C68">
        <w:rPr>
          <w:lang w:val="en-US"/>
        </w:rPr>
        <w:t>is an element of an sc-structure* and an sc-set all of</w:t>
      </w:r>
    </w:p>
    <w:p w14:paraId="616966CE" w14:textId="77777777" w:rsidR="00AF7C68" w:rsidRPr="00AF7C68" w:rsidRDefault="00AF7C68" w:rsidP="00AF7C68">
      <w:pPr>
        <w:rPr>
          <w:lang w:val="en-US"/>
        </w:rPr>
      </w:pPr>
      <w:r w:rsidRPr="00AF7C68">
        <w:rPr>
          <w:lang w:val="en-US"/>
        </w:rPr>
        <w:t>whose elements are elements of an sc-structure*.]</w:t>
      </w:r>
    </w:p>
    <w:p w14:paraId="2399D3B7" w14:textId="77777777" w:rsidR="00AF7C68" w:rsidRPr="00AF7C68" w:rsidRDefault="00AF7C68" w:rsidP="00AF7C68">
      <w:pPr>
        <w:rPr>
          <w:lang w:val="en-US"/>
        </w:rPr>
      </w:pPr>
      <w:r w:rsidRPr="00AF7C68">
        <w:rPr>
          <w:lang w:val="en-US"/>
        </w:rPr>
        <w:t>\end{minipage}</w:t>
      </w:r>
    </w:p>
    <w:p w14:paraId="5F5BD604" w14:textId="77777777" w:rsidR="00AF7C68" w:rsidRPr="00AF7C68" w:rsidRDefault="00AF7C68" w:rsidP="00AF7C68">
      <w:pPr>
        <w:rPr>
          <w:lang w:val="en-US"/>
        </w:rPr>
      </w:pPr>
      <w:r w:rsidRPr="00AF7C68">
        <w:rPr>
          <w:lang w:val="en-US"/>
        </w:rPr>
        <w:t>\end{flushright}</w:t>
      </w:r>
    </w:p>
    <w:p w14:paraId="612E3CAE" w14:textId="77777777" w:rsidR="00AF7C68" w:rsidRPr="00AF7C68" w:rsidRDefault="00AF7C68" w:rsidP="00AF7C68">
      <w:pPr>
        <w:rPr>
          <w:lang w:val="en-US"/>
        </w:rPr>
      </w:pPr>
      <w:r w:rsidRPr="00AF7C68">
        <w:rPr>
          <w:lang w:val="en-US"/>
        </w:rPr>
        <w:t>\noindent \textbf{full-connectivily represented sc-set sc-set}\\</w:t>
      </w:r>
    </w:p>
    <w:p w14:paraId="45DAC843" w14:textId="77777777" w:rsidR="00AF7C68" w:rsidRPr="00AF7C68" w:rsidRDefault="00AF7C68" w:rsidP="00AF7C68">
      <w:pPr>
        <w:rPr>
          <w:lang w:val="en-US"/>
        </w:rPr>
      </w:pPr>
      <w:r w:rsidRPr="00AF7C68">
        <w:rPr>
          <w:lang w:val="en-US"/>
        </w:rPr>
        <w:t>\textbf{=:}\hspace{0.5cm}[full-connectivily represented element']\\</w:t>
      </w:r>
    </w:p>
    <w:p w14:paraId="75417F23" w14:textId="77777777" w:rsidR="00AF7C68" w:rsidRPr="00AF7C68" w:rsidRDefault="00AF7C68" w:rsidP="00AF7C68">
      <w:pPr>
        <w:rPr>
          <w:lang w:val="en-US"/>
        </w:rPr>
      </w:pPr>
      <w:r w:rsidRPr="00AF7C68">
        <w:rPr>
          <w:lang w:val="en-US"/>
        </w:rPr>
        <w:t>\(\Rightarrow\)\hspace{0.5cm} \textit{explanation*:}\\</w:t>
      </w:r>
    </w:p>
    <w:p w14:paraId="6CB768E2" w14:textId="77777777" w:rsidR="00AF7C68" w:rsidRPr="00AF7C68" w:rsidRDefault="00AF7C68" w:rsidP="00AF7C68">
      <w:pPr>
        <w:rPr>
          <w:lang w:val="en-US"/>
        </w:rPr>
      </w:pPr>
      <w:r w:rsidRPr="00AF7C68">
        <w:rPr>
          <w:lang w:val="en-US"/>
        </w:rPr>
        <w:t>\vspace{-2mm}</w:t>
      </w:r>
    </w:p>
    <w:p w14:paraId="533F9A04" w14:textId="77777777" w:rsidR="00AF7C68" w:rsidRPr="00AF7C68" w:rsidRDefault="00AF7C68" w:rsidP="00AF7C68">
      <w:pPr>
        <w:rPr>
          <w:lang w:val="en-US"/>
        </w:rPr>
      </w:pPr>
      <w:r w:rsidRPr="00AF7C68">
        <w:rPr>
          <w:lang w:val="en-US"/>
        </w:rPr>
        <w:t>\begin{flushright}</w:t>
      </w:r>
    </w:p>
    <w:p w14:paraId="4A04654B" w14:textId="77777777" w:rsidR="00AF7C68" w:rsidRPr="00AF7C68" w:rsidRDefault="00AF7C68" w:rsidP="00AF7C68">
      <w:pPr>
        <w:rPr>
          <w:lang w:val="en-US"/>
        </w:rPr>
      </w:pPr>
      <w:r w:rsidRPr="00AF7C68">
        <w:rPr>
          <w:lang w:val="en-US"/>
        </w:rPr>
        <w:t>\begin{minipage}{.43\textwidth}</w:t>
      </w:r>
    </w:p>
    <w:p w14:paraId="25AEBFEB" w14:textId="77777777" w:rsidR="00AF7C68" w:rsidRPr="00AF7C68" w:rsidRDefault="00AF7C68" w:rsidP="00AF7C68">
      <w:pPr>
        <w:rPr>
          <w:lang w:val="en-US"/>
        </w:rPr>
      </w:pPr>
      <w:r w:rsidRPr="00AF7C68">
        <w:rPr>
          <w:lang w:val="en-US"/>
        </w:rPr>
        <w:t>[A full-connectivily represented sc-set element '</w:t>
      </w:r>
    </w:p>
    <w:p w14:paraId="3C0573C3" w14:textId="77777777" w:rsidR="00AF7C68" w:rsidRPr="00AF7C68" w:rsidRDefault="00AF7C68" w:rsidP="00AF7C68">
      <w:pPr>
        <w:rPr>
          <w:lang w:val="en-US"/>
        </w:rPr>
      </w:pPr>
      <w:r w:rsidRPr="00AF7C68">
        <w:rPr>
          <w:lang w:val="en-US"/>
        </w:rPr>
        <w:t>is</w:t>
      </w:r>
    </w:p>
    <w:p w14:paraId="3836CE11" w14:textId="77777777" w:rsidR="00AF7C68" w:rsidRPr="00AF7C68" w:rsidRDefault="00AF7C68" w:rsidP="00AF7C68">
      <w:pPr>
        <w:rPr>
          <w:lang w:val="en-US"/>
        </w:rPr>
      </w:pPr>
      <w:r w:rsidRPr="00AF7C68">
        <w:rPr>
          <w:lang w:val="en-US"/>
        </w:rPr>
        <w:t>an element of an sc-structure* an sc-set all of</w:t>
      </w:r>
    </w:p>
    <w:p w14:paraId="298C2DEE" w14:textId="77777777" w:rsidR="00AF7C68" w:rsidRPr="00AF7C68" w:rsidRDefault="00AF7C68" w:rsidP="00AF7C68">
      <w:pPr>
        <w:rPr>
          <w:lang w:val="en-US"/>
        </w:rPr>
      </w:pPr>
      <w:r w:rsidRPr="00AF7C68">
        <w:rPr>
          <w:lang w:val="en-US"/>
        </w:rPr>
        <w:t>whose elements and all its memberships are</w:t>
      </w:r>
    </w:p>
    <w:p w14:paraId="01CACF71" w14:textId="77777777" w:rsidR="00AF7C68" w:rsidRPr="00AF7C68" w:rsidRDefault="00AF7C68" w:rsidP="00AF7C68">
      <w:pPr>
        <w:rPr>
          <w:lang w:val="en-US"/>
        </w:rPr>
      </w:pPr>
      <w:r w:rsidRPr="00AF7C68">
        <w:rPr>
          <w:lang w:val="en-US"/>
        </w:rPr>
        <w:t>elements of an sc-structure* or an sc-arc that</w:t>
      </w:r>
    </w:p>
    <w:p w14:paraId="5C84DC92" w14:textId="77777777" w:rsidR="00AF7C68" w:rsidRPr="00AF7C68" w:rsidRDefault="00AF7C68" w:rsidP="00AF7C68">
      <w:pPr>
        <w:rPr>
          <w:lang w:val="en-US"/>
        </w:rPr>
      </w:pPr>
      <w:r w:rsidRPr="00AF7C68">
        <w:rPr>
          <w:lang w:val="en-US"/>
        </w:rPr>
        <w:lastRenderedPageBreak/>
        <w:t>is an elementarily-represented element 'of this</w:t>
      </w:r>
    </w:p>
    <w:p w14:paraId="700EA18F" w14:textId="77777777" w:rsidR="00AF7C68" w:rsidRPr="00AF7C68" w:rsidRDefault="00AF7C68" w:rsidP="00AF7C68">
      <w:pPr>
        <w:rPr>
          <w:lang w:val="en-US"/>
        </w:rPr>
      </w:pPr>
      <w:r w:rsidRPr="00AF7C68">
        <w:rPr>
          <w:lang w:val="en-US"/>
        </w:rPr>
        <w:t>sc-structure*.]</w:t>
      </w:r>
    </w:p>
    <w:p w14:paraId="7C58D798" w14:textId="77777777" w:rsidR="00AF7C68" w:rsidRPr="00AF7C68" w:rsidRDefault="00AF7C68" w:rsidP="00AF7C68">
      <w:pPr>
        <w:rPr>
          <w:lang w:val="en-US"/>
        </w:rPr>
      </w:pPr>
      <w:r w:rsidRPr="00AF7C68">
        <w:rPr>
          <w:lang w:val="en-US"/>
        </w:rPr>
        <w:t>\end{minipage}</w:t>
      </w:r>
    </w:p>
    <w:p w14:paraId="7753CABE" w14:textId="77777777" w:rsidR="00AF7C68" w:rsidRPr="00AF7C68" w:rsidRDefault="00AF7C68" w:rsidP="00AF7C68">
      <w:pPr>
        <w:rPr>
          <w:lang w:val="en-US"/>
        </w:rPr>
      </w:pPr>
      <w:r w:rsidRPr="00AF7C68">
        <w:rPr>
          <w:lang w:val="en-US"/>
        </w:rPr>
        <w:t>\end{flushright}</w:t>
      </w:r>
    </w:p>
    <w:p w14:paraId="6495C3D9" w14:textId="77777777" w:rsidR="00AF7C68" w:rsidRPr="00AF7C68" w:rsidRDefault="00AF7C68" w:rsidP="00AF7C68">
      <w:pPr>
        <w:rPr>
          <w:lang w:val="en-US"/>
        </w:rPr>
      </w:pPr>
      <w:r w:rsidRPr="00AF7C68">
        <w:rPr>
          <w:lang w:val="en-US"/>
        </w:rPr>
        <w:t>\noindent \textbf{fully represented sc-set}\\</w:t>
      </w:r>
    </w:p>
    <w:p w14:paraId="60873A2A" w14:textId="77777777" w:rsidR="00AF7C68" w:rsidRPr="00AF7C68" w:rsidRDefault="00AF7C68" w:rsidP="00AF7C68">
      <w:pPr>
        <w:rPr>
          <w:lang w:val="en-US"/>
        </w:rPr>
      </w:pPr>
      <w:r w:rsidRPr="00AF7C68">
        <w:rPr>
          <w:lang w:val="en-US"/>
        </w:rPr>
        <w:t>\textbf{=:}\hspace{0.5cm}[fully represented element']\\</w:t>
      </w:r>
    </w:p>
    <w:p w14:paraId="3ECF5166" w14:textId="77777777" w:rsidR="00AF7C68" w:rsidRPr="00AF7C68" w:rsidRDefault="00AF7C68" w:rsidP="00AF7C68">
      <w:pPr>
        <w:rPr>
          <w:lang w:val="en-US"/>
        </w:rPr>
      </w:pPr>
      <w:r w:rsidRPr="00AF7C68">
        <w:rPr>
          <w:lang w:val="en-US"/>
        </w:rPr>
        <w:t>\(\Rightarrow\)\hspace{0.5cm} \textit{explanation*:}\\</w:t>
      </w:r>
    </w:p>
    <w:p w14:paraId="32727E5D" w14:textId="77777777" w:rsidR="00AF7C68" w:rsidRPr="00AF7C68" w:rsidRDefault="00AF7C68" w:rsidP="00AF7C68">
      <w:pPr>
        <w:rPr>
          <w:lang w:val="en-US"/>
        </w:rPr>
      </w:pPr>
      <w:r w:rsidRPr="00AF7C68">
        <w:rPr>
          <w:lang w:val="en-US"/>
        </w:rPr>
        <w:t>\vspace{-2.5mm}</w:t>
      </w:r>
    </w:p>
    <w:p w14:paraId="6D667420" w14:textId="77777777" w:rsidR="00AF7C68" w:rsidRPr="00AF7C68" w:rsidRDefault="00AF7C68" w:rsidP="00AF7C68">
      <w:pPr>
        <w:rPr>
          <w:lang w:val="en-US"/>
        </w:rPr>
      </w:pPr>
      <w:r w:rsidRPr="00AF7C68">
        <w:rPr>
          <w:lang w:val="en-US"/>
        </w:rPr>
        <w:t>\begin{flushright}</w:t>
      </w:r>
    </w:p>
    <w:p w14:paraId="0E81CE43" w14:textId="77777777" w:rsidR="00AF7C68" w:rsidRPr="00AF7C68" w:rsidRDefault="00AF7C68" w:rsidP="00AF7C68">
      <w:pPr>
        <w:rPr>
          <w:lang w:val="en-US"/>
        </w:rPr>
      </w:pPr>
      <w:r w:rsidRPr="00AF7C68">
        <w:rPr>
          <w:lang w:val="en-US"/>
        </w:rPr>
        <w:t>\begin{minipage}{.43\textwidth}</w:t>
      </w:r>
    </w:p>
    <w:p w14:paraId="24D2A3B4" w14:textId="77777777" w:rsidR="00AF7C68" w:rsidRPr="00AF7C68" w:rsidRDefault="00AF7C68" w:rsidP="00AF7C68">
      <w:pPr>
        <w:rPr>
          <w:lang w:val="en-US"/>
        </w:rPr>
      </w:pPr>
      <w:r w:rsidRPr="00AF7C68">
        <w:rPr>
          <w:lang w:val="en-US"/>
        </w:rPr>
        <w:t>[A fully represented element '</w:t>
      </w:r>
    </w:p>
    <w:p w14:paraId="3FDEEF2E" w14:textId="77777777" w:rsidR="00AF7C68" w:rsidRPr="00AF7C68" w:rsidRDefault="00AF7C68" w:rsidP="00AF7C68">
      <w:pPr>
        <w:rPr>
          <w:lang w:val="en-US"/>
        </w:rPr>
      </w:pPr>
      <w:r w:rsidRPr="00AF7C68">
        <w:rPr>
          <w:lang w:val="en-US"/>
        </w:rPr>
        <w:t>is a full-connectively</w:t>
      </w:r>
    </w:p>
    <w:p w14:paraId="668A99CA" w14:textId="77777777" w:rsidR="00AF7C68" w:rsidRPr="00AF7C68" w:rsidRDefault="00AF7C68" w:rsidP="00AF7C68">
      <w:pPr>
        <w:rPr>
          <w:lang w:val="en-US"/>
        </w:rPr>
      </w:pPr>
      <w:r w:rsidRPr="00AF7C68">
        <w:rPr>
          <w:lang w:val="en-US"/>
        </w:rPr>
        <w:t>represented element 'of an sc-structure* with</w:t>
      </w:r>
    </w:p>
    <w:p w14:paraId="6E3AD1AB" w14:textId="77777777" w:rsidR="00AF7C68" w:rsidRPr="00AF7C68" w:rsidRDefault="00AF7C68" w:rsidP="00AF7C68">
      <w:pPr>
        <w:rPr>
          <w:lang w:val="en-US"/>
        </w:rPr>
      </w:pPr>
      <w:r w:rsidRPr="00AF7C68">
        <w:rPr>
          <w:lang w:val="en-US"/>
        </w:rPr>
        <w:t>any its element that is not an sc-arc outgoing</w:t>
      </w:r>
    </w:p>
    <w:p w14:paraId="618A6D8D" w14:textId="77777777" w:rsidR="00AF7C68" w:rsidRPr="00AF7C68" w:rsidRDefault="00AF7C68" w:rsidP="00AF7C68">
      <w:pPr>
        <w:rPr>
          <w:lang w:val="en-US"/>
        </w:rPr>
      </w:pPr>
      <w:r w:rsidRPr="00AF7C68">
        <w:rPr>
          <w:lang w:val="en-US"/>
        </w:rPr>
        <w:t>from it connected by a membership sc-arc or</w:t>
      </w:r>
    </w:p>
    <w:p w14:paraId="1699B1BC" w14:textId="77777777" w:rsidR="00AF7C68" w:rsidRPr="00AF7C68" w:rsidRDefault="00AF7C68" w:rsidP="00AF7C68">
      <w:pPr>
        <w:rPr>
          <w:lang w:val="en-US"/>
        </w:rPr>
      </w:pPr>
      <w:r w:rsidRPr="00AF7C68">
        <w:rPr>
          <w:lang w:val="en-US"/>
        </w:rPr>
        <w:t>a non-membership sc-arc belonging to this sc-structure*.]</w:t>
      </w:r>
    </w:p>
    <w:p w14:paraId="21444846" w14:textId="77777777" w:rsidR="00AF7C68" w:rsidRPr="00AF7C68" w:rsidRDefault="00AF7C68" w:rsidP="00AF7C68">
      <w:pPr>
        <w:rPr>
          <w:lang w:val="en-US"/>
        </w:rPr>
      </w:pPr>
      <w:r w:rsidRPr="00AF7C68">
        <w:rPr>
          <w:lang w:val="en-US"/>
        </w:rPr>
        <w:t>\end{minipage}</w:t>
      </w:r>
    </w:p>
    <w:p w14:paraId="53956A23" w14:textId="77777777" w:rsidR="00AF7C68" w:rsidRPr="00AF7C68" w:rsidRDefault="00AF7C68" w:rsidP="00AF7C68">
      <w:pPr>
        <w:rPr>
          <w:lang w:val="en-US"/>
        </w:rPr>
      </w:pPr>
      <w:r w:rsidRPr="00AF7C68">
        <w:rPr>
          <w:lang w:val="en-US"/>
        </w:rPr>
        <w:t>\end{flushright}</w:t>
      </w:r>
    </w:p>
    <w:p w14:paraId="2615B036" w14:textId="77777777" w:rsidR="00AF7C68" w:rsidRPr="00AF7C68" w:rsidRDefault="00AF7C68" w:rsidP="00AF7C68">
      <w:pPr>
        <w:rPr>
          <w:lang w:val="en-US"/>
        </w:rPr>
      </w:pPr>
      <w:r w:rsidRPr="00AF7C68">
        <w:rPr>
          <w:lang w:val="en-US"/>
        </w:rPr>
        <w:t>\textbf{sc-tuple}\\</w:t>
      </w:r>
    </w:p>
    <w:p w14:paraId="2915C5E2" w14:textId="77777777" w:rsidR="00AF7C68" w:rsidRPr="00AF7C68" w:rsidRDefault="00AF7C68" w:rsidP="00AF7C68">
      <w:pPr>
        <w:rPr>
          <w:lang w:val="en-US"/>
        </w:rPr>
      </w:pPr>
      <w:r w:rsidRPr="00AF7C68">
        <w:rPr>
          <w:lang w:val="en-US"/>
        </w:rPr>
        <w:t>\(\Rightarrow\)\hspace{0.5cm} \textit{explanation*:}\\</w:t>
      </w:r>
    </w:p>
    <w:p w14:paraId="435546C5" w14:textId="77777777" w:rsidR="00AF7C68" w:rsidRPr="00AF7C68" w:rsidRDefault="00AF7C68" w:rsidP="00AF7C68">
      <w:pPr>
        <w:rPr>
          <w:lang w:val="en-US"/>
        </w:rPr>
      </w:pPr>
      <w:r w:rsidRPr="00AF7C68">
        <w:rPr>
          <w:lang w:val="en-US"/>
        </w:rPr>
        <w:t>\vspace{-2.5mm}</w:t>
      </w:r>
    </w:p>
    <w:p w14:paraId="3988BAF9" w14:textId="77777777" w:rsidR="00AF7C68" w:rsidRPr="00AF7C68" w:rsidRDefault="00AF7C68" w:rsidP="00AF7C68">
      <w:pPr>
        <w:rPr>
          <w:lang w:val="en-US"/>
        </w:rPr>
      </w:pPr>
      <w:r w:rsidRPr="00AF7C68">
        <w:rPr>
          <w:lang w:val="en-US"/>
        </w:rPr>
        <w:t>\begin{flushright}</w:t>
      </w:r>
    </w:p>
    <w:p w14:paraId="4D79C044" w14:textId="77777777" w:rsidR="00AF7C68" w:rsidRPr="00AF7C68" w:rsidRDefault="00AF7C68" w:rsidP="00AF7C68">
      <w:pPr>
        <w:rPr>
          <w:lang w:val="en-US"/>
        </w:rPr>
      </w:pPr>
      <w:r w:rsidRPr="00AF7C68">
        <w:rPr>
          <w:lang w:val="en-US"/>
        </w:rPr>
        <w:t>\begin{minipage}{.43\textwidth}</w:t>
      </w:r>
    </w:p>
    <w:p w14:paraId="52D1DA6D" w14:textId="77777777" w:rsidR="00AF7C68" w:rsidRPr="00AF7C68" w:rsidRDefault="00AF7C68" w:rsidP="00AF7C68">
      <w:pPr>
        <w:rPr>
          <w:lang w:val="en-US"/>
        </w:rPr>
      </w:pPr>
      <w:r w:rsidRPr="00AF7C68">
        <w:rPr>
          <w:lang w:val="en-US"/>
        </w:rPr>
        <w:t>[A sc-tuple '</w:t>
      </w:r>
    </w:p>
    <w:p w14:paraId="57B56CC0" w14:textId="77777777" w:rsidR="00AF7C68" w:rsidRPr="00AF7C68" w:rsidRDefault="00AF7C68" w:rsidP="00AF7C68">
      <w:pPr>
        <w:rPr>
          <w:lang w:val="en-US"/>
        </w:rPr>
      </w:pPr>
      <w:r w:rsidRPr="00AF7C68">
        <w:rPr>
          <w:lang w:val="en-US"/>
        </w:rPr>
        <w:t>is a sc-tuple '</w:t>
      </w:r>
    </w:p>
    <w:p w14:paraId="6619E3D4" w14:textId="77777777" w:rsidR="00AF7C68" w:rsidRPr="00AF7C68" w:rsidRDefault="00AF7C68" w:rsidP="00AF7C68">
      <w:pPr>
        <w:rPr>
          <w:lang w:val="en-US"/>
        </w:rPr>
      </w:pPr>
      <w:r w:rsidRPr="00AF7C68">
        <w:rPr>
          <w:lang w:val="en-US"/>
        </w:rPr>
        <w:t>is a full-connectively</w:t>
      </w:r>
    </w:p>
    <w:p w14:paraId="0A46334E" w14:textId="77777777" w:rsidR="00AF7C68" w:rsidRPr="00AF7C68" w:rsidRDefault="00AF7C68" w:rsidP="00AF7C68">
      <w:pPr>
        <w:rPr>
          <w:lang w:val="en-US"/>
        </w:rPr>
      </w:pPr>
      <w:r w:rsidRPr="00AF7C68">
        <w:rPr>
          <w:lang w:val="en-US"/>
        </w:rPr>
        <w:t>represented element 'of sc-structure* that is an</w:t>
      </w:r>
    </w:p>
    <w:p w14:paraId="422AF168" w14:textId="77777777" w:rsidR="00AF7C68" w:rsidRPr="00AF7C68" w:rsidRDefault="00AF7C68" w:rsidP="00AF7C68">
      <w:pPr>
        <w:rPr>
          <w:lang w:val="en-US"/>
        </w:rPr>
      </w:pPr>
      <w:r w:rsidRPr="00AF7C68">
        <w:rPr>
          <w:lang w:val="en-US"/>
        </w:rPr>
        <w:t>sc-tuple and belongs to the sc-relation 'of this</w:t>
      </w:r>
    </w:p>
    <w:p w14:paraId="047BF3DC" w14:textId="77777777" w:rsidR="00AF7C68" w:rsidRPr="00AF7C68" w:rsidRDefault="00AF7C68" w:rsidP="00AF7C68">
      <w:pPr>
        <w:rPr>
          <w:lang w:val="en-US"/>
        </w:rPr>
      </w:pPr>
      <w:r w:rsidRPr="00AF7C68">
        <w:rPr>
          <w:lang w:val="en-US"/>
        </w:rPr>
        <w:t>sc-structure*.]</w:t>
      </w:r>
    </w:p>
    <w:p w14:paraId="2246E091" w14:textId="77777777" w:rsidR="00AF7C68" w:rsidRPr="00AF7C68" w:rsidRDefault="00AF7C68" w:rsidP="00AF7C68">
      <w:pPr>
        <w:rPr>
          <w:lang w:val="en-US"/>
        </w:rPr>
      </w:pPr>
      <w:r w:rsidRPr="00AF7C68">
        <w:rPr>
          <w:lang w:val="en-US"/>
        </w:rPr>
        <w:t>\end{minipage}</w:t>
      </w:r>
    </w:p>
    <w:p w14:paraId="1421E382" w14:textId="77777777" w:rsidR="00AF7C68" w:rsidRPr="00AF7C68" w:rsidRDefault="00AF7C68" w:rsidP="00AF7C68">
      <w:pPr>
        <w:rPr>
          <w:lang w:val="en-US"/>
        </w:rPr>
      </w:pPr>
      <w:r w:rsidRPr="00AF7C68">
        <w:rPr>
          <w:lang w:val="en-US"/>
        </w:rPr>
        <w:t>\end{flushright}</w:t>
      </w:r>
    </w:p>
    <w:p w14:paraId="7321BAFB" w14:textId="77777777" w:rsidR="00AF7C68" w:rsidRPr="00AF7C68" w:rsidRDefault="00AF7C68" w:rsidP="00AF7C68">
      <w:pPr>
        <w:rPr>
          <w:lang w:val="en-US"/>
        </w:rPr>
      </w:pPr>
      <w:r w:rsidRPr="00AF7C68">
        <w:rPr>
          <w:lang w:val="en-US"/>
        </w:rPr>
        <w:t>\raggedright</w:t>
      </w:r>
    </w:p>
    <w:p w14:paraId="700F1755" w14:textId="77777777" w:rsidR="00AF7C68" w:rsidRPr="00AF7C68" w:rsidRDefault="00AF7C68" w:rsidP="00AF7C68">
      <w:pPr>
        <w:rPr>
          <w:lang w:val="en-US"/>
        </w:rPr>
      </w:pPr>
      <w:r w:rsidRPr="00AF7C68">
        <w:rPr>
          <w:lang w:val="en-US"/>
        </w:rPr>
        <w:lastRenderedPageBreak/>
        <w:t>\textbf{sc-relation}\\</w:t>
      </w:r>
    </w:p>
    <w:p w14:paraId="0DFF044E" w14:textId="77777777" w:rsidR="00AF7C68" w:rsidRPr="00AF7C68" w:rsidRDefault="00AF7C68" w:rsidP="00AF7C68">
      <w:pPr>
        <w:rPr>
          <w:lang w:val="en-US"/>
        </w:rPr>
      </w:pPr>
      <w:r w:rsidRPr="00AF7C68">
        <w:rPr>
          <w:lang w:val="en-US"/>
        </w:rPr>
        <w:t>\(\Rightarrow\)\hspace{0.5cm} \textit{explanation*:}\\</w:t>
      </w:r>
    </w:p>
    <w:p w14:paraId="0B54D185" w14:textId="77777777" w:rsidR="00AF7C68" w:rsidRPr="00AF7C68" w:rsidRDefault="00AF7C68" w:rsidP="00AF7C68">
      <w:pPr>
        <w:rPr>
          <w:lang w:val="en-US"/>
        </w:rPr>
      </w:pPr>
      <w:r w:rsidRPr="00AF7C68">
        <w:rPr>
          <w:lang w:val="en-US"/>
        </w:rPr>
        <w:t>\vspace{-3mm}</w:t>
      </w:r>
    </w:p>
    <w:p w14:paraId="4FF6A319" w14:textId="77777777" w:rsidR="00AF7C68" w:rsidRPr="00AF7C68" w:rsidRDefault="00AF7C68" w:rsidP="00AF7C68">
      <w:pPr>
        <w:rPr>
          <w:lang w:val="en-US"/>
        </w:rPr>
      </w:pPr>
      <w:r w:rsidRPr="00AF7C68">
        <w:rPr>
          <w:lang w:val="en-US"/>
        </w:rPr>
        <w:t>\begin{flushright}</w:t>
      </w:r>
    </w:p>
    <w:p w14:paraId="43DBD05F" w14:textId="77777777" w:rsidR="00AF7C68" w:rsidRPr="00AF7C68" w:rsidRDefault="00AF7C68" w:rsidP="00AF7C68">
      <w:pPr>
        <w:rPr>
          <w:lang w:val="en-US"/>
        </w:rPr>
      </w:pPr>
      <w:r w:rsidRPr="00AF7C68">
        <w:rPr>
          <w:lang w:val="en-US"/>
        </w:rPr>
        <w:t>\begin{minipage}{.43\textwidth}</w:t>
      </w:r>
    </w:p>
    <w:p w14:paraId="62D5A1A1" w14:textId="77777777" w:rsidR="00AF7C68" w:rsidRPr="00AF7C68" w:rsidRDefault="00AF7C68" w:rsidP="00AF7C68">
      <w:pPr>
        <w:rPr>
          <w:lang w:val="en-US"/>
        </w:rPr>
      </w:pPr>
      <w:r w:rsidRPr="00AF7C68">
        <w:rPr>
          <w:lang w:val="en-US"/>
        </w:rPr>
        <w:t>[A sc-relation '</w:t>
      </w:r>
    </w:p>
    <w:p w14:paraId="38A68484" w14:textId="77777777" w:rsidR="00AF7C68" w:rsidRPr="00AF7C68" w:rsidRDefault="00AF7C68" w:rsidP="00AF7C68">
      <w:pPr>
        <w:rPr>
          <w:lang w:val="en-US"/>
        </w:rPr>
      </w:pPr>
      <w:r w:rsidRPr="00AF7C68">
        <w:rPr>
          <w:lang w:val="en-US"/>
        </w:rPr>
        <w:t>is a full-connectively represented element 'of sc-structure* being a sc-relation whose</w:t>
      </w:r>
    </w:p>
    <w:p w14:paraId="67368C6D" w14:textId="77777777" w:rsidR="00AF7C68" w:rsidRPr="00AF7C68" w:rsidRDefault="00AF7C68" w:rsidP="00AF7C68">
      <w:pPr>
        <w:rPr>
          <w:lang w:val="en-US"/>
        </w:rPr>
      </w:pPr>
      <w:r w:rsidRPr="00AF7C68">
        <w:rPr>
          <w:lang w:val="en-US"/>
        </w:rPr>
        <w:t>elements are all sc-tuples'of this sc-structure*.].]</w:t>
      </w:r>
    </w:p>
    <w:p w14:paraId="32B60E96" w14:textId="77777777" w:rsidR="00AF7C68" w:rsidRPr="00AF7C68" w:rsidRDefault="00AF7C68" w:rsidP="00AF7C68">
      <w:pPr>
        <w:rPr>
          <w:lang w:val="en-US"/>
        </w:rPr>
      </w:pPr>
      <w:r w:rsidRPr="00AF7C68">
        <w:rPr>
          <w:lang w:val="en-US"/>
        </w:rPr>
        <w:t>\end{minipage}</w:t>
      </w:r>
    </w:p>
    <w:p w14:paraId="0D5A53EE" w14:textId="77777777" w:rsidR="00AF7C68" w:rsidRPr="00AF7C68" w:rsidRDefault="00AF7C68" w:rsidP="00AF7C68">
      <w:pPr>
        <w:rPr>
          <w:lang w:val="en-US"/>
        </w:rPr>
      </w:pPr>
      <w:r w:rsidRPr="00AF7C68">
        <w:rPr>
          <w:lang w:val="en-US"/>
        </w:rPr>
        <w:t>\end{flushright}</w:t>
      </w:r>
    </w:p>
    <w:p w14:paraId="5D529738" w14:textId="77777777" w:rsidR="00AF7C68" w:rsidRPr="00AF7C68" w:rsidRDefault="00AF7C68" w:rsidP="00AF7C68">
      <w:pPr>
        <w:rPr>
          <w:lang w:val="en-US"/>
        </w:rPr>
      </w:pPr>
      <w:r w:rsidRPr="00AF7C68">
        <w:rPr>
          <w:lang w:val="en-US"/>
        </w:rPr>
        <w:t>\raggedright</w:t>
      </w:r>
    </w:p>
    <w:p w14:paraId="44801D4E" w14:textId="77777777" w:rsidR="00AF7C68" w:rsidRPr="00AF7C68" w:rsidRDefault="00AF7C68" w:rsidP="00AF7C68">
      <w:pPr>
        <w:rPr>
          <w:lang w:val="en-US"/>
        </w:rPr>
      </w:pPr>
      <w:r w:rsidRPr="00AF7C68">
        <w:rPr>
          <w:lang w:val="en-US"/>
        </w:rPr>
        <w:t>\textbf{sc-class'}\\</w:t>
      </w:r>
    </w:p>
    <w:p w14:paraId="01F10AA3" w14:textId="77777777" w:rsidR="00AF7C68" w:rsidRPr="00AF7C68" w:rsidRDefault="00AF7C68" w:rsidP="00AF7C68">
      <w:pPr>
        <w:rPr>
          <w:lang w:val="en-US"/>
        </w:rPr>
      </w:pPr>
      <w:r w:rsidRPr="00AF7C68">
        <w:rPr>
          <w:lang w:val="en-US"/>
        </w:rPr>
        <w:t>\(</w:t>
      </w:r>
      <w:proofErr w:type="gramStart"/>
      <w:r w:rsidRPr="00AF7C68">
        <w:rPr>
          <w:lang w:val="en-US"/>
        </w:rPr>
        <w:t>\Rightarrow\)\</w:t>
      </w:r>
      <w:proofErr w:type="gramEnd"/>
      <w:r w:rsidRPr="00AF7C68">
        <w:rPr>
          <w:lang w:val="en-US"/>
        </w:rPr>
        <w:t>hspace{0.5cm} \textit{explanation*:}\\</w:t>
      </w:r>
    </w:p>
    <w:p w14:paraId="1731C5C4" w14:textId="77777777" w:rsidR="00AF7C68" w:rsidRPr="00AF7C68" w:rsidRDefault="00AF7C68" w:rsidP="00AF7C68">
      <w:pPr>
        <w:rPr>
          <w:lang w:val="en-US"/>
        </w:rPr>
      </w:pPr>
      <w:r w:rsidRPr="00AF7C68">
        <w:rPr>
          <w:lang w:val="en-US"/>
        </w:rPr>
        <w:t>\vspace{-3mm}</w:t>
      </w:r>
    </w:p>
    <w:p w14:paraId="6B7CACAC" w14:textId="77777777" w:rsidR="00AF7C68" w:rsidRPr="00AF7C68" w:rsidRDefault="00AF7C68" w:rsidP="00AF7C68">
      <w:pPr>
        <w:rPr>
          <w:lang w:val="en-US"/>
        </w:rPr>
      </w:pPr>
      <w:r w:rsidRPr="00AF7C68">
        <w:rPr>
          <w:lang w:val="en-US"/>
        </w:rPr>
        <w:t>\begin{flushright}</w:t>
      </w:r>
    </w:p>
    <w:p w14:paraId="28F9235E" w14:textId="77777777" w:rsidR="00AF7C68" w:rsidRPr="00AF7C68" w:rsidRDefault="00AF7C68" w:rsidP="00AF7C68">
      <w:pPr>
        <w:rPr>
          <w:lang w:val="en-US"/>
        </w:rPr>
      </w:pPr>
      <w:r w:rsidRPr="00AF7C68">
        <w:rPr>
          <w:lang w:val="en-US"/>
        </w:rPr>
        <w:t>\begin{minipage}{.43\textwidth}</w:t>
      </w:r>
    </w:p>
    <w:p w14:paraId="78CEA1BD" w14:textId="77777777" w:rsidR="00AF7C68" w:rsidRPr="00AF7C68" w:rsidRDefault="00AF7C68" w:rsidP="00AF7C68">
      <w:pPr>
        <w:rPr>
          <w:lang w:val="en-US"/>
        </w:rPr>
      </w:pPr>
      <w:r w:rsidRPr="00AF7C68">
        <w:rPr>
          <w:lang w:val="en-US"/>
        </w:rPr>
        <w:t>[An entitive closure* is the smallest superset*</w:t>
      </w:r>
    </w:p>
    <w:p w14:paraId="2A1FD2A3" w14:textId="77777777" w:rsidR="00AF7C68" w:rsidRPr="00AF7C68" w:rsidRDefault="00AF7C68" w:rsidP="00AF7C68">
      <w:pPr>
        <w:rPr>
          <w:lang w:val="en-US"/>
        </w:rPr>
      </w:pPr>
      <w:r w:rsidRPr="00AF7C68">
        <w:rPr>
          <w:lang w:val="en-US"/>
        </w:rPr>
        <w:t>(structure*) in which each element is elementarily</w:t>
      </w:r>
    </w:p>
    <w:p w14:paraId="21E07E2D" w14:textId="77777777" w:rsidR="00AF7C68" w:rsidRPr="00AF7C68" w:rsidRDefault="00AF7C68" w:rsidP="00AF7C68">
      <w:pPr>
        <w:rPr>
          <w:lang w:val="en-US"/>
        </w:rPr>
      </w:pPr>
      <w:r w:rsidRPr="00AF7C68">
        <w:rPr>
          <w:lang w:val="en-US"/>
        </w:rPr>
        <w:t>represented'.]</w:t>
      </w:r>
    </w:p>
    <w:p w14:paraId="3C553859" w14:textId="77777777" w:rsidR="00AF7C68" w:rsidRPr="00AF7C68" w:rsidRDefault="00AF7C68" w:rsidP="00AF7C68">
      <w:pPr>
        <w:rPr>
          <w:lang w:val="en-US"/>
        </w:rPr>
      </w:pPr>
      <w:r w:rsidRPr="00AF7C68">
        <w:rPr>
          <w:lang w:val="en-US"/>
        </w:rPr>
        <w:t>\end{minipage}</w:t>
      </w:r>
    </w:p>
    <w:p w14:paraId="2C5F8A6C" w14:textId="77777777" w:rsidR="00AF7C68" w:rsidRPr="00AF7C68" w:rsidRDefault="00AF7C68" w:rsidP="00AF7C68">
      <w:pPr>
        <w:rPr>
          <w:lang w:val="en-US"/>
        </w:rPr>
      </w:pPr>
      <w:r w:rsidRPr="00AF7C68">
        <w:rPr>
          <w:lang w:val="en-US"/>
        </w:rPr>
        <w:t>\end{flushright}</w:t>
      </w:r>
    </w:p>
    <w:p w14:paraId="684E0DC6" w14:textId="77777777" w:rsidR="00AF7C68" w:rsidRPr="00AF7C68" w:rsidRDefault="00AF7C68" w:rsidP="00AF7C68">
      <w:pPr>
        <w:rPr>
          <w:lang w:val="en-US"/>
        </w:rPr>
      </w:pPr>
      <w:r w:rsidRPr="00AF7C68">
        <w:rPr>
          <w:lang w:val="en-US"/>
        </w:rPr>
        <w:t>\raggedright</w:t>
      </w:r>
    </w:p>
    <w:p w14:paraId="15735C25" w14:textId="77777777" w:rsidR="00AF7C68" w:rsidRPr="00AF7C68" w:rsidRDefault="00AF7C68" w:rsidP="00AF7C68">
      <w:pPr>
        <w:rPr>
          <w:lang w:val="en-US"/>
        </w:rPr>
      </w:pPr>
      <w:r w:rsidRPr="00AF7C68">
        <w:rPr>
          <w:lang w:val="en-US"/>
        </w:rPr>
        <w:t>\textbf{entitive closure*}\\</w:t>
      </w:r>
    </w:p>
    <w:p w14:paraId="05A2AA8C" w14:textId="77777777" w:rsidR="00AF7C68" w:rsidRPr="00AF7C68" w:rsidRDefault="00AF7C68" w:rsidP="00AF7C68">
      <w:pPr>
        <w:rPr>
          <w:lang w:val="en-US"/>
        </w:rPr>
      </w:pPr>
      <w:r w:rsidRPr="00AF7C68">
        <w:rPr>
          <w:lang w:val="en-US"/>
        </w:rPr>
        <w:t>\(\Rightarrow\)\hspace{0.5cm} \textit{explanation*:}\\</w:t>
      </w:r>
    </w:p>
    <w:p w14:paraId="4C756BB0" w14:textId="77777777" w:rsidR="00AF7C68" w:rsidRPr="00AF7C68" w:rsidRDefault="00AF7C68" w:rsidP="00AF7C68">
      <w:pPr>
        <w:rPr>
          <w:lang w:val="en-US"/>
        </w:rPr>
      </w:pPr>
      <w:r w:rsidRPr="00AF7C68">
        <w:rPr>
          <w:lang w:val="en-US"/>
        </w:rPr>
        <w:t>\vspace{-3mm}</w:t>
      </w:r>
    </w:p>
    <w:p w14:paraId="4FB12CEE" w14:textId="77777777" w:rsidR="00AF7C68" w:rsidRPr="00AF7C68" w:rsidRDefault="00AF7C68" w:rsidP="00AF7C68">
      <w:pPr>
        <w:rPr>
          <w:lang w:val="en-US"/>
        </w:rPr>
      </w:pPr>
      <w:r w:rsidRPr="00AF7C68">
        <w:rPr>
          <w:lang w:val="en-US"/>
        </w:rPr>
        <w:t>\begin{flushright}</w:t>
      </w:r>
    </w:p>
    <w:p w14:paraId="5B15992D" w14:textId="77777777" w:rsidR="00AF7C68" w:rsidRPr="00AF7C68" w:rsidRDefault="00AF7C68" w:rsidP="00AF7C68">
      <w:pPr>
        <w:rPr>
          <w:lang w:val="en-US"/>
        </w:rPr>
      </w:pPr>
      <w:r w:rsidRPr="00AF7C68">
        <w:rPr>
          <w:lang w:val="en-US"/>
        </w:rPr>
        <w:t>\begin{minipage}{.43\textwidth}</w:t>
      </w:r>
    </w:p>
    <w:p w14:paraId="66A230B5" w14:textId="77777777" w:rsidR="00AF7C68" w:rsidRPr="00AF7C68" w:rsidRDefault="00AF7C68" w:rsidP="00AF7C68">
      <w:pPr>
        <w:rPr>
          <w:lang w:val="en-US"/>
        </w:rPr>
      </w:pPr>
      <w:r w:rsidRPr="00AF7C68">
        <w:rPr>
          <w:lang w:val="en-US"/>
        </w:rPr>
        <w:t>[A sc-class'</w:t>
      </w:r>
    </w:p>
    <w:p w14:paraId="77337607" w14:textId="77777777" w:rsidR="00AF7C68" w:rsidRPr="00AF7C68" w:rsidRDefault="00AF7C68" w:rsidP="00AF7C68">
      <w:pPr>
        <w:rPr>
          <w:lang w:val="en-US"/>
        </w:rPr>
      </w:pPr>
      <w:r w:rsidRPr="00AF7C68">
        <w:rPr>
          <w:lang w:val="en-US"/>
        </w:rPr>
        <w:t>is a full-connectively represented</w:t>
      </w:r>
    </w:p>
    <w:p w14:paraId="0C43E86D" w14:textId="77777777" w:rsidR="00AF7C68" w:rsidRPr="00AF7C68" w:rsidRDefault="00AF7C68" w:rsidP="00AF7C68">
      <w:pPr>
        <w:rPr>
          <w:lang w:val="en-US"/>
        </w:rPr>
      </w:pPr>
      <w:r w:rsidRPr="00AF7C68">
        <w:rPr>
          <w:lang w:val="en-US"/>
        </w:rPr>
        <w:t>element 'of sc-structure* all of whose elements</w:t>
      </w:r>
    </w:p>
    <w:p w14:paraId="24385712" w14:textId="77777777" w:rsidR="00AF7C68" w:rsidRPr="00AF7C68" w:rsidRDefault="00AF7C68" w:rsidP="00AF7C68">
      <w:pPr>
        <w:rPr>
          <w:lang w:val="en-US"/>
        </w:rPr>
      </w:pPr>
      <w:r w:rsidRPr="00AF7C68">
        <w:rPr>
          <w:lang w:val="en-US"/>
        </w:rPr>
        <w:t>are members of an sc-structure* that is neither</w:t>
      </w:r>
    </w:p>
    <w:p w14:paraId="20710D3B" w14:textId="77777777" w:rsidR="00AF7C68" w:rsidRPr="00AF7C68" w:rsidRDefault="00AF7C68" w:rsidP="00AF7C68">
      <w:pPr>
        <w:rPr>
          <w:lang w:val="en-US"/>
        </w:rPr>
      </w:pPr>
      <w:r w:rsidRPr="00AF7C68">
        <w:rPr>
          <w:lang w:val="en-US"/>
        </w:rPr>
        <w:t>an sc-relation 'nor an sc-tuple 'of that sc-struct*.]</w:t>
      </w:r>
    </w:p>
    <w:p w14:paraId="2C15530C" w14:textId="77777777" w:rsidR="00AF7C68" w:rsidRPr="00AF7C68" w:rsidRDefault="00AF7C68" w:rsidP="00AF7C68">
      <w:pPr>
        <w:rPr>
          <w:lang w:val="en-US"/>
        </w:rPr>
      </w:pPr>
      <w:r w:rsidRPr="00AF7C68">
        <w:rPr>
          <w:lang w:val="en-US"/>
        </w:rPr>
        <w:lastRenderedPageBreak/>
        <w:t>\end{minipage}</w:t>
      </w:r>
    </w:p>
    <w:p w14:paraId="491FB931" w14:textId="77777777" w:rsidR="00AF7C68" w:rsidRPr="00AF7C68" w:rsidRDefault="00AF7C68" w:rsidP="00AF7C68">
      <w:pPr>
        <w:rPr>
          <w:lang w:val="en-US"/>
        </w:rPr>
      </w:pPr>
      <w:r w:rsidRPr="00AF7C68">
        <w:rPr>
          <w:lang w:val="en-US"/>
        </w:rPr>
        <w:t>\end{flushright}</w:t>
      </w:r>
    </w:p>
    <w:p w14:paraId="611071BA" w14:textId="77777777" w:rsidR="00AF7C68" w:rsidRPr="00AF7C68" w:rsidRDefault="00AF7C68" w:rsidP="00AF7C68">
      <w:pPr>
        <w:rPr>
          <w:lang w:val="en-US"/>
        </w:rPr>
      </w:pPr>
      <w:r w:rsidRPr="00AF7C68">
        <w:rPr>
          <w:lang w:val="en-US"/>
        </w:rPr>
        <w:t>\raggedright</w:t>
      </w:r>
    </w:p>
    <w:p w14:paraId="4EE7E01C" w14:textId="77777777" w:rsidR="00AF7C68" w:rsidRPr="00AF7C68" w:rsidRDefault="00AF7C68" w:rsidP="00AF7C68">
      <w:pPr>
        <w:rPr>
          <w:lang w:val="en-US"/>
        </w:rPr>
      </w:pPr>
      <w:r w:rsidRPr="00AF7C68">
        <w:rPr>
          <w:lang w:val="en-US"/>
        </w:rPr>
        <w:t>\noindent \textbf{entitive closure'}\\</w:t>
      </w:r>
    </w:p>
    <w:p w14:paraId="308D6F75" w14:textId="77777777" w:rsidR="00AF7C68" w:rsidRPr="00AF7C68" w:rsidRDefault="00AF7C68" w:rsidP="00AF7C68">
      <w:pPr>
        <w:rPr>
          <w:lang w:val="en-US"/>
        </w:rPr>
      </w:pPr>
      <w:r w:rsidRPr="00AF7C68">
        <w:rPr>
          <w:lang w:val="en-US"/>
        </w:rPr>
        <w:t>\(\Rightarrow\)\hspace{0.5cm} \textit{first domain*}\\</w:t>
      </w:r>
    </w:p>
    <w:p w14:paraId="3CF9BAD0" w14:textId="77777777" w:rsidR="00AF7C68" w:rsidRPr="00AF7C68" w:rsidRDefault="00AF7C68" w:rsidP="00AF7C68">
      <w:pPr>
        <w:rPr>
          <w:lang w:val="en-US"/>
        </w:rPr>
      </w:pPr>
      <w:r w:rsidRPr="00AF7C68">
        <w:rPr>
          <w:lang w:val="en-US"/>
        </w:rPr>
        <w:t>\vspace{-3mm}</w:t>
      </w:r>
    </w:p>
    <w:p w14:paraId="53809933" w14:textId="77777777" w:rsidR="00AF7C68" w:rsidRPr="00AF7C68" w:rsidRDefault="00AF7C68" w:rsidP="00AF7C68">
      <w:pPr>
        <w:rPr>
          <w:lang w:val="en-US"/>
        </w:rPr>
      </w:pPr>
      <w:r w:rsidRPr="00AF7C68">
        <w:rPr>
          <w:lang w:val="en-US"/>
        </w:rPr>
        <w:t>\begin{flushright}</w:t>
      </w:r>
    </w:p>
    <w:p w14:paraId="078218FD" w14:textId="77777777" w:rsidR="00AF7C68" w:rsidRPr="00AF7C68" w:rsidRDefault="00AF7C68" w:rsidP="00AF7C68">
      <w:pPr>
        <w:rPr>
          <w:lang w:val="en-US"/>
        </w:rPr>
      </w:pPr>
      <w:r w:rsidRPr="00AF7C68">
        <w:rPr>
          <w:lang w:val="en-US"/>
        </w:rPr>
        <w:t>\begin{minipage}{.43\textwidth}</w:t>
      </w:r>
    </w:p>
    <w:p w14:paraId="2505651F" w14:textId="77777777" w:rsidR="00AF7C68" w:rsidRPr="00AF7C68" w:rsidRDefault="00AF7C68" w:rsidP="00AF7C68">
      <w:pPr>
        <w:rPr>
          <w:lang w:val="en-US"/>
        </w:rPr>
      </w:pPr>
      <w:r w:rsidRPr="00AF7C68">
        <w:rPr>
          <w:lang w:val="en-US"/>
        </w:rPr>
        <w:t>\textit{entitive closure*}</w:t>
      </w:r>
    </w:p>
    <w:p w14:paraId="5B052D7A" w14:textId="77777777" w:rsidR="00AF7C68" w:rsidRPr="00AF7C68" w:rsidRDefault="00AF7C68" w:rsidP="00AF7C68">
      <w:pPr>
        <w:rPr>
          <w:lang w:val="en-US"/>
        </w:rPr>
      </w:pPr>
      <w:r w:rsidRPr="00AF7C68">
        <w:rPr>
          <w:lang w:val="en-US"/>
        </w:rPr>
        <w:t>\end{minipage}</w:t>
      </w:r>
    </w:p>
    <w:p w14:paraId="70AE8BA4" w14:textId="77777777" w:rsidR="00AF7C68" w:rsidRPr="00AF7C68" w:rsidRDefault="00AF7C68" w:rsidP="00AF7C68">
      <w:pPr>
        <w:rPr>
          <w:lang w:val="en-US"/>
        </w:rPr>
      </w:pPr>
      <w:r w:rsidRPr="00AF7C68">
        <w:rPr>
          <w:lang w:val="en-US"/>
        </w:rPr>
        <w:t>\end{flushright}</w:t>
      </w:r>
    </w:p>
    <w:p w14:paraId="7330091D" w14:textId="77777777" w:rsidR="00AF7C68" w:rsidRPr="00AF7C68" w:rsidRDefault="00AF7C68" w:rsidP="00AF7C68">
      <w:pPr>
        <w:rPr>
          <w:lang w:val="en-US"/>
        </w:rPr>
      </w:pPr>
      <w:r w:rsidRPr="00AF7C68">
        <w:rPr>
          <w:lang w:val="en-US"/>
        </w:rPr>
        <w:t>\raggedright</w:t>
      </w:r>
    </w:p>
    <w:p w14:paraId="14DA852A" w14:textId="77777777" w:rsidR="00AF7C68" w:rsidRPr="00AF7C68" w:rsidRDefault="00AF7C68" w:rsidP="00AF7C68">
      <w:pPr>
        <w:rPr>
          <w:lang w:val="en-US"/>
        </w:rPr>
      </w:pPr>
      <w:r w:rsidRPr="00AF7C68">
        <w:rPr>
          <w:lang w:val="en-US"/>
        </w:rPr>
        <w:t>\vspace{-2.5mm}</w:t>
      </w:r>
    </w:p>
    <w:p w14:paraId="1E3357D4" w14:textId="77777777" w:rsidR="00AF7C68" w:rsidRPr="00AF7C68" w:rsidRDefault="00AF7C68" w:rsidP="00AF7C68">
      <w:pPr>
        <w:rPr>
          <w:lang w:val="en-US"/>
        </w:rPr>
      </w:pPr>
      <w:r w:rsidRPr="00AF7C68">
        <w:rPr>
          <w:lang w:val="en-US"/>
        </w:rPr>
        <w:t>\(\Rightarrow\)\hspace{0.5cm} \textit{second domain*}\\</w:t>
      </w:r>
    </w:p>
    <w:p w14:paraId="32BD2301" w14:textId="77777777" w:rsidR="00AF7C68" w:rsidRPr="00AF7C68" w:rsidRDefault="00AF7C68" w:rsidP="00AF7C68">
      <w:pPr>
        <w:rPr>
          <w:lang w:val="en-US"/>
        </w:rPr>
      </w:pPr>
      <w:r w:rsidRPr="00AF7C68">
        <w:rPr>
          <w:lang w:val="en-US"/>
        </w:rPr>
        <w:t>\vspace{-3.5mm}</w:t>
      </w:r>
    </w:p>
    <w:p w14:paraId="1CF49FAD" w14:textId="77777777" w:rsidR="00AF7C68" w:rsidRPr="00AF7C68" w:rsidRDefault="00AF7C68" w:rsidP="00AF7C68">
      <w:pPr>
        <w:rPr>
          <w:lang w:val="en-US"/>
        </w:rPr>
      </w:pPr>
      <w:r w:rsidRPr="00AF7C68">
        <w:rPr>
          <w:lang w:val="en-US"/>
        </w:rPr>
        <w:t>\begin{flushright}</w:t>
      </w:r>
    </w:p>
    <w:p w14:paraId="6F9E802B" w14:textId="77777777" w:rsidR="00AF7C68" w:rsidRPr="00AF7C68" w:rsidRDefault="00AF7C68" w:rsidP="00AF7C68">
      <w:pPr>
        <w:rPr>
          <w:lang w:val="en-US"/>
        </w:rPr>
      </w:pPr>
      <w:r w:rsidRPr="00AF7C68">
        <w:rPr>
          <w:lang w:val="en-US"/>
        </w:rPr>
        <w:t>\begin{minipage}{.43\textwidth}</w:t>
      </w:r>
    </w:p>
    <w:p w14:paraId="2EA7E709" w14:textId="77777777" w:rsidR="00AF7C68" w:rsidRPr="00AF7C68" w:rsidRDefault="00AF7C68" w:rsidP="00AF7C68">
      <w:pPr>
        <w:rPr>
          <w:lang w:val="en-US"/>
        </w:rPr>
      </w:pPr>
      <w:r w:rsidRPr="00AF7C68">
        <w:rPr>
          <w:lang w:val="en-US"/>
        </w:rPr>
        <w:t>\textit{entitive closure}</w:t>
      </w:r>
    </w:p>
    <w:p w14:paraId="7A571005" w14:textId="77777777" w:rsidR="00AF7C68" w:rsidRPr="00AF7C68" w:rsidRDefault="00AF7C68" w:rsidP="00AF7C68">
      <w:pPr>
        <w:rPr>
          <w:lang w:val="en-US"/>
        </w:rPr>
      </w:pPr>
      <w:r w:rsidRPr="00AF7C68">
        <w:rPr>
          <w:lang w:val="en-US"/>
        </w:rPr>
        <w:t>\end{minipage}</w:t>
      </w:r>
    </w:p>
    <w:p w14:paraId="790E8227" w14:textId="77777777" w:rsidR="00AF7C68" w:rsidRPr="00AF7C68" w:rsidRDefault="00AF7C68" w:rsidP="00AF7C68">
      <w:pPr>
        <w:rPr>
          <w:lang w:val="en-US"/>
        </w:rPr>
      </w:pPr>
      <w:r w:rsidRPr="00AF7C68">
        <w:rPr>
          <w:lang w:val="en-US"/>
        </w:rPr>
        <w:t>\end{flushright}</w:t>
      </w:r>
    </w:p>
    <w:p w14:paraId="3CA41990" w14:textId="77777777" w:rsidR="00AF7C68" w:rsidRPr="00AF7C68" w:rsidRDefault="00AF7C68" w:rsidP="00AF7C68">
      <w:pPr>
        <w:rPr>
          <w:lang w:val="en-US"/>
        </w:rPr>
      </w:pPr>
      <w:r w:rsidRPr="00AF7C68">
        <w:rPr>
          <w:lang w:val="en-US"/>
        </w:rPr>
        <w:t>\raggedright</w:t>
      </w:r>
    </w:p>
    <w:p w14:paraId="7E758BD7" w14:textId="77777777" w:rsidR="00AF7C68" w:rsidRPr="00AF7C68" w:rsidRDefault="00AF7C68" w:rsidP="00AF7C68">
      <w:pPr>
        <w:rPr>
          <w:lang w:val="en-US"/>
        </w:rPr>
      </w:pPr>
      <w:r w:rsidRPr="00AF7C68">
        <w:rPr>
          <w:lang w:val="en-US"/>
        </w:rPr>
        <w:t>\noindent \textbf{support of entitive closure '}\\</w:t>
      </w:r>
    </w:p>
    <w:p w14:paraId="7E82B1D6" w14:textId="77777777" w:rsidR="00AF7C68" w:rsidRPr="00AF7C68" w:rsidRDefault="00AF7C68" w:rsidP="00AF7C68">
      <w:pPr>
        <w:rPr>
          <w:lang w:val="en-US"/>
        </w:rPr>
      </w:pPr>
      <w:r w:rsidRPr="00AF7C68">
        <w:rPr>
          <w:lang w:val="en-US"/>
        </w:rPr>
        <w:t>\(\Rightarrow\)\hspace{0.5cm} \textit{first domain*}\\</w:t>
      </w:r>
    </w:p>
    <w:p w14:paraId="76ED4CF5" w14:textId="77777777" w:rsidR="00AF7C68" w:rsidRPr="00AF7C68" w:rsidRDefault="00AF7C68" w:rsidP="00AF7C68">
      <w:pPr>
        <w:rPr>
          <w:lang w:val="en-US"/>
        </w:rPr>
      </w:pPr>
      <w:r w:rsidRPr="00AF7C68">
        <w:rPr>
          <w:lang w:val="en-US"/>
        </w:rPr>
        <w:t>\vspace{-3mm}</w:t>
      </w:r>
    </w:p>
    <w:p w14:paraId="08AE5AB4" w14:textId="77777777" w:rsidR="00AF7C68" w:rsidRPr="00AF7C68" w:rsidRDefault="00AF7C68" w:rsidP="00AF7C68">
      <w:pPr>
        <w:rPr>
          <w:lang w:val="en-US"/>
        </w:rPr>
      </w:pPr>
      <w:r w:rsidRPr="00AF7C68">
        <w:rPr>
          <w:lang w:val="en-US"/>
        </w:rPr>
        <w:t>\begin{flushright}</w:t>
      </w:r>
    </w:p>
    <w:p w14:paraId="23DA5D12" w14:textId="77777777" w:rsidR="00AF7C68" w:rsidRPr="00AF7C68" w:rsidRDefault="00AF7C68" w:rsidP="00AF7C68">
      <w:pPr>
        <w:rPr>
          <w:lang w:val="en-US"/>
        </w:rPr>
      </w:pPr>
      <w:r w:rsidRPr="00AF7C68">
        <w:rPr>
          <w:lang w:val="en-US"/>
        </w:rPr>
        <w:t>\begin{minipage}{.43\textwidth}</w:t>
      </w:r>
    </w:p>
    <w:p w14:paraId="0B313F6D" w14:textId="77777777" w:rsidR="00AF7C68" w:rsidRPr="00AF7C68" w:rsidRDefault="00AF7C68" w:rsidP="00AF7C68">
      <w:pPr>
        <w:rPr>
          <w:lang w:val="en-US"/>
        </w:rPr>
      </w:pPr>
      <w:r w:rsidRPr="00AF7C68">
        <w:rPr>
          <w:lang w:val="en-US"/>
        </w:rPr>
        <w:t>\textit{entitive closure*}</w:t>
      </w:r>
    </w:p>
    <w:p w14:paraId="7B5B01CD" w14:textId="77777777" w:rsidR="00AF7C68" w:rsidRPr="00AF7C68" w:rsidRDefault="00AF7C68" w:rsidP="00AF7C68">
      <w:pPr>
        <w:rPr>
          <w:lang w:val="en-US"/>
        </w:rPr>
      </w:pPr>
      <w:r w:rsidRPr="00AF7C68">
        <w:rPr>
          <w:lang w:val="en-US"/>
        </w:rPr>
        <w:t>\end{minipage}</w:t>
      </w:r>
    </w:p>
    <w:p w14:paraId="6D610111" w14:textId="77777777" w:rsidR="00AF7C68" w:rsidRPr="00AF7C68" w:rsidRDefault="00AF7C68" w:rsidP="00AF7C68">
      <w:pPr>
        <w:rPr>
          <w:lang w:val="en-US"/>
        </w:rPr>
      </w:pPr>
      <w:r w:rsidRPr="00AF7C68">
        <w:rPr>
          <w:lang w:val="en-US"/>
        </w:rPr>
        <w:t>\end{flushright}</w:t>
      </w:r>
    </w:p>
    <w:p w14:paraId="3D72E316" w14:textId="77777777" w:rsidR="00AF7C68" w:rsidRPr="00AF7C68" w:rsidRDefault="00AF7C68" w:rsidP="00AF7C68">
      <w:pPr>
        <w:rPr>
          <w:lang w:val="en-US"/>
        </w:rPr>
      </w:pPr>
      <w:r w:rsidRPr="00AF7C68">
        <w:rPr>
          <w:lang w:val="en-US"/>
        </w:rPr>
        <w:t>\raggedright</w:t>
      </w:r>
    </w:p>
    <w:p w14:paraId="7B7E8AD8" w14:textId="77777777" w:rsidR="00AF7C68" w:rsidRPr="00AF7C68" w:rsidRDefault="00AF7C68" w:rsidP="00AF7C68">
      <w:pPr>
        <w:rPr>
          <w:lang w:val="en-US"/>
        </w:rPr>
      </w:pPr>
      <w:r w:rsidRPr="00AF7C68">
        <w:rPr>
          <w:lang w:val="en-US"/>
        </w:rPr>
        <w:t>\vspace{-3mm}</w:t>
      </w:r>
    </w:p>
    <w:p w14:paraId="40A18817" w14:textId="77777777" w:rsidR="00AF7C68" w:rsidRPr="00AF7C68" w:rsidRDefault="00AF7C68" w:rsidP="00AF7C68">
      <w:pPr>
        <w:rPr>
          <w:lang w:val="en-US"/>
        </w:rPr>
      </w:pPr>
      <w:r w:rsidRPr="00AF7C68">
        <w:rPr>
          <w:lang w:val="en-US"/>
        </w:rPr>
        <w:t>\(\Rightarrow\)\hspace{0.5cm} \textit{second domain*}\\</w:t>
      </w:r>
    </w:p>
    <w:p w14:paraId="0FEEAB82" w14:textId="77777777" w:rsidR="00AF7C68" w:rsidRPr="00AF7C68" w:rsidRDefault="00AF7C68" w:rsidP="00AF7C68">
      <w:pPr>
        <w:rPr>
          <w:lang w:val="en-US"/>
        </w:rPr>
      </w:pPr>
      <w:r w:rsidRPr="00AF7C68">
        <w:rPr>
          <w:lang w:val="en-US"/>
        </w:rPr>
        <w:lastRenderedPageBreak/>
        <w:t>\vspace{-3mm}</w:t>
      </w:r>
    </w:p>
    <w:p w14:paraId="523642D6" w14:textId="77777777" w:rsidR="00AF7C68" w:rsidRPr="00AF7C68" w:rsidRDefault="00AF7C68" w:rsidP="00AF7C68">
      <w:pPr>
        <w:rPr>
          <w:lang w:val="en-US"/>
        </w:rPr>
      </w:pPr>
      <w:r w:rsidRPr="00AF7C68">
        <w:rPr>
          <w:lang w:val="en-US"/>
        </w:rPr>
        <w:t>\begin{flushright}</w:t>
      </w:r>
    </w:p>
    <w:p w14:paraId="06AEF6D2" w14:textId="77777777" w:rsidR="00AF7C68" w:rsidRPr="00AF7C68" w:rsidRDefault="00AF7C68" w:rsidP="00AF7C68">
      <w:pPr>
        <w:rPr>
          <w:lang w:val="en-US"/>
        </w:rPr>
      </w:pPr>
      <w:r w:rsidRPr="00AF7C68">
        <w:rPr>
          <w:lang w:val="en-US"/>
        </w:rPr>
        <w:t>\begin{minipage}{.43\textwidth}</w:t>
      </w:r>
    </w:p>
    <w:p w14:paraId="013F790F" w14:textId="77777777" w:rsidR="00AF7C68" w:rsidRPr="00AF7C68" w:rsidRDefault="00AF7C68" w:rsidP="00AF7C68">
      <w:pPr>
        <w:rPr>
          <w:lang w:val="en-US"/>
        </w:rPr>
      </w:pPr>
      <w:r w:rsidRPr="00AF7C68">
        <w:rPr>
          <w:lang w:val="en-US"/>
        </w:rPr>
        <w:t>\textit{non-empty sc-set}</w:t>
      </w:r>
    </w:p>
    <w:p w14:paraId="7B13F2B6" w14:textId="77777777" w:rsidR="00AF7C68" w:rsidRPr="00AF7C68" w:rsidRDefault="00AF7C68" w:rsidP="00AF7C68">
      <w:pPr>
        <w:rPr>
          <w:lang w:val="en-US"/>
        </w:rPr>
      </w:pPr>
      <w:r w:rsidRPr="00AF7C68">
        <w:rPr>
          <w:lang w:val="en-US"/>
        </w:rPr>
        <w:t>\end{minipage}</w:t>
      </w:r>
    </w:p>
    <w:p w14:paraId="47532E26" w14:textId="77777777" w:rsidR="00AF7C68" w:rsidRPr="00AF7C68" w:rsidRDefault="00AF7C68" w:rsidP="00AF7C68">
      <w:pPr>
        <w:rPr>
          <w:lang w:val="en-US"/>
        </w:rPr>
      </w:pPr>
      <w:r w:rsidRPr="00AF7C68">
        <w:rPr>
          <w:lang w:val="en-US"/>
        </w:rPr>
        <w:t>\end{flushright}</w:t>
      </w:r>
    </w:p>
    <w:p w14:paraId="5D1E3AC0" w14:textId="77777777" w:rsidR="00AF7C68" w:rsidRPr="00AF7C68" w:rsidRDefault="00AF7C68" w:rsidP="00AF7C68">
      <w:pPr>
        <w:rPr>
          <w:lang w:val="en-US"/>
        </w:rPr>
      </w:pPr>
      <w:r w:rsidRPr="00AF7C68">
        <w:rPr>
          <w:lang w:val="en-US"/>
        </w:rPr>
        <w:t>\raggedright</w:t>
      </w:r>
    </w:p>
    <w:p w14:paraId="6BC0B482" w14:textId="77777777" w:rsidR="00AF7C68" w:rsidRPr="00AF7C68" w:rsidRDefault="00AF7C68" w:rsidP="00AF7C68">
      <w:pPr>
        <w:rPr>
          <w:lang w:val="en-US"/>
        </w:rPr>
      </w:pPr>
      <w:r w:rsidRPr="00AF7C68">
        <w:rPr>
          <w:lang w:val="en-US"/>
        </w:rPr>
        <w:t>\textbf{substantial closure*}\\</w:t>
      </w:r>
    </w:p>
    <w:p w14:paraId="5AD9DA7B" w14:textId="77777777" w:rsidR="00AF7C68" w:rsidRPr="00AF7C68" w:rsidRDefault="00AF7C68" w:rsidP="00AF7C68">
      <w:pPr>
        <w:rPr>
          <w:lang w:val="en-US"/>
        </w:rPr>
      </w:pPr>
      <w:r w:rsidRPr="00AF7C68">
        <w:rPr>
          <w:lang w:val="en-US"/>
        </w:rPr>
        <w:t>\(\Rightarrow\)\hspace{0.5cm} \textit{explanation*:}\\</w:t>
      </w:r>
    </w:p>
    <w:p w14:paraId="729F993E" w14:textId="77777777" w:rsidR="00AF7C68" w:rsidRPr="00AF7C68" w:rsidRDefault="00AF7C68" w:rsidP="00AF7C68">
      <w:pPr>
        <w:rPr>
          <w:lang w:val="en-US"/>
        </w:rPr>
      </w:pPr>
      <w:r w:rsidRPr="00AF7C68">
        <w:rPr>
          <w:lang w:val="en-US"/>
        </w:rPr>
        <w:t>\vspace{-3mm}</w:t>
      </w:r>
    </w:p>
    <w:p w14:paraId="6FC6C353" w14:textId="77777777" w:rsidR="00AF7C68" w:rsidRPr="00AF7C68" w:rsidRDefault="00AF7C68" w:rsidP="00AF7C68">
      <w:pPr>
        <w:rPr>
          <w:lang w:val="en-US"/>
        </w:rPr>
      </w:pPr>
      <w:r w:rsidRPr="00AF7C68">
        <w:rPr>
          <w:lang w:val="en-US"/>
        </w:rPr>
        <w:t>\begin{flushright}</w:t>
      </w:r>
    </w:p>
    <w:p w14:paraId="37404542" w14:textId="77777777" w:rsidR="00AF7C68" w:rsidRPr="00AF7C68" w:rsidRDefault="00AF7C68" w:rsidP="00AF7C68">
      <w:pPr>
        <w:rPr>
          <w:lang w:val="en-US"/>
        </w:rPr>
      </w:pPr>
      <w:r w:rsidRPr="00AF7C68">
        <w:rPr>
          <w:lang w:val="en-US"/>
        </w:rPr>
        <w:t>\begin{minipage}{.43\textwidth}</w:t>
      </w:r>
    </w:p>
    <w:p w14:paraId="37ADC36D" w14:textId="77777777" w:rsidR="00AF7C68" w:rsidRPr="00AF7C68" w:rsidRDefault="00AF7C68" w:rsidP="00AF7C68">
      <w:pPr>
        <w:rPr>
          <w:lang w:val="en-US"/>
        </w:rPr>
      </w:pPr>
      <w:r w:rsidRPr="00AF7C68">
        <w:rPr>
          <w:lang w:val="en-US"/>
        </w:rPr>
        <w:t>[A substantial closure* is the smallest superset*</w:t>
      </w:r>
    </w:p>
    <w:p w14:paraId="202F0D42" w14:textId="77777777" w:rsidR="00AF7C68" w:rsidRPr="00AF7C68" w:rsidRDefault="00AF7C68" w:rsidP="00AF7C68">
      <w:pPr>
        <w:rPr>
          <w:lang w:val="en-US"/>
        </w:rPr>
      </w:pPr>
      <w:r w:rsidRPr="00AF7C68">
        <w:rPr>
          <w:lang w:val="en-US"/>
        </w:rPr>
        <w:t>(structure*) in which each element is a full connectively represented element ']</w:t>
      </w:r>
    </w:p>
    <w:p w14:paraId="481C5C97" w14:textId="77777777" w:rsidR="00AF7C68" w:rsidRPr="00AF7C68" w:rsidRDefault="00AF7C68" w:rsidP="00AF7C68">
      <w:pPr>
        <w:rPr>
          <w:lang w:val="en-US"/>
        </w:rPr>
      </w:pPr>
      <w:r w:rsidRPr="00AF7C68">
        <w:rPr>
          <w:lang w:val="en-US"/>
        </w:rPr>
        <w:t>\end{minipage}</w:t>
      </w:r>
    </w:p>
    <w:p w14:paraId="0318EEDE" w14:textId="77777777" w:rsidR="00AF7C68" w:rsidRPr="00AF7C68" w:rsidRDefault="00AF7C68" w:rsidP="00AF7C68">
      <w:pPr>
        <w:rPr>
          <w:lang w:val="en-US"/>
        </w:rPr>
      </w:pPr>
      <w:r w:rsidRPr="00AF7C68">
        <w:rPr>
          <w:lang w:val="en-US"/>
        </w:rPr>
        <w:t>\end{flushright}</w:t>
      </w:r>
    </w:p>
    <w:p w14:paraId="6E905E3D" w14:textId="77777777" w:rsidR="00AF7C68" w:rsidRPr="00AF7C68" w:rsidRDefault="00AF7C68" w:rsidP="00AF7C68">
      <w:pPr>
        <w:rPr>
          <w:lang w:val="en-US"/>
        </w:rPr>
      </w:pPr>
      <w:r w:rsidRPr="00AF7C68">
        <w:rPr>
          <w:lang w:val="en-US"/>
        </w:rPr>
        <w:t>\raggedright</w:t>
      </w:r>
    </w:p>
    <w:p w14:paraId="337C2EB8" w14:textId="77777777" w:rsidR="00AF7C68" w:rsidRPr="00AF7C68" w:rsidRDefault="00AF7C68" w:rsidP="00AF7C68">
      <w:pPr>
        <w:rPr>
          <w:lang w:val="en-US"/>
        </w:rPr>
      </w:pPr>
      <w:r w:rsidRPr="00AF7C68">
        <w:rPr>
          <w:lang w:val="en-US"/>
        </w:rPr>
        <w:t>\noindent \textbf{substantial closure '}\\</w:t>
      </w:r>
    </w:p>
    <w:p w14:paraId="3E190A42" w14:textId="77777777" w:rsidR="00AF7C68" w:rsidRPr="00AF7C68" w:rsidRDefault="00AF7C68" w:rsidP="00AF7C68">
      <w:pPr>
        <w:rPr>
          <w:lang w:val="en-US"/>
        </w:rPr>
      </w:pPr>
      <w:r w:rsidRPr="00AF7C68">
        <w:rPr>
          <w:lang w:val="en-US"/>
        </w:rPr>
        <w:t>\(</w:t>
      </w:r>
      <w:proofErr w:type="gramStart"/>
      <w:r w:rsidRPr="00AF7C68">
        <w:rPr>
          <w:lang w:val="en-US"/>
        </w:rPr>
        <w:t>\Rightarrow\)\</w:t>
      </w:r>
      <w:proofErr w:type="gramEnd"/>
      <w:r w:rsidRPr="00AF7C68">
        <w:rPr>
          <w:lang w:val="en-US"/>
        </w:rPr>
        <w:t>hspace{0.5cm} \textit{first domain*}\\</w:t>
      </w:r>
    </w:p>
    <w:p w14:paraId="61AB4F68" w14:textId="77777777" w:rsidR="00AF7C68" w:rsidRPr="00AF7C68" w:rsidRDefault="00AF7C68" w:rsidP="00AF7C68">
      <w:pPr>
        <w:rPr>
          <w:lang w:val="en-US"/>
        </w:rPr>
      </w:pPr>
      <w:r w:rsidRPr="00AF7C68">
        <w:rPr>
          <w:lang w:val="en-US"/>
        </w:rPr>
        <w:t>\vspace{-3mm}</w:t>
      </w:r>
    </w:p>
    <w:p w14:paraId="041222ED" w14:textId="77777777" w:rsidR="00AF7C68" w:rsidRPr="00AF7C68" w:rsidRDefault="00AF7C68" w:rsidP="00AF7C68">
      <w:pPr>
        <w:rPr>
          <w:lang w:val="en-US"/>
        </w:rPr>
      </w:pPr>
      <w:r w:rsidRPr="00AF7C68">
        <w:rPr>
          <w:lang w:val="en-US"/>
        </w:rPr>
        <w:t>\begin{flushright}</w:t>
      </w:r>
    </w:p>
    <w:p w14:paraId="46D27EEB" w14:textId="77777777" w:rsidR="00AF7C68" w:rsidRPr="00AF7C68" w:rsidRDefault="00AF7C68" w:rsidP="00AF7C68">
      <w:pPr>
        <w:rPr>
          <w:lang w:val="en-US"/>
        </w:rPr>
      </w:pPr>
      <w:r w:rsidRPr="00AF7C68">
        <w:rPr>
          <w:lang w:val="en-US"/>
        </w:rPr>
        <w:t>\begin{minipage}{.43\textwidth}</w:t>
      </w:r>
    </w:p>
    <w:p w14:paraId="145BC648" w14:textId="77777777" w:rsidR="00AF7C68" w:rsidRPr="00AF7C68" w:rsidRDefault="00AF7C68" w:rsidP="00AF7C68">
      <w:pPr>
        <w:rPr>
          <w:lang w:val="en-US"/>
        </w:rPr>
      </w:pPr>
      <w:r w:rsidRPr="00AF7C68">
        <w:rPr>
          <w:lang w:val="en-US"/>
        </w:rPr>
        <w:t>\textit{substantial closure*}</w:t>
      </w:r>
    </w:p>
    <w:p w14:paraId="1FD26185" w14:textId="77777777" w:rsidR="00AF7C68" w:rsidRPr="00AF7C68" w:rsidRDefault="00AF7C68" w:rsidP="00AF7C68">
      <w:pPr>
        <w:rPr>
          <w:lang w:val="en-US"/>
        </w:rPr>
      </w:pPr>
      <w:r w:rsidRPr="00AF7C68">
        <w:rPr>
          <w:lang w:val="en-US"/>
        </w:rPr>
        <w:t>\end{minipage}</w:t>
      </w:r>
    </w:p>
    <w:p w14:paraId="64F3E8FB" w14:textId="77777777" w:rsidR="00AF7C68" w:rsidRPr="00AF7C68" w:rsidRDefault="00AF7C68" w:rsidP="00AF7C68">
      <w:pPr>
        <w:rPr>
          <w:lang w:val="en-US"/>
        </w:rPr>
      </w:pPr>
      <w:r w:rsidRPr="00AF7C68">
        <w:rPr>
          <w:lang w:val="en-US"/>
        </w:rPr>
        <w:t>\end{flushright}</w:t>
      </w:r>
    </w:p>
    <w:p w14:paraId="7C3DD1D4" w14:textId="77777777" w:rsidR="00AF7C68" w:rsidRPr="00AF7C68" w:rsidRDefault="00AF7C68" w:rsidP="00AF7C68">
      <w:pPr>
        <w:rPr>
          <w:lang w:val="en-US"/>
        </w:rPr>
      </w:pPr>
      <w:r w:rsidRPr="00AF7C68">
        <w:rPr>
          <w:lang w:val="en-US"/>
        </w:rPr>
        <w:t>\raggedright</w:t>
      </w:r>
    </w:p>
    <w:p w14:paraId="6AA79A63" w14:textId="77777777" w:rsidR="00AF7C68" w:rsidRPr="00AF7C68" w:rsidRDefault="00AF7C68" w:rsidP="00AF7C68">
      <w:pPr>
        <w:rPr>
          <w:lang w:val="en-US"/>
        </w:rPr>
      </w:pPr>
      <w:r w:rsidRPr="00AF7C68">
        <w:rPr>
          <w:lang w:val="en-US"/>
        </w:rPr>
        <w:t>\vspace{-3mm}</w:t>
      </w:r>
    </w:p>
    <w:p w14:paraId="3ADAC937" w14:textId="77777777" w:rsidR="00AF7C68" w:rsidRPr="00AF7C68" w:rsidRDefault="00AF7C68" w:rsidP="00AF7C68">
      <w:pPr>
        <w:rPr>
          <w:lang w:val="en-US"/>
        </w:rPr>
      </w:pPr>
      <w:r w:rsidRPr="00AF7C68">
        <w:rPr>
          <w:lang w:val="en-US"/>
        </w:rPr>
        <w:t>\(\Rightarrow\)\hspace{0.5cm} \textit{second domain*}\\</w:t>
      </w:r>
    </w:p>
    <w:p w14:paraId="7666297B" w14:textId="77777777" w:rsidR="00AF7C68" w:rsidRPr="00AF7C68" w:rsidRDefault="00AF7C68" w:rsidP="00AF7C68">
      <w:pPr>
        <w:rPr>
          <w:lang w:val="en-US"/>
        </w:rPr>
      </w:pPr>
      <w:r w:rsidRPr="00AF7C68">
        <w:rPr>
          <w:lang w:val="en-US"/>
        </w:rPr>
        <w:t>\vspace{-3mm}</w:t>
      </w:r>
    </w:p>
    <w:p w14:paraId="4852401B" w14:textId="77777777" w:rsidR="00AF7C68" w:rsidRPr="00AF7C68" w:rsidRDefault="00AF7C68" w:rsidP="00AF7C68">
      <w:pPr>
        <w:rPr>
          <w:lang w:val="en-US"/>
        </w:rPr>
      </w:pPr>
      <w:r w:rsidRPr="00AF7C68">
        <w:rPr>
          <w:lang w:val="en-US"/>
        </w:rPr>
        <w:t>\begin{flushright}</w:t>
      </w:r>
    </w:p>
    <w:p w14:paraId="16721F5B" w14:textId="77777777" w:rsidR="00AF7C68" w:rsidRPr="00AF7C68" w:rsidRDefault="00AF7C68" w:rsidP="00AF7C68">
      <w:pPr>
        <w:rPr>
          <w:lang w:val="en-US"/>
        </w:rPr>
      </w:pPr>
      <w:r w:rsidRPr="00AF7C68">
        <w:rPr>
          <w:lang w:val="en-US"/>
        </w:rPr>
        <w:t>\begin{minipage}{.43\textwidth}</w:t>
      </w:r>
    </w:p>
    <w:p w14:paraId="3329ADD7" w14:textId="77777777" w:rsidR="00AF7C68" w:rsidRPr="00AF7C68" w:rsidRDefault="00AF7C68" w:rsidP="00AF7C68">
      <w:pPr>
        <w:rPr>
          <w:lang w:val="en-US"/>
        </w:rPr>
      </w:pPr>
      <w:r w:rsidRPr="00AF7C68">
        <w:rPr>
          <w:lang w:val="en-US"/>
        </w:rPr>
        <w:t>\textit{substantial closure}</w:t>
      </w:r>
    </w:p>
    <w:p w14:paraId="60FEEB64" w14:textId="77777777" w:rsidR="00AF7C68" w:rsidRPr="00AF7C68" w:rsidRDefault="00AF7C68" w:rsidP="00AF7C68">
      <w:pPr>
        <w:rPr>
          <w:lang w:val="en-US"/>
        </w:rPr>
      </w:pPr>
      <w:r w:rsidRPr="00AF7C68">
        <w:rPr>
          <w:lang w:val="en-US"/>
        </w:rPr>
        <w:lastRenderedPageBreak/>
        <w:t>\end{minipage}</w:t>
      </w:r>
    </w:p>
    <w:p w14:paraId="2E9956D0" w14:textId="77777777" w:rsidR="00AF7C68" w:rsidRPr="00AF7C68" w:rsidRDefault="00AF7C68" w:rsidP="00AF7C68">
      <w:pPr>
        <w:rPr>
          <w:lang w:val="en-US"/>
        </w:rPr>
      </w:pPr>
      <w:r w:rsidRPr="00AF7C68">
        <w:rPr>
          <w:lang w:val="en-US"/>
        </w:rPr>
        <w:t>\end{flushright}</w:t>
      </w:r>
    </w:p>
    <w:p w14:paraId="4BA42A3A" w14:textId="77777777" w:rsidR="00AF7C68" w:rsidRPr="00AF7C68" w:rsidRDefault="00AF7C68" w:rsidP="00AF7C68">
      <w:pPr>
        <w:rPr>
          <w:lang w:val="en-US"/>
        </w:rPr>
      </w:pPr>
      <w:r w:rsidRPr="00AF7C68">
        <w:rPr>
          <w:lang w:val="en-US"/>
        </w:rPr>
        <w:t>\raggedright</w:t>
      </w:r>
    </w:p>
    <w:p w14:paraId="73F4C38A" w14:textId="77777777" w:rsidR="00AF7C68" w:rsidRPr="00AF7C68" w:rsidRDefault="00AF7C68" w:rsidP="00AF7C68">
      <w:pPr>
        <w:rPr>
          <w:lang w:val="en-US"/>
        </w:rPr>
      </w:pPr>
      <w:r w:rsidRPr="00AF7C68">
        <w:rPr>
          <w:lang w:val="en-US"/>
        </w:rPr>
        <w:t>\noindent \textbf{support of substantial closure '}\\</w:t>
      </w:r>
    </w:p>
    <w:p w14:paraId="0FFE887C" w14:textId="77777777" w:rsidR="00AF7C68" w:rsidRPr="00AF7C68" w:rsidRDefault="00AF7C68" w:rsidP="00AF7C68">
      <w:pPr>
        <w:rPr>
          <w:lang w:val="en-US"/>
        </w:rPr>
      </w:pPr>
      <w:r w:rsidRPr="00AF7C68">
        <w:rPr>
          <w:lang w:val="en-US"/>
        </w:rPr>
        <w:t>\(\Rightarrow\)\hspace{0.5cm} \textit{first domain*}\\</w:t>
      </w:r>
    </w:p>
    <w:p w14:paraId="32C6C08F" w14:textId="77777777" w:rsidR="00AF7C68" w:rsidRPr="00AF7C68" w:rsidRDefault="00AF7C68" w:rsidP="00AF7C68">
      <w:pPr>
        <w:rPr>
          <w:lang w:val="en-US"/>
        </w:rPr>
      </w:pPr>
      <w:r w:rsidRPr="00AF7C68">
        <w:rPr>
          <w:lang w:val="en-US"/>
        </w:rPr>
        <w:t>\vspace{-3mm}</w:t>
      </w:r>
    </w:p>
    <w:p w14:paraId="0DD5FAAE" w14:textId="77777777" w:rsidR="00AF7C68" w:rsidRPr="00AF7C68" w:rsidRDefault="00AF7C68" w:rsidP="00AF7C68">
      <w:pPr>
        <w:rPr>
          <w:lang w:val="en-US"/>
        </w:rPr>
      </w:pPr>
      <w:r w:rsidRPr="00AF7C68">
        <w:rPr>
          <w:lang w:val="en-US"/>
        </w:rPr>
        <w:t>\begin{flushright}</w:t>
      </w:r>
    </w:p>
    <w:p w14:paraId="64FE98AF" w14:textId="77777777" w:rsidR="00AF7C68" w:rsidRPr="00AF7C68" w:rsidRDefault="00AF7C68" w:rsidP="00AF7C68">
      <w:pPr>
        <w:rPr>
          <w:lang w:val="en-US"/>
        </w:rPr>
      </w:pPr>
      <w:r w:rsidRPr="00AF7C68">
        <w:rPr>
          <w:lang w:val="en-US"/>
        </w:rPr>
        <w:t>\begin{minipage}{.43\textwidth}</w:t>
      </w:r>
    </w:p>
    <w:p w14:paraId="1634699D" w14:textId="77777777" w:rsidR="00AF7C68" w:rsidRPr="00AF7C68" w:rsidRDefault="00AF7C68" w:rsidP="00AF7C68">
      <w:pPr>
        <w:rPr>
          <w:lang w:val="en-US"/>
        </w:rPr>
      </w:pPr>
      <w:r w:rsidRPr="00AF7C68">
        <w:rPr>
          <w:lang w:val="en-US"/>
        </w:rPr>
        <w:t>\textit{substantial closure*}</w:t>
      </w:r>
    </w:p>
    <w:p w14:paraId="73C45F0F" w14:textId="77777777" w:rsidR="00AF7C68" w:rsidRPr="00AF7C68" w:rsidRDefault="00AF7C68" w:rsidP="00AF7C68">
      <w:pPr>
        <w:rPr>
          <w:lang w:val="en-US"/>
        </w:rPr>
      </w:pPr>
      <w:r w:rsidRPr="00AF7C68">
        <w:rPr>
          <w:lang w:val="en-US"/>
        </w:rPr>
        <w:t>\end{minipage}</w:t>
      </w:r>
    </w:p>
    <w:p w14:paraId="4F7FB709" w14:textId="77777777" w:rsidR="00AF7C68" w:rsidRPr="00AF7C68" w:rsidRDefault="00AF7C68" w:rsidP="00AF7C68">
      <w:pPr>
        <w:rPr>
          <w:lang w:val="en-US"/>
        </w:rPr>
      </w:pPr>
      <w:r w:rsidRPr="00AF7C68">
        <w:rPr>
          <w:lang w:val="en-US"/>
        </w:rPr>
        <w:t>\end{flushright}</w:t>
      </w:r>
    </w:p>
    <w:p w14:paraId="719DC662" w14:textId="77777777" w:rsidR="00AF7C68" w:rsidRPr="00AF7C68" w:rsidRDefault="00AF7C68" w:rsidP="00AF7C68">
      <w:pPr>
        <w:rPr>
          <w:lang w:val="en-US"/>
        </w:rPr>
      </w:pPr>
      <w:r w:rsidRPr="00AF7C68">
        <w:rPr>
          <w:lang w:val="en-US"/>
        </w:rPr>
        <w:t>\raggedright</w:t>
      </w:r>
    </w:p>
    <w:p w14:paraId="4CD08FF1" w14:textId="77777777" w:rsidR="00AF7C68" w:rsidRPr="00AF7C68" w:rsidRDefault="00AF7C68" w:rsidP="00AF7C68">
      <w:pPr>
        <w:rPr>
          <w:lang w:val="en-US"/>
        </w:rPr>
      </w:pPr>
      <w:r w:rsidRPr="00AF7C68">
        <w:rPr>
          <w:lang w:val="en-US"/>
        </w:rPr>
        <w:t>\vspace{-3mm}</w:t>
      </w:r>
    </w:p>
    <w:p w14:paraId="782EF194" w14:textId="77777777" w:rsidR="00AF7C68" w:rsidRPr="00AF7C68" w:rsidRDefault="00AF7C68" w:rsidP="00AF7C68">
      <w:pPr>
        <w:rPr>
          <w:lang w:val="en-US"/>
        </w:rPr>
      </w:pPr>
      <w:r w:rsidRPr="00AF7C68">
        <w:rPr>
          <w:lang w:val="en-US"/>
        </w:rPr>
        <w:t>\(\Rightarrow\)\hspace{0.5cm} \textit{second domain*}\\</w:t>
      </w:r>
    </w:p>
    <w:p w14:paraId="3BF6C396" w14:textId="77777777" w:rsidR="00AF7C68" w:rsidRPr="00AF7C68" w:rsidRDefault="00AF7C68" w:rsidP="00AF7C68">
      <w:pPr>
        <w:rPr>
          <w:lang w:val="en-US"/>
        </w:rPr>
      </w:pPr>
      <w:r w:rsidRPr="00AF7C68">
        <w:rPr>
          <w:lang w:val="en-US"/>
        </w:rPr>
        <w:t>\vspace{-3mm}</w:t>
      </w:r>
    </w:p>
    <w:p w14:paraId="04BA1F0C" w14:textId="77777777" w:rsidR="00AF7C68" w:rsidRPr="00AF7C68" w:rsidRDefault="00AF7C68" w:rsidP="00AF7C68">
      <w:pPr>
        <w:rPr>
          <w:lang w:val="en-US"/>
        </w:rPr>
      </w:pPr>
      <w:r w:rsidRPr="00AF7C68">
        <w:rPr>
          <w:lang w:val="en-US"/>
        </w:rPr>
        <w:t>\begin{flushright}</w:t>
      </w:r>
    </w:p>
    <w:p w14:paraId="7345C2C2" w14:textId="77777777" w:rsidR="00AF7C68" w:rsidRPr="00AF7C68" w:rsidRDefault="00AF7C68" w:rsidP="00AF7C68">
      <w:pPr>
        <w:rPr>
          <w:lang w:val="en-US"/>
        </w:rPr>
      </w:pPr>
      <w:r w:rsidRPr="00AF7C68">
        <w:rPr>
          <w:lang w:val="en-US"/>
        </w:rPr>
        <w:t>\begin{minipage}{.43\textwidth}</w:t>
      </w:r>
    </w:p>
    <w:p w14:paraId="564D7D8B" w14:textId="77777777" w:rsidR="00AF7C68" w:rsidRPr="00AF7C68" w:rsidRDefault="00AF7C68" w:rsidP="00AF7C68">
      <w:pPr>
        <w:rPr>
          <w:lang w:val="en-US"/>
        </w:rPr>
      </w:pPr>
      <w:r w:rsidRPr="00AF7C68">
        <w:rPr>
          <w:lang w:val="en-US"/>
        </w:rPr>
        <w:t>\textit{non-empty sc-set}</w:t>
      </w:r>
    </w:p>
    <w:p w14:paraId="75D61B14" w14:textId="77777777" w:rsidR="00AF7C68" w:rsidRPr="00AF7C68" w:rsidRDefault="00AF7C68" w:rsidP="00AF7C68">
      <w:pPr>
        <w:rPr>
          <w:lang w:val="en-US"/>
        </w:rPr>
      </w:pPr>
      <w:r w:rsidRPr="00AF7C68">
        <w:rPr>
          <w:lang w:val="en-US"/>
        </w:rPr>
        <w:t>\end{minipage}</w:t>
      </w:r>
    </w:p>
    <w:p w14:paraId="31D9C973" w14:textId="77777777" w:rsidR="00AF7C68" w:rsidRPr="00AF7C68" w:rsidRDefault="00AF7C68" w:rsidP="00AF7C68">
      <w:pPr>
        <w:rPr>
          <w:lang w:val="en-US"/>
        </w:rPr>
      </w:pPr>
      <w:r w:rsidRPr="00AF7C68">
        <w:rPr>
          <w:lang w:val="en-US"/>
        </w:rPr>
        <w:t>\end{flushright}</w:t>
      </w:r>
    </w:p>
    <w:p w14:paraId="0B120BEF" w14:textId="77777777" w:rsidR="00AF7C68" w:rsidRPr="00AF7C68" w:rsidRDefault="00AF7C68" w:rsidP="00AF7C68">
      <w:pPr>
        <w:rPr>
          <w:lang w:val="en-US"/>
        </w:rPr>
      </w:pPr>
      <w:r w:rsidRPr="00AF7C68">
        <w:rPr>
          <w:lang w:val="en-US"/>
        </w:rPr>
        <w:t>\raggedright</w:t>
      </w:r>
    </w:p>
    <w:p w14:paraId="4E608A6B" w14:textId="77777777" w:rsidR="00AF7C68" w:rsidRPr="00AF7C68" w:rsidRDefault="00AF7C68" w:rsidP="00AF7C68">
      <w:pPr>
        <w:rPr>
          <w:lang w:val="en-US"/>
        </w:rPr>
      </w:pPr>
      <w:r w:rsidRPr="00AF7C68">
        <w:rPr>
          <w:lang w:val="en-US"/>
        </w:rPr>
        <w:t>\textbf{sc-relation of similarity by slot relations*}\\</w:t>
      </w:r>
    </w:p>
    <w:p w14:paraId="68AB065B" w14:textId="77777777" w:rsidR="00AF7C68" w:rsidRPr="00AF7C68" w:rsidRDefault="00AF7C68" w:rsidP="00AF7C68">
      <w:pPr>
        <w:rPr>
          <w:lang w:val="en-US"/>
        </w:rPr>
      </w:pPr>
      <w:r w:rsidRPr="00AF7C68">
        <w:rPr>
          <w:lang w:val="en-US"/>
        </w:rPr>
        <w:t>\(\Rightarrow\)\hspace{0.5cm} \textit{explanation*:}\\</w:t>
      </w:r>
    </w:p>
    <w:p w14:paraId="041FC8F3" w14:textId="77777777" w:rsidR="00AF7C68" w:rsidRPr="00AF7C68" w:rsidRDefault="00AF7C68" w:rsidP="00AF7C68">
      <w:pPr>
        <w:rPr>
          <w:lang w:val="en-US"/>
        </w:rPr>
      </w:pPr>
      <w:r w:rsidRPr="00AF7C68">
        <w:rPr>
          <w:lang w:val="en-US"/>
        </w:rPr>
        <w:t>\vspace{-3mm}</w:t>
      </w:r>
    </w:p>
    <w:p w14:paraId="526CB75E" w14:textId="77777777" w:rsidR="00AF7C68" w:rsidRPr="00AF7C68" w:rsidRDefault="00AF7C68" w:rsidP="00AF7C68">
      <w:pPr>
        <w:rPr>
          <w:lang w:val="en-US"/>
        </w:rPr>
      </w:pPr>
      <w:r w:rsidRPr="00AF7C68">
        <w:rPr>
          <w:lang w:val="en-US"/>
        </w:rPr>
        <w:t>\begin{flushright}</w:t>
      </w:r>
    </w:p>
    <w:p w14:paraId="2FC3679E" w14:textId="77777777" w:rsidR="00AF7C68" w:rsidRPr="00AF7C68" w:rsidRDefault="00AF7C68" w:rsidP="00AF7C68">
      <w:pPr>
        <w:rPr>
          <w:lang w:val="en-US"/>
        </w:rPr>
      </w:pPr>
      <w:r w:rsidRPr="00AF7C68">
        <w:rPr>
          <w:lang w:val="en-US"/>
        </w:rPr>
        <w:t>\begin{minipage}{.43\textwidth}</w:t>
      </w:r>
    </w:p>
    <w:p w14:paraId="766AE366" w14:textId="77777777" w:rsidR="00AF7C68" w:rsidRPr="00AF7C68" w:rsidRDefault="00AF7C68" w:rsidP="00AF7C68">
      <w:pPr>
        <w:rPr>
          <w:lang w:val="en-US"/>
        </w:rPr>
      </w:pPr>
      <w:r w:rsidRPr="00AF7C68">
        <w:rPr>
          <w:lang w:val="en-US"/>
        </w:rPr>
        <w:t>[A similarity sc-relation by slot sc-relations* is a</w:t>
      </w:r>
    </w:p>
    <w:p w14:paraId="7DA2B96F" w14:textId="77777777" w:rsidR="00AF7C68" w:rsidRPr="00AF7C68" w:rsidRDefault="00AF7C68" w:rsidP="00AF7C68">
      <w:pPr>
        <w:rPr>
          <w:lang w:val="en-US"/>
        </w:rPr>
      </w:pPr>
      <w:r w:rsidRPr="00AF7C68">
        <w:rPr>
          <w:lang w:val="en-US"/>
        </w:rPr>
        <w:t>sc-relation that is reflexive by these slot relations,</w:t>
      </w:r>
    </w:p>
    <w:p w14:paraId="66B0E16A" w14:textId="77777777" w:rsidR="00AF7C68" w:rsidRPr="00AF7C68" w:rsidRDefault="00AF7C68" w:rsidP="00AF7C68">
      <w:pPr>
        <w:rPr>
          <w:lang w:val="en-US"/>
        </w:rPr>
      </w:pPr>
      <w:r w:rsidRPr="00AF7C68">
        <w:rPr>
          <w:lang w:val="en-US"/>
        </w:rPr>
        <w:t>i.e. for any element included in the tuple of this</w:t>
      </w:r>
    </w:p>
    <w:p w14:paraId="2AC496B8" w14:textId="77777777" w:rsidR="00AF7C68" w:rsidRPr="00AF7C68" w:rsidRDefault="00AF7C68" w:rsidP="00AF7C68">
      <w:pPr>
        <w:rPr>
          <w:lang w:val="en-US"/>
        </w:rPr>
      </w:pPr>
      <w:r w:rsidRPr="00AF7C68">
        <w:rPr>
          <w:lang w:val="en-US"/>
        </w:rPr>
        <w:t>sc-relation under one of the slot sc-relations, there</w:t>
      </w:r>
    </w:p>
    <w:p w14:paraId="52D6EA4F" w14:textId="77777777" w:rsidR="00AF7C68" w:rsidRPr="00AF7C68" w:rsidRDefault="00AF7C68" w:rsidP="00AF7C68">
      <w:pPr>
        <w:rPr>
          <w:lang w:val="en-US"/>
        </w:rPr>
      </w:pPr>
      <w:r w:rsidRPr="00AF7C68">
        <w:rPr>
          <w:lang w:val="en-US"/>
        </w:rPr>
        <w:t>is a tuple of this sc-relation in which it enters</w:t>
      </w:r>
    </w:p>
    <w:p w14:paraId="19E7ADE5" w14:textId="77777777" w:rsidR="00AF7C68" w:rsidRPr="00AF7C68" w:rsidRDefault="00AF7C68" w:rsidP="00AF7C68">
      <w:pPr>
        <w:rPr>
          <w:lang w:val="en-US"/>
        </w:rPr>
      </w:pPr>
      <w:r w:rsidRPr="00AF7C68">
        <w:rPr>
          <w:lang w:val="en-US"/>
        </w:rPr>
        <w:t>under each of these slot sc-relations.]</w:t>
      </w:r>
    </w:p>
    <w:p w14:paraId="6806F1D2" w14:textId="77777777" w:rsidR="00AF7C68" w:rsidRPr="00AF7C68" w:rsidRDefault="00AF7C68" w:rsidP="00AF7C68">
      <w:pPr>
        <w:rPr>
          <w:lang w:val="en-US"/>
        </w:rPr>
      </w:pPr>
      <w:r w:rsidRPr="00AF7C68">
        <w:rPr>
          <w:lang w:val="en-US"/>
        </w:rPr>
        <w:lastRenderedPageBreak/>
        <w:t>\end{minipage}</w:t>
      </w:r>
    </w:p>
    <w:p w14:paraId="6D77F800" w14:textId="77777777" w:rsidR="00AF7C68" w:rsidRPr="00AF7C68" w:rsidRDefault="00AF7C68" w:rsidP="00AF7C68">
      <w:pPr>
        <w:rPr>
          <w:lang w:val="en-US"/>
        </w:rPr>
      </w:pPr>
      <w:r w:rsidRPr="00AF7C68">
        <w:rPr>
          <w:lang w:val="en-US"/>
        </w:rPr>
        <w:t>\end{flushright}</w:t>
      </w:r>
    </w:p>
    <w:p w14:paraId="2E721BBA" w14:textId="77777777" w:rsidR="00AF7C68" w:rsidRPr="00AF7C68" w:rsidRDefault="00AF7C68" w:rsidP="00AF7C68">
      <w:pPr>
        <w:rPr>
          <w:lang w:val="en-US"/>
        </w:rPr>
      </w:pPr>
      <w:r w:rsidRPr="00AF7C68">
        <w:rPr>
          <w:lang w:val="en-US"/>
        </w:rPr>
        <w:t>\raggedright</w:t>
      </w:r>
    </w:p>
    <w:p w14:paraId="6A9E6EA2" w14:textId="77777777" w:rsidR="00AF7C68" w:rsidRPr="00AF7C68" w:rsidRDefault="00AF7C68" w:rsidP="00AF7C68">
      <w:pPr>
        <w:rPr>
          <w:lang w:val="en-US"/>
        </w:rPr>
      </w:pPr>
      <w:r w:rsidRPr="00AF7C68">
        <w:rPr>
          <w:lang w:val="en-US"/>
        </w:rPr>
        <w:t>\noindent \textbf{sc-relation of similarity by slot relations '}\\</w:t>
      </w:r>
    </w:p>
    <w:p w14:paraId="5B07224E" w14:textId="77777777" w:rsidR="00AF7C68" w:rsidRPr="00AF7C68" w:rsidRDefault="00AF7C68" w:rsidP="00AF7C68">
      <w:pPr>
        <w:rPr>
          <w:lang w:val="en-US"/>
        </w:rPr>
      </w:pPr>
      <w:r w:rsidRPr="00AF7C68">
        <w:rPr>
          <w:lang w:val="en-US"/>
        </w:rPr>
        <w:t>\(\Rightarrow\)\hspace{0.5cm} \textit{first domain*}\\</w:t>
      </w:r>
    </w:p>
    <w:p w14:paraId="3BBBE1ED" w14:textId="77777777" w:rsidR="00AF7C68" w:rsidRPr="00AF7C68" w:rsidRDefault="00AF7C68" w:rsidP="00AF7C68">
      <w:pPr>
        <w:rPr>
          <w:lang w:val="en-US"/>
        </w:rPr>
      </w:pPr>
      <w:r w:rsidRPr="00AF7C68">
        <w:rPr>
          <w:lang w:val="en-US"/>
        </w:rPr>
        <w:t>\vspace{-3mm}</w:t>
      </w:r>
    </w:p>
    <w:p w14:paraId="31D727E7" w14:textId="77777777" w:rsidR="00AF7C68" w:rsidRPr="00AF7C68" w:rsidRDefault="00AF7C68" w:rsidP="00AF7C68">
      <w:pPr>
        <w:rPr>
          <w:lang w:val="en-US"/>
        </w:rPr>
      </w:pPr>
      <w:r w:rsidRPr="00AF7C68">
        <w:rPr>
          <w:lang w:val="en-US"/>
        </w:rPr>
        <w:t>\begin{flushright}</w:t>
      </w:r>
    </w:p>
    <w:p w14:paraId="2622847D" w14:textId="77777777" w:rsidR="00AF7C68" w:rsidRPr="00AF7C68" w:rsidRDefault="00AF7C68" w:rsidP="00AF7C68">
      <w:pPr>
        <w:rPr>
          <w:lang w:val="en-US"/>
        </w:rPr>
      </w:pPr>
      <w:r w:rsidRPr="00AF7C68">
        <w:rPr>
          <w:lang w:val="en-US"/>
        </w:rPr>
        <w:t>\begin{minipage}{.43\textwidth}</w:t>
      </w:r>
    </w:p>
    <w:p w14:paraId="15417266" w14:textId="77777777" w:rsidR="00AF7C68" w:rsidRPr="00AF7C68" w:rsidRDefault="00AF7C68" w:rsidP="00AF7C68">
      <w:pPr>
        <w:rPr>
          <w:lang w:val="en-US"/>
        </w:rPr>
      </w:pPr>
      <w:r w:rsidRPr="00AF7C68">
        <w:rPr>
          <w:lang w:val="en-US"/>
        </w:rPr>
        <w:t>\textit{sc-relation of similarity by slot relations*}</w:t>
      </w:r>
    </w:p>
    <w:p w14:paraId="0ACE755F" w14:textId="77777777" w:rsidR="00AF7C68" w:rsidRPr="00AF7C68" w:rsidRDefault="00AF7C68" w:rsidP="00AF7C68">
      <w:pPr>
        <w:rPr>
          <w:lang w:val="en-US"/>
        </w:rPr>
      </w:pPr>
      <w:r w:rsidRPr="00AF7C68">
        <w:rPr>
          <w:lang w:val="en-US"/>
        </w:rPr>
        <w:t>\end{minipage}</w:t>
      </w:r>
    </w:p>
    <w:p w14:paraId="2D796779" w14:textId="77777777" w:rsidR="00AF7C68" w:rsidRPr="00AF7C68" w:rsidRDefault="00AF7C68" w:rsidP="00AF7C68">
      <w:pPr>
        <w:rPr>
          <w:lang w:val="en-US"/>
        </w:rPr>
      </w:pPr>
      <w:r w:rsidRPr="00AF7C68">
        <w:rPr>
          <w:lang w:val="en-US"/>
        </w:rPr>
        <w:t>\end{flushright}</w:t>
      </w:r>
    </w:p>
    <w:p w14:paraId="25835C02" w14:textId="77777777" w:rsidR="00AF7C68" w:rsidRPr="00AF7C68" w:rsidRDefault="00AF7C68" w:rsidP="00AF7C68">
      <w:pPr>
        <w:rPr>
          <w:lang w:val="en-US"/>
        </w:rPr>
      </w:pPr>
      <w:r w:rsidRPr="00AF7C68">
        <w:rPr>
          <w:lang w:val="en-US"/>
        </w:rPr>
        <w:t>\raggedright</w:t>
      </w:r>
    </w:p>
    <w:p w14:paraId="3B6D8468" w14:textId="77777777" w:rsidR="00AF7C68" w:rsidRPr="00AF7C68" w:rsidRDefault="00AF7C68" w:rsidP="00AF7C68">
      <w:pPr>
        <w:rPr>
          <w:lang w:val="en-US"/>
        </w:rPr>
      </w:pPr>
      <w:r w:rsidRPr="00AF7C68">
        <w:rPr>
          <w:lang w:val="en-US"/>
        </w:rPr>
        <w:t>\vspace{-3mm}</w:t>
      </w:r>
    </w:p>
    <w:p w14:paraId="737D4ECA" w14:textId="77777777" w:rsidR="00AF7C68" w:rsidRPr="00AF7C68" w:rsidRDefault="00AF7C68" w:rsidP="00AF7C68">
      <w:pPr>
        <w:rPr>
          <w:lang w:val="en-US"/>
        </w:rPr>
      </w:pPr>
      <w:r w:rsidRPr="00AF7C68">
        <w:rPr>
          <w:lang w:val="en-US"/>
        </w:rPr>
        <w:t>\(\Rightarrow\)\hspace{0.5cm} \textit{second domain*}\\</w:t>
      </w:r>
    </w:p>
    <w:p w14:paraId="29448063" w14:textId="77777777" w:rsidR="00AF7C68" w:rsidRPr="00AF7C68" w:rsidRDefault="00AF7C68" w:rsidP="00AF7C68">
      <w:pPr>
        <w:rPr>
          <w:lang w:val="en-US"/>
        </w:rPr>
      </w:pPr>
      <w:r w:rsidRPr="00AF7C68">
        <w:rPr>
          <w:lang w:val="en-US"/>
        </w:rPr>
        <w:t>\vspace{-3mm}</w:t>
      </w:r>
    </w:p>
    <w:p w14:paraId="43FE2A1C" w14:textId="77777777" w:rsidR="00AF7C68" w:rsidRPr="00AF7C68" w:rsidRDefault="00AF7C68" w:rsidP="00AF7C68">
      <w:pPr>
        <w:rPr>
          <w:lang w:val="en-US"/>
        </w:rPr>
      </w:pPr>
      <w:r w:rsidRPr="00AF7C68">
        <w:rPr>
          <w:lang w:val="en-US"/>
        </w:rPr>
        <w:t>\begin{flushright}</w:t>
      </w:r>
    </w:p>
    <w:p w14:paraId="08A24D57" w14:textId="77777777" w:rsidR="00AF7C68" w:rsidRPr="00AF7C68" w:rsidRDefault="00AF7C68" w:rsidP="00AF7C68">
      <w:pPr>
        <w:rPr>
          <w:lang w:val="en-US"/>
        </w:rPr>
      </w:pPr>
      <w:r w:rsidRPr="00AF7C68">
        <w:rPr>
          <w:lang w:val="en-US"/>
        </w:rPr>
        <w:t>\begin{minipage}{.43\textwidth}</w:t>
      </w:r>
    </w:p>
    <w:p w14:paraId="557DBBED" w14:textId="77777777" w:rsidR="00AF7C68" w:rsidRPr="00AF7C68" w:rsidRDefault="00AF7C68" w:rsidP="00AF7C68">
      <w:pPr>
        <w:rPr>
          <w:lang w:val="en-US"/>
        </w:rPr>
      </w:pPr>
      <w:r w:rsidRPr="00AF7C68">
        <w:rPr>
          <w:lang w:val="en-US"/>
        </w:rPr>
        <w:t>\textit{sc-relation of similarity by slot relations}</w:t>
      </w:r>
    </w:p>
    <w:p w14:paraId="539F4B36" w14:textId="77777777" w:rsidR="00AF7C68" w:rsidRPr="00AF7C68" w:rsidRDefault="00AF7C68" w:rsidP="00AF7C68">
      <w:pPr>
        <w:rPr>
          <w:lang w:val="en-US"/>
        </w:rPr>
      </w:pPr>
      <w:r w:rsidRPr="00AF7C68">
        <w:rPr>
          <w:lang w:val="en-US"/>
        </w:rPr>
        <w:t>\end{minipage}</w:t>
      </w:r>
    </w:p>
    <w:p w14:paraId="211547D6" w14:textId="77777777" w:rsidR="00AF7C68" w:rsidRPr="00AF7C68" w:rsidRDefault="00AF7C68" w:rsidP="00AF7C68">
      <w:pPr>
        <w:rPr>
          <w:lang w:val="en-US"/>
        </w:rPr>
      </w:pPr>
      <w:r w:rsidRPr="00AF7C68">
        <w:rPr>
          <w:lang w:val="en-US"/>
        </w:rPr>
        <w:t>\end{flushright}</w:t>
      </w:r>
    </w:p>
    <w:p w14:paraId="4871A1D3" w14:textId="77777777" w:rsidR="00AF7C68" w:rsidRPr="00AF7C68" w:rsidRDefault="00AF7C68" w:rsidP="00AF7C68">
      <w:pPr>
        <w:rPr>
          <w:lang w:val="en-US"/>
        </w:rPr>
      </w:pPr>
      <w:r w:rsidRPr="00AF7C68">
        <w:rPr>
          <w:lang w:val="en-US"/>
        </w:rPr>
        <w:t>\raggedright</w:t>
      </w:r>
    </w:p>
    <w:p w14:paraId="4A5A07A0" w14:textId="77777777" w:rsidR="00AF7C68" w:rsidRPr="00AF7C68" w:rsidRDefault="00AF7C68" w:rsidP="00AF7C68">
      <w:pPr>
        <w:rPr>
          <w:lang w:val="en-US"/>
        </w:rPr>
      </w:pPr>
      <w:r w:rsidRPr="00AF7C68">
        <w:rPr>
          <w:lang w:val="en-US"/>
        </w:rPr>
        <w:t>\noindent \textbf{slot relations of similarity sc-relation  '}\\</w:t>
      </w:r>
    </w:p>
    <w:p w14:paraId="7AE35525" w14:textId="77777777" w:rsidR="00AF7C68" w:rsidRPr="00AF7C68" w:rsidRDefault="00AF7C68" w:rsidP="00AF7C68">
      <w:pPr>
        <w:rPr>
          <w:lang w:val="en-US"/>
        </w:rPr>
      </w:pPr>
      <w:r w:rsidRPr="00AF7C68">
        <w:rPr>
          <w:lang w:val="en-US"/>
        </w:rPr>
        <w:t>\(\Rightarrow\)\hspace{0.5cm} \textit{first domain*}\\</w:t>
      </w:r>
    </w:p>
    <w:p w14:paraId="7E466C57" w14:textId="77777777" w:rsidR="00AF7C68" w:rsidRPr="00AF7C68" w:rsidRDefault="00AF7C68" w:rsidP="00AF7C68">
      <w:pPr>
        <w:rPr>
          <w:lang w:val="en-US"/>
        </w:rPr>
      </w:pPr>
      <w:r w:rsidRPr="00AF7C68">
        <w:rPr>
          <w:lang w:val="en-US"/>
        </w:rPr>
        <w:t>\vspace{-3mm}</w:t>
      </w:r>
    </w:p>
    <w:p w14:paraId="6EB74834" w14:textId="77777777" w:rsidR="00AF7C68" w:rsidRPr="00AF7C68" w:rsidRDefault="00AF7C68" w:rsidP="00AF7C68">
      <w:pPr>
        <w:rPr>
          <w:lang w:val="en-US"/>
        </w:rPr>
      </w:pPr>
      <w:r w:rsidRPr="00AF7C68">
        <w:rPr>
          <w:lang w:val="en-US"/>
        </w:rPr>
        <w:t>\begin{flushright}</w:t>
      </w:r>
    </w:p>
    <w:p w14:paraId="0859E3D0" w14:textId="77777777" w:rsidR="00AF7C68" w:rsidRPr="00AF7C68" w:rsidRDefault="00AF7C68" w:rsidP="00AF7C68">
      <w:pPr>
        <w:rPr>
          <w:lang w:val="en-US"/>
        </w:rPr>
      </w:pPr>
      <w:r w:rsidRPr="00AF7C68">
        <w:rPr>
          <w:lang w:val="en-US"/>
        </w:rPr>
        <w:t>\begin{minipage}{.43\textwidth}</w:t>
      </w:r>
    </w:p>
    <w:p w14:paraId="7B854BD8" w14:textId="77777777" w:rsidR="00AF7C68" w:rsidRPr="00AF7C68" w:rsidRDefault="00AF7C68" w:rsidP="00AF7C68">
      <w:pPr>
        <w:rPr>
          <w:lang w:val="en-US"/>
        </w:rPr>
      </w:pPr>
      <w:r w:rsidRPr="00AF7C68">
        <w:rPr>
          <w:lang w:val="en-US"/>
        </w:rPr>
        <w:t>\textit{sc-relation of similarity by slot relations*}</w:t>
      </w:r>
    </w:p>
    <w:p w14:paraId="43BBA0E5" w14:textId="77777777" w:rsidR="00AF7C68" w:rsidRPr="00AF7C68" w:rsidRDefault="00AF7C68" w:rsidP="00AF7C68">
      <w:pPr>
        <w:rPr>
          <w:lang w:val="en-US"/>
        </w:rPr>
      </w:pPr>
      <w:r w:rsidRPr="00AF7C68">
        <w:rPr>
          <w:lang w:val="en-US"/>
        </w:rPr>
        <w:t>\end{minipage}</w:t>
      </w:r>
    </w:p>
    <w:p w14:paraId="10183BC0" w14:textId="77777777" w:rsidR="00AF7C68" w:rsidRPr="00AF7C68" w:rsidRDefault="00AF7C68" w:rsidP="00AF7C68">
      <w:pPr>
        <w:rPr>
          <w:lang w:val="en-US"/>
        </w:rPr>
      </w:pPr>
      <w:r w:rsidRPr="00AF7C68">
        <w:rPr>
          <w:lang w:val="en-US"/>
        </w:rPr>
        <w:t>\end{flushright}</w:t>
      </w:r>
    </w:p>
    <w:p w14:paraId="0CB8DDF7" w14:textId="77777777" w:rsidR="00AF7C68" w:rsidRPr="00AF7C68" w:rsidRDefault="00AF7C68" w:rsidP="00AF7C68">
      <w:pPr>
        <w:rPr>
          <w:lang w:val="en-US"/>
        </w:rPr>
      </w:pPr>
      <w:r w:rsidRPr="00AF7C68">
        <w:rPr>
          <w:lang w:val="en-US"/>
        </w:rPr>
        <w:t>\raggedright</w:t>
      </w:r>
    </w:p>
    <w:p w14:paraId="2B27FC76" w14:textId="77777777" w:rsidR="00AF7C68" w:rsidRPr="00AF7C68" w:rsidRDefault="00AF7C68" w:rsidP="00AF7C68">
      <w:pPr>
        <w:rPr>
          <w:lang w:val="en-US"/>
        </w:rPr>
      </w:pPr>
      <w:r w:rsidRPr="00AF7C68">
        <w:rPr>
          <w:lang w:val="en-US"/>
        </w:rPr>
        <w:t>\vspace{-3mm}</w:t>
      </w:r>
    </w:p>
    <w:p w14:paraId="380D0965" w14:textId="77777777" w:rsidR="00AF7C68" w:rsidRPr="00AF7C68" w:rsidRDefault="00AF7C68" w:rsidP="00AF7C68">
      <w:pPr>
        <w:rPr>
          <w:lang w:val="en-US"/>
        </w:rPr>
      </w:pPr>
      <w:r w:rsidRPr="00AF7C68">
        <w:rPr>
          <w:lang w:val="en-US"/>
        </w:rPr>
        <w:t>\(\Rightarrow\)\hspace{0.5cm} \textit{second domain*}\\</w:t>
      </w:r>
    </w:p>
    <w:p w14:paraId="672E28F4" w14:textId="77777777" w:rsidR="00AF7C68" w:rsidRPr="00AF7C68" w:rsidRDefault="00AF7C68" w:rsidP="00AF7C68">
      <w:pPr>
        <w:rPr>
          <w:lang w:val="en-US"/>
        </w:rPr>
      </w:pPr>
      <w:r w:rsidRPr="00AF7C68">
        <w:rPr>
          <w:lang w:val="en-US"/>
        </w:rPr>
        <w:lastRenderedPageBreak/>
        <w:t>\vspace{-3mm}</w:t>
      </w:r>
    </w:p>
    <w:p w14:paraId="70E5FA7F" w14:textId="77777777" w:rsidR="00AF7C68" w:rsidRPr="00AF7C68" w:rsidRDefault="00AF7C68" w:rsidP="00AF7C68">
      <w:pPr>
        <w:rPr>
          <w:lang w:val="en-US"/>
        </w:rPr>
      </w:pPr>
      <w:r w:rsidRPr="00AF7C68">
        <w:rPr>
          <w:lang w:val="en-US"/>
        </w:rPr>
        <w:t>\begin{flushright}</w:t>
      </w:r>
    </w:p>
    <w:p w14:paraId="41C7BC85" w14:textId="77777777" w:rsidR="00AF7C68" w:rsidRPr="00AF7C68" w:rsidRDefault="00AF7C68" w:rsidP="00AF7C68">
      <w:pPr>
        <w:rPr>
          <w:lang w:val="en-US"/>
        </w:rPr>
      </w:pPr>
      <w:r w:rsidRPr="00AF7C68">
        <w:rPr>
          <w:lang w:val="en-US"/>
        </w:rPr>
        <w:t>\begin{minipage}{.43\textwidth}</w:t>
      </w:r>
    </w:p>
    <w:p w14:paraId="269800D3" w14:textId="77777777" w:rsidR="00AF7C68" w:rsidRPr="00AF7C68" w:rsidRDefault="00AF7C68" w:rsidP="00AF7C68">
      <w:pPr>
        <w:rPr>
          <w:lang w:val="en-US"/>
        </w:rPr>
      </w:pPr>
      <w:r w:rsidRPr="00AF7C68">
        <w:rPr>
          <w:lang w:val="en-US"/>
        </w:rPr>
        <w:t>\textit{slot relations of similarity sc-relation}</w:t>
      </w:r>
    </w:p>
    <w:p w14:paraId="30647592" w14:textId="77777777" w:rsidR="00AF7C68" w:rsidRPr="00AF7C68" w:rsidRDefault="00AF7C68" w:rsidP="00AF7C68">
      <w:pPr>
        <w:rPr>
          <w:lang w:val="en-US"/>
        </w:rPr>
      </w:pPr>
      <w:r w:rsidRPr="00AF7C68">
        <w:rPr>
          <w:lang w:val="en-US"/>
        </w:rPr>
        <w:t>\end{minipage}</w:t>
      </w:r>
    </w:p>
    <w:p w14:paraId="18FF307E" w14:textId="77777777" w:rsidR="00AF7C68" w:rsidRPr="00AF7C68" w:rsidRDefault="00AF7C68" w:rsidP="00AF7C68">
      <w:pPr>
        <w:rPr>
          <w:lang w:val="en-US"/>
        </w:rPr>
      </w:pPr>
      <w:r w:rsidRPr="00AF7C68">
        <w:rPr>
          <w:lang w:val="en-US"/>
        </w:rPr>
        <w:t>\end{flushright}</w:t>
      </w:r>
    </w:p>
    <w:p w14:paraId="10F40C12" w14:textId="77777777" w:rsidR="00AF7C68" w:rsidRPr="00AF7C68" w:rsidRDefault="00AF7C68" w:rsidP="00AF7C68">
      <w:pPr>
        <w:rPr>
          <w:lang w:val="en-US"/>
        </w:rPr>
      </w:pPr>
      <w:r w:rsidRPr="00AF7C68">
        <w:rPr>
          <w:lang w:val="en-US"/>
        </w:rPr>
        <w:t>\raggedright</w:t>
      </w:r>
    </w:p>
    <w:p w14:paraId="7D7FCE26" w14:textId="77777777" w:rsidR="00AF7C68" w:rsidRPr="00AF7C68" w:rsidRDefault="00AF7C68" w:rsidP="00AF7C68">
      <w:pPr>
        <w:rPr>
          <w:lang w:val="en-US"/>
        </w:rPr>
      </w:pPr>
      <w:r w:rsidRPr="00AF7C68">
        <w:rPr>
          <w:lang w:val="en-US"/>
        </w:rPr>
        <w:t>\textbf{sc-relation of semantic similarity by slot relations*}\\</w:t>
      </w:r>
    </w:p>
    <w:p w14:paraId="2B14902D" w14:textId="77777777" w:rsidR="00AF7C68" w:rsidRPr="00AF7C68" w:rsidRDefault="00AF7C68" w:rsidP="00AF7C68">
      <w:pPr>
        <w:rPr>
          <w:lang w:val="en-US"/>
        </w:rPr>
      </w:pPr>
      <w:r w:rsidRPr="00AF7C68">
        <w:rPr>
          <w:lang w:val="en-US"/>
        </w:rPr>
        <w:t>\(\Rightarrow\)\hspace{0.5cm} \textit{explanation*:}\\</w:t>
      </w:r>
    </w:p>
    <w:p w14:paraId="4EEBD84D" w14:textId="77777777" w:rsidR="00AF7C68" w:rsidRPr="00AF7C68" w:rsidRDefault="00AF7C68" w:rsidP="00AF7C68">
      <w:pPr>
        <w:rPr>
          <w:lang w:val="en-US"/>
        </w:rPr>
      </w:pPr>
      <w:r w:rsidRPr="00AF7C68">
        <w:rPr>
          <w:lang w:val="en-US"/>
        </w:rPr>
        <w:t>\vspace{-3mm}</w:t>
      </w:r>
    </w:p>
    <w:p w14:paraId="48D5E687" w14:textId="77777777" w:rsidR="00AF7C68" w:rsidRPr="00AF7C68" w:rsidRDefault="00AF7C68" w:rsidP="00AF7C68">
      <w:pPr>
        <w:rPr>
          <w:lang w:val="en-US"/>
        </w:rPr>
      </w:pPr>
      <w:r w:rsidRPr="00AF7C68">
        <w:rPr>
          <w:lang w:val="en-US"/>
        </w:rPr>
        <w:t>\begin{flushright}</w:t>
      </w:r>
    </w:p>
    <w:p w14:paraId="50F999BD" w14:textId="77777777" w:rsidR="00AF7C68" w:rsidRPr="00AF7C68" w:rsidRDefault="00AF7C68" w:rsidP="00AF7C68">
      <w:pPr>
        <w:rPr>
          <w:lang w:val="en-US"/>
        </w:rPr>
      </w:pPr>
      <w:r w:rsidRPr="00AF7C68">
        <w:rPr>
          <w:lang w:val="en-US"/>
        </w:rPr>
        <w:t>\begin{minipage}{.43\textwidth}</w:t>
      </w:r>
    </w:p>
    <w:p w14:paraId="128BD98E" w14:textId="77777777" w:rsidR="00AF7C68" w:rsidRPr="00AF7C68" w:rsidRDefault="00AF7C68" w:rsidP="00AF7C68">
      <w:pPr>
        <w:rPr>
          <w:lang w:val="en-US"/>
        </w:rPr>
      </w:pPr>
      <w:r w:rsidRPr="00AF7C68">
        <w:rPr>
          <w:lang w:val="en-US"/>
        </w:rPr>
        <w:t>[A semantic similarity sc-relation by slot relations*</w:t>
      </w:r>
    </w:p>
    <w:p w14:paraId="1A25D3A9" w14:textId="77777777" w:rsidR="00AF7C68" w:rsidRPr="00AF7C68" w:rsidRDefault="00AF7C68" w:rsidP="00AF7C68">
      <w:pPr>
        <w:rPr>
          <w:lang w:val="en-US"/>
        </w:rPr>
      </w:pPr>
      <w:r w:rsidRPr="00AF7C68">
        <w:rPr>
          <w:lang w:val="en-US"/>
        </w:rPr>
        <w:t>is a similarity sc-relation by slot relations* si</w:t>
      </w:r>
    </w:p>
    <w:p w14:paraId="3835C147" w14:textId="77777777" w:rsidR="00AF7C68" w:rsidRPr="00AF7C68" w:rsidRDefault="00AF7C68" w:rsidP="00AF7C68">
      <w:pPr>
        <w:rPr>
          <w:lang w:val="en-US"/>
        </w:rPr>
      </w:pPr>
      <w:r w:rsidRPr="00AF7C68">
        <w:rPr>
          <w:lang w:val="en-US"/>
        </w:rPr>
        <w:t>and sj, in which each element under the slot</w:t>
      </w:r>
    </w:p>
    <w:p w14:paraId="01449431" w14:textId="77777777" w:rsidR="00AF7C68" w:rsidRPr="00AF7C68" w:rsidRDefault="00AF7C68" w:rsidP="00AF7C68">
      <w:pPr>
        <w:rPr>
          <w:lang w:val="en-US"/>
        </w:rPr>
      </w:pPr>
      <w:r w:rsidRPr="00AF7C68">
        <w:rPr>
          <w:lang w:val="en-US"/>
        </w:rPr>
        <w:t>sc-relation si can be converted to an element</w:t>
      </w:r>
    </w:p>
    <w:p w14:paraId="3EF5D5A5" w14:textId="77777777" w:rsidR="00AF7C68" w:rsidRPr="00AF7C68" w:rsidRDefault="00AF7C68" w:rsidP="00AF7C68">
      <w:pPr>
        <w:rPr>
          <w:lang w:val="en-US"/>
        </w:rPr>
      </w:pPr>
      <w:r w:rsidRPr="00AF7C68">
        <w:rPr>
          <w:lang w:val="en-US"/>
        </w:rPr>
        <w:t>of the syntactic type of the element under the</w:t>
      </w:r>
    </w:p>
    <w:p w14:paraId="7811FD78" w14:textId="77777777" w:rsidR="00AF7C68" w:rsidRPr="00AF7C68" w:rsidRDefault="00AF7C68" w:rsidP="00AF7C68">
      <w:pPr>
        <w:rPr>
          <w:lang w:val="en-US"/>
        </w:rPr>
      </w:pPr>
      <w:r w:rsidRPr="00AF7C68">
        <w:rPr>
          <w:lang w:val="en-US"/>
        </w:rPr>
        <w:t>slot sc-relation sj; two incident sc-elements under</w:t>
      </w:r>
    </w:p>
    <w:p w14:paraId="6535EACA" w14:textId="77777777" w:rsidR="00AF7C68" w:rsidRPr="00AF7C68" w:rsidRDefault="00AF7C68" w:rsidP="00AF7C68">
      <w:pPr>
        <w:rPr>
          <w:lang w:val="en-US"/>
        </w:rPr>
      </w:pPr>
      <w:r w:rsidRPr="00AF7C68">
        <w:rPr>
          <w:lang w:val="en-US"/>
        </w:rPr>
        <w:t>the slot sc-relation si, within this sc-relation of</w:t>
      </w:r>
    </w:p>
    <w:p w14:paraId="607D2D82" w14:textId="77777777" w:rsidR="00AF7C68" w:rsidRPr="00AF7C68" w:rsidRDefault="00AF7C68" w:rsidP="00AF7C68">
      <w:pPr>
        <w:rPr>
          <w:lang w:val="en-US"/>
        </w:rPr>
      </w:pPr>
      <w:r w:rsidRPr="00AF7C68">
        <w:rPr>
          <w:lang w:val="en-US"/>
        </w:rPr>
        <w:t>semantic similarity correspond to the incident</w:t>
      </w:r>
    </w:p>
    <w:p w14:paraId="3D47C42B" w14:textId="77777777" w:rsidR="00AF7C68" w:rsidRPr="00AF7C68" w:rsidRDefault="00AF7C68" w:rsidP="00AF7C68">
      <w:pPr>
        <w:rPr>
          <w:lang w:val="en-US"/>
        </w:rPr>
      </w:pPr>
      <w:r w:rsidRPr="00AF7C68">
        <w:rPr>
          <w:lang w:val="en-US"/>
        </w:rPr>
        <w:t>elements, respectively, under the slot sc-relation</w:t>
      </w:r>
    </w:p>
    <w:p w14:paraId="053D8DB3" w14:textId="77777777" w:rsidR="00AF7C68" w:rsidRPr="00AF7C68" w:rsidRDefault="00AF7C68" w:rsidP="00AF7C68">
      <w:pPr>
        <w:rPr>
          <w:lang w:val="en-US"/>
        </w:rPr>
      </w:pPr>
      <w:r w:rsidRPr="00AF7C68">
        <w:rPr>
          <w:lang w:val="en-US"/>
        </w:rPr>
        <w:t>sj.]</w:t>
      </w:r>
    </w:p>
    <w:p w14:paraId="2571CAF8" w14:textId="77777777" w:rsidR="00AF7C68" w:rsidRPr="00AF7C68" w:rsidRDefault="00AF7C68" w:rsidP="00AF7C68">
      <w:pPr>
        <w:rPr>
          <w:lang w:val="en-US"/>
        </w:rPr>
      </w:pPr>
      <w:r w:rsidRPr="00AF7C68">
        <w:rPr>
          <w:lang w:val="en-US"/>
        </w:rPr>
        <w:t>\end{minipage}</w:t>
      </w:r>
    </w:p>
    <w:p w14:paraId="198455C0" w14:textId="77777777" w:rsidR="00AF7C68" w:rsidRPr="00AF7C68" w:rsidRDefault="00AF7C68" w:rsidP="00AF7C68">
      <w:pPr>
        <w:rPr>
          <w:lang w:val="en-US"/>
        </w:rPr>
      </w:pPr>
      <w:r w:rsidRPr="00AF7C68">
        <w:rPr>
          <w:lang w:val="en-US"/>
        </w:rPr>
        <w:t>\end{flushright}</w:t>
      </w:r>
    </w:p>
    <w:p w14:paraId="04DA6F6F" w14:textId="77777777" w:rsidR="00AF7C68" w:rsidRPr="00AF7C68" w:rsidRDefault="00AF7C68" w:rsidP="00AF7C68">
      <w:pPr>
        <w:rPr>
          <w:lang w:val="en-US"/>
        </w:rPr>
      </w:pPr>
      <w:r w:rsidRPr="00AF7C68">
        <w:rPr>
          <w:lang w:val="en-US"/>
        </w:rPr>
        <w:t>\raggedright</w:t>
      </w:r>
    </w:p>
    <w:p w14:paraId="4AF1B025" w14:textId="77777777" w:rsidR="00AF7C68" w:rsidRPr="00AF7C68" w:rsidRDefault="00AF7C68" w:rsidP="00AF7C68">
      <w:pPr>
        <w:rPr>
          <w:lang w:val="en-US"/>
        </w:rPr>
      </w:pPr>
      <w:r w:rsidRPr="00AF7C68">
        <w:rPr>
          <w:lang w:val="en-US"/>
        </w:rPr>
        <w:t>\vspace{2mm}</w:t>
      </w:r>
    </w:p>
    <w:p w14:paraId="34FF4579" w14:textId="77777777" w:rsidR="00AF7C68" w:rsidRPr="00AF7C68" w:rsidRDefault="00AF7C68" w:rsidP="00AF7C68">
      <w:pPr>
        <w:rPr>
          <w:lang w:val="en-US"/>
        </w:rPr>
      </w:pPr>
      <w:r w:rsidRPr="00AF7C68">
        <w:rPr>
          <w:lang w:val="en-US"/>
        </w:rPr>
        <w:t>\noindent \textbf{sc-relation of semantic similarity by slot relations'}\\</w:t>
      </w:r>
    </w:p>
    <w:p w14:paraId="4018F81E" w14:textId="77777777" w:rsidR="00AF7C68" w:rsidRPr="00AF7C68" w:rsidRDefault="00AF7C68" w:rsidP="00AF7C68">
      <w:pPr>
        <w:rPr>
          <w:lang w:val="en-US"/>
        </w:rPr>
      </w:pPr>
      <w:r w:rsidRPr="00AF7C68">
        <w:rPr>
          <w:lang w:val="en-US"/>
        </w:rPr>
        <w:t>\(\Rightarrow\)\hspace{0.5cm} \textit{first domain*}\\</w:t>
      </w:r>
    </w:p>
    <w:p w14:paraId="18F3637A" w14:textId="77777777" w:rsidR="00AF7C68" w:rsidRPr="00AF7C68" w:rsidRDefault="00AF7C68" w:rsidP="00AF7C68">
      <w:pPr>
        <w:rPr>
          <w:lang w:val="en-US"/>
        </w:rPr>
      </w:pPr>
      <w:r w:rsidRPr="00AF7C68">
        <w:rPr>
          <w:lang w:val="en-US"/>
        </w:rPr>
        <w:t>\vspace{-2.5mm}</w:t>
      </w:r>
    </w:p>
    <w:p w14:paraId="4C3C0B39" w14:textId="77777777" w:rsidR="00AF7C68" w:rsidRPr="00AF7C68" w:rsidRDefault="00AF7C68" w:rsidP="00AF7C68">
      <w:pPr>
        <w:rPr>
          <w:lang w:val="en-US"/>
        </w:rPr>
      </w:pPr>
      <w:r w:rsidRPr="00AF7C68">
        <w:rPr>
          <w:lang w:val="en-US"/>
        </w:rPr>
        <w:t>\begin{flushright}</w:t>
      </w:r>
    </w:p>
    <w:p w14:paraId="3687639F" w14:textId="77777777" w:rsidR="00AF7C68" w:rsidRPr="00AF7C68" w:rsidRDefault="00AF7C68" w:rsidP="00AF7C68">
      <w:pPr>
        <w:rPr>
          <w:lang w:val="en-US"/>
        </w:rPr>
      </w:pPr>
      <w:r w:rsidRPr="00AF7C68">
        <w:rPr>
          <w:lang w:val="en-US"/>
        </w:rPr>
        <w:t>\begin{minipage}{.43\textwidth}</w:t>
      </w:r>
    </w:p>
    <w:p w14:paraId="0305A368" w14:textId="77777777" w:rsidR="00AF7C68" w:rsidRPr="00AF7C68" w:rsidRDefault="00AF7C68" w:rsidP="00AF7C68">
      <w:pPr>
        <w:rPr>
          <w:lang w:val="en-US"/>
        </w:rPr>
      </w:pPr>
      <w:r w:rsidRPr="00AF7C68">
        <w:rPr>
          <w:lang w:val="en-US"/>
        </w:rPr>
        <w:t>\textit{sc-relation of semantic similarity by slot relations*}</w:t>
      </w:r>
    </w:p>
    <w:p w14:paraId="0A5A7BB1" w14:textId="77777777" w:rsidR="00AF7C68" w:rsidRPr="00AF7C68" w:rsidRDefault="00AF7C68" w:rsidP="00AF7C68">
      <w:pPr>
        <w:rPr>
          <w:lang w:val="en-US"/>
        </w:rPr>
      </w:pPr>
      <w:r w:rsidRPr="00AF7C68">
        <w:rPr>
          <w:lang w:val="en-US"/>
        </w:rPr>
        <w:lastRenderedPageBreak/>
        <w:t>\end{minipage}</w:t>
      </w:r>
    </w:p>
    <w:p w14:paraId="4C47DD8A" w14:textId="77777777" w:rsidR="00AF7C68" w:rsidRPr="00AF7C68" w:rsidRDefault="00AF7C68" w:rsidP="00AF7C68">
      <w:pPr>
        <w:rPr>
          <w:lang w:val="en-US"/>
        </w:rPr>
      </w:pPr>
      <w:r w:rsidRPr="00AF7C68">
        <w:rPr>
          <w:lang w:val="en-US"/>
        </w:rPr>
        <w:t>\end{flushright}</w:t>
      </w:r>
    </w:p>
    <w:p w14:paraId="7C0AD65B" w14:textId="77777777" w:rsidR="00AF7C68" w:rsidRPr="00AF7C68" w:rsidRDefault="00AF7C68" w:rsidP="00AF7C68">
      <w:pPr>
        <w:rPr>
          <w:lang w:val="en-US"/>
        </w:rPr>
      </w:pPr>
      <w:r w:rsidRPr="00AF7C68">
        <w:rPr>
          <w:lang w:val="en-US"/>
        </w:rPr>
        <w:t>\raggedright</w:t>
      </w:r>
    </w:p>
    <w:p w14:paraId="46CE4CCE" w14:textId="77777777" w:rsidR="00AF7C68" w:rsidRPr="00AF7C68" w:rsidRDefault="00AF7C68" w:rsidP="00AF7C68">
      <w:pPr>
        <w:rPr>
          <w:lang w:val="en-US"/>
        </w:rPr>
      </w:pPr>
      <w:r w:rsidRPr="00AF7C68">
        <w:rPr>
          <w:lang w:val="en-US"/>
        </w:rPr>
        <w:t>\vspace{-2mm}</w:t>
      </w:r>
    </w:p>
    <w:p w14:paraId="73655C77" w14:textId="77777777" w:rsidR="00AF7C68" w:rsidRPr="00AF7C68" w:rsidRDefault="00AF7C68" w:rsidP="00AF7C68">
      <w:pPr>
        <w:rPr>
          <w:lang w:val="en-US"/>
        </w:rPr>
      </w:pPr>
      <w:r w:rsidRPr="00AF7C68">
        <w:rPr>
          <w:lang w:val="en-US"/>
        </w:rPr>
        <w:t>\(\Rightarrow\)\hspace{0.5cm} \textit{second domain*}\\</w:t>
      </w:r>
    </w:p>
    <w:p w14:paraId="12993513" w14:textId="77777777" w:rsidR="00AF7C68" w:rsidRPr="00AF7C68" w:rsidRDefault="00AF7C68" w:rsidP="00AF7C68">
      <w:pPr>
        <w:rPr>
          <w:lang w:val="en-US"/>
        </w:rPr>
      </w:pPr>
      <w:r w:rsidRPr="00AF7C68">
        <w:rPr>
          <w:lang w:val="en-US"/>
        </w:rPr>
        <w:t>\vspace{-3mm}</w:t>
      </w:r>
    </w:p>
    <w:p w14:paraId="1A95C67D" w14:textId="77777777" w:rsidR="00AF7C68" w:rsidRPr="00AF7C68" w:rsidRDefault="00AF7C68" w:rsidP="00AF7C68">
      <w:pPr>
        <w:rPr>
          <w:lang w:val="en-US"/>
        </w:rPr>
      </w:pPr>
      <w:r w:rsidRPr="00AF7C68">
        <w:rPr>
          <w:lang w:val="en-US"/>
        </w:rPr>
        <w:t>\begin{flushright}</w:t>
      </w:r>
    </w:p>
    <w:p w14:paraId="7EEC5FCE" w14:textId="77777777" w:rsidR="00AF7C68" w:rsidRPr="00AF7C68" w:rsidRDefault="00AF7C68" w:rsidP="00AF7C68">
      <w:pPr>
        <w:rPr>
          <w:lang w:val="en-US"/>
        </w:rPr>
      </w:pPr>
      <w:r w:rsidRPr="00AF7C68">
        <w:rPr>
          <w:lang w:val="en-US"/>
        </w:rPr>
        <w:t>\begin{minipage}{.43\textwidth}</w:t>
      </w:r>
    </w:p>
    <w:p w14:paraId="4D245D18" w14:textId="77777777" w:rsidR="00AF7C68" w:rsidRPr="00AF7C68" w:rsidRDefault="00AF7C68" w:rsidP="00AF7C68">
      <w:pPr>
        <w:rPr>
          <w:lang w:val="en-US"/>
        </w:rPr>
      </w:pPr>
      <w:r w:rsidRPr="00AF7C68">
        <w:rPr>
          <w:lang w:val="en-US"/>
        </w:rPr>
        <w:t>\textit{sc-relation of semantic similarity by slot relations}</w:t>
      </w:r>
    </w:p>
    <w:p w14:paraId="071433EB" w14:textId="77777777" w:rsidR="00AF7C68" w:rsidRPr="00AF7C68" w:rsidRDefault="00AF7C68" w:rsidP="00AF7C68">
      <w:pPr>
        <w:rPr>
          <w:lang w:val="en-US"/>
        </w:rPr>
      </w:pPr>
      <w:r w:rsidRPr="00AF7C68">
        <w:rPr>
          <w:lang w:val="en-US"/>
        </w:rPr>
        <w:t>\end{minipage}</w:t>
      </w:r>
    </w:p>
    <w:p w14:paraId="2D187BD0" w14:textId="77777777" w:rsidR="00AF7C68" w:rsidRPr="00AF7C68" w:rsidRDefault="00AF7C68" w:rsidP="00AF7C68">
      <w:pPr>
        <w:rPr>
          <w:lang w:val="en-US"/>
        </w:rPr>
      </w:pPr>
      <w:r w:rsidRPr="00AF7C68">
        <w:rPr>
          <w:lang w:val="en-US"/>
        </w:rPr>
        <w:t>\end{flushright}</w:t>
      </w:r>
    </w:p>
    <w:p w14:paraId="1F52B24E" w14:textId="77777777" w:rsidR="00AF7C68" w:rsidRPr="00AF7C68" w:rsidRDefault="00AF7C68" w:rsidP="00AF7C68">
      <w:pPr>
        <w:rPr>
          <w:lang w:val="en-US"/>
        </w:rPr>
      </w:pPr>
      <w:r w:rsidRPr="00AF7C68">
        <w:rPr>
          <w:lang w:val="en-US"/>
        </w:rPr>
        <w:t>\raggedright</w:t>
      </w:r>
    </w:p>
    <w:p w14:paraId="428F28B6" w14:textId="77777777" w:rsidR="00AF7C68" w:rsidRPr="00AF7C68" w:rsidRDefault="00AF7C68" w:rsidP="00AF7C68">
      <w:pPr>
        <w:rPr>
          <w:lang w:val="en-US"/>
        </w:rPr>
      </w:pPr>
      <w:r w:rsidRPr="00AF7C68">
        <w:rPr>
          <w:lang w:val="en-US"/>
        </w:rPr>
        <w:t>\noindent \textbf{slot relations of semantic similarity sc-relation'}\\</w:t>
      </w:r>
    </w:p>
    <w:p w14:paraId="0919A7CF" w14:textId="77777777" w:rsidR="00AF7C68" w:rsidRPr="00AF7C68" w:rsidRDefault="00AF7C68" w:rsidP="00AF7C68">
      <w:pPr>
        <w:rPr>
          <w:lang w:val="en-US"/>
        </w:rPr>
      </w:pPr>
      <w:r w:rsidRPr="00AF7C68">
        <w:rPr>
          <w:lang w:val="en-US"/>
        </w:rPr>
        <w:t>\(\Rightarrow\)\hspace{0.5cm} \textit{first domain*}\\</w:t>
      </w:r>
    </w:p>
    <w:p w14:paraId="384773EF" w14:textId="77777777" w:rsidR="00AF7C68" w:rsidRPr="00AF7C68" w:rsidRDefault="00AF7C68" w:rsidP="00AF7C68">
      <w:pPr>
        <w:rPr>
          <w:lang w:val="en-US"/>
        </w:rPr>
      </w:pPr>
      <w:r w:rsidRPr="00AF7C68">
        <w:rPr>
          <w:lang w:val="en-US"/>
        </w:rPr>
        <w:t>\vspace{-2.5mm}</w:t>
      </w:r>
    </w:p>
    <w:p w14:paraId="28377975" w14:textId="77777777" w:rsidR="00AF7C68" w:rsidRPr="00AF7C68" w:rsidRDefault="00AF7C68" w:rsidP="00AF7C68">
      <w:pPr>
        <w:rPr>
          <w:lang w:val="en-US"/>
        </w:rPr>
      </w:pPr>
      <w:r w:rsidRPr="00AF7C68">
        <w:rPr>
          <w:lang w:val="en-US"/>
        </w:rPr>
        <w:t>\begin{flushright}</w:t>
      </w:r>
    </w:p>
    <w:p w14:paraId="733B4AFA" w14:textId="77777777" w:rsidR="00AF7C68" w:rsidRPr="00AF7C68" w:rsidRDefault="00AF7C68" w:rsidP="00AF7C68">
      <w:pPr>
        <w:rPr>
          <w:lang w:val="en-US"/>
        </w:rPr>
      </w:pPr>
      <w:r w:rsidRPr="00AF7C68">
        <w:rPr>
          <w:lang w:val="en-US"/>
        </w:rPr>
        <w:t>\begin{minipage}{.43\textwidth}</w:t>
      </w:r>
    </w:p>
    <w:p w14:paraId="44B851FB" w14:textId="77777777" w:rsidR="00AF7C68" w:rsidRPr="00AF7C68" w:rsidRDefault="00AF7C68" w:rsidP="00AF7C68">
      <w:pPr>
        <w:rPr>
          <w:lang w:val="en-US"/>
        </w:rPr>
      </w:pPr>
      <w:r w:rsidRPr="00AF7C68">
        <w:rPr>
          <w:lang w:val="en-US"/>
        </w:rPr>
        <w:t>\textit{sc-relation of semantic similarity by slot relations*}</w:t>
      </w:r>
    </w:p>
    <w:p w14:paraId="6E2DD915" w14:textId="77777777" w:rsidR="00AF7C68" w:rsidRPr="00AF7C68" w:rsidRDefault="00AF7C68" w:rsidP="00AF7C68">
      <w:pPr>
        <w:rPr>
          <w:lang w:val="en-US"/>
        </w:rPr>
      </w:pPr>
      <w:r w:rsidRPr="00AF7C68">
        <w:rPr>
          <w:lang w:val="en-US"/>
        </w:rPr>
        <w:t>\end{minipage}</w:t>
      </w:r>
    </w:p>
    <w:p w14:paraId="6FEDDEBB" w14:textId="77777777" w:rsidR="00AF7C68" w:rsidRPr="00AF7C68" w:rsidRDefault="00AF7C68" w:rsidP="00AF7C68">
      <w:pPr>
        <w:rPr>
          <w:lang w:val="en-US"/>
        </w:rPr>
      </w:pPr>
      <w:r w:rsidRPr="00AF7C68">
        <w:rPr>
          <w:lang w:val="en-US"/>
        </w:rPr>
        <w:t>\end{flushright}</w:t>
      </w:r>
    </w:p>
    <w:p w14:paraId="13869F8D" w14:textId="77777777" w:rsidR="00AF7C68" w:rsidRPr="00AF7C68" w:rsidRDefault="00AF7C68" w:rsidP="00AF7C68">
      <w:pPr>
        <w:rPr>
          <w:lang w:val="en-US"/>
        </w:rPr>
      </w:pPr>
      <w:r w:rsidRPr="00AF7C68">
        <w:rPr>
          <w:lang w:val="en-US"/>
        </w:rPr>
        <w:t>\raggedright</w:t>
      </w:r>
    </w:p>
    <w:p w14:paraId="2EA3A231" w14:textId="77777777" w:rsidR="00AF7C68" w:rsidRPr="00AF7C68" w:rsidRDefault="00AF7C68" w:rsidP="00AF7C68">
      <w:pPr>
        <w:rPr>
          <w:lang w:val="en-US"/>
        </w:rPr>
      </w:pPr>
      <w:r w:rsidRPr="00AF7C68">
        <w:rPr>
          <w:lang w:val="en-US"/>
        </w:rPr>
        <w:t>\vspace{-2mm}</w:t>
      </w:r>
    </w:p>
    <w:p w14:paraId="5691ED98" w14:textId="77777777" w:rsidR="00AF7C68" w:rsidRPr="00AF7C68" w:rsidRDefault="00AF7C68" w:rsidP="00AF7C68">
      <w:pPr>
        <w:rPr>
          <w:lang w:val="en-US"/>
        </w:rPr>
      </w:pPr>
      <w:r w:rsidRPr="00AF7C68">
        <w:rPr>
          <w:lang w:val="en-US"/>
        </w:rPr>
        <w:t>\(\Rightarrow\)\hspace{0.5cm} \textit{second domain*}\\</w:t>
      </w:r>
    </w:p>
    <w:p w14:paraId="3754B81C" w14:textId="77777777" w:rsidR="00AF7C68" w:rsidRPr="00AF7C68" w:rsidRDefault="00AF7C68" w:rsidP="00AF7C68">
      <w:pPr>
        <w:rPr>
          <w:lang w:val="en-US"/>
        </w:rPr>
      </w:pPr>
      <w:r w:rsidRPr="00AF7C68">
        <w:rPr>
          <w:lang w:val="en-US"/>
        </w:rPr>
        <w:t>\vspace{-3mm}</w:t>
      </w:r>
    </w:p>
    <w:p w14:paraId="4827E67C" w14:textId="77777777" w:rsidR="00AF7C68" w:rsidRPr="00AF7C68" w:rsidRDefault="00AF7C68" w:rsidP="00AF7C68">
      <w:pPr>
        <w:rPr>
          <w:lang w:val="en-US"/>
        </w:rPr>
      </w:pPr>
      <w:r w:rsidRPr="00AF7C68">
        <w:rPr>
          <w:lang w:val="en-US"/>
        </w:rPr>
        <w:t>\begin{flushright}</w:t>
      </w:r>
    </w:p>
    <w:p w14:paraId="3DC1F47F" w14:textId="77777777" w:rsidR="00AF7C68" w:rsidRPr="00AF7C68" w:rsidRDefault="00AF7C68" w:rsidP="00AF7C68">
      <w:pPr>
        <w:rPr>
          <w:lang w:val="en-US"/>
        </w:rPr>
      </w:pPr>
      <w:r w:rsidRPr="00AF7C68">
        <w:rPr>
          <w:lang w:val="en-US"/>
        </w:rPr>
        <w:t>\begin{minipage}{.43\textwidth}</w:t>
      </w:r>
    </w:p>
    <w:p w14:paraId="54CD709F" w14:textId="77777777" w:rsidR="00AF7C68" w:rsidRPr="00AF7C68" w:rsidRDefault="00AF7C68" w:rsidP="00AF7C68">
      <w:pPr>
        <w:rPr>
          <w:lang w:val="en-US"/>
        </w:rPr>
      </w:pPr>
      <w:r w:rsidRPr="00AF7C68">
        <w:rPr>
          <w:lang w:val="en-US"/>
        </w:rPr>
        <w:t>\textit{slot relations of semantic similarity sc-relation}</w:t>
      </w:r>
    </w:p>
    <w:p w14:paraId="68665E59" w14:textId="77777777" w:rsidR="00AF7C68" w:rsidRPr="00AF7C68" w:rsidRDefault="00AF7C68" w:rsidP="00AF7C68">
      <w:pPr>
        <w:rPr>
          <w:lang w:val="en-US"/>
        </w:rPr>
      </w:pPr>
      <w:r w:rsidRPr="00AF7C68">
        <w:rPr>
          <w:lang w:val="en-US"/>
        </w:rPr>
        <w:t>\end{minipage}</w:t>
      </w:r>
    </w:p>
    <w:p w14:paraId="3A3E6D53" w14:textId="77777777" w:rsidR="00AF7C68" w:rsidRPr="00AF7C68" w:rsidRDefault="00AF7C68" w:rsidP="00AF7C68">
      <w:pPr>
        <w:rPr>
          <w:lang w:val="en-US"/>
        </w:rPr>
      </w:pPr>
      <w:r w:rsidRPr="00AF7C68">
        <w:rPr>
          <w:lang w:val="en-US"/>
        </w:rPr>
        <w:t>\end{flushright}</w:t>
      </w:r>
    </w:p>
    <w:p w14:paraId="07F4DFB3" w14:textId="77777777" w:rsidR="00AF7C68" w:rsidRPr="00AF7C68" w:rsidRDefault="00AF7C68" w:rsidP="00AF7C68">
      <w:pPr>
        <w:rPr>
          <w:lang w:val="en-US"/>
        </w:rPr>
      </w:pPr>
      <w:r w:rsidRPr="00AF7C68">
        <w:rPr>
          <w:lang w:val="en-US"/>
        </w:rPr>
        <w:t>\raggedright</w:t>
      </w:r>
    </w:p>
    <w:p w14:paraId="583681A2" w14:textId="77777777" w:rsidR="00AF7C68" w:rsidRPr="00AF7C68" w:rsidRDefault="00AF7C68" w:rsidP="00AF7C68">
      <w:pPr>
        <w:rPr>
          <w:lang w:val="en-US"/>
        </w:rPr>
      </w:pPr>
      <w:r w:rsidRPr="00AF7C68">
        <w:rPr>
          <w:lang w:val="en-US"/>
        </w:rPr>
        <w:t>\textbf{connected sc-structure'}\\</w:t>
      </w:r>
    </w:p>
    <w:p w14:paraId="3E18191D" w14:textId="77777777" w:rsidR="00AF7C68" w:rsidRPr="00AF7C68" w:rsidRDefault="00AF7C68" w:rsidP="00AF7C68">
      <w:pPr>
        <w:rPr>
          <w:lang w:val="en-US"/>
        </w:rPr>
      </w:pPr>
      <w:r w:rsidRPr="00AF7C68">
        <w:rPr>
          <w:lang w:val="en-US"/>
        </w:rPr>
        <w:t>\(\Rightarrow\)\hspace{0.5cm} \textit{explanation*:}\\</w:t>
      </w:r>
    </w:p>
    <w:p w14:paraId="3D8851A4" w14:textId="77777777" w:rsidR="00AF7C68" w:rsidRPr="00AF7C68" w:rsidRDefault="00AF7C68" w:rsidP="00AF7C68">
      <w:pPr>
        <w:rPr>
          <w:lang w:val="en-US"/>
        </w:rPr>
      </w:pPr>
      <w:r w:rsidRPr="00AF7C68">
        <w:rPr>
          <w:lang w:val="en-US"/>
        </w:rPr>
        <w:lastRenderedPageBreak/>
        <w:t>\vspace{-2.5mm}</w:t>
      </w:r>
    </w:p>
    <w:p w14:paraId="31B0CDD5" w14:textId="77777777" w:rsidR="00AF7C68" w:rsidRPr="00AF7C68" w:rsidRDefault="00AF7C68" w:rsidP="00AF7C68">
      <w:pPr>
        <w:rPr>
          <w:lang w:val="en-US"/>
        </w:rPr>
      </w:pPr>
      <w:r w:rsidRPr="00AF7C68">
        <w:rPr>
          <w:lang w:val="en-US"/>
        </w:rPr>
        <w:t>\begin{flushright}</w:t>
      </w:r>
    </w:p>
    <w:p w14:paraId="66D52245" w14:textId="77777777" w:rsidR="00AF7C68" w:rsidRPr="00AF7C68" w:rsidRDefault="00AF7C68" w:rsidP="00AF7C68">
      <w:pPr>
        <w:rPr>
          <w:lang w:val="en-US"/>
        </w:rPr>
      </w:pPr>
      <w:r w:rsidRPr="00AF7C68">
        <w:rPr>
          <w:lang w:val="en-US"/>
        </w:rPr>
        <w:t>\begin{minipage}{.43\textwidth}</w:t>
      </w:r>
    </w:p>
    <w:p w14:paraId="19908C42" w14:textId="77777777" w:rsidR="00AF7C68" w:rsidRPr="00AF7C68" w:rsidRDefault="00AF7C68" w:rsidP="00AF7C68">
      <w:pPr>
        <w:rPr>
          <w:lang w:val="en-US"/>
        </w:rPr>
      </w:pPr>
      <w:r w:rsidRPr="00AF7C68">
        <w:rPr>
          <w:lang w:val="en-US"/>
        </w:rPr>
        <w:t>[A connected sc-structure* is a sc-structure* that</w:t>
      </w:r>
    </w:p>
    <w:p w14:paraId="596175A0" w14:textId="77777777" w:rsidR="00AF7C68" w:rsidRPr="00AF7C68" w:rsidRDefault="00AF7C68" w:rsidP="00AF7C68">
      <w:pPr>
        <w:rPr>
          <w:lang w:val="en-US"/>
        </w:rPr>
      </w:pPr>
      <w:r w:rsidRPr="00AF7C68">
        <w:rPr>
          <w:lang w:val="en-US"/>
        </w:rPr>
        <w:t>is connected.]</w:t>
      </w:r>
    </w:p>
    <w:p w14:paraId="0AEA5711" w14:textId="77777777" w:rsidR="00AF7C68" w:rsidRPr="00AF7C68" w:rsidRDefault="00AF7C68" w:rsidP="00AF7C68">
      <w:pPr>
        <w:rPr>
          <w:lang w:val="en-US"/>
        </w:rPr>
      </w:pPr>
      <w:r w:rsidRPr="00AF7C68">
        <w:rPr>
          <w:lang w:val="en-US"/>
        </w:rPr>
        <w:t>\end{minipage}</w:t>
      </w:r>
    </w:p>
    <w:p w14:paraId="5B1AD5C8" w14:textId="77777777" w:rsidR="00AF7C68" w:rsidRPr="00AF7C68" w:rsidRDefault="00AF7C68" w:rsidP="00AF7C68">
      <w:pPr>
        <w:rPr>
          <w:lang w:val="en-US"/>
        </w:rPr>
      </w:pPr>
      <w:r w:rsidRPr="00AF7C68">
        <w:rPr>
          <w:lang w:val="en-US"/>
        </w:rPr>
        <w:t>\end{flushright}</w:t>
      </w:r>
    </w:p>
    <w:p w14:paraId="2F8832BF" w14:textId="77777777" w:rsidR="00AF7C68" w:rsidRPr="00AF7C68" w:rsidRDefault="00AF7C68" w:rsidP="00AF7C68">
      <w:pPr>
        <w:rPr>
          <w:lang w:val="en-US"/>
        </w:rPr>
      </w:pPr>
      <w:r w:rsidRPr="00AF7C68">
        <w:rPr>
          <w:lang w:val="en-US"/>
        </w:rPr>
        <w:t>\raggedright</w:t>
      </w:r>
    </w:p>
    <w:p w14:paraId="170FA21B" w14:textId="77777777" w:rsidR="00AF7C68" w:rsidRPr="00AF7C68" w:rsidRDefault="00AF7C68" w:rsidP="00AF7C68">
      <w:pPr>
        <w:rPr>
          <w:lang w:val="en-US"/>
        </w:rPr>
      </w:pPr>
      <w:r w:rsidRPr="00AF7C68">
        <w:rPr>
          <w:lang w:val="en-US"/>
        </w:rPr>
        <w:t>\noindent \textbf{support of connected sc-structure'}\\</w:t>
      </w:r>
    </w:p>
    <w:p w14:paraId="4DCA9BAE" w14:textId="77777777" w:rsidR="00AF7C68" w:rsidRPr="00AF7C68" w:rsidRDefault="00AF7C68" w:rsidP="00AF7C68">
      <w:pPr>
        <w:rPr>
          <w:lang w:val="en-US"/>
        </w:rPr>
      </w:pPr>
      <w:r w:rsidRPr="00AF7C68">
        <w:rPr>
          <w:lang w:val="en-US"/>
        </w:rPr>
        <w:t>\(\Rightarrow\)\hspace{0.5cm} \textit{first domain*}\\</w:t>
      </w:r>
    </w:p>
    <w:p w14:paraId="70C3530D" w14:textId="77777777" w:rsidR="00AF7C68" w:rsidRPr="00AF7C68" w:rsidRDefault="00AF7C68" w:rsidP="00AF7C68">
      <w:pPr>
        <w:rPr>
          <w:lang w:val="en-US"/>
        </w:rPr>
      </w:pPr>
      <w:r w:rsidRPr="00AF7C68">
        <w:rPr>
          <w:lang w:val="en-US"/>
        </w:rPr>
        <w:t>\vspace{-3.5mm}</w:t>
      </w:r>
    </w:p>
    <w:p w14:paraId="105608B2" w14:textId="77777777" w:rsidR="00AF7C68" w:rsidRPr="00AF7C68" w:rsidRDefault="00AF7C68" w:rsidP="00AF7C68">
      <w:pPr>
        <w:rPr>
          <w:lang w:val="en-US"/>
        </w:rPr>
      </w:pPr>
      <w:r w:rsidRPr="00AF7C68">
        <w:rPr>
          <w:lang w:val="en-US"/>
        </w:rPr>
        <w:t>\begin{flushright}</w:t>
      </w:r>
    </w:p>
    <w:p w14:paraId="4F984897" w14:textId="77777777" w:rsidR="00AF7C68" w:rsidRPr="00AF7C68" w:rsidRDefault="00AF7C68" w:rsidP="00AF7C68">
      <w:pPr>
        <w:rPr>
          <w:lang w:val="en-US"/>
        </w:rPr>
      </w:pPr>
      <w:r w:rsidRPr="00AF7C68">
        <w:rPr>
          <w:lang w:val="en-US"/>
        </w:rPr>
        <w:t>\begin{minipage}{.43\textwidth}</w:t>
      </w:r>
    </w:p>
    <w:p w14:paraId="20259DFA" w14:textId="77777777" w:rsidR="00AF7C68" w:rsidRPr="00AF7C68" w:rsidRDefault="00AF7C68" w:rsidP="00AF7C68">
      <w:pPr>
        <w:rPr>
          <w:lang w:val="en-US"/>
        </w:rPr>
      </w:pPr>
      <w:r w:rsidRPr="00AF7C68">
        <w:rPr>
          <w:lang w:val="en-US"/>
        </w:rPr>
        <w:t>\textit{connected sc-structure*}</w:t>
      </w:r>
    </w:p>
    <w:p w14:paraId="5E2A407B" w14:textId="77777777" w:rsidR="00AF7C68" w:rsidRPr="00AF7C68" w:rsidRDefault="00AF7C68" w:rsidP="00AF7C68">
      <w:pPr>
        <w:rPr>
          <w:lang w:val="en-US"/>
        </w:rPr>
      </w:pPr>
      <w:r w:rsidRPr="00AF7C68">
        <w:rPr>
          <w:lang w:val="en-US"/>
        </w:rPr>
        <w:t>\end{minipage}</w:t>
      </w:r>
    </w:p>
    <w:p w14:paraId="15F8A586" w14:textId="77777777" w:rsidR="00AF7C68" w:rsidRPr="00AF7C68" w:rsidRDefault="00AF7C68" w:rsidP="00AF7C68">
      <w:pPr>
        <w:rPr>
          <w:lang w:val="en-US"/>
        </w:rPr>
      </w:pPr>
      <w:r w:rsidRPr="00AF7C68">
        <w:rPr>
          <w:lang w:val="en-US"/>
        </w:rPr>
        <w:t>\end{flushright}</w:t>
      </w:r>
    </w:p>
    <w:p w14:paraId="7EF2BC4D" w14:textId="77777777" w:rsidR="00AF7C68" w:rsidRPr="00AF7C68" w:rsidRDefault="00AF7C68" w:rsidP="00AF7C68">
      <w:pPr>
        <w:rPr>
          <w:lang w:val="en-US"/>
        </w:rPr>
      </w:pPr>
      <w:r w:rsidRPr="00AF7C68">
        <w:rPr>
          <w:lang w:val="en-US"/>
        </w:rPr>
        <w:t>\raggedright</w:t>
      </w:r>
    </w:p>
    <w:p w14:paraId="412EBFC6" w14:textId="77777777" w:rsidR="00AF7C68" w:rsidRPr="00AF7C68" w:rsidRDefault="00AF7C68" w:rsidP="00AF7C68">
      <w:pPr>
        <w:rPr>
          <w:lang w:val="en-US"/>
        </w:rPr>
      </w:pPr>
      <w:r w:rsidRPr="00AF7C68">
        <w:rPr>
          <w:lang w:val="en-US"/>
        </w:rPr>
        <w:t>\vspace{-3mm}</w:t>
      </w:r>
    </w:p>
    <w:p w14:paraId="397FD4B0" w14:textId="77777777" w:rsidR="00AF7C68" w:rsidRPr="00AF7C68" w:rsidRDefault="00AF7C68" w:rsidP="00AF7C68">
      <w:pPr>
        <w:rPr>
          <w:lang w:val="en-US"/>
        </w:rPr>
      </w:pPr>
      <w:r w:rsidRPr="00AF7C68">
        <w:rPr>
          <w:lang w:val="en-US"/>
        </w:rPr>
        <w:t>\(\Rightarrow\)\hspace{0.5cm} \textit{second domain*}\\</w:t>
      </w:r>
    </w:p>
    <w:p w14:paraId="780F41E5" w14:textId="77777777" w:rsidR="00AF7C68" w:rsidRPr="00AF7C68" w:rsidRDefault="00AF7C68" w:rsidP="00AF7C68">
      <w:pPr>
        <w:rPr>
          <w:lang w:val="en-US"/>
        </w:rPr>
      </w:pPr>
      <w:r w:rsidRPr="00AF7C68">
        <w:rPr>
          <w:lang w:val="en-US"/>
        </w:rPr>
        <w:t>\vspace{-3mm}</w:t>
      </w:r>
    </w:p>
    <w:p w14:paraId="7C5FE5D9" w14:textId="77777777" w:rsidR="00AF7C68" w:rsidRPr="00AF7C68" w:rsidRDefault="00AF7C68" w:rsidP="00AF7C68">
      <w:pPr>
        <w:rPr>
          <w:lang w:val="en-US"/>
        </w:rPr>
      </w:pPr>
      <w:r w:rsidRPr="00AF7C68">
        <w:rPr>
          <w:lang w:val="en-US"/>
        </w:rPr>
        <w:t>\begin{flushright}</w:t>
      </w:r>
    </w:p>
    <w:p w14:paraId="0601B92F" w14:textId="77777777" w:rsidR="00AF7C68" w:rsidRPr="00AF7C68" w:rsidRDefault="00AF7C68" w:rsidP="00AF7C68">
      <w:pPr>
        <w:rPr>
          <w:lang w:val="en-US"/>
        </w:rPr>
      </w:pPr>
      <w:r w:rsidRPr="00AF7C68">
        <w:rPr>
          <w:lang w:val="en-US"/>
        </w:rPr>
        <w:t>\begin{minipage}{.43\textwidth}</w:t>
      </w:r>
    </w:p>
    <w:p w14:paraId="0B2A0397" w14:textId="77777777" w:rsidR="00AF7C68" w:rsidRPr="00AF7C68" w:rsidRDefault="00AF7C68" w:rsidP="00AF7C68">
      <w:pPr>
        <w:rPr>
          <w:lang w:val="en-US"/>
        </w:rPr>
      </w:pPr>
      <w:r w:rsidRPr="00AF7C68">
        <w:rPr>
          <w:lang w:val="en-US"/>
        </w:rPr>
        <w:t>\textit{non-empty sc-set}</w:t>
      </w:r>
    </w:p>
    <w:p w14:paraId="65D85E37" w14:textId="77777777" w:rsidR="00AF7C68" w:rsidRPr="00AF7C68" w:rsidRDefault="00AF7C68" w:rsidP="00AF7C68">
      <w:pPr>
        <w:rPr>
          <w:lang w:val="en-US"/>
        </w:rPr>
      </w:pPr>
      <w:r w:rsidRPr="00AF7C68">
        <w:rPr>
          <w:lang w:val="en-US"/>
        </w:rPr>
        <w:t>\end{minipage}</w:t>
      </w:r>
    </w:p>
    <w:p w14:paraId="38A3642F" w14:textId="77777777" w:rsidR="00AF7C68" w:rsidRPr="00AF7C68" w:rsidRDefault="00AF7C68" w:rsidP="00AF7C68">
      <w:pPr>
        <w:rPr>
          <w:lang w:val="en-US"/>
        </w:rPr>
      </w:pPr>
      <w:r w:rsidRPr="00AF7C68">
        <w:rPr>
          <w:lang w:val="en-US"/>
        </w:rPr>
        <w:t>\end{flushright}</w:t>
      </w:r>
    </w:p>
    <w:p w14:paraId="6F4730BE" w14:textId="77777777" w:rsidR="00AF7C68" w:rsidRPr="00AF7C68" w:rsidRDefault="00AF7C68" w:rsidP="00AF7C68">
      <w:pPr>
        <w:rPr>
          <w:lang w:val="en-US"/>
        </w:rPr>
      </w:pPr>
      <w:r w:rsidRPr="00AF7C68">
        <w:rPr>
          <w:lang w:val="en-US"/>
        </w:rPr>
        <w:t>\raggedright</w:t>
      </w:r>
    </w:p>
    <w:p w14:paraId="1925E8C7" w14:textId="77777777" w:rsidR="00AF7C68" w:rsidRPr="00AF7C68" w:rsidRDefault="00AF7C68" w:rsidP="00AF7C68">
      <w:pPr>
        <w:rPr>
          <w:lang w:val="en-US"/>
        </w:rPr>
      </w:pPr>
      <w:r w:rsidRPr="00AF7C68">
        <w:rPr>
          <w:lang w:val="en-US"/>
        </w:rPr>
        <w:t>\textbf{semantic similarity of sc-structures*}\\</w:t>
      </w:r>
    </w:p>
    <w:p w14:paraId="5E5FE897" w14:textId="77777777" w:rsidR="00AF7C68" w:rsidRPr="00AF7C68" w:rsidRDefault="00AF7C68" w:rsidP="00AF7C68">
      <w:pPr>
        <w:rPr>
          <w:lang w:val="en-US"/>
        </w:rPr>
      </w:pPr>
      <w:r w:rsidRPr="00AF7C68">
        <w:rPr>
          <w:lang w:val="en-US"/>
        </w:rPr>
        <w:t>\(</w:t>
      </w:r>
      <w:proofErr w:type="gramStart"/>
      <w:r w:rsidRPr="00AF7C68">
        <w:rPr>
          <w:lang w:val="en-US"/>
        </w:rPr>
        <w:t>\Rightarrow\)\</w:t>
      </w:r>
      <w:proofErr w:type="gramEnd"/>
      <w:r w:rsidRPr="00AF7C68">
        <w:rPr>
          <w:lang w:val="en-US"/>
        </w:rPr>
        <w:t>hspace{0.5cm} \textit{explanation*:}\\</w:t>
      </w:r>
    </w:p>
    <w:p w14:paraId="206AE1F1" w14:textId="77777777" w:rsidR="00AF7C68" w:rsidRPr="00AF7C68" w:rsidRDefault="00AF7C68" w:rsidP="00AF7C68">
      <w:pPr>
        <w:rPr>
          <w:lang w:val="en-US"/>
        </w:rPr>
      </w:pPr>
      <w:r w:rsidRPr="00AF7C68">
        <w:rPr>
          <w:lang w:val="en-US"/>
        </w:rPr>
        <w:t>\vspace{-2.5mm}</w:t>
      </w:r>
    </w:p>
    <w:p w14:paraId="3F6AA268" w14:textId="77777777" w:rsidR="00AF7C68" w:rsidRPr="00AF7C68" w:rsidRDefault="00AF7C68" w:rsidP="00AF7C68">
      <w:pPr>
        <w:rPr>
          <w:lang w:val="en-US"/>
        </w:rPr>
      </w:pPr>
      <w:r w:rsidRPr="00AF7C68">
        <w:rPr>
          <w:lang w:val="en-US"/>
        </w:rPr>
        <w:t>\begin{flushright}</w:t>
      </w:r>
    </w:p>
    <w:p w14:paraId="78E55109" w14:textId="77777777" w:rsidR="00AF7C68" w:rsidRPr="00AF7C68" w:rsidRDefault="00AF7C68" w:rsidP="00AF7C68">
      <w:pPr>
        <w:rPr>
          <w:lang w:val="en-US"/>
        </w:rPr>
      </w:pPr>
      <w:r w:rsidRPr="00AF7C68">
        <w:rPr>
          <w:lang w:val="en-US"/>
        </w:rPr>
        <w:t>\begin{minipage}{.43\textwidth}</w:t>
      </w:r>
    </w:p>
    <w:p w14:paraId="1062BDA2" w14:textId="77777777" w:rsidR="00AF7C68" w:rsidRPr="00AF7C68" w:rsidRDefault="00AF7C68" w:rsidP="00AF7C68">
      <w:pPr>
        <w:rPr>
          <w:lang w:val="en-US"/>
        </w:rPr>
      </w:pPr>
      <w:r w:rsidRPr="00AF7C68">
        <w:rPr>
          <w:lang w:val="en-US"/>
        </w:rPr>
        <w:t>[A semantic similarity of sc-structures* connects</w:t>
      </w:r>
    </w:p>
    <w:p w14:paraId="3711B0F7" w14:textId="77777777" w:rsidR="00AF7C68" w:rsidRPr="00AF7C68" w:rsidRDefault="00AF7C68" w:rsidP="00AF7C68">
      <w:pPr>
        <w:rPr>
          <w:lang w:val="en-US"/>
        </w:rPr>
      </w:pPr>
      <w:r w:rsidRPr="00AF7C68">
        <w:rPr>
          <w:lang w:val="en-US"/>
        </w:rPr>
        <w:lastRenderedPageBreak/>
        <w:t>the sc-set of sc-structures* with the sc-structure*</w:t>
      </w:r>
    </w:p>
    <w:p w14:paraId="3CBEC7A7" w14:textId="77777777" w:rsidR="00AF7C68" w:rsidRPr="00AF7C68" w:rsidRDefault="00AF7C68" w:rsidP="00AF7C68">
      <w:pPr>
        <w:rPr>
          <w:lang w:val="en-US"/>
        </w:rPr>
      </w:pPr>
      <w:r w:rsidRPr="00AF7C68">
        <w:rPr>
          <w:lang w:val="en-US"/>
        </w:rPr>
        <w:t>sc-relation of semantic similarity by slot screlations si, sj so that for each sc-structure* from</w:t>
      </w:r>
    </w:p>
    <w:p w14:paraId="7DFE15ED" w14:textId="77777777" w:rsidR="00AF7C68" w:rsidRPr="00AF7C68" w:rsidRDefault="00AF7C68" w:rsidP="00AF7C68">
      <w:pPr>
        <w:rPr>
          <w:lang w:val="en-US"/>
        </w:rPr>
      </w:pPr>
      <w:r w:rsidRPr="00AF7C68">
        <w:rPr>
          <w:lang w:val="en-US"/>
        </w:rPr>
        <w:t>the sc-set there is its an element and a tuple</w:t>
      </w:r>
    </w:p>
    <w:p w14:paraId="179C1126" w14:textId="77777777" w:rsidR="00AF7C68" w:rsidRPr="00AF7C68" w:rsidRDefault="00AF7C68" w:rsidP="00AF7C68">
      <w:pPr>
        <w:rPr>
          <w:lang w:val="en-US"/>
        </w:rPr>
      </w:pPr>
      <w:r w:rsidRPr="00AF7C68">
        <w:rPr>
          <w:lang w:val="en-US"/>
        </w:rPr>
        <w:t>of this sc-relation of similarity, in which it is</w:t>
      </w:r>
    </w:p>
    <w:p w14:paraId="594A8F95" w14:textId="77777777" w:rsidR="00AF7C68" w:rsidRPr="00AF7C68" w:rsidRDefault="00AF7C68" w:rsidP="00AF7C68">
      <w:pPr>
        <w:rPr>
          <w:lang w:val="en-US"/>
        </w:rPr>
      </w:pPr>
      <w:r w:rsidRPr="00AF7C68">
        <w:rPr>
          <w:lang w:val="en-US"/>
        </w:rPr>
        <w:t>included under the slot sc-relation si, and under</w:t>
      </w:r>
    </w:p>
    <w:p w14:paraId="1C732A7C" w14:textId="77777777" w:rsidR="00AF7C68" w:rsidRPr="00AF7C68" w:rsidRDefault="00AF7C68" w:rsidP="00AF7C68">
      <w:pPr>
        <w:rPr>
          <w:lang w:val="en-US"/>
        </w:rPr>
      </w:pPr>
      <w:r w:rsidRPr="00AF7C68">
        <w:rPr>
          <w:lang w:val="en-US"/>
        </w:rPr>
        <w:t>the slot sc-relation sj there is an element of the</w:t>
      </w:r>
    </w:p>
    <w:p w14:paraId="0931AB58" w14:textId="77777777" w:rsidR="00AF7C68" w:rsidRPr="00AF7C68" w:rsidRDefault="00AF7C68" w:rsidP="00AF7C68">
      <w:pPr>
        <w:rPr>
          <w:lang w:val="en-US"/>
        </w:rPr>
      </w:pPr>
      <w:r w:rsidRPr="00AF7C68">
        <w:rPr>
          <w:lang w:val="en-US"/>
        </w:rPr>
        <w:t>sc-structure *, also for each element of the scstructure there is a tuple of this sc-relation of</w:t>
      </w:r>
    </w:p>
    <w:p w14:paraId="51870FB5" w14:textId="77777777" w:rsidR="00AF7C68" w:rsidRPr="00AF7C68" w:rsidRDefault="00AF7C68" w:rsidP="00AF7C68">
      <w:pPr>
        <w:rPr>
          <w:lang w:val="en-US"/>
        </w:rPr>
      </w:pPr>
      <w:r w:rsidRPr="00AF7C68">
        <w:rPr>
          <w:lang w:val="en-US"/>
        </w:rPr>
        <w:t>similarity, in which it enters under the slot screlation sj, and under the slot sc-relation si enters</w:t>
      </w:r>
    </w:p>
    <w:p w14:paraId="45726A32" w14:textId="77777777" w:rsidR="00AF7C68" w:rsidRPr="00AF7C68" w:rsidRDefault="00AF7C68" w:rsidP="00AF7C68">
      <w:pPr>
        <w:rPr>
          <w:lang w:val="en-US"/>
        </w:rPr>
      </w:pPr>
      <w:r w:rsidRPr="00AF7C68">
        <w:rPr>
          <w:lang w:val="en-US"/>
        </w:rPr>
        <w:t>an element of the sc-structure* from the sc-set.]</w:t>
      </w:r>
    </w:p>
    <w:p w14:paraId="5160D907" w14:textId="77777777" w:rsidR="00AF7C68" w:rsidRPr="00AF7C68" w:rsidRDefault="00AF7C68" w:rsidP="00AF7C68">
      <w:pPr>
        <w:rPr>
          <w:lang w:val="en-US"/>
        </w:rPr>
      </w:pPr>
      <w:r w:rsidRPr="00AF7C68">
        <w:rPr>
          <w:lang w:val="en-US"/>
        </w:rPr>
        <w:t>\end{minipage}</w:t>
      </w:r>
    </w:p>
    <w:p w14:paraId="0B72CBB8" w14:textId="77777777" w:rsidR="00AF7C68" w:rsidRPr="00AF7C68" w:rsidRDefault="00AF7C68" w:rsidP="00AF7C68">
      <w:pPr>
        <w:rPr>
          <w:lang w:val="en-US"/>
        </w:rPr>
      </w:pPr>
      <w:r w:rsidRPr="00AF7C68">
        <w:rPr>
          <w:lang w:val="en-US"/>
        </w:rPr>
        <w:t>\end{flushright}</w:t>
      </w:r>
    </w:p>
    <w:p w14:paraId="4DFE1414" w14:textId="77777777" w:rsidR="00AF7C68" w:rsidRPr="00AF7C68" w:rsidRDefault="00AF7C68" w:rsidP="00AF7C68">
      <w:pPr>
        <w:rPr>
          <w:lang w:val="en-US"/>
        </w:rPr>
      </w:pPr>
      <w:r w:rsidRPr="00AF7C68">
        <w:rPr>
          <w:lang w:val="en-US"/>
        </w:rPr>
        <w:t>\raggedright</w:t>
      </w:r>
    </w:p>
    <w:p w14:paraId="275532FC" w14:textId="77777777" w:rsidR="00AF7C68" w:rsidRPr="00AF7C68" w:rsidRDefault="00AF7C68" w:rsidP="00AF7C68">
      <w:pPr>
        <w:rPr>
          <w:lang w:val="en-US"/>
        </w:rPr>
      </w:pPr>
      <w:r w:rsidRPr="00AF7C68">
        <w:rPr>
          <w:lang w:val="en-US"/>
        </w:rPr>
        <w:t>\noindent \textbf{sc-relation of semantic similarity of sc-structures'}\\</w:t>
      </w:r>
    </w:p>
    <w:p w14:paraId="0A91C0B9" w14:textId="77777777" w:rsidR="00AF7C68" w:rsidRPr="00AF7C68" w:rsidRDefault="00AF7C68" w:rsidP="00AF7C68">
      <w:pPr>
        <w:rPr>
          <w:lang w:val="en-US"/>
        </w:rPr>
      </w:pPr>
      <w:r w:rsidRPr="00AF7C68">
        <w:rPr>
          <w:lang w:val="en-US"/>
        </w:rPr>
        <w:t>\(\Rightarrow\)\hspace{0.5cm} \textit{first domain*}\\</w:t>
      </w:r>
    </w:p>
    <w:p w14:paraId="149B1E26" w14:textId="77777777" w:rsidR="00AF7C68" w:rsidRPr="00AF7C68" w:rsidRDefault="00AF7C68" w:rsidP="00AF7C68">
      <w:pPr>
        <w:rPr>
          <w:lang w:val="en-US"/>
        </w:rPr>
      </w:pPr>
      <w:r w:rsidRPr="00AF7C68">
        <w:rPr>
          <w:lang w:val="en-US"/>
        </w:rPr>
        <w:t>\vspace{-3mm}</w:t>
      </w:r>
    </w:p>
    <w:p w14:paraId="1DE06056" w14:textId="77777777" w:rsidR="00AF7C68" w:rsidRPr="00AF7C68" w:rsidRDefault="00AF7C68" w:rsidP="00AF7C68">
      <w:pPr>
        <w:rPr>
          <w:lang w:val="en-US"/>
        </w:rPr>
      </w:pPr>
      <w:r w:rsidRPr="00AF7C68">
        <w:rPr>
          <w:lang w:val="en-US"/>
        </w:rPr>
        <w:t>\begin{flushright}</w:t>
      </w:r>
    </w:p>
    <w:p w14:paraId="43DC967D" w14:textId="77777777" w:rsidR="00AF7C68" w:rsidRPr="00AF7C68" w:rsidRDefault="00AF7C68" w:rsidP="00AF7C68">
      <w:pPr>
        <w:rPr>
          <w:lang w:val="en-US"/>
        </w:rPr>
      </w:pPr>
      <w:r w:rsidRPr="00AF7C68">
        <w:rPr>
          <w:lang w:val="en-US"/>
        </w:rPr>
        <w:t>\begin{minipage}{.43\textwidth}</w:t>
      </w:r>
    </w:p>
    <w:p w14:paraId="00860BB0" w14:textId="77777777" w:rsidR="00AF7C68" w:rsidRPr="00AF7C68" w:rsidRDefault="00AF7C68" w:rsidP="00AF7C68">
      <w:pPr>
        <w:rPr>
          <w:lang w:val="en-US"/>
        </w:rPr>
      </w:pPr>
      <w:r w:rsidRPr="00AF7C68">
        <w:rPr>
          <w:lang w:val="en-US"/>
        </w:rPr>
        <w:t>\textit{semantic similarity of sc-structures*}</w:t>
      </w:r>
    </w:p>
    <w:p w14:paraId="317AFCFC" w14:textId="77777777" w:rsidR="00AF7C68" w:rsidRPr="00AF7C68" w:rsidRDefault="00AF7C68" w:rsidP="00AF7C68">
      <w:pPr>
        <w:rPr>
          <w:lang w:val="en-US"/>
        </w:rPr>
      </w:pPr>
      <w:r w:rsidRPr="00AF7C68">
        <w:rPr>
          <w:lang w:val="en-US"/>
        </w:rPr>
        <w:t>\end{minipage}</w:t>
      </w:r>
    </w:p>
    <w:p w14:paraId="5648232B" w14:textId="77777777" w:rsidR="00AF7C68" w:rsidRPr="00AF7C68" w:rsidRDefault="00AF7C68" w:rsidP="00AF7C68">
      <w:pPr>
        <w:rPr>
          <w:lang w:val="en-US"/>
        </w:rPr>
      </w:pPr>
      <w:r w:rsidRPr="00AF7C68">
        <w:rPr>
          <w:lang w:val="en-US"/>
        </w:rPr>
        <w:t>\end{flushright}</w:t>
      </w:r>
    </w:p>
    <w:p w14:paraId="287A02E0" w14:textId="77777777" w:rsidR="00AF7C68" w:rsidRPr="00AF7C68" w:rsidRDefault="00AF7C68" w:rsidP="00AF7C68">
      <w:pPr>
        <w:rPr>
          <w:lang w:val="en-US"/>
        </w:rPr>
      </w:pPr>
      <w:r w:rsidRPr="00AF7C68">
        <w:rPr>
          <w:lang w:val="en-US"/>
        </w:rPr>
        <w:t>\raggedright</w:t>
      </w:r>
    </w:p>
    <w:p w14:paraId="6BCD09DD" w14:textId="77777777" w:rsidR="00AF7C68" w:rsidRPr="00AF7C68" w:rsidRDefault="00AF7C68" w:rsidP="00AF7C68">
      <w:pPr>
        <w:rPr>
          <w:lang w:val="en-US"/>
        </w:rPr>
      </w:pPr>
      <w:r w:rsidRPr="00AF7C68">
        <w:rPr>
          <w:lang w:val="en-US"/>
        </w:rPr>
        <w:t>\vspace{-3.3mm}</w:t>
      </w:r>
    </w:p>
    <w:p w14:paraId="34004FDB" w14:textId="77777777" w:rsidR="00AF7C68" w:rsidRPr="00AF7C68" w:rsidRDefault="00AF7C68" w:rsidP="00AF7C68">
      <w:pPr>
        <w:rPr>
          <w:lang w:val="en-US"/>
        </w:rPr>
      </w:pPr>
      <w:r w:rsidRPr="00AF7C68">
        <w:rPr>
          <w:lang w:val="en-US"/>
        </w:rPr>
        <w:t>\(\Rightarrow\)\hspace{0.5cm} \textit{second domain*}\\</w:t>
      </w:r>
    </w:p>
    <w:p w14:paraId="0B04660B" w14:textId="77777777" w:rsidR="00AF7C68" w:rsidRPr="00AF7C68" w:rsidRDefault="00AF7C68" w:rsidP="00AF7C68">
      <w:pPr>
        <w:rPr>
          <w:lang w:val="en-US"/>
        </w:rPr>
      </w:pPr>
      <w:r w:rsidRPr="00AF7C68">
        <w:rPr>
          <w:lang w:val="en-US"/>
        </w:rPr>
        <w:t>\vspace{-2mm}</w:t>
      </w:r>
    </w:p>
    <w:p w14:paraId="42CB7389" w14:textId="77777777" w:rsidR="00AF7C68" w:rsidRPr="00AF7C68" w:rsidRDefault="00AF7C68" w:rsidP="00AF7C68">
      <w:pPr>
        <w:rPr>
          <w:lang w:val="en-US"/>
        </w:rPr>
      </w:pPr>
      <w:r w:rsidRPr="00AF7C68">
        <w:rPr>
          <w:lang w:val="en-US"/>
        </w:rPr>
        <w:t>\begin{flushright}</w:t>
      </w:r>
    </w:p>
    <w:p w14:paraId="121C29CF" w14:textId="77777777" w:rsidR="00AF7C68" w:rsidRPr="00AF7C68" w:rsidRDefault="00AF7C68" w:rsidP="00AF7C68">
      <w:pPr>
        <w:rPr>
          <w:lang w:val="en-US"/>
        </w:rPr>
      </w:pPr>
      <w:r w:rsidRPr="00AF7C68">
        <w:rPr>
          <w:lang w:val="en-US"/>
        </w:rPr>
        <w:t>\begin{minipage}{.43\textwidth}</w:t>
      </w:r>
    </w:p>
    <w:p w14:paraId="5D7CB846" w14:textId="77777777" w:rsidR="00AF7C68" w:rsidRPr="00AF7C68" w:rsidRDefault="00AF7C68" w:rsidP="00AF7C68">
      <w:pPr>
        <w:rPr>
          <w:lang w:val="en-US"/>
        </w:rPr>
      </w:pPr>
      <w:r w:rsidRPr="00AF7C68">
        <w:rPr>
          <w:lang w:val="en-US"/>
        </w:rPr>
        <w:t>\textit{sc-relation of semantic similarity by slot relations*}</w:t>
      </w:r>
    </w:p>
    <w:p w14:paraId="14B6399D" w14:textId="77777777" w:rsidR="00AF7C68" w:rsidRPr="00AF7C68" w:rsidRDefault="00AF7C68" w:rsidP="00AF7C68">
      <w:pPr>
        <w:rPr>
          <w:lang w:val="en-US"/>
        </w:rPr>
      </w:pPr>
      <w:r w:rsidRPr="00AF7C68">
        <w:rPr>
          <w:lang w:val="en-US"/>
        </w:rPr>
        <w:t>\end{minipage}</w:t>
      </w:r>
    </w:p>
    <w:p w14:paraId="2DCCE9E5" w14:textId="77777777" w:rsidR="00AF7C68" w:rsidRPr="00AF7C68" w:rsidRDefault="00AF7C68" w:rsidP="00AF7C68">
      <w:pPr>
        <w:rPr>
          <w:lang w:val="en-US"/>
        </w:rPr>
      </w:pPr>
      <w:r w:rsidRPr="00AF7C68">
        <w:rPr>
          <w:lang w:val="en-US"/>
        </w:rPr>
        <w:t>\end{flushright}</w:t>
      </w:r>
    </w:p>
    <w:p w14:paraId="2935AFF6" w14:textId="77777777" w:rsidR="00AF7C68" w:rsidRPr="00AF7C68" w:rsidRDefault="00AF7C68" w:rsidP="00AF7C68">
      <w:pPr>
        <w:rPr>
          <w:lang w:val="en-US"/>
        </w:rPr>
      </w:pPr>
      <w:r w:rsidRPr="00AF7C68">
        <w:rPr>
          <w:lang w:val="en-US"/>
        </w:rPr>
        <w:t>\raggedright</w:t>
      </w:r>
    </w:p>
    <w:p w14:paraId="0BAC4BEF" w14:textId="77777777" w:rsidR="00AF7C68" w:rsidRPr="00AF7C68" w:rsidRDefault="00AF7C68" w:rsidP="00AF7C68">
      <w:pPr>
        <w:rPr>
          <w:lang w:val="en-US"/>
        </w:rPr>
      </w:pPr>
      <w:r w:rsidRPr="00AF7C68">
        <w:rPr>
          <w:lang w:val="en-US"/>
        </w:rPr>
        <w:t>\begin{singlespacing}</w:t>
      </w:r>
    </w:p>
    <w:p w14:paraId="6BE9C1F3" w14:textId="77777777" w:rsidR="00AF7C68" w:rsidRPr="00AF7C68" w:rsidRDefault="00AF7C68" w:rsidP="00AF7C68">
      <w:pPr>
        <w:rPr>
          <w:lang w:val="en-US"/>
        </w:rPr>
      </w:pPr>
      <w:r w:rsidRPr="00AF7C68">
        <w:rPr>
          <w:lang w:val="en-US"/>
        </w:rPr>
        <w:t>\vspace{-2mm}</w:t>
      </w:r>
    </w:p>
    <w:p w14:paraId="01C274FA" w14:textId="77777777" w:rsidR="00AF7C68" w:rsidRPr="00AF7C68" w:rsidRDefault="00AF7C68" w:rsidP="00AF7C68">
      <w:pPr>
        <w:rPr>
          <w:lang w:val="en-US"/>
        </w:rPr>
      </w:pPr>
      <w:r w:rsidRPr="00AF7C68">
        <w:rPr>
          <w:lang w:val="en-US"/>
        </w:rPr>
        <w:lastRenderedPageBreak/>
        <w:t>\noindent \textbf{semantic similarity of sc-structures'}\\</w:t>
      </w:r>
    </w:p>
    <w:p w14:paraId="1C0E4B4D" w14:textId="77777777" w:rsidR="00AF7C68" w:rsidRPr="00AF7C68" w:rsidRDefault="00AF7C68" w:rsidP="00AF7C68">
      <w:pPr>
        <w:rPr>
          <w:lang w:val="en-US"/>
        </w:rPr>
      </w:pPr>
      <w:r w:rsidRPr="00AF7C68">
        <w:rPr>
          <w:lang w:val="en-US"/>
        </w:rPr>
        <w:t>\(\Rightarrow\)\hspace{0.5cm} \textit{first domain*}\\</w:t>
      </w:r>
    </w:p>
    <w:p w14:paraId="6B6B9074" w14:textId="77777777" w:rsidR="00AF7C68" w:rsidRPr="00AF7C68" w:rsidRDefault="00AF7C68" w:rsidP="00AF7C68">
      <w:pPr>
        <w:rPr>
          <w:lang w:val="en-US"/>
        </w:rPr>
      </w:pPr>
      <w:r w:rsidRPr="00AF7C68">
        <w:rPr>
          <w:lang w:val="en-US"/>
        </w:rPr>
        <w:t>\vspace{-3mm}</w:t>
      </w:r>
    </w:p>
    <w:p w14:paraId="1891ADED" w14:textId="77777777" w:rsidR="00AF7C68" w:rsidRPr="00AF7C68" w:rsidRDefault="00AF7C68" w:rsidP="00AF7C68">
      <w:pPr>
        <w:rPr>
          <w:lang w:val="en-US"/>
        </w:rPr>
      </w:pPr>
      <w:r w:rsidRPr="00AF7C68">
        <w:rPr>
          <w:lang w:val="en-US"/>
        </w:rPr>
        <w:t>\begin{flushright}</w:t>
      </w:r>
    </w:p>
    <w:p w14:paraId="27CA1346" w14:textId="77777777" w:rsidR="00AF7C68" w:rsidRPr="00AF7C68" w:rsidRDefault="00AF7C68" w:rsidP="00AF7C68">
      <w:pPr>
        <w:rPr>
          <w:lang w:val="en-US"/>
        </w:rPr>
      </w:pPr>
      <w:r w:rsidRPr="00AF7C68">
        <w:rPr>
          <w:lang w:val="en-US"/>
        </w:rPr>
        <w:t>\begin{minipage}{.43\textwidth}</w:t>
      </w:r>
    </w:p>
    <w:p w14:paraId="0E52246C" w14:textId="77777777" w:rsidR="00AF7C68" w:rsidRPr="00AF7C68" w:rsidRDefault="00AF7C68" w:rsidP="00AF7C68">
      <w:pPr>
        <w:rPr>
          <w:lang w:val="en-US"/>
        </w:rPr>
      </w:pPr>
      <w:r w:rsidRPr="00AF7C68">
        <w:rPr>
          <w:lang w:val="en-US"/>
        </w:rPr>
        <w:t>\textit{semantic similarity of sc-structures*}</w:t>
      </w:r>
    </w:p>
    <w:p w14:paraId="004BFB5C" w14:textId="77777777" w:rsidR="00AF7C68" w:rsidRPr="00AF7C68" w:rsidRDefault="00AF7C68" w:rsidP="00AF7C68">
      <w:pPr>
        <w:rPr>
          <w:lang w:val="en-US"/>
        </w:rPr>
      </w:pPr>
      <w:r w:rsidRPr="00AF7C68">
        <w:rPr>
          <w:lang w:val="en-US"/>
        </w:rPr>
        <w:t>\end{minipage}</w:t>
      </w:r>
    </w:p>
    <w:p w14:paraId="7DF6ADC4" w14:textId="77777777" w:rsidR="00AF7C68" w:rsidRPr="00AF7C68" w:rsidRDefault="00AF7C68" w:rsidP="00AF7C68">
      <w:pPr>
        <w:rPr>
          <w:lang w:val="en-US"/>
        </w:rPr>
      </w:pPr>
      <w:r w:rsidRPr="00AF7C68">
        <w:rPr>
          <w:lang w:val="en-US"/>
        </w:rPr>
        <w:t>\end{flushright}</w:t>
      </w:r>
    </w:p>
    <w:p w14:paraId="7B7544FE" w14:textId="77777777" w:rsidR="00AF7C68" w:rsidRPr="00AF7C68" w:rsidRDefault="00AF7C68" w:rsidP="00AF7C68">
      <w:pPr>
        <w:rPr>
          <w:lang w:val="en-US"/>
        </w:rPr>
      </w:pPr>
      <w:r w:rsidRPr="00AF7C68">
        <w:rPr>
          <w:lang w:val="en-US"/>
        </w:rPr>
        <w:t>\raggedright</w:t>
      </w:r>
    </w:p>
    <w:p w14:paraId="5CE4B830" w14:textId="77777777" w:rsidR="00AF7C68" w:rsidRPr="00AF7C68" w:rsidRDefault="00AF7C68" w:rsidP="00AF7C68">
      <w:pPr>
        <w:rPr>
          <w:lang w:val="en-US"/>
        </w:rPr>
      </w:pPr>
      <w:r w:rsidRPr="00AF7C68">
        <w:rPr>
          <w:lang w:val="en-US"/>
        </w:rPr>
        <w:t>\vspace{-3mm}</w:t>
      </w:r>
    </w:p>
    <w:p w14:paraId="4D7AE347" w14:textId="77777777" w:rsidR="00AF7C68" w:rsidRPr="00AF7C68" w:rsidRDefault="00AF7C68" w:rsidP="00AF7C68">
      <w:pPr>
        <w:rPr>
          <w:lang w:val="en-US"/>
        </w:rPr>
      </w:pPr>
      <w:r w:rsidRPr="00AF7C68">
        <w:rPr>
          <w:lang w:val="en-US"/>
        </w:rPr>
        <w:t>\(\Rightarrow\)\hspace{0.5cm} \textit{second domain*}\\</w:t>
      </w:r>
    </w:p>
    <w:p w14:paraId="7E6DEC76" w14:textId="77777777" w:rsidR="00AF7C68" w:rsidRPr="00AF7C68" w:rsidRDefault="00AF7C68" w:rsidP="00AF7C68">
      <w:pPr>
        <w:rPr>
          <w:lang w:val="en-US"/>
        </w:rPr>
      </w:pPr>
      <w:r w:rsidRPr="00AF7C68">
        <w:rPr>
          <w:lang w:val="en-US"/>
        </w:rPr>
        <w:t>\vspace{-2mm}</w:t>
      </w:r>
    </w:p>
    <w:p w14:paraId="5A156A9E" w14:textId="77777777" w:rsidR="00AF7C68" w:rsidRPr="00AF7C68" w:rsidRDefault="00AF7C68" w:rsidP="00AF7C68">
      <w:pPr>
        <w:rPr>
          <w:lang w:val="en-US"/>
        </w:rPr>
      </w:pPr>
      <w:r w:rsidRPr="00AF7C68">
        <w:rPr>
          <w:lang w:val="en-US"/>
        </w:rPr>
        <w:t>\begin{flushright}</w:t>
      </w:r>
    </w:p>
    <w:p w14:paraId="02A82411" w14:textId="77777777" w:rsidR="00AF7C68" w:rsidRPr="00AF7C68" w:rsidRDefault="00AF7C68" w:rsidP="00AF7C68">
      <w:pPr>
        <w:rPr>
          <w:lang w:val="en-US"/>
        </w:rPr>
      </w:pPr>
      <w:r w:rsidRPr="00AF7C68">
        <w:rPr>
          <w:lang w:val="en-US"/>
        </w:rPr>
        <w:t>\begin{minipage}{.43\textwidth}</w:t>
      </w:r>
    </w:p>
    <w:p w14:paraId="077C4C8A" w14:textId="77777777" w:rsidR="00AF7C68" w:rsidRPr="00AF7C68" w:rsidRDefault="00AF7C68" w:rsidP="00AF7C68">
      <w:pPr>
        <w:rPr>
          <w:lang w:val="en-US"/>
        </w:rPr>
      </w:pPr>
      <w:r w:rsidRPr="00AF7C68">
        <w:rPr>
          <w:lang w:val="en-US"/>
        </w:rPr>
        <w:t>\textit{sc-structure of semantic similarity of sc-structures*}</w:t>
      </w:r>
    </w:p>
    <w:p w14:paraId="4690EBA1" w14:textId="77777777" w:rsidR="00AF7C68" w:rsidRPr="00AF7C68" w:rsidRDefault="00AF7C68" w:rsidP="00AF7C68">
      <w:pPr>
        <w:rPr>
          <w:lang w:val="en-US"/>
        </w:rPr>
      </w:pPr>
      <w:r w:rsidRPr="00AF7C68">
        <w:rPr>
          <w:lang w:val="en-US"/>
        </w:rPr>
        <w:t>\end{minipage}</w:t>
      </w:r>
    </w:p>
    <w:p w14:paraId="40AC5160" w14:textId="77777777" w:rsidR="00AF7C68" w:rsidRPr="00AF7C68" w:rsidRDefault="00AF7C68" w:rsidP="00AF7C68">
      <w:pPr>
        <w:rPr>
          <w:lang w:val="en-US"/>
        </w:rPr>
      </w:pPr>
      <w:r w:rsidRPr="00AF7C68">
        <w:rPr>
          <w:lang w:val="en-US"/>
        </w:rPr>
        <w:t>\end{flushright}</w:t>
      </w:r>
    </w:p>
    <w:p w14:paraId="2DBAAEE3" w14:textId="77777777" w:rsidR="00AF7C68" w:rsidRPr="00AF7C68" w:rsidRDefault="00AF7C68" w:rsidP="00AF7C68">
      <w:pPr>
        <w:rPr>
          <w:lang w:val="en-US"/>
        </w:rPr>
      </w:pPr>
      <w:r w:rsidRPr="00AF7C68">
        <w:rPr>
          <w:lang w:val="en-US"/>
        </w:rPr>
        <w:t>\raggedright</w:t>
      </w:r>
    </w:p>
    <w:p w14:paraId="6DD3FA3A" w14:textId="77777777" w:rsidR="00AF7C68" w:rsidRPr="00AF7C68" w:rsidRDefault="00AF7C68" w:rsidP="00AF7C68">
      <w:pPr>
        <w:rPr>
          <w:lang w:val="en-US"/>
        </w:rPr>
      </w:pPr>
      <w:r w:rsidRPr="00AF7C68">
        <w:rPr>
          <w:lang w:val="en-US"/>
        </w:rPr>
        <w:t>\end{singlespacing}</w:t>
      </w:r>
    </w:p>
    <w:p w14:paraId="78337303" w14:textId="77777777" w:rsidR="00AF7C68" w:rsidRPr="00AF7C68" w:rsidRDefault="00AF7C68" w:rsidP="00AF7C68">
      <w:pPr>
        <w:rPr>
          <w:lang w:val="en-US"/>
        </w:rPr>
      </w:pPr>
      <w:r w:rsidRPr="00AF7C68">
        <w:rPr>
          <w:lang w:val="en-US"/>
        </w:rPr>
        <w:t xml:space="preserve">\begin{singlespacing} </w:t>
      </w:r>
    </w:p>
    <w:p w14:paraId="68D02250" w14:textId="77777777" w:rsidR="00AF7C68" w:rsidRPr="00AF7C68" w:rsidRDefault="00AF7C68" w:rsidP="00AF7C68">
      <w:pPr>
        <w:rPr>
          <w:lang w:val="en-US"/>
        </w:rPr>
      </w:pPr>
      <w:r w:rsidRPr="00AF7C68">
        <w:rPr>
          <w:lang w:val="en-US"/>
        </w:rPr>
        <w:t>\vspace{-2mm}</w:t>
      </w:r>
    </w:p>
    <w:p w14:paraId="13C14A61" w14:textId="77777777" w:rsidR="00AF7C68" w:rsidRPr="00AF7C68" w:rsidRDefault="00AF7C68" w:rsidP="00AF7C68">
      <w:pPr>
        <w:rPr>
          <w:lang w:val="en-US"/>
        </w:rPr>
      </w:pPr>
      <w:r w:rsidRPr="00AF7C68">
        <w:rPr>
          <w:lang w:val="en-US"/>
        </w:rPr>
        <w:t>\noindent \textbf{sc-structure of semantic similarity of sc-structures'}\\</w:t>
      </w:r>
    </w:p>
    <w:p w14:paraId="794F339E" w14:textId="77777777" w:rsidR="00AF7C68" w:rsidRPr="00AF7C68" w:rsidRDefault="00AF7C68" w:rsidP="00AF7C68">
      <w:pPr>
        <w:rPr>
          <w:lang w:val="en-US"/>
        </w:rPr>
      </w:pPr>
      <w:r w:rsidRPr="00AF7C68">
        <w:rPr>
          <w:lang w:val="en-US"/>
        </w:rPr>
        <w:t>\(\Rightarrow\)\hspace{0.5cm} \textit{first domain*}\\</w:t>
      </w:r>
    </w:p>
    <w:p w14:paraId="6E7C2011" w14:textId="77777777" w:rsidR="00AF7C68" w:rsidRPr="00AF7C68" w:rsidRDefault="00AF7C68" w:rsidP="00AF7C68">
      <w:pPr>
        <w:rPr>
          <w:lang w:val="en-US"/>
        </w:rPr>
      </w:pPr>
      <w:r w:rsidRPr="00AF7C68">
        <w:rPr>
          <w:lang w:val="en-US"/>
        </w:rPr>
        <w:t>\vspace{-2.5mm}</w:t>
      </w:r>
    </w:p>
    <w:p w14:paraId="2AE72D21" w14:textId="77777777" w:rsidR="00AF7C68" w:rsidRPr="00AF7C68" w:rsidRDefault="00AF7C68" w:rsidP="00AF7C68">
      <w:pPr>
        <w:rPr>
          <w:lang w:val="en-US"/>
        </w:rPr>
      </w:pPr>
      <w:r w:rsidRPr="00AF7C68">
        <w:rPr>
          <w:lang w:val="en-US"/>
        </w:rPr>
        <w:t>\begin{flushright}</w:t>
      </w:r>
    </w:p>
    <w:p w14:paraId="01BB15B2" w14:textId="77777777" w:rsidR="00AF7C68" w:rsidRPr="00AF7C68" w:rsidRDefault="00AF7C68" w:rsidP="00AF7C68">
      <w:pPr>
        <w:rPr>
          <w:lang w:val="en-US"/>
        </w:rPr>
      </w:pPr>
      <w:r w:rsidRPr="00AF7C68">
        <w:rPr>
          <w:lang w:val="en-US"/>
        </w:rPr>
        <w:t>\begin{minipage}{.43\textwidth}</w:t>
      </w:r>
    </w:p>
    <w:p w14:paraId="013C04D1" w14:textId="77777777" w:rsidR="00AF7C68" w:rsidRPr="00AF7C68" w:rsidRDefault="00AF7C68" w:rsidP="00AF7C68">
      <w:pPr>
        <w:rPr>
          <w:lang w:val="en-US"/>
        </w:rPr>
      </w:pPr>
      <w:r w:rsidRPr="00AF7C68">
        <w:rPr>
          <w:lang w:val="en-US"/>
        </w:rPr>
        <w:t>\textit{sc-structure of semantic similarity of sc-structures*}</w:t>
      </w:r>
    </w:p>
    <w:p w14:paraId="76916D6A" w14:textId="77777777" w:rsidR="00AF7C68" w:rsidRPr="00AF7C68" w:rsidRDefault="00AF7C68" w:rsidP="00AF7C68">
      <w:pPr>
        <w:rPr>
          <w:lang w:val="en-US"/>
        </w:rPr>
      </w:pPr>
      <w:r w:rsidRPr="00AF7C68">
        <w:rPr>
          <w:lang w:val="en-US"/>
        </w:rPr>
        <w:t>\end{minipage}</w:t>
      </w:r>
    </w:p>
    <w:p w14:paraId="441F61C7" w14:textId="77777777" w:rsidR="00AF7C68" w:rsidRPr="00AF7C68" w:rsidRDefault="00AF7C68" w:rsidP="00AF7C68">
      <w:pPr>
        <w:rPr>
          <w:lang w:val="en-US"/>
        </w:rPr>
      </w:pPr>
      <w:r w:rsidRPr="00AF7C68">
        <w:rPr>
          <w:lang w:val="en-US"/>
        </w:rPr>
        <w:t>\end{flushright}</w:t>
      </w:r>
    </w:p>
    <w:p w14:paraId="02F6FA12" w14:textId="77777777" w:rsidR="00AF7C68" w:rsidRPr="00AF7C68" w:rsidRDefault="00AF7C68" w:rsidP="00AF7C68">
      <w:pPr>
        <w:rPr>
          <w:lang w:val="en-US"/>
        </w:rPr>
      </w:pPr>
      <w:r w:rsidRPr="00AF7C68">
        <w:rPr>
          <w:lang w:val="en-US"/>
        </w:rPr>
        <w:t>\raggedright</w:t>
      </w:r>
    </w:p>
    <w:p w14:paraId="57E431CB" w14:textId="77777777" w:rsidR="00AF7C68" w:rsidRPr="00AF7C68" w:rsidRDefault="00AF7C68" w:rsidP="00AF7C68">
      <w:pPr>
        <w:rPr>
          <w:lang w:val="en-US"/>
        </w:rPr>
      </w:pPr>
      <w:r w:rsidRPr="00AF7C68">
        <w:rPr>
          <w:lang w:val="en-US"/>
        </w:rPr>
        <w:t>\vspace{-1.5mm}</w:t>
      </w:r>
    </w:p>
    <w:p w14:paraId="68572DDC" w14:textId="77777777" w:rsidR="00AF7C68" w:rsidRPr="00AF7C68" w:rsidRDefault="00AF7C68" w:rsidP="00AF7C68">
      <w:pPr>
        <w:rPr>
          <w:lang w:val="en-US"/>
        </w:rPr>
      </w:pPr>
      <w:r w:rsidRPr="00AF7C68">
        <w:rPr>
          <w:lang w:val="en-US"/>
        </w:rPr>
        <w:t>\(\Rightarrow\)\hspace{0.5cm} \textit{second domain*}\\</w:t>
      </w:r>
    </w:p>
    <w:p w14:paraId="73873E17" w14:textId="77777777" w:rsidR="00AF7C68" w:rsidRPr="00AF7C68" w:rsidRDefault="00AF7C68" w:rsidP="00AF7C68">
      <w:pPr>
        <w:rPr>
          <w:lang w:val="en-US"/>
        </w:rPr>
      </w:pPr>
      <w:r w:rsidRPr="00AF7C68">
        <w:rPr>
          <w:lang w:val="en-US"/>
        </w:rPr>
        <w:lastRenderedPageBreak/>
        <w:t>\vspace{-1.5mm}</w:t>
      </w:r>
    </w:p>
    <w:p w14:paraId="2665EB26" w14:textId="77777777" w:rsidR="00AF7C68" w:rsidRPr="00AF7C68" w:rsidRDefault="00AF7C68" w:rsidP="00AF7C68">
      <w:pPr>
        <w:rPr>
          <w:lang w:val="en-US"/>
        </w:rPr>
      </w:pPr>
      <w:r w:rsidRPr="00AF7C68">
        <w:rPr>
          <w:lang w:val="en-US"/>
        </w:rPr>
        <w:t>\begin{flushright}</w:t>
      </w:r>
    </w:p>
    <w:p w14:paraId="2EFACEC6" w14:textId="77777777" w:rsidR="00AF7C68" w:rsidRPr="00AF7C68" w:rsidRDefault="00AF7C68" w:rsidP="00AF7C68">
      <w:pPr>
        <w:rPr>
          <w:lang w:val="en-US"/>
        </w:rPr>
      </w:pPr>
      <w:r w:rsidRPr="00AF7C68">
        <w:rPr>
          <w:lang w:val="en-US"/>
        </w:rPr>
        <w:t>\begin{minipage}{.43\textwidth}</w:t>
      </w:r>
    </w:p>
    <w:p w14:paraId="66DB3DB8" w14:textId="77777777" w:rsidR="00AF7C68" w:rsidRPr="00AF7C68" w:rsidRDefault="00AF7C68" w:rsidP="00AF7C68">
      <w:pPr>
        <w:rPr>
          <w:lang w:val="en-US"/>
        </w:rPr>
      </w:pPr>
      <w:r w:rsidRPr="00AF7C68">
        <w:rPr>
          <w:lang w:val="en-US"/>
        </w:rPr>
        <w:t>\textit{sc-structure of semantic similarity of sc-structures}</w:t>
      </w:r>
    </w:p>
    <w:p w14:paraId="03DBBA1A" w14:textId="77777777" w:rsidR="00AF7C68" w:rsidRPr="00AF7C68" w:rsidRDefault="00AF7C68" w:rsidP="00AF7C68">
      <w:pPr>
        <w:rPr>
          <w:lang w:val="en-US"/>
        </w:rPr>
      </w:pPr>
      <w:r w:rsidRPr="00AF7C68">
        <w:rPr>
          <w:lang w:val="en-US"/>
        </w:rPr>
        <w:t>\end{minipage}</w:t>
      </w:r>
    </w:p>
    <w:p w14:paraId="1F7F2D65" w14:textId="77777777" w:rsidR="00AF7C68" w:rsidRPr="00AF7C68" w:rsidRDefault="00AF7C68" w:rsidP="00AF7C68">
      <w:pPr>
        <w:rPr>
          <w:lang w:val="en-US"/>
        </w:rPr>
      </w:pPr>
      <w:r w:rsidRPr="00AF7C68">
        <w:rPr>
          <w:lang w:val="en-US"/>
        </w:rPr>
        <w:t>\end{flushright}</w:t>
      </w:r>
    </w:p>
    <w:p w14:paraId="6CFD4D23" w14:textId="77777777" w:rsidR="00AF7C68" w:rsidRPr="00AF7C68" w:rsidRDefault="00AF7C68" w:rsidP="00AF7C68">
      <w:pPr>
        <w:rPr>
          <w:lang w:val="en-US"/>
        </w:rPr>
      </w:pPr>
      <w:r w:rsidRPr="00AF7C68">
        <w:rPr>
          <w:lang w:val="en-US"/>
        </w:rPr>
        <w:t>\raggedright</w:t>
      </w:r>
    </w:p>
    <w:p w14:paraId="4C852290" w14:textId="77777777" w:rsidR="00AF7C68" w:rsidRPr="00AF7C68" w:rsidRDefault="00AF7C68" w:rsidP="00AF7C68">
      <w:pPr>
        <w:rPr>
          <w:lang w:val="en-US"/>
        </w:rPr>
      </w:pPr>
      <w:r w:rsidRPr="00AF7C68">
        <w:rPr>
          <w:lang w:val="en-US"/>
        </w:rPr>
        <w:t>\end{singlespacing}</w:t>
      </w:r>
    </w:p>
    <w:p w14:paraId="5B209B79" w14:textId="2A8BC90D" w:rsidR="005A1C89" w:rsidRDefault="00AF7C68" w:rsidP="00AF7C68">
      <w:r>
        <w:t>\</w:t>
      </w:r>
      <w:proofErr w:type="spellStart"/>
      <w:r>
        <w:t>end</w:t>
      </w:r>
      <w:proofErr w:type="spellEnd"/>
      <w:r>
        <w:t>{</w:t>
      </w:r>
      <w:proofErr w:type="spellStart"/>
      <w:r>
        <w:t>document</w:t>
      </w:r>
      <w:proofErr w:type="spellEnd"/>
      <w:r>
        <w:t>}</w:t>
      </w:r>
    </w:p>
    <w:sectPr w:rsidR="005A1C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C68"/>
    <w:rsid w:val="005A1C89"/>
    <w:rsid w:val="00AF7C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DEDBA"/>
  <w15:chartTrackingRefBased/>
  <w15:docId w15:val="{00730BF8-482C-4FCA-A06A-33CCCF3D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3107</Words>
  <Characters>17712</Characters>
  <Application>Microsoft Office Word</Application>
  <DocSecurity>0</DocSecurity>
  <Lines>147</Lines>
  <Paragraphs>41</Paragraphs>
  <ScaleCrop>false</ScaleCrop>
  <Company/>
  <LinksUpToDate>false</LinksUpToDate>
  <CharactersWithSpaces>20778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2023-11-15T18:12:00Z</dcterms:created>
  <dcterms:modified xsi:type="dcterms:W3CDTF">2023-11-15T18:12:00Z</dcterms:modified>
</cp:coreProperties>
</file>