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iq4a2w5ioaun" w:id="0"/>
      <w:bookmarkEnd w:id="0"/>
      <w:r w:rsidDel="00000000" w:rsidR="00000000" w:rsidRPr="00000000">
        <w:rPr>
          <w:b w:val="1"/>
          <w:sz w:val="46"/>
          <w:szCs w:val="46"/>
          <w:rtl w:val="0"/>
        </w:rPr>
        <w:t xml:space="preserve">Cybersecurity Incident Report</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Network Traffic Analysis</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whsip46e1x5v" w:id="1"/>
      <w:bookmarkEnd w:id="1"/>
      <w:r w:rsidDel="00000000" w:rsidR="00000000" w:rsidRPr="00000000">
        <w:rPr>
          <w:b w:val="1"/>
          <w:color w:val="000000"/>
          <w:sz w:val="26"/>
          <w:szCs w:val="26"/>
          <w:rtl w:val="0"/>
        </w:rPr>
        <w:t xml:space="preserve">Part 1: Summary of the Problem</w:t>
      </w:r>
    </w:p>
    <w:p w:rsidR="00000000" w:rsidDel="00000000" w:rsidP="00000000" w:rsidRDefault="00000000" w:rsidRPr="00000000" w14:paraId="00000004">
      <w:pPr>
        <w:spacing w:after="240" w:before="240" w:lineRule="auto"/>
        <w:rPr/>
      </w:pPr>
      <w:r w:rsidDel="00000000" w:rsidR="00000000" w:rsidRPr="00000000">
        <w:rPr>
          <w:rtl w:val="0"/>
        </w:rPr>
        <w:t xml:space="preserve">During analysis of DNS and ICMP traffic, I observed that the </w:t>
      </w:r>
      <w:r w:rsidDel="00000000" w:rsidR="00000000" w:rsidRPr="00000000">
        <w:rPr>
          <w:b w:val="1"/>
          <w:rtl w:val="0"/>
        </w:rPr>
        <w:t xml:space="preserve">workstation (192.51.100.15)</w:t>
      </w:r>
      <w:r w:rsidDel="00000000" w:rsidR="00000000" w:rsidRPr="00000000">
        <w:rPr>
          <w:rtl w:val="0"/>
        </w:rPr>
        <w:t xml:space="preserve"> sent a DNS query over </w:t>
      </w:r>
      <w:r w:rsidDel="00000000" w:rsidR="00000000" w:rsidRPr="00000000">
        <w:rPr>
          <w:b w:val="1"/>
          <w:rtl w:val="0"/>
        </w:rPr>
        <w:t xml:space="preserve">UDP</w:t>
      </w:r>
      <w:r w:rsidDel="00000000" w:rsidR="00000000" w:rsidRPr="00000000">
        <w:rPr>
          <w:rtl w:val="0"/>
        </w:rPr>
        <w:t xml:space="preserve">to the DNS server </w:t>
      </w:r>
      <w:r w:rsidDel="00000000" w:rsidR="00000000" w:rsidRPr="00000000">
        <w:rPr>
          <w:b w:val="1"/>
          <w:rtl w:val="0"/>
        </w:rPr>
        <w:t xml:space="preserve">203.0.113.2</w:t>
      </w:r>
      <w:r w:rsidDel="00000000" w:rsidR="00000000" w:rsidRPr="00000000">
        <w:rPr>
          <w:rtl w:val="0"/>
        </w:rPr>
        <w:t xml:space="preserve"> on </w:t>
      </w:r>
      <w:r w:rsidDel="00000000" w:rsidR="00000000" w:rsidRPr="00000000">
        <w:rPr>
          <w:b w:val="1"/>
          <w:rtl w:val="0"/>
        </w:rPr>
        <w:t xml:space="preserve">port 53</w:t>
      </w:r>
      <w:r w:rsidDel="00000000" w:rsidR="00000000" w:rsidRPr="00000000">
        <w:rPr>
          <w:rtl w:val="0"/>
        </w:rPr>
        <w:t xml:space="preserve"> while attempting to resolve the domain www.yummyrecipesforme.com. The request carried the query ID </w:t>
      </w:r>
      <w:r w:rsidDel="00000000" w:rsidR="00000000" w:rsidRPr="00000000">
        <w:rPr>
          <w:b w:val="1"/>
          <w:rtl w:val="0"/>
        </w:rPr>
        <w:t xml:space="preserve">35084</w:t>
      </w:r>
      <w:r w:rsidDel="00000000" w:rsidR="00000000" w:rsidRPr="00000000">
        <w:rPr>
          <w:rtl w:val="0"/>
        </w:rPr>
        <w:t xml:space="preserve"> and sought an </w:t>
      </w:r>
      <w:r w:rsidDel="00000000" w:rsidR="00000000" w:rsidRPr="00000000">
        <w:rPr>
          <w:b w:val="1"/>
          <w:rtl w:val="0"/>
        </w:rPr>
        <w:t xml:space="preserve">A record</w:t>
      </w:r>
      <w:r w:rsidDel="00000000" w:rsidR="00000000" w:rsidRPr="00000000">
        <w:rPr>
          <w:rtl w:val="0"/>
        </w:rPr>
        <w:t xml:space="preserve">, which maps a domain name to an IPv4 address.</w:t>
      </w:r>
    </w:p>
    <w:p w:rsidR="00000000" w:rsidDel="00000000" w:rsidP="00000000" w:rsidRDefault="00000000" w:rsidRPr="00000000" w14:paraId="00000005">
      <w:pPr>
        <w:spacing w:after="240" w:before="240" w:lineRule="auto"/>
        <w:rPr/>
      </w:pPr>
      <w:r w:rsidDel="00000000" w:rsidR="00000000" w:rsidRPr="00000000">
        <w:rPr>
          <w:rtl w:val="0"/>
        </w:rPr>
        <w:t xml:space="preserve">Instead of a valid DNS response, the workstation received an </w:t>
      </w:r>
      <w:r w:rsidDel="00000000" w:rsidR="00000000" w:rsidRPr="00000000">
        <w:rPr>
          <w:b w:val="1"/>
          <w:rtl w:val="0"/>
        </w:rPr>
        <w:t xml:space="preserve">ICMP “Destination Unreachable – Port Unreachable”</w:t>
      </w:r>
      <w:r w:rsidDel="00000000" w:rsidR="00000000" w:rsidRPr="00000000">
        <w:rPr>
          <w:rtl w:val="0"/>
        </w:rPr>
        <w:t xml:space="preserve">message from </w:t>
      </w:r>
      <w:r w:rsidDel="00000000" w:rsidR="00000000" w:rsidRPr="00000000">
        <w:rPr>
          <w:b w:val="1"/>
          <w:rtl w:val="0"/>
        </w:rPr>
        <w:t xml:space="preserve">203.0.113.2</w:t>
      </w:r>
      <w:r w:rsidDel="00000000" w:rsidR="00000000" w:rsidRPr="00000000">
        <w:rPr>
          <w:rtl w:val="0"/>
        </w:rPr>
        <w:t xml:space="preserve">. The message specifically stated </w:t>
      </w:r>
      <w:r w:rsidDel="00000000" w:rsidR="00000000" w:rsidRPr="00000000">
        <w:rPr>
          <w:b w:val="1"/>
          <w:rtl w:val="0"/>
        </w:rPr>
        <w:t xml:space="preserve">“udp port 53 unreachable,”</w:t>
      </w:r>
      <w:r w:rsidDel="00000000" w:rsidR="00000000" w:rsidRPr="00000000">
        <w:rPr>
          <w:rtl w:val="0"/>
        </w:rPr>
        <w:t xml:space="preserve"> meaning the DNS request never reached an active service on that port.</w:t>
      </w:r>
    </w:p>
    <w:p w:rsidR="00000000" w:rsidDel="00000000" w:rsidP="00000000" w:rsidRDefault="00000000" w:rsidRPr="00000000" w14:paraId="00000006">
      <w:pPr>
        <w:spacing w:after="240" w:before="240" w:lineRule="auto"/>
        <w:rPr/>
      </w:pPr>
      <w:r w:rsidDel="00000000" w:rsidR="00000000" w:rsidRPr="00000000">
        <w:rPr>
          <w:rtl w:val="0"/>
        </w:rPr>
        <w:t xml:space="preserve">Because port 53 is reserved for DNS operations, this error suggests the DNS service on the destination server wasn’t listening on UDP. Without DNS resolution, the browser couldn’t locate the web server, resulting in the </w:t>
      </w:r>
      <w:r w:rsidDel="00000000" w:rsidR="00000000" w:rsidRPr="00000000">
        <w:rPr>
          <w:b w:val="1"/>
          <w:rtl w:val="0"/>
        </w:rPr>
        <w:t xml:space="preserve">“destination port unreachable”</w:t>
      </w:r>
      <w:r w:rsidDel="00000000" w:rsidR="00000000" w:rsidRPr="00000000">
        <w:rPr>
          <w:rtl w:val="0"/>
        </w:rPr>
        <w:t xml:space="preserve"> error for users trying to access the site.</w:t>
      </w:r>
    </w:p>
    <w:p w:rsidR="00000000" w:rsidDel="00000000" w:rsidP="00000000" w:rsidRDefault="00000000" w:rsidRPr="00000000" w14:paraId="00000007">
      <w:pPr>
        <w:spacing w:after="240" w:before="240" w:lineRule="auto"/>
        <w:rPr/>
      </w:pPr>
      <w:r w:rsidDel="00000000" w:rsidR="00000000" w:rsidRPr="00000000">
        <w:rPr>
          <w:b w:val="1"/>
          <w:rtl w:val="0"/>
        </w:rPr>
        <w:t xml:space="preserve">In short:</w:t>
      </w:r>
      <w:r w:rsidDel="00000000" w:rsidR="00000000" w:rsidRPr="00000000">
        <w:rPr>
          <w:rtl w:val="0"/>
        </w:rPr>
        <w:t xml:space="preserve"> DNS requests over UDP failed because the server wasn’t responding on port 53, halting all name resolution for the domain.</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m14ylz6otvai" w:id="2"/>
      <w:bookmarkEnd w:id="2"/>
      <w:r w:rsidDel="00000000" w:rsidR="00000000" w:rsidRPr="00000000">
        <w:rPr>
          <w:b w:val="1"/>
          <w:color w:val="000000"/>
          <w:sz w:val="26"/>
          <w:szCs w:val="26"/>
          <w:rtl w:val="0"/>
        </w:rPr>
        <w:t xml:space="preserve">Part 2: Data Analysis and Cause of the Incident</w:t>
      </w:r>
    </w:p>
    <w:p w:rsidR="00000000" w:rsidDel="00000000" w:rsidP="00000000" w:rsidRDefault="00000000" w:rsidRPr="00000000" w14:paraId="0000000A">
      <w:pPr>
        <w:spacing w:after="240" w:before="240" w:lineRule="auto"/>
        <w:rPr>
          <w:b w:val="1"/>
        </w:rPr>
      </w:pPr>
      <w:r w:rsidDel="00000000" w:rsidR="00000000" w:rsidRPr="00000000">
        <w:rPr>
          <w:b w:val="1"/>
          <w:rtl w:val="0"/>
        </w:rPr>
        <w:t xml:space="preserve">Time of Incident:</w:t>
      </w:r>
    </w:p>
    <w:p w:rsidR="00000000" w:rsidDel="00000000" w:rsidP="00000000" w:rsidRDefault="00000000" w:rsidRPr="00000000" w14:paraId="0000000B">
      <w:pPr>
        <w:spacing w:after="240" w:before="240" w:lineRule="auto"/>
        <w:rPr/>
      </w:pPr>
      <w:r w:rsidDel="00000000" w:rsidR="00000000" w:rsidRPr="00000000">
        <w:rPr>
          <w:rtl w:val="0"/>
        </w:rPr>
        <w:t xml:space="preserve">The first failure occurred at </w:t>
      </w:r>
      <w:r w:rsidDel="00000000" w:rsidR="00000000" w:rsidRPr="00000000">
        <w:rPr>
          <w:b w:val="1"/>
          <w:rtl w:val="0"/>
        </w:rPr>
        <w:t xml:space="preserve">13:24:32.192571</w:t>
      </w:r>
      <w:r w:rsidDel="00000000" w:rsidR="00000000" w:rsidRPr="00000000">
        <w:rPr>
          <w:rtl w:val="0"/>
        </w:rPr>
        <w:t xml:space="preserve">, as shown in the tcpdump capture.</w:t>
      </w:r>
    </w:p>
    <w:p w:rsidR="00000000" w:rsidDel="00000000" w:rsidP="00000000" w:rsidRDefault="00000000" w:rsidRPr="00000000" w14:paraId="0000000C">
      <w:pPr>
        <w:spacing w:after="240" w:before="240" w:lineRule="auto"/>
        <w:rPr>
          <w:b w:val="1"/>
        </w:rPr>
      </w:pPr>
      <w:r w:rsidDel="00000000" w:rsidR="00000000" w:rsidRPr="00000000">
        <w:rPr>
          <w:b w:val="1"/>
          <w:rtl w:val="0"/>
        </w:rPr>
        <w:t xml:space="preserve">How the Issue Came to Light:</w:t>
      </w:r>
    </w:p>
    <w:p w:rsidR="00000000" w:rsidDel="00000000" w:rsidP="00000000" w:rsidRDefault="00000000" w:rsidRPr="00000000" w14:paraId="0000000D">
      <w:pPr>
        <w:spacing w:after="240" w:before="240" w:lineRule="auto"/>
        <w:rPr/>
      </w:pPr>
      <w:r w:rsidDel="00000000" w:rsidR="00000000" w:rsidRPr="00000000">
        <w:rPr>
          <w:rtl w:val="0"/>
        </w:rPr>
        <w:t xml:space="preserve">Customers began reporting that they couldn’t access the client’s website and received “destination port unreachable” errors. When the IT team attempted to replicate the issue, the same error appeared.</w:t>
      </w:r>
    </w:p>
    <w:p w:rsidR="00000000" w:rsidDel="00000000" w:rsidP="00000000" w:rsidRDefault="00000000" w:rsidRPr="00000000" w14:paraId="0000000E">
      <w:pPr>
        <w:spacing w:after="240" w:before="240" w:lineRule="auto"/>
        <w:rPr>
          <w:b w:val="1"/>
        </w:rPr>
      </w:pPr>
      <w:r w:rsidDel="00000000" w:rsidR="00000000" w:rsidRPr="00000000">
        <w:rPr>
          <w:b w:val="1"/>
          <w:rtl w:val="0"/>
        </w:rPr>
        <w:t xml:space="preserve">Investigation Process:</w:t>
      </w:r>
    </w:p>
    <w:p w:rsidR="00000000" w:rsidDel="00000000" w:rsidP="00000000" w:rsidRDefault="00000000" w:rsidRPr="00000000" w14:paraId="0000000F">
      <w:pPr>
        <w:spacing w:after="240" w:before="240" w:lineRule="auto"/>
        <w:rPr/>
      </w:pPr>
      <w:r w:rsidDel="00000000" w:rsidR="00000000" w:rsidRPr="00000000">
        <w:rPr>
          <w:rtl w:val="0"/>
        </w:rPr>
        <w:t xml:space="preserve">The team used </w:t>
      </w:r>
      <w:r w:rsidDel="00000000" w:rsidR="00000000" w:rsidRPr="00000000">
        <w:rPr>
          <w:b w:val="1"/>
          <w:rtl w:val="0"/>
        </w:rPr>
        <w:t xml:space="preserve">tcpdump</w:t>
      </w:r>
      <w:r w:rsidDel="00000000" w:rsidR="00000000" w:rsidRPr="00000000">
        <w:rPr>
          <w:rtl w:val="0"/>
        </w:rPr>
        <w:t xml:space="preserve"> to monitor network traffic during an attempt to load the site. The packet capture confirmed that DNS queries were being sent from the analyst’s workstation to </w:t>
      </w:r>
      <w:r w:rsidDel="00000000" w:rsidR="00000000" w:rsidRPr="00000000">
        <w:rPr>
          <w:b w:val="1"/>
          <w:rtl w:val="0"/>
        </w:rPr>
        <w:t xml:space="preserve">203.0.113.2</w:t>
      </w:r>
      <w:r w:rsidDel="00000000" w:rsidR="00000000" w:rsidRPr="00000000">
        <w:rPr>
          <w:rtl w:val="0"/>
        </w:rPr>
        <w:t xml:space="preserve">, but every query was immediately followed by an </w:t>
      </w:r>
      <w:r w:rsidDel="00000000" w:rsidR="00000000" w:rsidRPr="00000000">
        <w:rPr>
          <w:b w:val="1"/>
          <w:rtl w:val="0"/>
        </w:rPr>
        <w:t xml:space="preserve">ICMP Type 3, Code 3</w:t>
      </w:r>
      <w:r w:rsidDel="00000000" w:rsidR="00000000" w:rsidRPr="00000000">
        <w:rPr>
          <w:rtl w:val="0"/>
        </w:rPr>
        <w:t xml:space="preserve"> response — the “port unreachable” message. This pattern repeated across multiple attempts, confirming the issue wasn’t intermittent.</w:t>
      </w:r>
    </w:p>
    <w:p w:rsidR="00000000" w:rsidDel="00000000" w:rsidP="00000000" w:rsidRDefault="00000000" w:rsidRPr="00000000" w14:paraId="00000010">
      <w:pPr>
        <w:spacing w:after="240" w:before="240" w:lineRule="auto"/>
        <w:rPr>
          <w:b w:val="1"/>
        </w:rPr>
      </w:pPr>
      <w:r w:rsidDel="00000000" w:rsidR="00000000" w:rsidRPr="00000000">
        <w:rPr>
          <w:b w:val="1"/>
          <w:rtl w:val="0"/>
        </w:rPr>
        <w:t xml:space="preserve">Key Findings:</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b w:val="1"/>
          <w:rtl w:val="0"/>
        </w:rPr>
        <w:t xml:space="preserve">Source IP:</w:t>
      </w:r>
      <w:r w:rsidDel="00000000" w:rsidR="00000000" w:rsidRPr="00000000">
        <w:rPr>
          <w:rtl w:val="0"/>
        </w:rPr>
        <w:t xml:space="preserve"> 192.51.100.15</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rtl w:val="0"/>
        </w:rPr>
        <w:t xml:space="preserve">Destination IP:</w:t>
      </w:r>
      <w:r w:rsidDel="00000000" w:rsidR="00000000" w:rsidRPr="00000000">
        <w:rPr>
          <w:rtl w:val="0"/>
        </w:rPr>
        <w:t xml:space="preserve"> 203.0.113.2</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rtl w:val="0"/>
        </w:rPr>
        <w:t xml:space="preserve">Protocol:</w:t>
      </w:r>
      <w:r w:rsidDel="00000000" w:rsidR="00000000" w:rsidRPr="00000000">
        <w:rPr>
          <w:rtl w:val="0"/>
        </w:rPr>
        <w:t xml:space="preserve"> UDP (DNS service)</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rtl w:val="0"/>
        </w:rPr>
        <w:t xml:space="preserve">Affected Port:</w:t>
      </w:r>
      <w:r w:rsidDel="00000000" w:rsidR="00000000" w:rsidRPr="00000000">
        <w:rPr>
          <w:rtl w:val="0"/>
        </w:rPr>
        <w:t xml:space="preserve"> 53 (DNS)</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rtl w:val="0"/>
        </w:rPr>
        <w:t xml:space="preserve">Error:</w:t>
      </w:r>
      <w:r w:rsidDel="00000000" w:rsidR="00000000" w:rsidRPr="00000000">
        <w:rPr>
          <w:rtl w:val="0"/>
        </w:rPr>
        <w:t xml:space="preserve"> ICMP Destination Unreachable – Port Unreachable</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b w:val="1"/>
          <w:rtl w:val="0"/>
        </w:rPr>
        <w:t xml:space="preserve">Domain Queried:</w:t>
      </w:r>
      <w:r w:rsidDel="00000000" w:rsidR="00000000" w:rsidRPr="00000000">
        <w:rPr>
          <w:rtl w:val="0"/>
        </w:rPr>
        <w:t xml:space="preserve"> www.yummyrecipesforme.com</w:t>
      </w:r>
    </w:p>
    <w:p w:rsidR="00000000" w:rsidDel="00000000" w:rsidP="00000000" w:rsidRDefault="00000000" w:rsidRPr="00000000" w14:paraId="00000017">
      <w:pPr>
        <w:spacing w:after="240" w:before="240" w:lineRule="auto"/>
        <w:rPr/>
      </w:pPr>
      <w:r w:rsidDel="00000000" w:rsidR="00000000" w:rsidRPr="00000000">
        <w:rPr>
          <w:rtl w:val="0"/>
        </w:rPr>
        <w:t xml:space="preserve">All indicators pointed to a DNS outage or configuration issue. Because ICMP responses indicated the port itself was closed, the server likely had its DNS daemon stopped, misconfigured, or blocked by a host firewall.</w:t>
      </w:r>
    </w:p>
    <w:p w:rsidR="00000000" w:rsidDel="00000000" w:rsidP="00000000" w:rsidRDefault="00000000" w:rsidRPr="00000000" w14:paraId="00000018">
      <w:pPr>
        <w:spacing w:after="240" w:before="240" w:lineRule="auto"/>
        <w:rPr>
          <w:b w:val="1"/>
        </w:rPr>
      </w:pPr>
      <w:r w:rsidDel="00000000" w:rsidR="00000000" w:rsidRPr="00000000">
        <w:rPr>
          <w:b w:val="1"/>
          <w:rtl w:val="0"/>
        </w:rPr>
        <w:t xml:space="preserve">Probable Cause:</w:t>
      </w:r>
    </w:p>
    <w:p w:rsidR="00000000" w:rsidDel="00000000" w:rsidP="00000000" w:rsidRDefault="00000000" w:rsidRPr="00000000" w14:paraId="00000019">
      <w:pPr>
        <w:spacing w:after="240" w:before="240" w:lineRule="auto"/>
        <w:rPr/>
      </w:pPr>
      <w:r w:rsidDel="00000000" w:rsidR="00000000" w:rsidRPr="00000000">
        <w:rPr>
          <w:rtl w:val="0"/>
        </w:rPr>
        <w:t xml:space="preserve">The </w:t>
      </w:r>
      <w:r w:rsidDel="00000000" w:rsidR="00000000" w:rsidRPr="00000000">
        <w:rPr>
          <w:b w:val="1"/>
          <w:rtl w:val="0"/>
        </w:rPr>
        <w:t xml:space="preserve">DNS service on 203.0.113.2 was down or misconfigured</w:t>
      </w:r>
      <w:r w:rsidDel="00000000" w:rsidR="00000000" w:rsidRPr="00000000">
        <w:rPr>
          <w:rtl w:val="0"/>
        </w:rPr>
        <w:t xml:space="preserve">, leaving UDP port 53 closed. This caused DNS lookups to fail for all dependent clients. Without successful name resolution, browsers could not connect to the web server via HTTPS, leading to the outage reported by users.</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