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340278146"/>
        <w:docPartObj>
          <w:docPartGallery w:val="Cover Pages"/>
          <w:docPartUnique/>
        </w:docPartObj>
      </w:sdtPr>
      <w:sdtEndPr>
        <w:rPr>
          <w:color w:val="1CADE4" w:themeColor="accent1"/>
        </w:rPr>
      </w:sdtEndPr>
      <w:sdtContent>
        <w:p w:rsidR="0026306B" w:rsidRDefault="0026306B"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725824" behindDoc="0" locked="0" layoutInCell="1" allowOverlap="1" wp14:anchorId="28BF9CB1" wp14:editId="59EB0B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018B7E" id="Grupo 149" o:spid="_x0000_s1026" style="position:absolute;margin-left:0;margin-top:0;width:8in;height:95.7pt;z-index:2517258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1cade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2918346F" wp14:editId="20A048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8228330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413EB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156707115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7261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91834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72377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bookmarkStart w:id="1" w:name="_GoBack"/>
                        <w:bookmarkEnd w:id="1"/>
                        <w:p w:rsidR="003E0668" w:rsidRDefault="00102C9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156707115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7261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4800" behindDoc="0" locked="0" layoutInCell="1" allowOverlap="1" wp14:anchorId="400C85AB" wp14:editId="3B70C4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7041515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-90722641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E0668" w:rsidRDefault="00E726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0C85AB" id="Cuadro de texto 153" o:spid="_x0000_s1027" type="#_x0000_t202" style="position:absolute;left:0;text-align:left;margin-left:0;margin-top:0;width:8in;height:79.5pt;z-index:25172480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-907226413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E0668" w:rsidRDefault="00E7261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70273C8C" wp14:editId="2C4AB5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668" w:rsidRDefault="00413EB6" w:rsidP="002D2494">
                                <w:pPr>
                                  <w:ind w:right="320"/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4660030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1B84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  <w:lang w:val="es-GT"/>
                                      </w:rPr>
                                      <w:t>cliente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0141892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0668" w:rsidRDefault="00E8196E" w:rsidP="00C046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GT"/>
                                      </w:rPr>
                                      <w:t>Ayuda</w:t>
                                    </w:r>
                                    <w:r w:rsidR="00C62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GT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273C8C" id="Cuadro de texto 154" o:spid="_x0000_s1028" type="#_x0000_t202" style="position:absolute;left:0;text-align:left;margin-left:0;margin-top:0;width:8in;height:286.5pt;z-index:2517227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3E0668" w:rsidRDefault="00102C97" w:rsidP="002D2494">
                          <w:pPr>
                            <w:ind w:right="320"/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4660030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31B84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  <w:lang w:val="es-GT"/>
                                </w:rPr>
                                <w:t>cliente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0141892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0668" w:rsidRDefault="00E8196E" w:rsidP="00C046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GT"/>
                                </w:rPr>
                                <w:t>Ayuda</w:t>
                              </w:r>
                              <w:r w:rsidR="00C62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GT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6306B" w:rsidRDefault="00052F93">
          <w:pPr>
            <w:rPr>
              <w:color w:val="1CADE4" w:themeColor="accent1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726848" behindDoc="0" locked="0" layoutInCell="1" allowOverlap="1" wp14:anchorId="492B805C" wp14:editId="24E81BB2">
                <wp:simplePos x="0" y="0"/>
                <wp:positionH relativeFrom="margin">
                  <wp:posOffset>-657225</wp:posOffset>
                </wp:positionH>
                <wp:positionV relativeFrom="paragraph">
                  <wp:posOffset>3338830</wp:posOffset>
                </wp:positionV>
                <wp:extent cx="2609850" cy="2609850"/>
                <wp:effectExtent l="0" t="0" r="0" b="0"/>
                <wp:wrapNone/>
                <wp:docPr id="202" name="Imagen 202" descr="http://10hotmail.com/wp-content/uploads/2012/05/Agregar-contactos-Yahoo-MSN-Messeng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10hotmail.com/wp-content/uploads/2012/05/Agregar-contactos-Yahoo-MSN-Messeng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9850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6306B">
            <w:rPr>
              <w:color w:val="1CADE4" w:themeColor="accent1"/>
            </w:rPr>
            <w:br w:type="page"/>
          </w:r>
        </w:p>
      </w:sdtContent>
    </w:sdt>
    <w:p w:rsidR="00CC5A29" w:rsidRDefault="00CC5A29" w:rsidP="003E1280">
      <w:pPr>
        <w:rPr>
          <w:noProof/>
          <w:lang w:val="es-ES"/>
        </w:rPr>
      </w:pPr>
    </w:p>
    <w:p w:rsidR="00DC60D1" w:rsidRDefault="00DC60D1" w:rsidP="003E1280">
      <w:pPr>
        <w:rPr>
          <w:noProof/>
          <w:lang w:val="es-ES"/>
        </w:rPr>
      </w:pPr>
    </w:p>
    <w:p w:rsidR="00DC60D1" w:rsidRDefault="00DC60D1" w:rsidP="003E1280">
      <w:pPr>
        <w:rPr>
          <w:noProof/>
          <w:lang w:val="es-ES"/>
        </w:rPr>
      </w:pPr>
    </w:p>
    <w:p w:rsidR="00DC60D1" w:rsidRDefault="00DC60D1" w:rsidP="003E1280">
      <w:pPr>
        <w:rPr>
          <w:noProof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2063201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60D1" w:rsidRDefault="00DC60D1">
          <w:pPr>
            <w:pStyle w:val="TtuloTDC"/>
          </w:pPr>
          <w:r>
            <w:rPr>
              <w:lang w:val="es-ES"/>
            </w:rPr>
            <w:t>Contenido</w:t>
          </w:r>
        </w:p>
        <w:p w:rsidR="00FF45AD" w:rsidRDefault="00DC60D1">
          <w:pPr>
            <w:pStyle w:val="TDC1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35618" w:history="1">
            <w:r w:rsidR="00FF45AD" w:rsidRPr="00593130">
              <w:rPr>
                <w:rStyle w:val="Hipervnculo"/>
                <w:noProof/>
                <w:lang w:val="es-ES"/>
              </w:rPr>
              <w:t>Modulo de cliente</w:t>
            </w:r>
            <w:r w:rsidR="00FF45AD">
              <w:rPr>
                <w:noProof/>
                <w:webHidden/>
              </w:rPr>
              <w:tab/>
            </w:r>
            <w:r w:rsidR="00FF45AD">
              <w:rPr>
                <w:noProof/>
                <w:webHidden/>
              </w:rPr>
              <w:fldChar w:fldCharType="begin"/>
            </w:r>
            <w:r w:rsidR="00FF45AD">
              <w:rPr>
                <w:noProof/>
                <w:webHidden/>
              </w:rPr>
              <w:instrText xml:space="preserve"> PAGEREF _Toc466635618 \h </w:instrText>
            </w:r>
            <w:r w:rsidR="00FF45AD">
              <w:rPr>
                <w:noProof/>
                <w:webHidden/>
              </w:rPr>
            </w:r>
            <w:r w:rsidR="00FF45AD">
              <w:rPr>
                <w:noProof/>
                <w:webHidden/>
              </w:rPr>
              <w:fldChar w:fldCharType="separate"/>
            </w:r>
            <w:r w:rsidR="004E5C89">
              <w:rPr>
                <w:noProof/>
                <w:webHidden/>
              </w:rPr>
              <w:t>2</w:t>
            </w:r>
            <w:r w:rsidR="00FF45AD">
              <w:rPr>
                <w:noProof/>
                <w:webHidden/>
              </w:rPr>
              <w:fldChar w:fldCharType="end"/>
            </w:r>
          </w:hyperlink>
        </w:p>
        <w:p w:rsidR="00FF45AD" w:rsidRDefault="00413EB6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619" w:history="1">
            <w:r w:rsidR="00FF45AD" w:rsidRPr="00593130">
              <w:rPr>
                <w:rStyle w:val="Hipervnculo"/>
                <w:noProof/>
                <w:lang w:val="es-419"/>
              </w:rPr>
              <w:t>Interfaz de datos de cliente</w:t>
            </w:r>
            <w:r w:rsidR="00FF45AD">
              <w:rPr>
                <w:noProof/>
                <w:webHidden/>
              </w:rPr>
              <w:tab/>
            </w:r>
            <w:r w:rsidR="00FF45AD">
              <w:rPr>
                <w:noProof/>
                <w:webHidden/>
              </w:rPr>
              <w:fldChar w:fldCharType="begin"/>
            </w:r>
            <w:r w:rsidR="00FF45AD">
              <w:rPr>
                <w:noProof/>
                <w:webHidden/>
              </w:rPr>
              <w:instrText xml:space="preserve"> PAGEREF _Toc466635619 \h </w:instrText>
            </w:r>
            <w:r w:rsidR="00FF45AD">
              <w:rPr>
                <w:noProof/>
                <w:webHidden/>
              </w:rPr>
            </w:r>
            <w:r w:rsidR="00FF45AD">
              <w:rPr>
                <w:noProof/>
                <w:webHidden/>
              </w:rPr>
              <w:fldChar w:fldCharType="separate"/>
            </w:r>
            <w:r w:rsidR="004E5C89">
              <w:rPr>
                <w:noProof/>
                <w:webHidden/>
              </w:rPr>
              <w:t>2</w:t>
            </w:r>
            <w:r w:rsidR="00FF45AD">
              <w:rPr>
                <w:noProof/>
                <w:webHidden/>
              </w:rPr>
              <w:fldChar w:fldCharType="end"/>
            </w:r>
          </w:hyperlink>
        </w:p>
        <w:p w:rsidR="00FF45AD" w:rsidRDefault="00413EB6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620" w:history="1">
            <w:r w:rsidR="00FF45AD" w:rsidRPr="00593130">
              <w:rPr>
                <w:rStyle w:val="Hipervnculo"/>
                <w:noProof/>
                <w:lang w:val="es-419"/>
              </w:rPr>
              <w:t>Interfaz de modulo de cliente</w:t>
            </w:r>
            <w:r w:rsidR="00FF45AD">
              <w:rPr>
                <w:noProof/>
                <w:webHidden/>
              </w:rPr>
              <w:tab/>
            </w:r>
            <w:r w:rsidR="00FF45AD">
              <w:rPr>
                <w:noProof/>
                <w:webHidden/>
              </w:rPr>
              <w:fldChar w:fldCharType="begin"/>
            </w:r>
            <w:r w:rsidR="00FF45AD">
              <w:rPr>
                <w:noProof/>
                <w:webHidden/>
              </w:rPr>
              <w:instrText xml:space="preserve"> PAGEREF _Toc466635620 \h </w:instrText>
            </w:r>
            <w:r w:rsidR="00FF45AD">
              <w:rPr>
                <w:noProof/>
                <w:webHidden/>
              </w:rPr>
            </w:r>
            <w:r w:rsidR="00FF45AD">
              <w:rPr>
                <w:noProof/>
                <w:webHidden/>
              </w:rPr>
              <w:fldChar w:fldCharType="separate"/>
            </w:r>
            <w:r w:rsidR="004E5C89">
              <w:rPr>
                <w:noProof/>
                <w:webHidden/>
              </w:rPr>
              <w:t>2</w:t>
            </w:r>
            <w:r w:rsidR="00FF45AD">
              <w:rPr>
                <w:noProof/>
                <w:webHidden/>
              </w:rPr>
              <w:fldChar w:fldCharType="end"/>
            </w:r>
          </w:hyperlink>
        </w:p>
        <w:p w:rsidR="00FF45AD" w:rsidRDefault="00413EB6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621" w:history="1">
            <w:r w:rsidR="00FF45AD" w:rsidRPr="00593130">
              <w:rPr>
                <w:rStyle w:val="Hipervnculo"/>
                <w:noProof/>
                <w:lang w:val="es-419"/>
              </w:rPr>
              <w:t>Interfaz para las consultas inteligentes</w:t>
            </w:r>
            <w:r w:rsidR="00FF45AD">
              <w:rPr>
                <w:noProof/>
                <w:webHidden/>
              </w:rPr>
              <w:tab/>
            </w:r>
            <w:r w:rsidR="00FF45AD">
              <w:rPr>
                <w:noProof/>
                <w:webHidden/>
              </w:rPr>
              <w:fldChar w:fldCharType="begin"/>
            </w:r>
            <w:r w:rsidR="00FF45AD">
              <w:rPr>
                <w:noProof/>
                <w:webHidden/>
              </w:rPr>
              <w:instrText xml:space="preserve"> PAGEREF _Toc466635621 \h </w:instrText>
            </w:r>
            <w:r w:rsidR="00FF45AD">
              <w:rPr>
                <w:noProof/>
                <w:webHidden/>
              </w:rPr>
            </w:r>
            <w:r w:rsidR="00FF45AD">
              <w:rPr>
                <w:noProof/>
                <w:webHidden/>
              </w:rPr>
              <w:fldChar w:fldCharType="separate"/>
            </w:r>
            <w:r w:rsidR="004E5C89">
              <w:rPr>
                <w:noProof/>
                <w:webHidden/>
              </w:rPr>
              <w:t>3</w:t>
            </w:r>
            <w:r w:rsidR="00FF45AD">
              <w:rPr>
                <w:noProof/>
                <w:webHidden/>
              </w:rPr>
              <w:fldChar w:fldCharType="end"/>
            </w:r>
          </w:hyperlink>
        </w:p>
        <w:p w:rsidR="00FF45AD" w:rsidRDefault="00413EB6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622" w:history="1">
            <w:r w:rsidR="00FF45AD" w:rsidRPr="00593130">
              <w:rPr>
                <w:rStyle w:val="Hipervnculo"/>
                <w:noProof/>
                <w:lang w:val="es-419"/>
              </w:rPr>
              <w:t>Interfaz de reportes</w:t>
            </w:r>
            <w:r w:rsidR="00FF45AD">
              <w:rPr>
                <w:noProof/>
                <w:webHidden/>
              </w:rPr>
              <w:tab/>
            </w:r>
            <w:r w:rsidR="00FF45AD">
              <w:rPr>
                <w:noProof/>
                <w:webHidden/>
              </w:rPr>
              <w:fldChar w:fldCharType="begin"/>
            </w:r>
            <w:r w:rsidR="00FF45AD">
              <w:rPr>
                <w:noProof/>
                <w:webHidden/>
              </w:rPr>
              <w:instrText xml:space="preserve"> PAGEREF _Toc466635622 \h </w:instrText>
            </w:r>
            <w:r w:rsidR="00FF45AD">
              <w:rPr>
                <w:noProof/>
                <w:webHidden/>
              </w:rPr>
            </w:r>
            <w:r w:rsidR="00FF45AD">
              <w:rPr>
                <w:noProof/>
                <w:webHidden/>
              </w:rPr>
              <w:fldChar w:fldCharType="separate"/>
            </w:r>
            <w:r w:rsidR="004E5C89">
              <w:rPr>
                <w:noProof/>
                <w:webHidden/>
              </w:rPr>
              <w:t>3</w:t>
            </w:r>
            <w:r w:rsidR="00FF45AD">
              <w:rPr>
                <w:noProof/>
                <w:webHidden/>
              </w:rPr>
              <w:fldChar w:fldCharType="end"/>
            </w:r>
          </w:hyperlink>
        </w:p>
        <w:p w:rsidR="00FF45AD" w:rsidRDefault="00413EB6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623" w:history="1">
            <w:r w:rsidR="00FF45AD" w:rsidRPr="00593130">
              <w:rPr>
                <w:rStyle w:val="Hipervnculo"/>
                <w:noProof/>
              </w:rPr>
              <w:t>Botones  de módulos</w:t>
            </w:r>
            <w:r w:rsidR="00FF45AD">
              <w:rPr>
                <w:noProof/>
                <w:webHidden/>
              </w:rPr>
              <w:tab/>
            </w:r>
            <w:r w:rsidR="00FF45AD">
              <w:rPr>
                <w:noProof/>
                <w:webHidden/>
              </w:rPr>
              <w:fldChar w:fldCharType="begin"/>
            </w:r>
            <w:r w:rsidR="00FF45AD">
              <w:rPr>
                <w:noProof/>
                <w:webHidden/>
              </w:rPr>
              <w:instrText xml:space="preserve"> PAGEREF _Toc466635623 \h </w:instrText>
            </w:r>
            <w:r w:rsidR="00FF45AD">
              <w:rPr>
                <w:noProof/>
                <w:webHidden/>
              </w:rPr>
            </w:r>
            <w:r w:rsidR="00FF45AD">
              <w:rPr>
                <w:noProof/>
                <w:webHidden/>
              </w:rPr>
              <w:fldChar w:fldCharType="separate"/>
            </w:r>
            <w:r w:rsidR="004E5C89">
              <w:rPr>
                <w:noProof/>
                <w:webHidden/>
              </w:rPr>
              <w:t>4</w:t>
            </w:r>
            <w:r w:rsidR="00FF45AD">
              <w:rPr>
                <w:noProof/>
                <w:webHidden/>
              </w:rPr>
              <w:fldChar w:fldCharType="end"/>
            </w:r>
          </w:hyperlink>
        </w:p>
        <w:p w:rsidR="00FF45AD" w:rsidRDefault="00413EB6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624" w:history="1">
            <w:r w:rsidR="00FF45AD" w:rsidRPr="00593130">
              <w:rPr>
                <w:rStyle w:val="Hipervnculo"/>
                <w:noProof/>
                <w:lang w:val="es-ES"/>
              </w:rPr>
              <w:t>Uso del boton aceptar</w:t>
            </w:r>
            <w:r w:rsidR="00FF45AD">
              <w:rPr>
                <w:noProof/>
                <w:webHidden/>
              </w:rPr>
              <w:tab/>
            </w:r>
            <w:r w:rsidR="00FF45AD">
              <w:rPr>
                <w:noProof/>
                <w:webHidden/>
              </w:rPr>
              <w:fldChar w:fldCharType="begin"/>
            </w:r>
            <w:r w:rsidR="00FF45AD">
              <w:rPr>
                <w:noProof/>
                <w:webHidden/>
              </w:rPr>
              <w:instrText xml:space="preserve"> PAGEREF _Toc466635624 \h </w:instrText>
            </w:r>
            <w:r w:rsidR="00FF45AD">
              <w:rPr>
                <w:noProof/>
                <w:webHidden/>
              </w:rPr>
            </w:r>
            <w:r w:rsidR="00FF45AD">
              <w:rPr>
                <w:noProof/>
                <w:webHidden/>
              </w:rPr>
              <w:fldChar w:fldCharType="separate"/>
            </w:r>
            <w:r w:rsidR="004E5C89">
              <w:rPr>
                <w:noProof/>
                <w:webHidden/>
              </w:rPr>
              <w:t>5</w:t>
            </w:r>
            <w:r w:rsidR="00FF45AD">
              <w:rPr>
                <w:noProof/>
                <w:webHidden/>
              </w:rPr>
              <w:fldChar w:fldCharType="end"/>
            </w:r>
          </w:hyperlink>
        </w:p>
        <w:p w:rsidR="00FF45AD" w:rsidRDefault="00413EB6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625" w:history="1">
            <w:r w:rsidR="00FF45AD" w:rsidRPr="00593130">
              <w:rPr>
                <w:rStyle w:val="Hipervnculo"/>
                <w:noProof/>
                <w:lang w:val="es-ES"/>
              </w:rPr>
              <w:t>Uso de el botón de Guardar</w:t>
            </w:r>
            <w:r w:rsidR="00FF45AD">
              <w:rPr>
                <w:noProof/>
                <w:webHidden/>
              </w:rPr>
              <w:tab/>
            </w:r>
            <w:r w:rsidR="00FF45AD">
              <w:rPr>
                <w:noProof/>
                <w:webHidden/>
              </w:rPr>
              <w:fldChar w:fldCharType="begin"/>
            </w:r>
            <w:r w:rsidR="00FF45AD">
              <w:rPr>
                <w:noProof/>
                <w:webHidden/>
              </w:rPr>
              <w:instrText xml:space="preserve"> PAGEREF _Toc466635625 \h </w:instrText>
            </w:r>
            <w:r w:rsidR="00FF45AD">
              <w:rPr>
                <w:noProof/>
                <w:webHidden/>
              </w:rPr>
            </w:r>
            <w:r w:rsidR="00FF45AD">
              <w:rPr>
                <w:noProof/>
                <w:webHidden/>
              </w:rPr>
              <w:fldChar w:fldCharType="separate"/>
            </w:r>
            <w:r w:rsidR="004E5C89">
              <w:rPr>
                <w:noProof/>
                <w:webHidden/>
              </w:rPr>
              <w:t>5</w:t>
            </w:r>
            <w:r w:rsidR="00FF45AD">
              <w:rPr>
                <w:noProof/>
                <w:webHidden/>
              </w:rPr>
              <w:fldChar w:fldCharType="end"/>
            </w:r>
          </w:hyperlink>
        </w:p>
        <w:p w:rsidR="00FF45AD" w:rsidRDefault="00413EB6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626" w:history="1">
            <w:r w:rsidR="00FF45AD" w:rsidRPr="00593130">
              <w:rPr>
                <w:rStyle w:val="Hipervnculo"/>
                <w:noProof/>
                <w:lang w:val="es-ES"/>
              </w:rPr>
              <w:t>Uso de el botón de Buscar</w:t>
            </w:r>
            <w:r w:rsidR="00FF45AD">
              <w:rPr>
                <w:noProof/>
                <w:webHidden/>
              </w:rPr>
              <w:tab/>
            </w:r>
            <w:r w:rsidR="00FF45AD">
              <w:rPr>
                <w:noProof/>
                <w:webHidden/>
              </w:rPr>
              <w:fldChar w:fldCharType="begin"/>
            </w:r>
            <w:r w:rsidR="00FF45AD">
              <w:rPr>
                <w:noProof/>
                <w:webHidden/>
              </w:rPr>
              <w:instrText xml:space="preserve"> PAGEREF _Toc466635626 \h </w:instrText>
            </w:r>
            <w:r w:rsidR="00FF45AD">
              <w:rPr>
                <w:noProof/>
                <w:webHidden/>
              </w:rPr>
            </w:r>
            <w:r w:rsidR="00FF45AD">
              <w:rPr>
                <w:noProof/>
                <w:webHidden/>
              </w:rPr>
              <w:fldChar w:fldCharType="separate"/>
            </w:r>
            <w:r w:rsidR="004E5C89">
              <w:rPr>
                <w:noProof/>
                <w:webHidden/>
              </w:rPr>
              <w:t>5</w:t>
            </w:r>
            <w:r w:rsidR="00FF45AD">
              <w:rPr>
                <w:noProof/>
                <w:webHidden/>
              </w:rPr>
              <w:fldChar w:fldCharType="end"/>
            </w:r>
          </w:hyperlink>
        </w:p>
        <w:p w:rsidR="00FF45AD" w:rsidRDefault="00413EB6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627" w:history="1">
            <w:r w:rsidR="00FF45AD" w:rsidRPr="00593130">
              <w:rPr>
                <w:rStyle w:val="Hipervnculo"/>
                <w:noProof/>
                <w:lang w:val="es-ES"/>
              </w:rPr>
              <w:t>Uso de el botón de Modificar</w:t>
            </w:r>
            <w:r w:rsidR="00FF45AD">
              <w:rPr>
                <w:noProof/>
                <w:webHidden/>
              </w:rPr>
              <w:tab/>
            </w:r>
            <w:r w:rsidR="00FF45AD">
              <w:rPr>
                <w:noProof/>
                <w:webHidden/>
              </w:rPr>
              <w:fldChar w:fldCharType="begin"/>
            </w:r>
            <w:r w:rsidR="00FF45AD">
              <w:rPr>
                <w:noProof/>
                <w:webHidden/>
              </w:rPr>
              <w:instrText xml:space="preserve"> PAGEREF _Toc466635627 \h </w:instrText>
            </w:r>
            <w:r w:rsidR="00FF45AD">
              <w:rPr>
                <w:noProof/>
                <w:webHidden/>
              </w:rPr>
            </w:r>
            <w:r w:rsidR="00FF45AD">
              <w:rPr>
                <w:noProof/>
                <w:webHidden/>
              </w:rPr>
              <w:fldChar w:fldCharType="separate"/>
            </w:r>
            <w:r w:rsidR="004E5C89">
              <w:rPr>
                <w:noProof/>
                <w:webHidden/>
              </w:rPr>
              <w:t>5</w:t>
            </w:r>
            <w:r w:rsidR="00FF45AD">
              <w:rPr>
                <w:noProof/>
                <w:webHidden/>
              </w:rPr>
              <w:fldChar w:fldCharType="end"/>
            </w:r>
          </w:hyperlink>
        </w:p>
        <w:p w:rsidR="00FF45AD" w:rsidRDefault="00413EB6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628" w:history="1">
            <w:r w:rsidR="00FF45AD" w:rsidRPr="00593130">
              <w:rPr>
                <w:rStyle w:val="Hipervnculo"/>
                <w:noProof/>
                <w:lang w:val="es-ES"/>
              </w:rPr>
              <w:t>Uso del el botón de Eliminar</w:t>
            </w:r>
            <w:r w:rsidR="00FF45AD">
              <w:rPr>
                <w:noProof/>
                <w:webHidden/>
              </w:rPr>
              <w:tab/>
            </w:r>
            <w:r w:rsidR="00FF45AD">
              <w:rPr>
                <w:noProof/>
                <w:webHidden/>
              </w:rPr>
              <w:fldChar w:fldCharType="begin"/>
            </w:r>
            <w:r w:rsidR="00FF45AD">
              <w:rPr>
                <w:noProof/>
                <w:webHidden/>
              </w:rPr>
              <w:instrText xml:space="preserve"> PAGEREF _Toc466635628 \h </w:instrText>
            </w:r>
            <w:r w:rsidR="00FF45AD">
              <w:rPr>
                <w:noProof/>
                <w:webHidden/>
              </w:rPr>
            </w:r>
            <w:r w:rsidR="00FF45AD">
              <w:rPr>
                <w:noProof/>
                <w:webHidden/>
              </w:rPr>
              <w:fldChar w:fldCharType="separate"/>
            </w:r>
            <w:r w:rsidR="004E5C89">
              <w:rPr>
                <w:noProof/>
                <w:webHidden/>
              </w:rPr>
              <w:t>5</w:t>
            </w:r>
            <w:r w:rsidR="00FF45AD">
              <w:rPr>
                <w:noProof/>
                <w:webHidden/>
              </w:rPr>
              <w:fldChar w:fldCharType="end"/>
            </w:r>
          </w:hyperlink>
        </w:p>
        <w:p w:rsidR="00FF45AD" w:rsidRDefault="00413EB6">
          <w:pPr>
            <w:pStyle w:val="TDC2"/>
            <w:tabs>
              <w:tab w:val="right" w:leader="dot" w:pos="9352"/>
            </w:tabs>
            <w:rPr>
              <w:noProof/>
              <w:sz w:val="22"/>
              <w:szCs w:val="22"/>
            </w:rPr>
          </w:pPr>
          <w:hyperlink w:anchor="_Toc466635629" w:history="1">
            <w:r w:rsidR="00FF45AD" w:rsidRPr="00593130">
              <w:rPr>
                <w:rStyle w:val="Hipervnculo"/>
                <w:noProof/>
                <w:lang w:val="es-ES"/>
              </w:rPr>
              <w:t>Uso de el botón de Reportes</w:t>
            </w:r>
            <w:r w:rsidR="00FF45AD">
              <w:rPr>
                <w:noProof/>
                <w:webHidden/>
              </w:rPr>
              <w:tab/>
            </w:r>
            <w:r w:rsidR="00FF45AD">
              <w:rPr>
                <w:noProof/>
                <w:webHidden/>
              </w:rPr>
              <w:fldChar w:fldCharType="begin"/>
            </w:r>
            <w:r w:rsidR="00FF45AD">
              <w:rPr>
                <w:noProof/>
                <w:webHidden/>
              </w:rPr>
              <w:instrText xml:space="preserve"> PAGEREF _Toc466635629 \h </w:instrText>
            </w:r>
            <w:r w:rsidR="00FF45AD">
              <w:rPr>
                <w:noProof/>
                <w:webHidden/>
              </w:rPr>
            </w:r>
            <w:r w:rsidR="00FF45AD">
              <w:rPr>
                <w:noProof/>
                <w:webHidden/>
              </w:rPr>
              <w:fldChar w:fldCharType="separate"/>
            </w:r>
            <w:r w:rsidR="004E5C89">
              <w:rPr>
                <w:noProof/>
                <w:webHidden/>
              </w:rPr>
              <w:t>5</w:t>
            </w:r>
            <w:r w:rsidR="00FF45AD">
              <w:rPr>
                <w:noProof/>
                <w:webHidden/>
              </w:rPr>
              <w:fldChar w:fldCharType="end"/>
            </w:r>
          </w:hyperlink>
        </w:p>
        <w:p w:rsidR="00DC60D1" w:rsidRDefault="00DC60D1">
          <w:r>
            <w:rPr>
              <w:b/>
              <w:bCs/>
              <w:lang w:val="es-ES"/>
            </w:rPr>
            <w:fldChar w:fldCharType="end"/>
          </w:r>
        </w:p>
      </w:sdtContent>
    </w:sdt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</w:p>
    <w:p w:rsidR="00DC60D1" w:rsidRDefault="00DC60D1" w:rsidP="00DC60D1">
      <w:pPr>
        <w:rPr>
          <w:lang w:val="es-ES"/>
        </w:rPr>
      </w:pPr>
      <w:r>
        <w:rPr>
          <w:lang w:val="es-ES"/>
        </w:rPr>
        <w:lastRenderedPageBreak/>
        <w:t>.</w:t>
      </w:r>
    </w:p>
    <w:p w:rsidR="00DC60D1" w:rsidRPr="00DC60D1" w:rsidRDefault="00DC60D1" w:rsidP="00DC60D1">
      <w:pPr>
        <w:rPr>
          <w:lang w:val="es-ES"/>
        </w:rPr>
      </w:pPr>
    </w:p>
    <w:p w:rsidR="00CC5A29" w:rsidRDefault="002D2494" w:rsidP="00C046DB">
      <w:pPr>
        <w:pStyle w:val="Ttulo1"/>
        <w:rPr>
          <w:noProof/>
          <w:lang w:val="es-ES"/>
        </w:rPr>
      </w:pPr>
      <w:bookmarkStart w:id="1" w:name="_Toc466635618"/>
      <w:r>
        <w:rPr>
          <w:noProof/>
          <w:lang w:val="es-ES"/>
        </w:rPr>
        <w:t>Modulo de cliente</w:t>
      </w:r>
      <w:bookmarkEnd w:id="1"/>
    </w:p>
    <w:p w:rsidR="00C046DB" w:rsidRPr="00C046DB" w:rsidRDefault="00C046DB" w:rsidP="00C046DB">
      <w:pPr>
        <w:rPr>
          <w:lang w:val="es-ES"/>
        </w:rPr>
      </w:pPr>
    </w:p>
    <w:p w:rsidR="00957A0A" w:rsidRPr="0004095C" w:rsidRDefault="002D2494" w:rsidP="0004095C">
      <w:pPr>
        <w:ind w:firstLine="720"/>
        <w:rPr>
          <w:noProof/>
          <w:sz w:val="24"/>
          <w:szCs w:val="24"/>
          <w:lang w:val="es-419"/>
        </w:rPr>
      </w:pPr>
      <w:r>
        <w:rPr>
          <w:noProof/>
          <w:sz w:val="24"/>
          <w:szCs w:val="24"/>
          <w:lang w:val="es-419"/>
        </w:rPr>
        <w:t>Este modulo nos permitia ingresar, modificar y eliminar un cliente</w:t>
      </w:r>
      <w:r w:rsidR="00C046DB" w:rsidRPr="0004095C">
        <w:rPr>
          <w:noProof/>
          <w:sz w:val="24"/>
          <w:szCs w:val="24"/>
          <w:lang w:val="es-419"/>
        </w:rPr>
        <w:t>.</w:t>
      </w:r>
    </w:p>
    <w:p w:rsidR="0004095C" w:rsidRDefault="00957A0A" w:rsidP="002D2494">
      <w:pPr>
        <w:pStyle w:val="Ttulo2"/>
        <w:jc w:val="left"/>
        <w:rPr>
          <w:lang w:val="es-419"/>
        </w:rPr>
      </w:pPr>
      <w:bookmarkStart w:id="2" w:name="_Toc453173625"/>
      <w:bookmarkStart w:id="3" w:name="_Toc466635619"/>
      <w:r w:rsidRPr="0004095C">
        <w:rPr>
          <w:lang w:val="es-419"/>
        </w:rPr>
        <w:t>Interfaz</w:t>
      </w:r>
      <w:bookmarkEnd w:id="2"/>
      <w:r w:rsidRPr="0004095C">
        <w:rPr>
          <w:lang w:val="es-419"/>
        </w:rPr>
        <w:t xml:space="preserve"> </w:t>
      </w:r>
      <w:r w:rsidR="002D2494">
        <w:rPr>
          <w:lang w:val="es-419"/>
        </w:rPr>
        <w:t>de datos de cliente</w:t>
      </w:r>
      <w:bookmarkEnd w:id="3"/>
    </w:p>
    <w:p w:rsidR="002D2494" w:rsidRPr="002D2494" w:rsidRDefault="002D2494" w:rsidP="002D2494">
      <w:pPr>
        <w:rPr>
          <w:lang w:val="es-419"/>
        </w:rPr>
      </w:pPr>
    </w:p>
    <w:p w:rsidR="0004095C" w:rsidRDefault="002D2494" w:rsidP="00957A0A">
      <w:r>
        <w:rPr>
          <w:noProof/>
          <w:lang w:val="es-GT" w:eastAsia="es-GT"/>
        </w:rPr>
        <w:drawing>
          <wp:inline distT="0" distB="0" distL="0" distR="0">
            <wp:extent cx="4486275" cy="2415170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582DA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347" cy="241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5C" w:rsidRDefault="0004095C" w:rsidP="0004095C">
      <w:pPr>
        <w:pStyle w:val="Ttulo2"/>
        <w:jc w:val="left"/>
        <w:rPr>
          <w:lang w:val="es-419"/>
        </w:rPr>
      </w:pPr>
      <w:bookmarkStart w:id="4" w:name="_Toc466635620"/>
      <w:r w:rsidRPr="0004095C">
        <w:rPr>
          <w:lang w:val="es-419"/>
        </w:rPr>
        <w:t xml:space="preserve">Interfaz </w:t>
      </w:r>
      <w:r w:rsidR="002D2494">
        <w:rPr>
          <w:lang w:val="es-419"/>
        </w:rPr>
        <w:t>de modulo de cliente</w:t>
      </w:r>
      <w:bookmarkEnd w:id="4"/>
    </w:p>
    <w:p w:rsidR="002D2494" w:rsidRPr="002D2494" w:rsidRDefault="002D2494" w:rsidP="002D2494">
      <w:pPr>
        <w:rPr>
          <w:lang w:val="es-419"/>
        </w:rPr>
      </w:pPr>
    </w:p>
    <w:p w:rsidR="00B53CA3" w:rsidRDefault="002D2494" w:rsidP="00CC5A29">
      <w:r>
        <w:rPr>
          <w:noProof/>
          <w:lang w:val="es-GT" w:eastAsia="es-GT"/>
        </w:rPr>
        <w:drawing>
          <wp:inline distT="0" distB="0" distL="0" distR="0">
            <wp:extent cx="5167737" cy="2495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58C69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019" cy="249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A0A">
        <w:tab/>
      </w:r>
    </w:p>
    <w:p w:rsidR="002D2494" w:rsidRDefault="002D2494" w:rsidP="00667BCF">
      <w:pPr>
        <w:pStyle w:val="Ttulo2"/>
        <w:jc w:val="left"/>
        <w:rPr>
          <w:lang w:val="es-419"/>
        </w:rPr>
      </w:pPr>
    </w:p>
    <w:p w:rsidR="00667BCF" w:rsidRDefault="00667BCF" w:rsidP="00667BCF">
      <w:pPr>
        <w:pStyle w:val="Ttulo2"/>
        <w:jc w:val="left"/>
        <w:rPr>
          <w:lang w:val="es-419"/>
        </w:rPr>
      </w:pPr>
      <w:bookmarkStart w:id="5" w:name="_Toc466635621"/>
      <w:r w:rsidRPr="0004095C">
        <w:rPr>
          <w:lang w:val="es-419"/>
        </w:rPr>
        <w:t xml:space="preserve">Interfaz </w:t>
      </w:r>
      <w:r>
        <w:rPr>
          <w:lang w:val="es-419"/>
        </w:rPr>
        <w:t>p</w:t>
      </w:r>
      <w:r w:rsidR="002D2494">
        <w:rPr>
          <w:lang w:val="es-419"/>
        </w:rPr>
        <w:t>ara las consultas inteligentes</w:t>
      </w:r>
      <w:bookmarkEnd w:id="5"/>
    </w:p>
    <w:p w:rsidR="002D2494" w:rsidRPr="002D2494" w:rsidRDefault="002D2494" w:rsidP="002D2494">
      <w:pPr>
        <w:rPr>
          <w:lang w:val="es-419"/>
        </w:rPr>
      </w:pPr>
    </w:p>
    <w:p w:rsidR="00667BCF" w:rsidRPr="00667BCF" w:rsidRDefault="002D2494" w:rsidP="00667BCF">
      <w:pPr>
        <w:rPr>
          <w:lang w:val="es-419"/>
        </w:rPr>
      </w:pPr>
      <w:r>
        <w:rPr>
          <w:noProof/>
          <w:lang w:val="es-GT" w:eastAsia="es-GT"/>
        </w:rPr>
        <w:drawing>
          <wp:inline distT="0" distB="0" distL="0" distR="0">
            <wp:extent cx="5772150" cy="2566702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58A17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514" cy="25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CF" w:rsidRPr="00667BCF" w:rsidRDefault="00667BCF" w:rsidP="00CC5A29">
      <w:pPr>
        <w:rPr>
          <w:lang w:val="es-419"/>
        </w:rPr>
      </w:pPr>
    </w:p>
    <w:p w:rsidR="00B53CA3" w:rsidRDefault="00957A0A" w:rsidP="00B53CA3">
      <w:pPr>
        <w:pStyle w:val="Ttulo2"/>
        <w:jc w:val="left"/>
        <w:rPr>
          <w:lang w:val="es-419"/>
        </w:rPr>
      </w:pPr>
      <w:r w:rsidRPr="00B53CA3">
        <w:rPr>
          <w:lang w:val="es-419"/>
        </w:rPr>
        <w:t xml:space="preserve"> </w:t>
      </w:r>
      <w:bookmarkStart w:id="6" w:name="_Toc466635622"/>
      <w:r w:rsidR="00B53CA3">
        <w:rPr>
          <w:lang w:val="es-419"/>
        </w:rPr>
        <w:t xml:space="preserve">Interfaz de </w:t>
      </w:r>
      <w:r w:rsidR="002D2494">
        <w:rPr>
          <w:lang w:val="es-419"/>
        </w:rPr>
        <w:t>reportes</w:t>
      </w:r>
      <w:bookmarkEnd w:id="6"/>
    </w:p>
    <w:p w:rsidR="002D2494" w:rsidRDefault="002D2494" w:rsidP="002D2494">
      <w:pPr>
        <w:rPr>
          <w:lang w:val="es-419"/>
        </w:rPr>
      </w:pPr>
    </w:p>
    <w:p w:rsidR="002D2494" w:rsidRPr="002D2494" w:rsidRDefault="002D2494" w:rsidP="002D2494">
      <w:pPr>
        <w:rPr>
          <w:lang w:val="es-419"/>
        </w:rPr>
      </w:pPr>
      <w:r>
        <w:rPr>
          <w:noProof/>
          <w:lang w:val="es-GT" w:eastAsia="es-GT"/>
        </w:rPr>
        <w:drawing>
          <wp:inline distT="0" distB="0" distL="0" distR="0">
            <wp:extent cx="5229225" cy="292405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58887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667" cy="29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CF" w:rsidRDefault="00667BCF" w:rsidP="00CC5A29">
      <w:pPr>
        <w:rPr>
          <w:lang w:val="es-419"/>
        </w:rPr>
      </w:pPr>
    </w:p>
    <w:p w:rsidR="006153E4" w:rsidRPr="00B53CA3" w:rsidRDefault="006153E4" w:rsidP="00CC5A29">
      <w:pPr>
        <w:rPr>
          <w:lang w:val="es-419"/>
        </w:rPr>
      </w:pPr>
    </w:p>
    <w:p w:rsidR="00957A0A" w:rsidRDefault="00957A0A" w:rsidP="00957A0A">
      <w:pPr>
        <w:pStyle w:val="Ttulo2"/>
        <w:jc w:val="left"/>
        <w:rPr>
          <w:noProof/>
        </w:rPr>
      </w:pPr>
      <w:bookmarkStart w:id="7" w:name="_Toc453173626"/>
      <w:bookmarkStart w:id="8" w:name="_Toc466635623"/>
      <w:r>
        <w:rPr>
          <w:noProof/>
        </w:rPr>
        <w:lastRenderedPageBreak/>
        <w:t>Botones</w:t>
      </w:r>
      <w:r w:rsidR="00FC606B">
        <w:rPr>
          <w:noProof/>
        </w:rPr>
        <w:t xml:space="preserve"> </w:t>
      </w:r>
      <w:r>
        <w:rPr>
          <w:noProof/>
        </w:rPr>
        <w:t xml:space="preserve"> de módulos</w:t>
      </w:r>
      <w:bookmarkEnd w:id="7"/>
      <w:bookmarkEnd w:id="8"/>
    </w:p>
    <w:p w:rsidR="00957A0A" w:rsidRDefault="00957A0A" w:rsidP="00957A0A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676"/>
        <w:gridCol w:w="4676"/>
      </w:tblGrid>
      <w:tr w:rsidR="002D2494" w:rsidTr="00327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E0374D" w:rsidRDefault="002D2494" w:rsidP="0032773D">
            <w:pPr>
              <w:jc w:val="center"/>
              <w:rPr>
                <w:noProof/>
                <w:sz w:val="32"/>
                <w:lang w:val="es-GT"/>
              </w:rPr>
            </w:pPr>
            <w:r>
              <w:rPr>
                <w:noProof/>
                <w:sz w:val="32"/>
                <w:lang w:val="es-GT"/>
              </w:rPr>
              <w:t>Botón</w:t>
            </w:r>
          </w:p>
        </w:tc>
        <w:tc>
          <w:tcPr>
            <w:tcW w:w="4676" w:type="dxa"/>
          </w:tcPr>
          <w:p w:rsidR="002D2494" w:rsidRPr="00E0374D" w:rsidRDefault="002D2494" w:rsidP="003277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2"/>
                <w:lang w:val="es-GT"/>
              </w:rPr>
            </w:pPr>
            <w:r w:rsidRPr="00E0374D">
              <w:rPr>
                <w:noProof/>
                <w:sz w:val="32"/>
                <w:lang w:val="es-GT"/>
              </w:rPr>
              <w:t>Icono Representativo</w:t>
            </w:r>
          </w:p>
        </w:tc>
      </w:tr>
      <w:tr w:rsidR="002D2494" w:rsidRPr="0051476A" w:rsidTr="0032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jc w:val="left"/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 xml:space="preserve">Nuevo: </w:t>
            </w:r>
            <w:r w:rsidRPr="0051476A">
              <w:rPr>
                <w:noProof/>
                <w:lang w:val="es-419"/>
              </w:rPr>
              <w:t>Al activar este botón se activaran los textbox para que el usuario pueda ingresar información y poder guardarla, también se activa el botón de cancelar.</w:t>
            </w:r>
          </w:p>
          <w:p w:rsidR="002D2494" w:rsidRPr="00E0374D" w:rsidRDefault="002D2494" w:rsidP="0032773D">
            <w:pPr>
              <w:jc w:val="left"/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9920" behindDoc="0" locked="0" layoutInCell="1" allowOverlap="1" wp14:anchorId="7B8A7C71" wp14:editId="0AD4F796">
                  <wp:simplePos x="0" y="0"/>
                  <wp:positionH relativeFrom="column">
                    <wp:posOffset>1030329</wp:posOffset>
                  </wp:positionH>
                  <wp:positionV relativeFrom="paragraph">
                    <wp:posOffset>55549</wp:posOffset>
                  </wp:positionV>
                  <wp:extent cx="562053" cy="523948"/>
                  <wp:effectExtent l="0" t="0" r="9525" b="952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AC61FE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>Cancelar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51476A">
              <w:rPr>
                <w:noProof/>
                <w:lang w:val="es-419"/>
              </w:rPr>
              <w:t xml:space="preserve">Al activar este botón, se cancelarán la operación que se este efectuando en el formulario. </w:t>
            </w:r>
          </w:p>
          <w:p w:rsidR="002D2494" w:rsidRPr="00E0374D" w:rsidRDefault="002D2494" w:rsidP="0032773D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0944" behindDoc="0" locked="0" layoutInCell="1" allowOverlap="1" wp14:anchorId="272AE4C6" wp14:editId="33974B02">
                  <wp:simplePos x="0" y="0"/>
                  <wp:positionH relativeFrom="column">
                    <wp:posOffset>993802</wp:posOffset>
                  </wp:positionH>
                  <wp:positionV relativeFrom="paragraph">
                    <wp:posOffset>156541</wp:posOffset>
                  </wp:positionV>
                  <wp:extent cx="590632" cy="552527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AC822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>Guardar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51476A">
              <w:rPr>
                <w:noProof/>
                <w:lang w:val="es-419"/>
              </w:rPr>
              <w:t xml:space="preserve">Al activar este botón se almacenarán los datos que el usuario haya ingresado, en la base de datos. </w:t>
            </w:r>
          </w:p>
          <w:p w:rsidR="002D2494" w:rsidRPr="00E0374D" w:rsidRDefault="002D2494" w:rsidP="0032773D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2992" behindDoc="0" locked="0" layoutInCell="1" allowOverlap="1" wp14:anchorId="4E2565B7" wp14:editId="0BBBFD18">
                  <wp:simplePos x="0" y="0"/>
                  <wp:positionH relativeFrom="column">
                    <wp:posOffset>990738</wp:posOffset>
                  </wp:positionH>
                  <wp:positionV relativeFrom="paragraph">
                    <wp:posOffset>36498</wp:posOffset>
                  </wp:positionV>
                  <wp:extent cx="562053" cy="581106"/>
                  <wp:effectExtent l="0" t="0" r="9525" b="9525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AC5D48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>Modificar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 w:rsidRPr="0051476A">
              <w:rPr>
                <w:noProof/>
                <w:lang w:val="es-419"/>
              </w:rPr>
              <w:t xml:space="preserve">Al activar este botón se modificaran los datos.  </w:t>
            </w:r>
          </w:p>
          <w:p w:rsidR="002D2494" w:rsidRPr="00E0374D" w:rsidRDefault="002D2494" w:rsidP="0032773D">
            <w:pPr>
              <w:rPr>
                <w:noProof/>
                <w:sz w:val="24"/>
                <w:szCs w:val="24"/>
                <w:lang w:val="es-GT"/>
              </w:rPr>
            </w:pPr>
          </w:p>
        </w:tc>
        <w:tc>
          <w:tcPr>
            <w:tcW w:w="4676" w:type="dxa"/>
          </w:tcPr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1968" behindDoc="0" locked="0" layoutInCell="1" allowOverlap="1" wp14:anchorId="45E92C81" wp14:editId="1D5D1FD7">
                  <wp:simplePos x="0" y="0"/>
                  <wp:positionH relativeFrom="column">
                    <wp:posOffset>1014150</wp:posOffset>
                  </wp:positionH>
                  <wp:positionV relativeFrom="paragraph">
                    <wp:posOffset>40640</wp:posOffset>
                  </wp:positionV>
                  <wp:extent cx="543001" cy="543001"/>
                  <wp:effectExtent l="0" t="0" r="9525" b="9525"/>
                  <wp:wrapNone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7ACDCF9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 xml:space="preserve">Eliminar: </w:t>
            </w:r>
            <w:r w:rsidRPr="0051476A">
              <w:rPr>
                <w:noProof/>
                <w:lang w:val="es-419"/>
              </w:rPr>
              <w:t xml:space="preserve">Al activar este botón se eliminarán los datos  actuales en el módulo. </w:t>
            </w:r>
          </w:p>
          <w:p w:rsidR="002D2494" w:rsidRPr="00E0374D" w:rsidRDefault="002D2494" w:rsidP="0032773D">
            <w:pPr>
              <w:rPr>
                <w:noProof/>
                <w:sz w:val="24"/>
                <w:szCs w:val="24"/>
                <w:lang w:val="es-GT"/>
              </w:rPr>
            </w:pPr>
            <w:r w:rsidRPr="00E0374D">
              <w:rPr>
                <w:noProof/>
                <w:sz w:val="24"/>
                <w:szCs w:val="24"/>
                <w:lang w:val="es-GT"/>
              </w:rPr>
              <w:t xml:space="preserve"> </w:t>
            </w:r>
          </w:p>
        </w:tc>
        <w:tc>
          <w:tcPr>
            <w:tcW w:w="4676" w:type="dxa"/>
          </w:tcPr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4016" behindDoc="0" locked="0" layoutInCell="1" allowOverlap="1" wp14:anchorId="189B3FD1" wp14:editId="16EBFE0F">
                  <wp:simplePos x="0" y="0"/>
                  <wp:positionH relativeFrom="column">
                    <wp:posOffset>1037093</wp:posOffset>
                  </wp:positionH>
                  <wp:positionV relativeFrom="paragraph">
                    <wp:posOffset>16510</wp:posOffset>
                  </wp:positionV>
                  <wp:extent cx="552450" cy="514350"/>
                  <wp:effectExtent l="0" t="0" r="0" b="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7AC690D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51476A" w:rsidRDefault="002D2494" w:rsidP="0032773D">
            <w:pPr>
              <w:rPr>
                <w:noProof/>
                <w:lang w:val="es-419"/>
              </w:rPr>
            </w:pPr>
            <w:r>
              <w:rPr>
                <w:noProof/>
                <w:sz w:val="24"/>
                <w:szCs w:val="24"/>
                <w:lang w:val="es-GT"/>
              </w:rPr>
              <w:t>Buscar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>
              <w:rPr>
                <w:noProof/>
                <w:sz w:val="24"/>
                <w:szCs w:val="24"/>
                <w:lang w:val="es-GT"/>
              </w:rPr>
              <w:t xml:space="preserve"> </w:t>
            </w:r>
            <w:r w:rsidRPr="0051476A">
              <w:rPr>
                <w:noProof/>
                <w:lang w:val="es-419"/>
              </w:rPr>
              <w:t xml:space="preserve">Al activar este botón, se abrira un formulario de busqueda, el cual mostrara la información requerida y traera la misma al formulario principal. </w:t>
            </w:r>
          </w:p>
        </w:tc>
        <w:tc>
          <w:tcPr>
            <w:tcW w:w="4676" w:type="dxa"/>
          </w:tcPr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35040" behindDoc="0" locked="0" layoutInCell="1" allowOverlap="1" wp14:anchorId="767E43B6" wp14:editId="64F89B25">
                  <wp:simplePos x="0" y="0"/>
                  <wp:positionH relativeFrom="column">
                    <wp:posOffset>1047225</wp:posOffset>
                  </wp:positionH>
                  <wp:positionV relativeFrom="paragraph">
                    <wp:posOffset>65074</wp:posOffset>
                  </wp:positionV>
                  <wp:extent cx="543001" cy="552527"/>
                  <wp:effectExtent l="0" t="0" r="9525" b="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7AC6485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  <w:tr w:rsidR="002D2494" w:rsidRPr="0051476A" w:rsidTr="0032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2D2494" w:rsidRPr="00E0374D" w:rsidRDefault="002D2494" w:rsidP="0032773D">
            <w:pPr>
              <w:rPr>
                <w:noProof/>
                <w:sz w:val="24"/>
                <w:szCs w:val="24"/>
                <w:lang w:val="es-GT"/>
              </w:rPr>
            </w:pPr>
            <w:r>
              <w:rPr>
                <w:noProof/>
                <w:sz w:val="24"/>
                <w:szCs w:val="24"/>
                <w:lang w:val="es-GT"/>
              </w:rPr>
              <w:t>DataGrid</w:t>
            </w:r>
            <w:r w:rsidRPr="00E0374D">
              <w:rPr>
                <w:noProof/>
                <w:sz w:val="24"/>
                <w:szCs w:val="24"/>
                <w:lang w:val="es-GT"/>
              </w:rPr>
              <w:t xml:space="preserve">: </w:t>
            </w:r>
            <w:r>
              <w:rPr>
                <w:noProof/>
                <w:sz w:val="24"/>
                <w:szCs w:val="24"/>
                <w:lang w:val="es-GT"/>
              </w:rPr>
              <w:t xml:space="preserve">Su función es mostrar los datos del detalle de la cotizacion.  </w:t>
            </w:r>
          </w:p>
        </w:tc>
        <w:tc>
          <w:tcPr>
            <w:tcW w:w="4676" w:type="dxa"/>
          </w:tcPr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728896" behindDoc="0" locked="0" layoutInCell="1" allowOverlap="1" wp14:anchorId="3064C85D" wp14:editId="25675D2C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17780</wp:posOffset>
                  </wp:positionV>
                  <wp:extent cx="2105025" cy="420016"/>
                  <wp:effectExtent l="0" t="0" r="0" b="0"/>
                  <wp:wrapNone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3C457F2.t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2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  <w:p w:rsidR="002D2494" w:rsidRDefault="002D2494" w:rsidP="0032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GT"/>
              </w:rPr>
            </w:pPr>
          </w:p>
        </w:tc>
      </w:tr>
    </w:tbl>
    <w:p w:rsidR="00A82038" w:rsidRDefault="00A82038" w:rsidP="00CC5A29">
      <w:pPr>
        <w:rPr>
          <w:noProof/>
          <w:lang w:val="es-419"/>
        </w:rPr>
      </w:pPr>
    </w:p>
    <w:p w:rsidR="002D2494" w:rsidRPr="002D2494" w:rsidRDefault="002D2494" w:rsidP="00CC5A29">
      <w:pPr>
        <w:rPr>
          <w:noProof/>
          <w:lang w:val="es-419"/>
        </w:rPr>
      </w:pPr>
    </w:p>
    <w:p w:rsidR="00ED31A3" w:rsidRPr="002D2494" w:rsidRDefault="00ED31A3" w:rsidP="00ED31A3">
      <w:pPr>
        <w:pStyle w:val="Ttulo2"/>
        <w:jc w:val="left"/>
        <w:rPr>
          <w:noProof/>
          <w:sz w:val="22"/>
          <w:szCs w:val="22"/>
          <w:lang w:val="es-ES"/>
        </w:rPr>
      </w:pPr>
      <w:bookmarkStart w:id="9" w:name="_Toc453173630"/>
      <w:bookmarkStart w:id="10" w:name="_Toc466635624"/>
      <w:r w:rsidRPr="002D2494">
        <w:rPr>
          <w:noProof/>
          <w:sz w:val="22"/>
          <w:szCs w:val="22"/>
          <w:lang w:val="es-ES"/>
        </w:rPr>
        <w:lastRenderedPageBreak/>
        <w:t xml:space="preserve">Uso del </w:t>
      </w:r>
      <w:bookmarkEnd w:id="9"/>
      <w:r w:rsidR="00667BCF" w:rsidRPr="002D2494">
        <w:rPr>
          <w:noProof/>
          <w:sz w:val="22"/>
          <w:szCs w:val="22"/>
          <w:lang w:val="es-ES"/>
        </w:rPr>
        <w:t>boton aceptar</w:t>
      </w:r>
      <w:bookmarkEnd w:id="10"/>
    </w:p>
    <w:p w:rsidR="00ED31A3" w:rsidRPr="002D2494" w:rsidRDefault="00ED31A3" w:rsidP="00C62048">
      <w:pPr>
        <w:spacing w:after="0"/>
        <w:rPr>
          <w:sz w:val="22"/>
          <w:szCs w:val="22"/>
          <w:lang w:val="es-ES"/>
        </w:rPr>
      </w:pPr>
    </w:p>
    <w:p w:rsidR="00ED31A3" w:rsidRPr="002D2494" w:rsidRDefault="00ED31A3" w:rsidP="00C62048">
      <w:pPr>
        <w:spacing w:after="0"/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ab/>
      </w:r>
      <w:r w:rsidR="00386C27" w:rsidRPr="002D2494">
        <w:rPr>
          <w:sz w:val="22"/>
          <w:szCs w:val="22"/>
          <w:lang w:val="es-ES"/>
        </w:rPr>
        <w:t xml:space="preserve">Al ejecutar esta opción se </w:t>
      </w:r>
      <w:r w:rsidR="00667BCF" w:rsidRPr="002D2494">
        <w:rPr>
          <w:sz w:val="22"/>
          <w:szCs w:val="22"/>
          <w:lang w:val="es-ES"/>
        </w:rPr>
        <w:t>mostraran los datos de la tabla seleccionada en un datagrid</w:t>
      </w:r>
      <w:r w:rsidR="00386C27" w:rsidRPr="002D2494">
        <w:rPr>
          <w:sz w:val="22"/>
          <w:szCs w:val="22"/>
          <w:lang w:val="es-ES"/>
        </w:rPr>
        <w:t xml:space="preserve">. </w:t>
      </w:r>
    </w:p>
    <w:p w:rsidR="00386C27" w:rsidRPr="002D2494" w:rsidRDefault="00386C27" w:rsidP="00C62048">
      <w:pPr>
        <w:spacing w:after="0"/>
        <w:rPr>
          <w:sz w:val="22"/>
          <w:szCs w:val="22"/>
          <w:lang w:val="es-ES"/>
        </w:rPr>
      </w:pPr>
    </w:p>
    <w:p w:rsidR="00386C27" w:rsidRPr="002D2494" w:rsidRDefault="006153E4" w:rsidP="00C62048">
      <w:pPr>
        <w:pStyle w:val="Prrafodelista"/>
        <w:numPr>
          <w:ilvl w:val="0"/>
          <w:numId w:val="6"/>
        </w:numPr>
        <w:spacing w:after="0"/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Seleccionar una tabla que aparezca en el combobox. Seguidamente dar clic en el botón aceptar.</w:t>
      </w:r>
    </w:p>
    <w:p w:rsidR="00A5041E" w:rsidRPr="002D2494" w:rsidRDefault="00A5041E" w:rsidP="00C62048">
      <w:pPr>
        <w:pStyle w:val="Prrafodelista"/>
        <w:spacing w:after="0"/>
        <w:rPr>
          <w:sz w:val="22"/>
          <w:szCs w:val="22"/>
          <w:lang w:val="es-ES"/>
        </w:rPr>
      </w:pPr>
    </w:p>
    <w:p w:rsidR="00386C27" w:rsidRPr="002D2494" w:rsidRDefault="00A5041E" w:rsidP="00C62048">
      <w:pPr>
        <w:pStyle w:val="Prrafodelista"/>
        <w:numPr>
          <w:ilvl w:val="0"/>
          <w:numId w:val="6"/>
        </w:numPr>
        <w:spacing w:after="0"/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.</w:t>
      </w:r>
      <w:r w:rsidR="006153E4" w:rsidRPr="002D2494">
        <w:rPr>
          <w:sz w:val="22"/>
          <w:szCs w:val="22"/>
          <w:lang w:val="es-ES"/>
        </w:rPr>
        <w:t>seleccionar una columna y la cantidad de filas (datos) que se desean tomar.</w:t>
      </w:r>
    </w:p>
    <w:p w:rsidR="00A5041E" w:rsidRPr="002D2494" w:rsidRDefault="00A5041E" w:rsidP="00A5041E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Ttulo2"/>
        <w:jc w:val="left"/>
        <w:rPr>
          <w:rFonts w:asciiTheme="minorHAnsi" w:hAnsiTheme="minorHAnsi"/>
          <w:sz w:val="22"/>
          <w:szCs w:val="22"/>
          <w:lang w:val="es-ES"/>
        </w:rPr>
      </w:pPr>
      <w:bookmarkStart w:id="11" w:name="_Toc466635625"/>
      <w:r w:rsidRPr="002D2494">
        <w:rPr>
          <w:rFonts w:asciiTheme="minorHAnsi" w:hAnsiTheme="minorHAnsi"/>
          <w:sz w:val="22"/>
          <w:szCs w:val="22"/>
          <w:lang w:val="es-ES"/>
        </w:rPr>
        <w:t>Uso de el botón de Guardar</w:t>
      </w:r>
      <w:bookmarkEnd w:id="11"/>
    </w:p>
    <w:p w:rsidR="002D2494" w:rsidRPr="002D2494" w:rsidRDefault="002D2494" w:rsidP="002D2494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Prrafodelista"/>
        <w:numPr>
          <w:ilvl w:val="0"/>
          <w:numId w:val="8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Al dar clic en el botón guardar, se guardara la información escrita en los campos en blanco.</w:t>
      </w:r>
    </w:p>
    <w:p w:rsidR="002D2494" w:rsidRPr="002D2494" w:rsidRDefault="002D2494" w:rsidP="002D2494">
      <w:pPr>
        <w:pStyle w:val="Ttulo2"/>
        <w:jc w:val="left"/>
        <w:rPr>
          <w:rFonts w:asciiTheme="minorHAnsi" w:hAnsiTheme="minorHAnsi"/>
          <w:sz w:val="22"/>
          <w:szCs w:val="22"/>
          <w:lang w:val="es-ES"/>
        </w:rPr>
      </w:pPr>
      <w:bookmarkStart w:id="12" w:name="_Toc466635626"/>
      <w:r w:rsidRPr="002D2494">
        <w:rPr>
          <w:rFonts w:asciiTheme="minorHAnsi" w:hAnsiTheme="minorHAnsi"/>
          <w:sz w:val="22"/>
          <w:szCs w:val="22"/>
          <w:lang w:val="es-ES"/>
        </w:rPr>
        <w:t>Uso de el botón de Buscar</w:t>
      </w:r>
      <w:bookmarkEnd w:id="12"/>
    </w:p>
    <w:p w:rsidR="002D2494" w:rsidRPr="002D2494" w:rsidRDefault="002D2494" w:rsidP="002D2494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Prrafodelista"/>
        <w:numPr>
          <w:ilvl w:val="0"/>
          <w:numId w:val="13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Al dar clic en el botón buscar, se abrirá un nuevo formulario de búsqueda.</w:t>
      </w:r>
    </w:p>
    <w:p w:rsidR="002D2494" w:rsidRPr="002D2494" w:rsidRDefault="002D2494" w:rsidP="002D2494">
      <w:pPr>
        <w:pStyle w:val="Prrafodelista"/>
        <w:numPr>
          <w:ilvl w:val="0"/>
          <w:numId w:val="13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Se buscara el dato que se desea y al dar aceptar tomara los datos seleccionados en el datagrid y los mandara al formulario principal..</w:t>
      </w:r>
    </w:p>
    <w:p w:rsidR="002D2494" w:rsidRPr="002D2494" w:rsidRDefault="002D2494" w:rsidP="002D2494">
      <w:pPr>
        <w:pStyle w:val="Ttulo2"/>
        <w:jc w:val="left"/>
        <w:rPr>
          <w:rFonts w:asciiTheme="minorHAnsi" w:hAnsiTheme="minorHAnsi"/>
          <w:sz w:val="22"/>
          <w:szCs w:val="22"/>
          <w:lang w:val="es-ES"/>
        </w:rPr>
      </w:pPr>
      <w:bookmarkStart w:id="13" w:name="_Toc466635627"/>
      <w:r w:rsidRPr="002D2494">
        <w:rPr>
          <w:rFonts w:asciiTheme="minorHAnsi" w:hAnsiTheme="minorHAnsi"/>
          <w:sz w:val="22"/>
          <w:szCs w:val="22"/>
          <w:lang w:val="es-ES"/>
        </w:rPr>
        <w:t>Uso de el botón de Modificar</w:t>
      </w:r>
      <w:bookmarkEnd w:id="13"/>
    </w:p>
    <w:p w:rsidR="002D2494" w:rsidRPr="002D2494" w:rsidRDefault="002D2494" w:rsidP="002D2494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Prrafodelista"/>
        <w:numPr>
          <w:ilvl w:val="0"/>
          <w:numId w:val="14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Al dar clic en el botón modificar, los datos que se hayan cambiado en los campos en blanco se actualizaran en la base de datos</w:t>
      </w:r>
      <w:r w:rsidRPr="002D2494">
        <w:rPr>
          <w:noProof/>
          <w:sz w:val="22"/>
          <w:szCs w:val="22"/>
          <w:lang w:val="es-GT" w:eastAsia="es-GT"/>
        </w:rPr>
        <w:drawing>
          <wp:anchor distT="0" distB="0" distL="114300" distR="114300" simplePos="0" relativeHeight="251737088" behindDoc="0" locked="0" layoutInCell="1" allowOverlap="1" wp14:anchorId="5792A7DA" wp14:editId="303E3EB9">
            <wp:simplePos x="0" y="0"/>
            <wp:positionH relativeFrom="column">
              <wp:posOffset>4581525</wp:posOffset>
            </wp:positionH>
            <wp:positionV relativeFrom="paragraph">
              <wp:posOffset>102235</wp:posOffset>
            </wp:positionV>
            <wp:extent cx="657225" cy="45719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9" t="37071" r="4769" b="60709"/>
                    <a:stretch/>
                  </pic:blipFill>
                  <pic:spPr bwMode="auto">
                    <a:xfrm>
                      <a:off x="0" y="0"/>
                      <a:ext cx="657225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494">
        <w:rPr>
          <w:sz w:val="22"/>
          <w:szCs w:val="22"/>
          <w:lang w:val="es-ES"/>
        </w:rPr>
        <w:t>.</w:t>
      </w:r>
    </w:p>
    <w:p w:rsidR="002D2494" w:rsidRPr="002D2494" w:rsidRDefault="002D2494" w:rsidP="002D2494">
      <w:pPr>
        <w:pStyle w:val="Ttulo2"/>
        <w:jc w:val="left"/>
        <w:rPr>
          <w:rFonts w:asciiTheme="minorHAnsi" w:hAnsiTheme="minorHAnsi"/>
          <w:sz w:val="22"/>
          <w:szCs w:val="22"/>
          <w:lang w:val="es-ES"/>
        </w:rPr>
      </w:pPr>
      <w:bookmarkStart w:id="14" w:name="_Toc466635628"/>
      <w:r w:rsidRPr="002D2494">
        <w:rPr>
          <w:rFonts w:asciiTheme="minorHAnsi" w:hAnsiTheme="minorHAnsi"/>
          <w:sz w:val="22"/>
          <w:szCs w:val="22"/>
          <w:lang w:val="es-ES"/>
        </w:rPr>
        <w:t>Uso del el botón de Eliminar</w:t>
      </w:r>
      <w:bookmarkEnd w:id="14"/>
    </w:p>
    <w:p w:rsidR="002D2494" w:rsidRPr="002D2494" w:rsidRDefault="002D2494" w:rsidP="002D2494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Prrafodelista"/>
        <w:numPr>
          <w:ilvl w:val="0"/>
          <w:numId w:val="15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Al dar clic en el botón eliminar, se eliminaran los datos seleccionados.</w:t>
      </w:r>
    </w:p>
    <w:p w:rsidR="002D2494" w:rsidRPr="002D2494" w:rsidRDefault="002D2494" w:rsidP="002D2494">
      <w:pPr>
        <w:pStyle w:val="Ttulo2"/>
        <w:jc w:val="left"/>
        <w:rPr>
          <w:rFonts w:asciiTheme="minorHAnsi" w:hAnsiTheme="minorHAnsi"/>
          <w:sz w:val="22"/>
          <w:szCs w:val="22"/>
          <w:lang w:val="es-ES"/>
        </w:rPr>
      </w:pPr>
      <w:bookmarkStart w:id="15" w:name="_Toc466635629"/>
      <w:r w:rsidRPr="002D2494">
        <w:rPr>
          <w:rFonts w:asciiTheme="minorHAnsi" w:hAnsiTheme="minorHAnsi"/>
          <w:sz w:val="22"/>
          <w:szCs w:val="22"/>
          <w:lang w:val="es-ES"/>
        </w:rPr>
        <w:t>Uso de el botón de Reportes</w:t>
      </w:r>
      <w:bookmarkEnd w:id="15"/>
    </w:p>
    <w:p w:rsidR="002D2494" w:rsidRPr="002D2494" w:rsidRDefault="002D2494" w:rsidP="002D2494">
      <w:pPr>
        <w:rPr>
          <w:sz w:val="22"/>
          <w:szCs w:val="22"/>
          <w:lang w:val="es-ES"/>
        </w:rPr>
      </w:pPr>
    </w:p>
    <w:p w:rsidR="002D2494" w:rsidRPr="002D2494" w:rsidRDefault="002D2494" w:rsidP="002D2494">
      <w:pPr>
        <w:pStyle w:val="Prrafodelista"/>
        <w:numPr>
          <w:ilvl w:val="0"/>
          <w:numId w:val="17"/>
        </w:numPr>
        <w:rPr>
          <w:sz w:val="22"/>
          <w:szCs w:val="22"/>
          <w:lang w:val="es-ES"/>
        </w:rPr>
      </w:pPr>
      <w:r w:rsidRPr="002D2494">
        <w:rPr>
          <w:sz w:val="22"/>
          <w:szCs w:val="22"/>
          <w:lang w:val="es-ES"/>
        </w:rPr>
        <w:t>Al dar clic en el botón de reportes, se importaran los datos a un pdf y si existe una grafica de igual forma se importara al mismo pdf con el reporte completo.</w:t>
      </w:r>
    </w:p>
    <w:p w:rsidR="00511E60" w:rsidRPr="002D2494" w:rsidRDefault="00416AE8" w:rsidP="002D2494">
      <w:pPr>
        <w:rPr>
          <w:sz w:val="22"/>
          <w:szCs w:val="22"/>
          <w:lang w:val="es-ES"/>
        </w:rPr>
      </w:pPr>
      <w:r w:rsidRPr="002D2494">
        <w:rPr>
          <w:noProof/>
          <w:sz w:val="22"/>
          <w:szCs w:val="22"/>
          <w:lang w:val="es-GT" w:eastAsia="es-GT"/>
        </w:rPr>
        <w:drawing>
          <wp:anchor distT="0" distB="0" distL="114300" distR="114300" simplePos="0" relativeHeight="251719680" behindDoc="0" locked="0" layoutInCell="1" allowOverlap="1" wp14:anchorId="5EF90198" wp14:editId="11BEFB83">
            <wp:simplePos x="0" y="0"/>
            <wp:positionH relativeFrom="column">
              <wp:posOffset>4533900</wp:posOffset>
            </wp:positionH>
            <wp:positionV relativeFrom="paragraph">
              <wp:posOffset>146685</wp:posOffset>
            </wp:positionV>
            <wp:extent cx="648111" cy="73660"/>
            <wp:effectExtent l="0" t="0" r="0" b="2540"/>
            <wp:wrapNone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9" t="37071" r="4769" b="60709"/>
                    <a:stretch/>
                  </pic:blipFill>
                  <pic:spPr bwMode="auto">
                    <a:xfrm>
                      <a:off x="0" y="0"/>
                      <a:ext cx="648111" cy="7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E0BF4" w:rsidRDefault="004E0BF4" w:rsidP="00511E60">
      <w:pPr>
        <w:rPr>
          <w:lang w:val="es-ES"/>
        </w:rPr>
      </w:pPr>
    </w:p>
    <w:p w:rsidR="00416AE8" w:rsidRPr="004E0BF4" w:rsidRDefault="00416AE8" w:rsidP="00416AE8">
      <w:pPr>
        <w:rPr>
          <w:lang w:val="es-ES"/>
        </w:rPr>
      </w:pPr>
    </w:p>
    <w:sectPr w:rsidR="00416AE8" w:rsidRPr="004E0BF4" w:rsidSect="00C046DB">
      <w:headerReference w:type="default" r:id="rId25"/>
      <w:footerReference w:type="default" r:id="rId26"/>
      <w:pgSz w:w="12242" w:h="15842" w:code="1"/>
      <w:pgMar w:top="1440" w:right="1440" w:bottom="2098" w:left="1440" w:header="720" w:footer="720" w:gutter="0"/>
      <w:pgBorders w:offsetFrom="page">
        <w:top w:val="single" w:sz="12" w:space="24" w:color="134163" w:themeColor="accent2" w:themeShade="80"/>
        <w:left w:val="single" w:sz="12" w:space="24" w:color="134163" w:themeColor="accent2" w:themeShade="80"/>
        <w:bottom w:val="single" w:sz="12" w:space="24" w:color="134163" w:themeColor="accent2" w:themeShade="80"/>
        <w:right w:val="single" w:sz="12" w:space="24" w:color="134163" w:themeColor="accent2" w:themeShade="80"/>
      </w:pgBorders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EB6" w:rsidRDefault="00413EB6">
      <w:pPr>
        <w:spacing w:after="0"/>
      </w:pPr>
      <w:r>
        <w:separator/>
      </w:r>
    </w:p>
  </w:endnote>
  <w:endnote w:type="continuationSeparator" w:id="0">
    <w:p w:rsidR="00413EB6" w:rsidRDefault="00413E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4285437"/>
      <w:docPartObj>
        <w:docPartGallery w:val="Page Numbers (Bottom of Page)"/>
        <w:docPartUnique/>
      </w:docPartObj>
    </w:sdtPr>
    <w:sdtEndPr/>
    <w:sdtContent>
      <w:p w:rsidR="003E0668" w:rsidRDefault="003E0668">
        <w:pPr>
          <w:pStyle w:val="Piedepgina"/>
        </w:pPr>
        <w:r>
          <w:rPr>
            <w:noProof/>
            <w:lang w:val="es-GT" w:eastAsia="es-G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215265</wp:posOffset>
                  </wp:positionH>
                  <wp:positionV relativeFrom="bottomMargin">
                    <wp:posOffset>370840</wp:posOffset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87EF2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16.95pt;margin-top:29.2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pKQIAAEs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" strokecolor="gray" strokeweight="1pt">
                  <w10:wrap anchorx="margin" anchory="margin"/>
                </v:shape>
              </w:pict>
            </mc:Fallback>
          </mc:AlternateContent>
        </w:r>
        <w:r>
          <w:rPr>
            <w:noProof/>
            <w:lang w:val="es-GT" w:eastAsia="es-GT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260985</wp:posOffset>
                  </wp:positionV>
                  <wp:extent cx="551815" cy="238760"/>
                  <wp:effectExtent l="19050" t="19050" r="15240" b="27940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0668" w:rsidRDefault="003E066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E5C89" w:rsidRPr="004E5C89">
                                <w:rPr>
                                  <w:noProof/>
                                  <w:lang w:val="es-ES"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9" type="#_x0000_t185" style="position:absolute;left:0;text-align:left;margin-left:0;margin-top:20.55pt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fEIqfN4AAAAFAQAADwAAAAAAAAAA&#10;AAAAAACPBAAAZHJzL2Rvd25yZXYueG1sUEsFBgAAAAAEAAQA8wAAAJoFAAAAAA==&#10;" filled="t" strokecolor="gray" strokeweight="2.25pt">
                  <v:textbox inset=",0,,0">
                    <w:txbxContent>
                      <w:p w:rsidR="003E0668" w:rsidRDefault="003E066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E5C89" w:rsidRPr="004E5C89">
                          <w:rPr>
                            <w:noProof/>
                            <w:lang w:val="es-ES"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EB6" w:rsidRDefault="00413EB6">
      <w:pPr>
        <w:spacing w:after="0"/>
      </w:pPr>
      <w:r>
        <w:separator/>
      </w:r>
    </w:p>
  </w:footnote>
  <w:footnote w:type="continuationSeparator" w:id="0">
    <w:p w:rsidR="00413EB6" w:rsidRDefault="00413E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668" w:rsidRPr="00052F93" w:rsidRDefault="0004095C">
    <w:pPr>
      <w:pStyle w:val="Encabezado"/>
      <w:rPr>
        <w:b/>
      </w:rPr>
    </w:pPr>
    <w:r>
      <w:rPr>
        <w:b/>
        <w:noProof/>
        <w:lang w:val="es-GT" w:eastAsia="es-GT"/>
      </w:rPr>
      <w:drawing>
        <wp:anchor distT="0" distB="0" distL="114300" distR="114300" simplePos="0" relativeHeight="251662336" behindDoc="0" locked="0" layoutInCell="1" allowOverlap="1" wp14:anchorId="77D374C4" wp14:editId="06336A29">
          <wp:simplePos x="0" y="0"/>
          <wp:positionH relativeFrom="margin">
            <wp:align>right</wp:align>
          </wp:positionH>
          <wp:positionV relativeFrom="paragraph">
            <wp:posOffset>-38100</wp:posOffset>
          </wp:positionV>
          <wp:extent cx="719455" cy="497840"/>
          <wp:effectExtent l="0" t="0" r="444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ee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455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0668" w:rsidRPr="00052F93">
      <w:rPr>
        <w:b/>
        <w:noProof/>
        <w:lang w:val="es-GT" w:eastAsia="es-GT"/>
      </w:rPr>
      <w:drawing>
        <wp:anchor distT="0" distB="0" distL="114300" distR="114300" simplePos="0" relativeHeight="251661312" behindDoc="0" locked="0" layoutInCell="1" allowOverlap="1" wp14:anchorId="62B36CA4" wp14:editId="185BBC14">
          <wp:simplePos x="0" y="0"/>
          <wp:positionH relativeFrom="leftMargin">
            <wp:align>right</wp:align>
          </wp:positionH>
          <wp:positionV relativeFrom="paragraph">
            <wp:posOffset>-123825</wp:posOffset>
          </wp:positionV>
          <wp:extent cx="390525" cy="390525"/>
          <wp:effectExtent l="0" t="0" r="0" b="9525"/>
          <wp:wrapNone/>
          <wp:docPr id="203" name="Imagen 203" descr="http://10hotmail.com/wp-content/uploads/2012/05/Agregar-contactos-Yahoo-MSN-Messeng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10hotmail.com/wp-content/uploads/2012/05/Agregar-contactos-Yahoo-MSN-Messenger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46DB">
      <w:rPr>
        <w:b/>
      </w:rPr>
      <w:t>Ayuda</w:t>
    </w:r>
    <w:r w:rsidR="00C046DB">
      <w:rPr>
        <w:b/>
      </w:rPr>
      <w:tab/>
    </w:r>
    <w:r w:rsidR="00C046DB">
      <w:rPr>
        <w:b/>
      </w:rPr>
      <w:tab/>
    </w:r>
    <w:r w:rsidR="003E0668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505F"/>
    <w:multiLevelType w:val="hybridMultilevel"/>
    <w:tmpl w:val="0DB420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0A82"/>
    <w:multiLevelType w:val="hybridMultilevel"/>
    <w:tmpl w:val="00D0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759FB"/>
    <w:multiLevelType w:val="hybridMultilevel"/>
    <w:tmpl w:val="6046E8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B6CD1"/>
    <w:multiLevelType w:val="hybridMultilevel"/>
    <w:tmpl w:val="158273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74A71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D14CE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33DD5"/>
    <w:multiLevelType w:val="hybridMultilevel"/>
    <w:tmpl w:val="00D0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55194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7439B"/>
    <w:multiLevelType w:val="hybridMultilevel"/>
    <w:tmpl w:val="1FAC8FF8"/>
    <w:lvl w:ilvl="0" w:tplc="7FBA7C9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70" w:hanging="360"/>
      </w:pPr>
    </w:lvl>
    <w:lvl w:ilvl="2" w:tplc="100A001B" w:tentative="1">
      <w:start w:val="1"/>
      <w:numFmt w:val="lowerRoman"/>
      <w:lvlText w:val="%3."/>
      <w:lvlJc w:val="right"/>
      <w:pPr>
        <w:ind w:left="1890" w:hanging="180"/>
      </w:pPr>
    </w:lvl>
    <w:lvl w:ilvl="3" w:tplc="100A000F" w:tentative="1">
      <w:start w:val="1"/>
      <w:numFmt w:val="decimal"/>
      <w:lvlText w:val="%4."/>
      <w:lvlJc w:val="left"/>
      <w:pPr>
        <w:ind w:left="2610" w:hanging="360"/>
      </w:pPr>
    </w:lvl>
    <w:lvl w:ilvl="4" w:tplc="100A0019" w:tentative="1">
      <w:start w:val="1"/>
      <w:numFmt w:val="lowerLetter"/>
      <w:lvlText w:val="%5."/>
      <w:lvlJc w:val="left"/>
      <w:pPr>
        <w:ind w:left="3330" w:hanging="360"/>
      </w:pPr>
    </w:lvl>
    <w:lvl w:ilvl="5" w:tplc="100A001B" w:tentative="1">
      <w:start w:val="1"/>
      <w:numFmt w:val="lowerRoman"/>
      <w:lvlText w:val="%6."/>
      <w:lvlJc w:val="right"/>
      <w:pPr>
        <w:ind w:left="4050" w:hanging="180"/>
      </w:pPr>
    </w:lvl>
    <w:lvl w:ilvl="6" w:tplc="100A000F" w:tentative="1">
      <w:start w:val="1"/>
      <w:numFmt w:val="decimal"/>
      <w:lvlText w:val="%7."/>
      <w:lvlJc w:val="left"/>
      <w:pPr>
        <w:ind w:left="4770" w:hanging="360"/>
      </w:pPr>
    </w:lvl>
    <w:lvl w:ilvl="7" w:tplc="100A0019" w:tentative="1">
      <w:start w:val="1"/>
      <w:numFmt w:val="lowerLetter"/>
      <w:lvlText w:val="%8."/>
      <w:lvlJc w:val="left"/>
      <w:pPr>
        <w:ind w:left="5490" w:hanging="360"/>
      </w:pPr>
    </w:lvl>
    <w:lvl w:ilvl="8" w:tplc="10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E5A1766"/>
    <w:multiLevelType w:val="hybridMultilevel"/>
    <w:tmpl w:val="AF3AEB1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15C22"/>
    <w:multiLevelType w:val="hybridMultilevel"/>
    <w:tmpl w:val="428427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53DB4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30704"/>
    <w:multiLevelType w:val="hybridMultilevel"/>
    <w:tmpl w:val="615097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00A59"/>
    <w:multiLevelType w:val="hybridMultilevel"/>
    <w:tmpl w:val="00D0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95903"/>
    <w:multiLevelType w:val="hybridMultilevel"/>
    <w:tmpl w:val="944463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36862"/>
    <w:multiLevelType w:val="hybridMultilevel"/>
    <w:tmpl w:val="61CE84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3"/>
  </w:num>
  <w:num w:numId="5">
    <w:abstractNumId w:val="10"/>
  </w:num>
  <w:num w:numId="6">
    <w:abstractNumId w:val="15"/>
  </w:num>
  <w:num w:numId="7">
    <w:abstractNumId w:val="2"/>
  </w:num>
  <w:num w:numId="8">
    <w:abstractNumId w:val="12"/>
  </w:num>
  <w:num w:numId="9">
    <w:abstractNumId w:val="7"/>
  </w:num>
  <w:num w:numId="10">
    <w:abstractNumId w:val="0"/>
  </w:num>
  <w:num w:numId="11">
    <w:abstractNumId w:val="9"/>
  </w:num>
  <w:num w:numId="12">
    <w:abstractNumId w:val="16"/>
  </w:num>
  <w:num w:numId="13">
    <w:abstractNumId w:val="4"/>
  </w:num>
  <w:num w:numId="14">
    <w:abstractNumId w:val="5"/>
  </w:num>
  <w:num w:numId="15">
    <w:abstractNumId w:val="1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80"/>
    <w:rsid w:val="0004095C"/>
    <w:rsid w:val="00052F93"/>
    <w:rsid w:val="00066685"/>
    <w:rsid w:val="00102C97"/>
    <w:rsid w:val="00120E97"/>
    <w:rsid w:val="001C2531"/>
    <w:rsid w:val="002252C2"/>
    <w:rsid w:val="00231B84"/>
    <w:rsid w:val="0026306B"/>
    <w:rsid w:val="002704CE"/>
    <w:rsid w:val="00274693"/>
    <w:rsid w:val="00290F6D"/>
    <w:rsid w:val="0029462B"/>
    <w:rsid w:val="002D2494"/>
    <w:rsid w:val="002F4A46"/>
    <w:rsid w:val="00322A6D"/>
    <w:rsid w:val="00386C27"/>
    <w:rsid w:val="003E0668"/>
    <w:rsid w:val="003E1280"/>
    <w:rsid w:val="00413EB6"/>
    <w:rsid w:val="00416AE8"/>
    <w:rsid w:val="00446E66"/>
    <w:rsid w:val="00496157"/>
    <w:rsid w:val="004E0BF4"/>
    <w:rsid w:val="004E5C89"/>
    <w:rsid w:val="00511E60"/>
    <w:rsid w:val="0055489D"/>
    <w:rsid w:val="005F237C"/>
    <w:rsid w:val="006153E4"/>
    <w:rsid w:val="00615D76"/>
    <w:rsid w:val="00667BCF"/>
    <w:rsid w:val="007025A6"/>
    <w:rsid w:val="0083362F"/>
    <w:rsid w:val="00911907"/>
    <w:rsid w:val="00957A0A"/>
    <w:rsid w:val="00A5041E"/>
    <w:rsid w:val="00A82038"/>
    <w:rsid w:val="00AB2D55"/>
    <w:rsid w:val="00AC5158"/>
    <w:rsid w:val="00B53CA3"/>
    <w:rsid w:val="00BE0598"/>
    <w:rsid w:val="00C046DB"/>
    <w:rsid w:val="00C067BD"/>
    <w:rsid w:val="00C24094"/>
    <w:rsid w:val="00C60999"/>
    <w:rsid w:val="00C62048"/>
    <w:rsid w:val="00C765F7"/>
    <w:rsid w:val="00CB3112"/>
    <w:rsid w:val="00CC1647"/>
    <w:rsid w:val="00CC5A29"/>
    <w:rsid w:val="00D27C66"/>
    <w:rsid w:val="00DC60D1"/>
    <w:rsid w:val="00DD71AD"/>
    <w:rsid w:val="00E0374D"/>
    <w:rsid w:val="00E1791E"/>
    <w:rsid w:val="00E72613"/>
    <w:rsid w:val="00E8196E"/>
    <w:rsid w:val="00ED31A3"/>
    <w:rsid w:val="00F26506"/>
    <w:rsid w:val="00F8192C"/>
    <w:rsid w:val="00FC606B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553981C-1C1B-41E0-A262-583E1CEC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2038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E1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280"/>
  </w:style>
  <w:style w:type="paragraph" w:styleId="Piedepgina">
    <w:name w:val="footer"/>
    <w:basedOn w:val="Normal"/>
    <w:link w:val="PiedepginaCar"/>
    <w:uiPriority w:val="99"/>
    <w:unhideWhenUsed/>
    <w:rsid w:val="003E1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80"/>
  </w:style>
  <w:style w:type="table" w:styleId="Tablaconcuadrcula">
    <w:name w:val="Table Grid"/>
    <w:basedOn w:val="Tablanormal"/>
    <w:uiPriority w:val="39"/>
    <w:rsid w:val="00E03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E0374D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C60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16A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6AE8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416AE8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tmp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ia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F9F9CD-075D-497B-9118-714EAF39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1</TotalTime>
  <Pages>1</Pages>
  <Words>515</Words>
  <Characters>2838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cliente</vt:lpstr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</dc:title>
  <dc:subject>Ayuda.</dc:subject>
  <dc:creator>Ingeniería en Sistemas de la Información y Ciencias de la ComunicaciónDiseño de Sistemas</dc:creator>
  <cp:keywords/>
  <cp:lastModifiedBy>pedro martinez aguirre</cp:lastModifiedBy>
  <cp:revision>5</cp:revision>
  <cp:lastPrinted>2016-11-11T16:20:00Z</cp:lastPrinted>
  <dcterms:created xsi:type="dcterms:W3CDTF">2016-11-11T15:50:00Z</dcterms:created>
  <dcterms:modified xsi:type="dcterms:W3CDTF">2016-11-11T16:20:00Z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