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b4c6e7" w:val="clear"/>
        <w:spacing w:after="20" w:before="20" w:line="240" w:lineRule="auto"/>
        <w:jc w:val="center"/>
        <w:rPr>
          <w:b w:val="1"/>
          <w:bCs w:val="1"/>
          <w:smallCaps w:val="1"/>
          <w:sz w:val="48"/>
          <w:szCs w:val="48"/>
        </w:rPr>
      </w:pPr>
      <w:r w:rsidDel="00000000" w:rsidR="00000000" w:rsidRPr="00000000">
        <w:rPr>
          <w:b w:val="1"/>
          <w:bCs w:val="1"/>
          <w:smallCaps w:val="1"/>
          <w:sz w:val="48"/>
          <w:szCs w:val="48"/>
          <w:rtl w:val="0"/>
        </w:rPr>
        <w:t xml:space="preserve">Progress Report Form</w:t>
      </w:r>
    </w:p>
    <w:p w:rsidR="00000000" w:rsidDel="00000000" w:rsidP="00000000" w:rsidRDefault="00000000" w:rsidRPr="00000000" w14:paraId="00000002">
      <w:pPr>
        <w:spacing w:after="20" w:before="20" w:line="360" w:lineRule="auto"/>
        <w:jc w:val="right"/>
        <w:rPr>
          <w:rFonts w:ascii="Times New Roman" w:cs="Times New Roman" w:eastAsia="Times New Roman" w:hAnsi="Times New Roman"/>
          <w:i w:val="1"/>
          <w:iCs w:val="1"/>
          <w:smallCaps w:val="1"/>
          <w:sz w:val="18"/>
          <w:szCs w:val="18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Adapted from PHREB SOP 2020 Workbook</w:t>
      </w: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695"/>
        <w:gridCol w:w="9075"/>
        <w:tblGridChange w:id="0">
          <w:tblGrid>
            <w:gridCol w:w="1695"/>
            <w:gridCol w:w="907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INSTRUCTION: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12" w:val="single"/>
            </w:tcBorders>
          </w:tcPr>
          <w:p w:rsidR="00000000" w:rsidDel="00000000" w:rsidP="00000000" w:rsidRDefault="00000000" w:rsidRPr="00000000" w14:paraId="00000005">
            <w:pPr>
              <w:jc w:val="both"/>
              <w:rPr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This form is required for to report the activities done in a previously approved protocol. This form should be submitted together with any Post-Approval Assessment Form and copy of approval letter.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Incomplete submissions will NOT BE ACCEPTED.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67" w:right="162" w:firstLine="0"/>
              <w:jc w:val="both"/>
              <w:rPr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00000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I. PROTOCOL INFORMATION</w:t>
      </w:r>
    </w:p>
    <w:tbl>
      <w:tblPr>
        <w:tblStyle w:val="Table2"/>
        <w:tblW w:w="10650.0" w:type="dxa"/>
        <w:jc w:val="left"/>
        <w:tblInd w:w="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0"/>
        <w:gridCol w:w="2670"/>
        <w:gridCol w:w="2130"/>
        <w:gridCol w:w="3210"/>
        <w:tblGridChange w:id="0">
          <w:tblGrid>
            <w:gridCol w:w="2640"/>
            <w:gridCol w:w="2670"/>
            <w:gridCol w:w="2130"/>
            <w:gridCol w:w="321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4"/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1. Protocol Information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*Title of Study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Protocol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*Study Site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*Name of Researcher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Contact Information: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*Tel No: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*Mobile No: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*Co-researcher (if any)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Fax No: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*Email: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*Institution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*Address of 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Ethical clearance effectivity period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From:                                                    To:</w:t>
            </w:r>
          </w:p>
        </w:tc>
      </w:tr>
    </w:tbl>
    <w:p w:rsidR="00000000" w:rsidDel="00000000" w:rsidP="00000000" w:rsidRDefault="00000000" w:rsidRPr="00000000" w14:paraId="00000032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00000" w:val="clear"/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II. PROGRESS REPORT</w:t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6259"/>
        <w:tblGridChange w:id="0">
          <w:tblGrid>
            <w:gridCol w:w="4531"/>
            <w:gridCol w:w="6259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Start of study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Expected end of 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Number of enrolled participants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Number of required participants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Number of participants who withdrew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New information (literature or in the conduct of the study) that may significantly change the risk-benefit ratio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Issues/problems encountered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---------------------------------------------FOR ASSIGNED PRIMARY REVIEWERS ONLY---------------------------------------------</w:t>
      </w:r>
    </w:p>
    <w:p w:rsidR="00000000" w:rsidDel="00000000" w:rsidP="00000000" w:rsidRDefault="00000000" w:rsidRPr="00000000" w14:paraId="00000044">
      <w:pPr>
        <w:shd w:fill="000000" w:val="clear"/>
        <w:spacing w:after="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II. ERC RECOMMENDATION</w:t>
      </w:r>
    </w:p>
    <w:p w:rsidR="00000000" w:rsidDel="00000000" w:rsidP="00000000" w:rsidRDefault="00000000" w:rsidRPr="00000000" w14:paraId="00000045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9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7875"/>
        <w:tblGridChange w:id="0">
          <w:tblGrid>
            <w:gridCol w:w="2820"/>
            <w:gridCol w:w="78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1. Comments and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2. Recommended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left="720" w:hanging="360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0"/>
                <w:szCs w:val="20"/>
                <w:rtl w:val="0"/>
              </w:rPr>
              <w:t xml:space="preserve">Accept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720" w:hanging="360"/>
              <w:rPr>
                <w:rFonts w:ascii="Amasis MT Pro" w:cs="Amasis MT Pro" w:eastAsia="Amasis MT Pro" w:hAnsi="Amasis MT Pr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rtl w:val="0"/>
              </w:rPr>
              <w:t xml:space="preserve">Required Further action: (specify)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rtl w:val="0"/>
              </w:rPr>
              <w:t xml:space="preserve">Require further information: (Specify)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3. Primary Reviewer’s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Name and Signature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Date Reviewed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Date Submitted to Secretariat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---------------------------------------------END OF DOCUMENT---------------------------------------------</w:t>
      </w:r>
    </w:p>
    <w:p w:rsidR="00000000" w:rsidDel="00000000" w:rsidP="00000000" w:rsidRDefault="00000000" w:rsidRPr="00000000" w14:paraId="00000059">
      <w:pPr>
        <w:tabs>
          <w:tab w:val="left" w:leader="none" w:pos="225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masis MT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b w:val="1"/>
        <w:bCs w:val="1"/>
        <w:color w:val="000000"/>
        <w:sz w:val="16"/>
        <w:szCs w:val="16"/>
      </w:rPr>
    </w:pPr>
    <w:r w:rsidDel="00000000" w:rsidR="00000000" w:rsidRPr="00000000">
      <w:rPr>
        <w:b w:val="1"/>
        <w:bCs w:val="1"/>
        <w:color w:val="000000"/>
        <w:sz w:val="16"/>
        <w:szCs w:val="16"/>
        <w:rtl w:val="0"/>
      </w:rPr>
      <w:t xml:space="preserve">Form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9.1</w:t>
    </w:r>
    <w:r w:rsidDel="00000000" w:rsidR="00000000" w:rsidRPr="00000000">
      <w:rPr>
        <w:b w:val="1"/>
        <w:bCs w:val="1"/>
        <w:color w:val="000000"/>
        <w:sz w:val="16"/>
        <w:szCs w:val="16"/>
        <w:rtl w:val="0"/>
      </w:rPr>
      <w:t xml:space="preserve">: Progress Report Form                                                            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b w:val="1"/>
        <w:bCs w:val="1"/>
        <w:color w:val="000000"/>
        <w:sz w:val="16"/>
        <w:szCs w:val="16"/>
      </w:rPr>
    </w:pPr>
    <w:r w:rsidDel="00000000" w:rsidR="00000000" w:rsidRPr="00000000">
      <w:rPr>
        <w:b w:val="1"/>
        <w:bCs w:val="1"/>
        <w:color w:val="000000"/>
        <w:sz w:val="16"/>
        <w:szCs w:val="16"/>
        <w:rtl w:val="0"/>
      </w:rPr>
      <w:t xml:space="preserve">01 April 202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4</w:t>
    </w:r>
    <w:r w:rsidDel="00000000" w:rsidR="00000000" w:rsidRPr="00000000">
      <w:rPr>
        <w:b w:val="1"/>
        <w:bCs w:val="1"/>
        <w:color w:val="000000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61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 Page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of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after="0" w:line="276" w:lineRule="auto"/>
      <w:jc w:val="center"/>
      <w:rPr>
        <w:rFonts w:ascii="Georgia" w:cs="Georgia" w:eastAsia="Georgia" w:hAnsi="Georgia"/>
        <w:b w:val="1"/>
        <w:bCs w:val="1"/>
        <w:sz w:val="30"/>
        <w:szCs w:val="30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0"/>
        <w:szCs w:val="30"/>
        <w:rtl w:val="0"/>
      </w:rPr>
      <w:t xml:space="preserve">UNIVERSITY OF SANTO TOMAS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-219074</wp:posOffset>
          </wp:positionH>
          <wp:positionV relativeFrom="paragraph">
            <wp:posOffset>-195262</wp:posOffset>
          </wp:positionV>
          <wp:extent cx="725281" cy="680648"/>
          <wp:effectExtent b="0" l="0" r="0" t="0"/>
          <wp:wrapNone/>
          <wp:docPr id="90622316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5281" cy="6806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5781675</wp:posOffset>
          </wp:positionH>
          <wp:positionV relativeFrom="paragraph">
            <wp:posOffset>-223837</wp:posOffset>
          </wp:positionV>
          <wp:extent cx="723900" cy="723900"/>
          <wp:effectExtent b="0" l="0" r="0" t="0"/>
          <wp:wrapNone/>
          <wp:docPr id="90622316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5143500</wp:posOffset>
          </wp:positionH>
          <wp:positionV relativeFrom="paragraph">
            <wp:posOffset>-200024</wp:posOffset>
          </wp:positionV>
          <wp:extent cx="572233" cy="676275"/>
          <wp:effectExtent b="0" l="0" r="0" t="0"/>
          <wp:wrapNone/>
          <wp:docPr id="9062231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233" cy="676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spacing w:after="0" w:line="276" w:lineRule="auto"/>
      <w:jc w:val="center"/>
      <w:rPr>
        <w:rFonts w:ascii="Georgia" w:cs="Georgia" w:eastAsia="Georgia" w:hAnsi="Georgia"/>
        <w:b w:val="1"/>
        <w:bCs w:val="1"/>
        <w:sz w:val="20"/>
        <w:szCs w:val="20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20"/>
        <w:szCs w:val="20"/>
        <w:rtl w:val="0"/>
      </w:rPr>
      <w:t xml:space="preserve">COLLEGE OF INFORMATION AND COMPUTING SCIENCES</w:t>
    </w:r>
  </w:p>
  <w:p w:rsidR="00000000" w:rsidDel="00000000" w:rsidP="00000000" w:rsidRDefault="00000000" w:rsidRPr="00000000" w14:paraId="0000005C">
    <w:pPr>
      <w:spacing w:after="0" w:line="276" w:lineRule="auto"/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20"/>
        <w:szCs w:val="20"/>
        <w:rtl w:val="0"/>
      </w:rPr>
      <w:t xml:space="preserve">RESEARCH ETHICS COMMITTEE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63B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863B2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3B20"/>
    <w:rPr>
      <w:lang w:val="en-PH"/>
    </w:rPr>
  </w:style>
  <w:style w:type="paragraph" w:styleId="Footer">
    <w:name w:val="footer"/>
    <w:basedOn w:val="Normal"/>
    <w:link w:val="FooterChar"/>
    <w:uiPriority w:val="99"/>
    <w:unhideWhenUsed w:val="1"/>
    <w:rsid w:val="00863B2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3B20"/>
    <w:rPr>
      <w:lang w:val="en-PH"/>
    </w:rPr>
  </w:style>
  <w:style w:type="paragraph" w:styleId="ListParagraph">
    <w:name w:val="List Paragraph"/>
    <w:basedOn w:val="Normal"/>
    <w:uiPriority w:val="34"/>
    <w:qFormat w:val="1"/>
    <w:rsid w:val="00863B20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SJoB6uduuThJm0UWU6rWn7GLQ==">CgMxLjA4AHIhMUxpNXltLXFCdkdpZ2ZzRTNqRlhXSVdVUGV0UWJUVnpS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2024-04-20T03:41:00Z</dcterms:created>
  <dc:creator>Catherine Escuadra</dc:creator>
</cp:coreProperties>
</file>