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Forms: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Initial Submission: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32"/>
          <w:szCs w:val="32"/>
        </w:rPr>
      </w:pP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32"/>
            <w:szCs w:val="32"/>
            <w:u w:val="single"/>
            <w:rtl w:val="0"/>
          </w:rPr>
          <w:t xml:space="preserve">FORM 4.7 - Informed Consent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rFonts w:ascii="Cambria" w:cs="Cambria" w:eastAsia="Cambria" w:hAnsi="Cambria"/>
          <w:sz w:val="32"/>
          <w:szCs w:val="32"/>
        </w:rPr>
      </w:pPr>
      <w:hyperlink r:id="rId7">
        <w:r w:rsidDel="00000000" w:rsidR="00000000" w:rsidRPr="00000000">
          <w:rPr>
            <w:rFonts w:ascii="Cambria" w:cs="Cambria" w:eastAsia="Cambria" w:hAnsi="Cambria"/>
            <w:color w:val="1155cc"/>
            <w:sz w:val="32"/>
            <w:szCs w:val="32"/>
            <w:u w:val="single"/>
            <w:rtl w:val="0"/>
          </w:rPr>
          <w:t xml:space="preserve">SAMPLE-INFORMED-CONSENT-FORM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32"/>
          <w:szCs w:val="32"/>
        </w:rPr>
      </w:pPr>
      <w:hyperlink r:id="rId8">
        <w:r w:rsidDel="00000000" w:rsidR="00000000" w:rsidRPr="00000000">
          <w:rPr>
            <w:rFonts w:ascii="Cambria" w:cs="Cambria" w:eastAsia="Cambria" w:hAnsi="Cambria"/>
            <w:color w:val="1155cc"/>
            <w:sz w:val="32"/>
            <w:szCs w:val="32"/>
            <w:u w:val="single"/>
            <w:rtl w:val="0"/>
          </w:rPr>
          <w:t xml:space="preserve">FORM 7.2- Application for Ethics Review of a New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32"/>
          <w:szCs w:val="32"/>
        </w:rPr>
      </w:pP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32"/>
            <w:szCs w:val="32"/>
            <w:u w:val="single"/>
            <w:rtl w:val="0"/>
          </w:rPr>
          <w:t xml:space="preserve">FORM 4.3 - Informed Consent Assessment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32"/>
          <w:szCs w:val="32"/>
        </w:rPr>
      </w:pPr>
      <w:hyperlink r:id="rId10">
        <w:r w:rsidDel="00000000" w:rsidR="00000000" w:rsidRPr="00000000">
          <w:rPr>
            <w:rFonts w:ascii="Cambria" w:cs="Cambria" w:eastAsia="Cambria" w:hAnsi="Cambria"/>
            <w:color w:val="1155cc"/>
            <w:sz w:val="32"/>
            <w:szCs w:val="32"/>
            <w:u w:val="single"/>
            <w:rtl w:val="0"/>
          </w:rPr>
          <w:t xml:space="preserve">FORM 4.2 - Research Protocol Assessment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32"/>
          <w:szCs w:val="32"/>
        </w:rPr>
      </w:pPr>
      <w:hyperlink r:id="rId11">
        <w:r w:rsidDel="00000000" w:rsidR="00000000" w:rsidRPr="00000000">
          <w:rPr>
            <w:rFonts w:ascii="Cambria" w:cs="Cambria" w:eastAsia="Cambria" w:hAnsi="Cambria"/>
            <w:color w:val="1155cc"/>
            <w:sz w:val="32"/>
            <w:szCs w:val="32"/>
            <w:u w:val="single"/>
            <w:rtl w:val="0"/>
          </w:rPr>
          <w:t xml:space="preserve">FORM 7.1 - COVER LETTER FOR ETHICS REVIEW SUBMISSION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32"/>
          <w:szCs w:val="32"/>
        </w:rPr>
      </w:pP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32"/>
            <w:szCs w:val="32"/>
            <w:u w:val="single"/>
            <w:rtl w:val="0"/>
          </w:rPr>
          <w:t xml:space="preserve">FORM 4.4- Resubmission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1155cc"/>
          <w:sz w:val="32"/>
          <w:szCs w:val="32"/>
          <w:u w:val="single"/>
          <w:rtl w:val="0"/>
        </w:rPr>
        <w:t xml:space="preserve">FORM 4.5 - Exemption Review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Post Approval: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32"/>
          <w:szCs w:val="32"/>
        </w:rPr>
      </w:pPr>
      <w:hyperlink r:id="rId13">
        <w:r w:rsidDel="00000000" w:rsidR="00000000" w:rsidRPr="00000000">
          <w:rPr>
            <w:rFonts w:ascii="Cambria" w:cs="Cambria" w:eastAsia="Cambria" w:hAnsi="Cambria"/>
            <w:color w:val="1155cc"/>
            <w:sz w:val="32"/>
            <w:szCs w:val="32"/>
            <w:u w:val="single"/>
            <w:rtl w:val="0"/>
          </w:rPr>
          <w:t xml:space="preserve">FORM 9.1 - Progress Report CICS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32"/>
          <w:szCs w:val="32"/>
        </w:rPr>
      </w:pPr>
      <w:hyperlink r:id="rId14">
        <w:r w:rsidDel="00000000" w:rsidR="00000000" w:rsidRPr="00000000">
          <w:rPr>
            <w:rFonts w:ascii="Cambria" w:cs="Cambria" w:eastAsia="Cambria" w:hAnsi="Cambria"/>
            <w:color w:val="1155cc"/>
            <w:sz w:val="32"/>
            <w:szCs w:val="32"/>
            <w:u w:val="single"/>
            <w:rtl w:val="0"/>
          </w:rPr>
          <w:t xml:space="preserve">FORM 10 -Amendment Application CICS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32"/>
          <w:szCs w:val="32"/>
        </w:rPr>
      </w:pPr>
      <w:hyperlink r:id="rId15">
        <w:r w:rsidDel="00000000" w:rsidR="00000000" w:rsidRPr="00000000">
          <w:rPr>
            <w:rFonts w:ascii="Cambria" w:cs="Cambria" w:eastAsia="Cambria" w:hAnsi="Cambria"/>
            <w:color w:val="1155cc"/>
            <w:sz w:val="32"/>
            <w:szCs w:val="32"/>
            <w:u w:val="single"/>
            <w:rtl w:val="0"/>
          </w:rPr>
          <w:t xml:space="preserve">FORM 15 - Final Report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32"/>
          <w:szCs w:val="32"/>
        </w:rPr>
      </w:pPr>
      <w:hyperlink r:id="rId16">
        <w:r w:rsidDel="00000000" w:rsidR="00000000" w:rsidRPr="00000000">
          <w:rPr>
            <w:rFonts w:ascii="Cambria" w:cs="Cambria" w:eastAsia="Cambria" w:hAnsi="Cambria"/>
            <w:color w:val="1155cc"/>
            <w:sz w:val="32"/>
            <w:szCs w:val="32"/>
            <w:u w:val="single"/>
            <w:rtl w:val="0"/>
          </w:rPr>
          <w:t xml:space="preserve">FORM 14- Continuing Review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br w:type="textWrapping"/>
        <w:br w:type="textWrapping"/>
      </w:r>
      <w:hyperlink r:id="rId17">
        <w:r w:rsidDel="00000000" w:rsidR="00000000" w:rsidRPr="00000000">
          <w:rPr>
            <w:rFonts w:ascii="Cambria" w:cs="Cambria" w:eastAsia="Cambria" w:hAnsi="Cambria"/>
            <w:color w:val="1155cc"/>
            <w:sz w:val="32"/>
            <w:szCs w:val="32"/>
            <w:u w:val="single"/>
            <w:rtl w:val="0"/>
          </w:rPr>
          <w:t xml:space="preserve">Guidelines for initial submission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NikPxZScWAgGuLOZ52Hx11A4xnHEKIta/edit" TargetMode="External"/><Relationship Id="rId10" Type="http://schemas.openxmlformats.org/officeDocument/2006/relationships/hyperlink" Target="https://docs.google.com/document/d/1IQ1q0yfY_Sr_2PlvaKE5PwHYMa3bWDkp/edit" TargetMode="External"/><Relationship Id="rId13" Type="http://schemas.openxmlformats.org/officeDocument/2006/relationships/hyperlink" Target="https://docs.google.com/document/d/1Li5ym-qBvGigfsE3jFXWIWUPetQbTVzR/edit?usp=sharing&amp;ouid=115492332032712933552&amp;rtpof=true&amp;sd=true" TargetMode="External"/><Relationship Id="rId12" Type="http://schemas.openxmlformats.org/officeDocument/2006/relationships/hyperlink" Target="https://docs.google.com/document/d/1gvt1vMt2w5lz9FREOG83UfaduG2Qyo7m/edit?usp=sharing&amp;ouid=115099373571413934073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ywHP-6NoEjvNgrIptv2s94Xmd84cphiD/edit" TargetMode="External"/><Relationship Id="rId15" Type="http://schemas.openxmlformats.org/officeDocument/2006/relationships/hyperlink" Target="https://docs.google.com/document/d/11qUQBq2S0EUqeYSBq59fywG6QxEpyIp0/edit?usp=sharing&amp;ouid=115492332032712933552&amp;rtpof=true&amp;sd=true" TargetMode="External"/><Relationship Id="rId14" Type="http://schemas.openxmlformats.org/officeDocument/2006/relationships/hyperlink" Target="https://docs.google.com/document/d/1Cvjk0o2Gp1RtyanxnlMJ3vRU3Cohbh8t/edit?usp=sharing&amp;ouid=115492332032712933552&amp;rtpof=true&amp;sd=true" TargetMode="External"/><Relationship Id="rId17" Type="http://schemas.openxmlformats.org/officeDocument/2006/relationships/hyperlink" Target="https://docs.google.com/document/d/1bMneZem_xnkgK7DsWUz0uVMLQR8SlPl5FBbtfTpMr6o/edit?usp=sharing" TargetMode="External"/><Relationship Id="rId16" Type="http://schemas.openxmlformats.org/officeDocument/2006/relationships/hyperlink" Target="https://docs.google.com/document/d/1eVup-BHV-L-x6V_PeQnLoHSiRJEDRuwG/edit?usp=sharing&amp;ouid=115492332032712933552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bZv24W5bRkYDlReaMyH1FAVcpaKzRwS/edit?usp=sharing&amp;ouid=115099373571413934073&amp;rtpof=true&amp;sd=true" TargetMode="External"/><Relationship Id="rId7" Type="http://schemas.openxmlformats.org/officeDocument/2006/relationships/hyperlink" Target="https://docs.google.com/document/d/1fOJ3wmRTgB4VzxmS3qNIr0nz6tkfxhtI/edit?usp=sharing&amp;ouid=115099373571413934073&amp;rtpof=true&amp;sd=true" TargetMode="External"/><Relationship Id="rId8" Type="http://schemas.openxmlformats.org/officeDocument/2006/relationships/hyperlink" Target="https://docs.google.com/document/d/1qnamIAw8lvqE-qBRtrvqWLATK04hSIWv9JvirSpwhp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