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&lt;ISO No.&gt;</w:t>
      </w:r>
    </w:p>
    <w:p w:rsidR="00000000" w:rsidDel="00000000" w:rsidP="00000000" w:rsidRDefault="00000000" w:rsidRPr="00000000" w14:paraId="00000004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AY 2026-2027</w:t>
      </w:r>
    </w:p>
    <w:p w:rsidR="00000000" w:rsidDel="00000000" w:rsidP="00000000" w:rsidRDefault="00000000" w:rsidRPr="00000000" w14:paraId="00000005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</w:t>
        <w:tab/>
        <w:tab/>
        <w:t xml:space="preserve">: Fourth Year Students AY2026-2027</w:t>
      </w:r>
    </w:p>
    <w:p w:rsidR="00000000" w:rsidDel="00000000" w:rsidP="00000000" w:rsidRDefault="00000000" w:rsidRPr="00000000" w14:paraId="00000008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DATE:</w:t>
        <w:tab/>
        <w:tab/>
        <w:t xml:space="preserve">: 23 September 2026</w:t>
      </w:r>
    </w:p>
    <w:p w:rsidR="00000000" w:rsidDel="00000000" w:rsidP="00000000" w:rsidRDefault="00000000" w:rsidRPr="00000000" w14:paraId="0000000A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 xml:space="preserve">: Asst. Prof. Christopher D. Ladao, MSCS</w:t>
      </w:r>
    </w:p>
    <w:p w:rsidR="00000000" w:rsidDel="00000000" w:rsidP="00000000" w:rsidRDefault="00000000" w:rsidRPr="00000000" w14:paraId="0000000C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ab/>
        <w:tab/>
        <w:t xml:space="preserve">Dean</w:t>
      </w:r>
    </w:p>
    <w:p w:rsidR="00000000" w:rsidDel="00000000" w:rsidP="00000000" w:rsidRDefault="00000000" w:rsidRPr="00000000" w14:paraId="0000000D">
      <w:pPr>
        <w:ind w:hanging="1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1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SUBJECT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: Instructions for Applying for Ethical Clearance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0">
      <w:pPr>
        <w:spacing w:after="5" w:line="249" w:lineRule="auto"/>
        <w:ind w:hanging="1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" w:line="249" w:lineRule="auto"/>
        <w:ind w:hanging="1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Note: Proceed with the application only if you have met the following conditions: </w:t>
      </w:r>
    </w:p>
    <w:p w:rsidR="00000000" w:rsidDel="00000000" w:rsidP="00000000" w:rsidRDefault="00000000" w:rsidRPr="00000000" w14:paraId="00000012">
      <w:pPr>
        <w:ind w:left="101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thesis or capstone project has obtained Title Proposal Approval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is required to submit a research protocol for CICSREC review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thesis adviser has signed the Research Ethics Review Application Form (CICSREC Form 7.2)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7" w:lineRule="auto"/>
        <w:ind w:left="96" w:hanging="1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7" w:lineRule="auto"/>
        <w:ind w:left="96" w:hanging="1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5" w:line="249" w:lineRule="auto"/>
        <w:ind w:left="806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Download and fill out the following forms via this link: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8" w:before="0" w:line="254" w:lineRule="auto"/>
        <w:ind w:left="80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https://drive.google.com/drive/folders/14jppuNUs8Q_zL22_OIRNDSH14V5vbzLr?usp=share_link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38" w:line="249" w:lineRule="auto"/>
        <w:ind w:left="1541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Payment Slip 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38" w:line="249" w:lineRule="auto"/>
        <w:ind w:left="2435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Expedited or Full Review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spacing w:after="44" w:line="249" w:lineRule="auto"/>
        <w:ind w:left="3154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3500 for Group Authors 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spacing w:after="87" w:line="249" w:lineRule="auto"/>
        <w:ind w:left="3154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2500 for Individual Authors 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87" w:line="249" w:lineRule="auto"/>
        <w:ind w:left="2434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Exempt Review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spacing w:after="44" w:line="249" w:lineRule="auto"/>
        <w:ind w:left="3154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1500 for Group Authors 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spacing w:after="87" w:line="249" w:lineRule="auto"/>
        <w:ind w:left="3154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1000 for Individual Authors </w:t>
      </w:r>
    </w:p>
    <w:p w:rsidR="00000000" w:rsidDel="00000000" w:rsidP="00000000" w:rsidRDefault="00000000" w:rsidRPr="00000000" w14:paraId="00000020">
      <w:pPr>
        <w:spacing w:after="87" w:line="249" w:lineRule="auto"/>
        <w:ind w:left="3154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249" w:line="249" w:lineRule="auto"/>
        <w:ind w:left="1541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CICSREC Form 7.2 (Application for Ethics Review)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5" w:line="249" w:lineRule="auto"/>
        <w:ind w:left="806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Pay either at the following banks: Chinabank, Metrobank, or Security Bank. </w:t>
      </w:r>
    </w:p>
    <w:tbl>
      <w:tblPr>
        <w:tblStyle w:val="Table1"/>
        <w:tblW w:w="9815.0" w:type="dxa"/>
        <w:jc w:val="left"/>
        <w:tblInd w:w="168.0" w:type="dxa"/>
        <w:tblLayout w:type="fixed"/>
        <w:tblLook w:val="0400"/>
      </w:tblPr>
      <w:tblGrid>
        <w:gridCol w:w="4682"/>
        <w:gridCol w:w="5133"/>
        <w:tblGridChange w:id="0">
          <w:tblGrid>
            <w:gridCol w:w="4682"/>
            <w:gridCol w:w="513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left="121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Chinabank and Metrobank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117" w:firstLine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Security Bank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sdt>
              <w:sdtPr>
                <w:id w:val="-85323014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ccount Name:   </w:t>
            </w:r>
          </w:p>
          <w:p w:rsidR="00000000" w:rsidDel="00000000" w:rsidP="00000000" w:rsidRDefault="00000000" w:rsidRPr="00000000" w14:paraId="00000027">
            <w:pPr>
              <w:spacing w:after="20" w:line="276" w:lineRule="auto"/>
              <w:ind w:right="280" w:firstLine="20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University of Santo Tomas  </w:t>
            </w:r>
          </w:p>
          <w:p w:rsidR="00000000" w:rsidDel="00000000" w:rsidP="00000000" w:rsidRDefault="00000000" w:rsidRPr="00000000" w14:paraId="00000028">
            <w:pPr>
              <w:spacing w:after="20" w:line="276" w:lineRule="auto"/>
              <w:ind w:right="280" w:firstLine="20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Payment Reference:   </w:t>
            </w:r>
          </w:p>
          <w:p w:rsidR="00000000" w:rsidDel="00000000" w:rsidP="00000000" w:rsidRDefault="00000000" w:rsidRPr="00000000" w14:paraId="00000029">
            <w:pPr>
              <w:spacing w:after="220" w:line="276" w:lineRule="auto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CICSREC-[YEAR]-[Researcher Type][SEQUENCE]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Payment Reference Number Format:  </w:t>
            </w:r>
          </w:p>
          <w:p w:rsidR="00000000" w:rsidDel="00000000" w:rsidP="00000000" w:rsidRDefault="00000000" w:rsidRPr="00000000" w14:paraId="0000002B">
            <w:pPr>
              <w:spacing w:after="60"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16-digit format  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ind w:right="60"/>
              <w:rPr>
                <w:rFonts w:ascii="Garamond" w:cs="Garamond" w:eastAsia="Garamond" w:hAnsi="Garamond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Where: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CICSREC = CICS Research Ethics Committee</w:t>
            </w:r>
          </w:p>
          <w:p w:rsidR="00000000" w:rsidDel="00000000" w:rsidP="00000000" w:rsidRDefault="00000000" w:rsidRPr="00000000" w14:paraId="0000002E">
            <w:pPr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2026 = year of submission/payment</w:t>
            </w:r>
          </w:p>
          <w:p w:rsidR="00000000" w:rsidDel="00000000" w:rsidP="00000000" w:rsidRDefault="00000000" w:rsidRPr="00000000" w14:paraId="0000002F">
            <w:pPr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SR = Student Researcher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FR = Faculty Researche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001 = sequential number</w:t>
            </w:r>
          </w:p>
          <w:p w:rsidR="00000000" w:rsidDel="00000000" w:rsidP="00000000" w:rsidRDefault="00000000" w:rsidRPr="00000000" w14:paraId="00000032">
            <w:pPr>
              <w:spacing w:after="60" w:line="276" w:lineRule="auto"/>
              <w:ind w:left="20" w:firstLine="0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left="-15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The p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highlight w:val="yellow"/>
                <w:rtl w:val="0"/>
              </w:rPr>
              <w:t xml:space="preserve">ayment reference number 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will be:  </w:t>
            </w:r>
          </w:p>
          <w:p w:rsidR="00000000" w:rsidDel="00000000" w:rsidP="00000000" w:rsidRDefault="00000000" w:rsidRPr="00000000" w14:paraId="00000034">
            <w:pPr>
              <w:ind w:left="-15" w:firstLine="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CICSREC-2026-SR001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sdt>
              <w:sdtPr>
                <w:id w:val="1492221478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ccount Name:   </w:t>
            </w:r>
          </w:p>
          <w:p w:rsidR="00000000" w:rsidDel="00000000" w:rsidP="00000000" w:rsidRDefault="00000000" w:rsidRPr="00000000" w14:paraId="00000037">
            <w:pPr>
              <w:spacing w:after="20" w:line="276" w:lineRule="auto"/>
              <w:ind w:right="280" w:firstLine="20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University of Santo Tomas  </w:t>
            </w:r>
          </w:p>
          <w:p w:rsidR="00000000" w:rsidDel="00000000" w:rsidP="00000000" w:rsidRDefault="00000000" w:rsidRPr="00000000" w14:paraId="00000038">
            <w:pPr>
              <w:spacing w:after="20" w:line="276" w:lineRule="auto"/>
              <w:ind w:right="280" w:firstLine="20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Payment Reference:   </w:t>
            </w:r>
          </w:p>
          <w:p w:rsidR="00000000" w:rsidDel="00000000" w:rsidP="00000000" w:rsidRDefault="00000000" w:rsidRPr="00000000" w14:paraId="00000039">
            <w:pPr>
              <w:spacing w:after="220" w:line="276" w:lineRule="auto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CICSREC-[YEAR]-[Researcher Type][SEQUENCE]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Payment Reference Number Format:  </w:t>
            </w:r>
          </w:p>
          <w:p w:rsidR="00000000" w:rsidDel="00000000" w:rsidP="00000000" w:rsidRDefault="00000000" w:rsidRPr="00000000" w14:paraId="0000003B">
            <w:pPr>
              <w:spacing w:after="60"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16-digit format  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right="60"/>
              <w:rPr>
                <w:rFonts w:ascii="Garamond" w:cs="Garamond" w:eastAsia="Garamond" w:hAnsi="Garamond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Where: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CICSREC = CICS Research Ethics Committee</w:t>
            </w:r>
          </w:p>
          <w:p w:rsidR="00000000" w:rsidDel="00000000" w:rsidP="00000000" w:rsidRDefault="00000000" w:rsidRPr="00000000" w14:paraId="0000003E">
            <w:pPr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2026 = year of submission/payment</w:t>
            </w:r>
          </w:p>
          <w:p w:rsidR="00000000" w:rsidDel="00000000" w:rsidP="00000000" w:rsidRDefault="00000000" w:rsidRPr="00000000" w14:paraId="0000003F">
            <w:pPr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SR = Student Researcher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FR = Faculty Researche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1080" w:right="60" w:hanging="360"/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  <w:rtl w:val="0"/>
              </w:rPr>
              <w:t xml:space="preserve">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001 = sequential number</w:t>
            </w:r>
          </w:p>
          <w:p w:rsidR="00000000" w:rsidDel="00000000" w:rsidP="00000000" w:rsidRDefault="00000000" w:rsidRPr="00000000" w14:paraId="00000042">
            <w:pPr>
              <w:spacing w:after="60" w:line="276" w:lineRule="auto"/>
              <w:ind w:left="20" w:firstLine="0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-15"/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The p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highlight w:val="yellow"/>
                <w:rtl w:val="0"/>
              </w:rPr>
              <w:t xml:space="preserve">ayment reference number </w:t>
            </w:r>
            <w:r w:rsidDel="00000000" w:rsidR="00000000" w:rsidRPr="00000000">
              <w:rPr>
                <w:rFonts w:ascii="Garamond" w:cs="Garamond" w:eastAsia="Garamond" w:hAnsi="Garamond"/>
                <w:i w:val="1"/>
                <w:iCs w:val="1"/>
                <w:sz w:val="20"/>
                <w:szCs w:val="20"/>
                <w:rtl w:val="0"/>
              </w:rPr>
              <w:t xml:space="preserve">will be:  </w:t>
            </w:r>
          </w:p>
          <w:p w:rsidR="00000000" w:rsidDel="00000000" w:rsidP="00000000" w:rsidRDefault="00000000" w:rsidRPr="00000000" w14:paraId="00000044">
            <w:pPr>
              <w:ind w:left="-15" w:firstLine="0"/>
              <w:rPr>
                <w:rFonts w:ascii="Garamond" w:cs="Garamond" w:eastAsia="Garamond" w:hAnsi="Garamond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444746"/>
                <w:sz w:val="21"/>
                <w:szCs w:val="21"/>
                <w:rtl w:val="0"/>
              </w:rPr>
              <w:t xml:space="preserve">CICSREC-2026-SR001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5" w:line="249" w:lineRule="auto"/>
        <w:ind w:left="10" w:hanging="1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Note: The Payment Reference Number will also serve as your CICSREC Code and must be used in all future email correspondence. </w:t>
      </w:r>
    </w:p>
    <w:p w:rsidR="00000000" w:rsidDel="00000000" w:rsidP="00000000" w:rsidRDefault="00000000" w:rsidRPr="00000000" w14:paraId="00000048">
      <w:pPr>
        <w:spacing w:after="52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52" w:lineRule="auto"/>
        <w:jc w:val="center"/>
        <w:rPr>
          <w:rFonts w:ascii="Garamond" w:cs="Garamond" w:eastAsia="Garamond" w:hAnsi="Garamond"/>
          <w:b w:val="1"/>
          <w:bCs w:val="1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rtl w:val="0"/>
        </w:rPr>
        <w:t xml:space="preserve">MISC-FCDU-CICS-RESEARCH ETHICS COMMITTEE" with Activity No. 00728.</w:t>
      </w:r>
    </w:p>
    <w:p w:rsidR="00000000" w:rsidDel="00000000" w:rsidP="00000000" w:rsidRDefault="00000000" w:rsidRPr="00000000" w14:paraId="0000004A">
      <w:pPr>
        <w:spacing w:after="52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5" w:line="249" w:lineRule="auto"/>
        <w:ind w:left="806" w:firstLine="0"/>
        <w:rPr/>
      </w:pPr>
      <w:sdt>
        <w:sdtPr>
          <w:id w:val="-200370902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Garamond" w:cs="Garamond" w:eastAsia="Garamond" w:hAnsi="Garamond"/>
          <w:rtl w:val="0"/>
        </w:rPr>
        <w:t xml:space="preserve">Upload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following files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via this link: </w:t>
      </w:r>
      <w:hyperlink r:id="rId11">
        <w:r w:rsidDel="00000000" w:rsidR="00000000" w:rsidRPr="00000000">
          <w:rPr>
            <w:rFonts w:ascii="Garamond" w:cs="Garamond" w:eastAsia="Garamond" w:hAnsi="Garamond"/>
            <w:color w:val="0000ff"/>
            <w:u w:val="single"/>
            <w:rtl w:val="0"/>
          </w:rPr>
          <w:t xml:space="preserve">https://forms.gle/aCW58uckraK7Xbz59</w:t>
        </w:r>
      </w:hyperlink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5" w:line="249" w:lineRule="auto"/>
        <w:ind w:left="806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4" w:line="268" w:lineRule="auto"/>
        <w:ind w:left="1526" w:firstLine="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Payment Slip (in PDF only)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4" w:line="268" w:lineRule="auto"/>
        <w:ind w:left="1526" w:firstLine="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Bank Receipt (in PDF only)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4" w:line="268" w:lineRule="auto"/>
        <w:ind w:left="1526" w:firstLine="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Accomplished CICSREC Form 7.2 duly signed by the thesis adviser (in PDF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only)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spacing w:after="4" w:line="268" w:lineRule="auto"/>
        <w:ind w:left="1526" w:firstLine="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Inform Consent Form (in Word file only)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after="4" w:line="268" w:lineRule="auto"/>
        <w:ind w:left="1526" w:firstLine="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single"/>
          <w:rtl w:val="0"/>
        </w:rPr>
        <w:t xml:space="preserve">Research Proposal (in Word file)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5" w:line="249" w:lineRule="auto"/>
        <w:ind w:left="806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may track the status of your application via the link below. </w:t>
      </w:r>
    </w:p>
    <w:p w:rsidR="00000000" w:rsidDel="00000000" w:rsidP="00000000" w:rsidRDefault="00000000" w:rsidRPr="00000000" w14:paraId="00000053">
      <w:pPr>
        <w:spacing w:after="5" w:line="249" w:lineRule="auto"/>
        <w:ind w:left="806" w:firstLine="0"/>
        <w:rPr>
          <w:rFonts w:ascii="Garamond" w:cs="Garamond" w:eastAsia="Garamond" w:hAnsi="Garamond"/>
        </w:rPr>
      </w:pPr>
      <w:hyperlink r:id="rId12">
        <w:r w:rsidDel="00000000" w:rsidR="00000000" w:rsidRPr="00000000">
          <w:rPr>
            <w:rFonts w:ascii="Garamond" w:cs="Garamond" w:eastAsia="Garamond" w:hAnsi="Garamond"/>
            <w:color w:val="0000ff"/>
            <w:u w:val="single"/>
            <w:rtl w:val="0"/>
          </w:rPr>
          <w:t xml:space="preserve">https://docs.google.com/spreadsheets/d/1_NcdWQzmc7-rnDM0sok5IS66_k4DEowTXaAz0xYxWCc/edit?gid=852482987#gid=852482987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5" w:line="249" w:lineRule="auto"/>
        <w:ind w:left="806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72" w:line="249" w:lineRule="auto"/>
        <w:ind w:left="806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Once you are in Google Sheets, use the search hotkey (Crtl+F) and type your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payment reference number.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5" w:line="249" w:lineRule="auto"/>
        <w:ind w:left="806" w:firstLine="0"/>
        <w:rPr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preliminary results and your ethical clearance will be sent to your email. </w:t>
      </w:r>
    </w:p>
    <w:p w:rsidR="00000000" w:rsidDel="00000000" w:rsidP="00000000" w:rsidRDefault="00000000" w:rsidRPr="00000000" w14:paraId="00000057">
      <w:pPr>
        <w:spacing w:after="209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20" w:top="431" w:left="1440" w:right="993" w:header="144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UGENIA ZHUO" w:id="2" w:date="2026-09-23T03:12:42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accomplished upon confirmation of payment.</w:t>
      </w:r>
    </w:p>
  </w:comment>
  <w:comment w:author="CICS Research Ethics Committee CICSREC" w:id="0" w:date="2026-09-23T09:04:39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discussion with Dean Ladao. The process is currently pending due to the discontinuation of onsite payment.</w:t>
      </w:r>
    </w:p>
  </w:comment>
  <w:comment w:author="CICS Research Ethics Committee CICSREC" w:id="1" w:date="2026-09-23T09:04:39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discussion with Dean Ladao. The process is currently pending due to the discontinuation of onsite payment.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E" w15:done="0"/>
  <w15:commentEx w15:paraId="0000005F" w15:done="0"/>
  <w15:commentEx w15:paraId="0000006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Cambr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240" w:lineRule="auto"/>
      <w:jc w:val="both"/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                     </w:t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3562350" cy="456069"/>
          <wp:effectExtent b="0" l="0" r="0" t="0"/>
          <wp:docPr id="9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62350" cy="456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409575" cy="363707"/>
          <wp:effectExtent b="0" l="0" r="0" t="0"/>
          <wp:docPr id="9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9575" cy="3637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680805" cy="261848"/>
          <wp:effectExtent b="0" l="0" r="0" t="0"/>
          <wp:docPr id="94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0805" cy="2618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523875" cy="252502"/>
          <wp:effectExtent b="0" l="0" r="0" t="0"/>
          <wp:docPr id="9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2525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                                                      </w:t>
    </w:r>
    <w:r w:rsidDel="00000000" w:rsidR="00000000" w:rsidRPr="00000000">
      <w:rPr>
        <w:sz w:val="24"/>
        <w:szCs w:val="24"/>
        <w:rtl w:val="0"/>
      </w:rPr>
      <w:t xml:space="preserve">      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Book Antiqua" w:cs="Book Antiqua" w:eastAsia="Book Antiqua" w:hAnsi="Book Antiqua"/>
        <w:b w:val="1"/>
        <w:bCs w:val="1"/>
        <w:color w:val="000000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-252719</wp:posOffset>
          </wp:positionH>
          <wp:positionV relativeFrom="paragraph">
            <wp:posOffset>47000</wp:posOffset>
          </wp:positionV>
          <wp:extent cx="782353" cy="825818"/>
          <wp:effectExtent b="0" l="0" r="0" t="0"/>
          <wp:wrapSquare wrapText="bothSides" distB="114300" distT="114300" distL="114300" distR="114300"/>
          <wp:docPr id="92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353" cy="8258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5638800</wp:posOffset>
          </wp:positionH>
          <wp:positionV relativeFrom="paragraph">
            <wp:posOffset>96520</wp:posOffset>
          </wp:positionV>
          <wp:extent cx="677951" cy="620078"/>
          <wp:effectExtent b="0" l="0" r="0" t="0"/>
          <wp:wrapSquare wrapText="bothSides" distB="0" distT="0" distL="0" distR="0"/>
          <wp:docPr id="9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7951" cy="6200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color w:val="000000"/>
        <w:sz w:val="30"/>
        <w:szCs w:val="30"/>
        <w:rtl w:val="0"/>
      </w:rPr>
      <w:t xml:space="preserve">UNIVERSITY OF SANTO TOMAS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line="240" w:lineRule="auto"/>
      <w:jc w:val="center"/>
      <w:rPr>
        <w:rFonts w:ascii="Merriweather" w:cs="Merriweather" w:eastAsia="Merriweather" w:hAnsi="Merriweather"/>
        <w:b w:val="1"/>
        <w:bCs w:val="1"/>
        <w:color w:val="000000"/>
      </w:rPr>
    </w:pPr>
    <w:r w:rsidDel="00000000" w:rsidR="00000000" w:rsidRPr="00000000">
      <w:rPr>
        <w:rFonts w:ascii="Merriweather" w:cs="Merriweather" w:eastAsia="Merriweather" w:hAnsi="Merriweather"/>
        <w:b w:val="1"/>
        <w:bCs w:val="1"/>
        <w:color w:val="000000"/>
        <w:rtl w:val="0"/>
      </w:rPr>
      <w:t xml:space="preserve">COLLEGE OF INFORMATION AND COMPUTING SCIENCES </w:t>
    </w:r>
  </w:p>
  <w:p w:rsidR="00000000" w:rsidDel="00000000" w:rsidP="00000000" w:rsidRDefault="00000000" w:rsidRPr="00000000" w14:paraId="0000005C">
    <w:pPr>
      <w:spacing w:line="240" w:lineRule="auto"/>
      <w:jc w:val="center"/>
      <w:rPr>
        <w:rFonts w:ascii="Merriweather" w:cs="Merriweather" w:eastAsia="Merriweather" w:hAnsi="Merriweather"/>
        <w:b w:val="1"/>
        <w:bCs w:val="1"/>
        <w:color w:val="000000"/>
      </w:rPr>
    </w:pPr>
    <w:r w:rsidDel="00000000" w:rsidR="00000000" w:rsidRPr="00000000">
      <w:rPr>
        <w:rFonts w:ascii="Merriweather" w:cs="Merriweather" w:eastAsia="Merriweather" w:hAnsi="Merriweather"/>
        <w:b w:val="1"/>
        <w:bCs w:val="1"/>
        <w:rtl w:val="0"/>
      </w:rPr>
      <w:t xml:space="preserve">Office </w:t>
    </w:r>
    <w:r w:rsidDel="00000000" w:rsidR="00000000" w:rsidRPr="00000000">
      <w:rPr>
        <w:rFonts w:ascii="Merriweather" w:cs="Merriweather" w:eastAsia="Merriweather" w:hAnsi="Merriweather"/>
        <w:b w:val="1"/>
        <w:bCs w:val="1"/>
        <w:color w:val="000000"/>
        <w:rtl w:val="0"/>
      </w:rPr>
      <w:t xml:space="preserve">of the Dean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74" w:hanging="374"/>
      </w:pPr>
      <w:rPr>
        <w:rFonts w:ascii="Garamond" w:cs="Garamond" w:eastAsia="Garamond" w:hAnsi="Garamond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06" w:hanging="806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Letter"/>
      <w:lvlText w:val="%3."/>
      <w:lvlJc w:val="left"/>
      <w:pPr>
        <w:ind w:left="1541" w:hanging="1541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435" w:hanging="2435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154" w:hanging="3154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874" w:hanging="3874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594" w:hanging="4594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314" w:hanging="5314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034" w:hanging="6034"/>
      </w:pPr>
      <w:rPr>
        <w:rFonts w:ascii="Garamond" w:cs="Garamond" w:eastAsia="Garamond" w:hAnsi="Garamond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951" w:hanging="95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526" w:hanging="15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261" w:hanging="22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981" w:hanging="29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701" w:hanging="37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421" w:hanging="44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141" w:hanging="51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861" w:hanging="58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unhideWhenUsed w:val="1"/>
    <w:rsid w:val="00B11A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il" w:customStyle="1">
    <w:name w:val="il"/>
    <w:basedOn w:val="DefaultParagraphFont"/>
    <w:rsid w:val="00B11ABF"/>
  </w:style>
  <w:style w:type="character" w:styleId="Hyperlink">
    <w:name w:val="Hyperlink"/>
    <w:basedOn w:val="DefaultParagraphFont"/>
    <w:uiPriority w:val="99"/>
    <w:unhideWhenUsed w:val="1"/>
    <w:rsid w:val="00B11ABF"/>
    <w:rPr>
      <w:color w:val="0000ff"/>
      <w:u w:val="single"/>
    </w:rPr>
  </w:style>
  <w:style w:type="character" w:styleId="Strong">
    <w:name w:val="Strong"/>
    <w:basedOn w:val="DefaultParagraphFont"/>
    <w:uiPriority w:val="22"/>
    <w:qFormat w:val="1"/>
    <w:rsid w:val="00B11ABF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2B02A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02A4"/>
  </w:style>
  <w:style w:type="paragraph" w:styleId="Footer">
    <w:name w:val="footer"/>
    <w:basedOn w:val="Normal"/>
    <w:link w:val="FooterChar"/>
    <w:uiPriority w:val="99"/>
    <w:unhideWhenUsed w:val="1"/>
    <w:rsid w:val="002B02A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02A4"/>
  </w:style>
  <w:style w:type="paragraph" w:styleId="Default" w:customStyle="1">
    <w:name w:val="Default"/>
    <w:rsid w:val="00A636E2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84178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pple-converted-space" w:customStyle="1">
    <w:name w:val="apple-converted-space"/>
    <w:basedOn w:val="DefaultParagraphFont"/>
    <w:rsid w:val="000361F2"/>
  </w:style>
  <w:style w:type="character" w:styleId="Emphasis">
    <w:name w:val="Emphasis"/>
    <w:basedOn w:val="DefaultParagraphFont"/>
    <w:uiPriority w:val="20"/>
    <w:qFormat w:val="1"/>
    <w:rsid w:val="00A92633"/>
    <w:rPr>
      <w:i w:val="1"/>
      <w:iCs w:val="1"/>
    </w:rPr>
  </w:style>
  <w:style w:type="paragraph" w:styleId="cvgsua" w:customStyle="1">
    <w:name w:val="cvgsua"/>
    <w:basedOn w:val="Normal"/>
    <w:rsid w:val="00A926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character" w:styleId="agcmg" w:customStyle="1">
    <w:name w:val="a_gcmg"/>
    <w:basedOn w:val="DefaultParagraphFont"/>
    <w:rsid w:val="00A92633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C8448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C8448E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43824"/>
    <w:rPr>
      <w:color w:val="605e5c"/>
      <w:shd w:color="auto" w:fill="e1dfdd" w:val="clear"/>
    </w:rPr>
  </w:style>
  <w:style w:type="paragraph" w:styleId="isselectedend" w:customStyle="1">
    <w:name w:val="isselectedend"/>
    <w:basedOn w:val="Normal"/>
    <w:rsid w:val="0083031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table" w:styleId="TableGrid0" w:customStyle="1">
    <w:name w:val="TableGrid"/>
    <w:rsid w:val="004F6D8C"/>
    <w:pPr>
      <w:spacing w:line="240" w:lineRule="auto"/>
    </w:pPr>
    <w:rPr>
      <w:rFonts w:asciiTheme="minorHAnsi" w:cstheme="minorBidi" w:eastAsiaTheme="minorEastAsia" w:hAnsiTheme="minorHAnsi"/>
      <w:kern w:val="2"/>
      <w:sz w:val="24"/>
      <w:szCs w:val="24"/>
      <w:lang w:val="en-PH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dq2pgselectionanchorcontainer" w:customStyle="1">
    <w:name w:val="pdq2pg_selectionanchorcontainer"/>
    <w:basedOn w:val="Normal"/>
    <w:rsid w:val="00B71B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E50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E503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E50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E503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E503E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67.0" w:type="dxa"/>
        <w:left w:w="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rms.gle/aCW58uckraK7Xbz59" TargetMode="External"/><Relationship Id="rId10" Type="http://schemas.openxmlformats.org/officeDocument/2006/relationships/hyperlink" Target="https://drive.google.com/drive/folders/1MIUQVVg16VN7t1QIMkKlSpMhOC-w7pCo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spreadsheets/d/1_NcdWQzmc7-rnDM0sok5IS66_k4DEowTXaAz0xYxWCc/edit?gid=852482987#gid=852482987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folders/14jppuNUs8Q_zL22_OIRNDSH14V5vbzLr?usp=share_link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Merriweather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QuattrocentoSans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6.jpg"/><Relationship Id="rId4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XpC/zdpJe040CMm/0tXIoK7aJQ==">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2026-09-23T01:46:00Z</dcterms:created>
  <dc:creator>Grace Mariano</dc:creator>
</cp:coreProperties>
</file>