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C7020" w14:textId="77777777" w:rsidR="00BC6356" w:rsidRDefault="00BC6356" w:rsidP="00BC6356">
      <w:pPr>
        <w:jc w:val="center"/>
      </w:pPr>
      <w:bookmarkStart w:id="0" w:name="_Toc119578313"/>
      <w:r>
        <w:rPr>
          <w:noProof/>
        </w:rPr>
        <w:drawing>
          <wp:inline distT="0" distB="0" distL="0" distR="0" wp14:anchorId="34678D1D" wp14:editId="039D5FB0">
            <wp:extent cx="3663703" cy="7985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rizontalni-transparentn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63703" cy="798578"/>
                    </a:xfrm>
                    <a:prstGeom prst="rect">
                      <a:avLst/>
                    </a:prstGeom>
                  </pic:spPr>
                </pic:pic>
              </a:graphicData>
            </a:graphic>
          </wp:inline>
        </w:drawing>
      </w:r>
    </w:p>
    <w:p w14:paraId="61065251" w14:textId="77777777" w:rsidR="00BC6356" w:rsidRDefault="00BC6356" w:rsidP="00BC6356">
      <w:pPr>
        <w:jc w:val="center"/>
      </w:pPr>
    </w:p>
    <w:p w14:paraId="4A90CD55" w14:textId="77777777" w:rsidR="00BC6356" w:rsidRDefault="00BC6356" w:rsidP="00BC6356">
      <w:pPr>
        <w:jc w:val="center"/>
      </w:pPr>
    </w:p>
    <w:p w14:paraId="302222E7" w14:textId="77777777" w:rsidR="00BC6356" w:rsidRDefault="00BC6356" w:rsidP="00BC6356">
      <w:pPr>
        <w:spacing w:after="0"/>
        <w:rPr>
          <w:lang w:val="sr-Cyrl-RS"/>
        </w:rPr>
      </w:pPr>
      <w:r>
        <w:t>Studijski program: Informatika</w:t>
      </w:r>
    </w:p>
    <w:p w14:paraId="28A1B669" w14:textId="77777777" w:rsidR="00BC6356" w:rsidRPr="006B58BC" w:rsidRDefault="00BC6356" w:rsidP="00BC6356">
      <w:pPr>
        <w:spacing w:after="120"/>
      </w:pPr>
      <w:r>
        <w:t>Predmet: projektovanje informacionih sistema</w:t>
      </w:r>
    </w:p>
    <w:p w14:paraId="5EDFA05A" w14:textId="77777777" w:rsidR="00BC6356" w:rsidRPr="00150519" w:rsidRDefault="00BC6356" w:rsidP="00BC6356">
      <w:pPr>
        <w:jc w:val="center"/>
        <w:rPr>
          <w:lang w:val="sr-Cyrl-RS"/>
        </w:rPr>
      </w:pPr>
    </w:p>
    <w:p w14:paraId="44177E1A" w14:textId="77777777" w:rsidR="00BC6356" w:rsidRDefault="00BC6356" w:rsidP="00BC6356">
      <w:pPr>
        <w:jc w:val="center"/>
      </w:pPr>
    </w:p>
    <w:p w14:paraId="544D8A61" w14:textId="77777777" w:rsidR="00BC6356" w:rsidRDefault="00BC6356" w:rsidP="00BC6356">
      <w:pPr>
        <w:jc w:val="center"/>
      </w:pPr>
    </w:p>
    <w:p w14:paraId="3DC28A66" w14:textId="77777777" w:rsidR="00BC6356" w:rsidRDefault="00BC6356" w:rsidP="00BC6356">
      <w:pPr>
        <w:jc w:val="center"/>
      </w:pPr>
    </w:p>
    <w:p w14:paraId="6B4438C1" w14:textId="65246906" w:rsidR="00BC6356" w:rsidRPr="006B58BC" w:rsidRDefault="00BC6356" w:rsidP="00BC6356">
      <w:pPr>
        <w:jc w:val="center"/>
        <w:rPr>
          <w:sz w:val="36"/>
          <w:szCs w:val="36"/>
        </w:rPr>
      </w:pPr>
      <w:r>
        <w:rPr>
          <w:sz w:val="36"/>
          <w:szCs w:val="36"/>
        </w:rPr>
        <w:t>Pre</w:t>
      </w:r>
      <w:r w:rsidR="00983361">
        <w:rPr>
          <w:sz w:val="36"/>
          <w:szCs w:val="36"/>
        </w:rPr>
        <w:t>d</w:t>
      </w:r>
      <w:r>
        <w:rPr>
          <w:sz w:val="36"/>
          <w:szCs w:val="36"/>
        </w:rPr>
        <w:t>log resenja</w:t>
      </w:r>
    </w:p>
    <w:p w14:paraId="33422BD1" w14:textId="77777777" w:rsidR="00BC6356" w:rsidRPr="006B58BC" w:rsidRDefault="00BC6356" w:rsidP="00BC6356">
      <w:pPr>
        <w:jc w:val="center"/>
        <w:rPr>
          <w:rFonts w:ascii="Calibri" w:hAnsi="Calibri" w:cs="Calibri"/>
          <w:sz w:val="36"/>
          <w:szCs w:val="36"/>
        </w:rPr>
      </w:pPr>
      <w:r>
        <w:rPr>
          <w:sz w:val="36"/>
          <w:szCs w:val="36"/>
        </w:rPr>
        <w:t>Informacioni sistem teretane</w:t>
      </w:r>
    </w:p>
    <w:p w14:paraId="0C97B364" w14:textId="77777777" w:rsidR="00BC6356" w:rsidRPr="00E93946" w:rsidRDefault="00BC6356" w:rsidP="00BC6356">
      <w:pPr>
        <w:jc w:val="center"/>
        <w:rPr>
          <w:sz w:val="36"/>
          <w:szCs w:val="36"/>
          <w:lang w:val="sr-Cyrl-RS"/>
        </w:rPr>
      </w:pPr>
    </w:p>
    <w:p w14:paraId="32C9BB3A" w14:textId="77777777" w:rsidR="00BC6356" w:rsidRDefault="00BC6356" w:rsidP="00BC6356">
      <w:pPr>
        <w:jc w:val="center"/>
        <w:rPr>
          <w:sz w:val="28"/>
          <w:szCs w:val="28"/>
          <w:lang w:val="sr-Cyrl-RS"/>
        </w:rPr>
      </w:pPr>
    </w:p>
    <w:p w14:paraId="002066E2" w14:textId="77777777" w:rsidR="00BC6356" w:rsidRDefault="00BC6356" w:rsidP="00BC6356">
      <w:pPr>
        <w:jc w:val="center"/>
        <w:rPr>
          <w:sz w:val="28"/>
          <w:szCs w:val="28"/>
          <w:lang w:val="sr-Cyrl-RS"/>
        </w:rPr>
      </w:pPr>
    </w:p>
    <w:p w14:paraId="7617922A" w14:textId="77777777" w:rsidR="00BC6356" w:rsidRDefault="00BC6356" w:rsidP="00BC6356">
      <w:pPr>
        <w:jc w:val="center"/>
        <w:rPr>
          <w:sz w:val="28"/>
          <w:szCs w:val="28"/>
          <w:lang w:val="sr-Cyrl-RS"/>
        </w:rPr>
      </w:pPr>
    </w:p>
    <w:p w14:paraId="014F3998" w14:textId="77777777" w:rsidR="00BC6356" w:rsidRDefault="00BC6356" w:rsidP="00BC6356">
      <w:pPr>
        <w:jc w:val="center"/>
        <w:rPr>
          <w:sz w:val="28"/>
          <w:szCs w:val="28"/>
          <w:lang w:val="sr-Cyrl-RS"/>
        </w:rPr>
      </w:pPr>
    </w:p>
    <w:p w14:paraId="5761201C" w14:textId="77777777" w:rsidR="00BC6356" w:rsidRDefault="00BC6356" w:rsidP="00BC6356">
      <w:pPr>
        <w:jc w:val="center"/>
        <w:rPr>
          <w:sz w:val="28"/>
          <w:szCs w:val="28"/>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BC6356" w:rsidRPr="00150519" w14:paraId="73C2DC1D" w14:textId="77777777" w:rsidTr="006A07F1">
        <w:trPr>
          <w:trHeight w:val="170"/>
        </w:trPr>
        <w:tc>
          <w:tcPr>
            <w:tcW w:w="4814" w:type="dxa"/>
            <w:vAlign w:val="center"/>
          </w:tcPr>
          <w:p w14:paraId="4419AC3D" w14:textId="77777777" w:rsidR="00BC6356" w:rsidRPr="00150519" w:rsidRDefault="00BC6356" w:rsidP="006A07F1">
            <w:pPr>
              <w:rPr>
                <w:szCs w:val="24"/>
                <w:lang w:val="sr-Cyrl-RS"/>
              </w:rPr>
            </w:pPr>
            <w:r>
              <w:rPr>
                <w:szCs w:val="24"/>
              </w:rPr>
              <w:t>Predmetni</w:t>
            </w:r>
            <w:r w:rsidRPr="00150519">
              <w:rPr>
                <w:szCs w:val="24"/>
                <w:lang w:val="sr-Cyrl-RS"/>
              </w:rPr>
              <w:t xml:space="preserve"> </w:t>
            </w:r>
            <w:r>
              <w:rPr>
                <w:szCs w:val="24"/>
              </w:rPr>
              <w:t>nastavnik</w:t>
            </w:r>
            <w:r w:rsidRPr="00150519">
              <w:rPr>
                <w:szCs w:val="24"/>
                <w:lang w:val="sr-Cyrl-RS"/>
              </w:rPr>
              <w:t>:</w:t>
            </w:r>
          </w:p>
        </w:tc>
        <w:tc>
          <w:tcPr>
            <w:tcW w:w="4814" w:type="dxa"/>
            <w:vAlign w:val="center"/>
          </w:tcPr>
          <w:p w14:paraId="27F16BD7" w14:textId="77777777" w:rsidR="00BC6356" w:rsidRPr="00150519" w:rsidRDefault="00BC6356" w:rsidP="006A07F1">
            <w:pPr>
              <w:jc w:val="right"/>
              <w:rPr>
                <w:szCs w:val="24"/>
                <w:lang w:val="sr-Cyrl-RS"/>
              </w:rPr>
            </w:pPr>
            <w:r>
              <w:rPr>
                <w:szCs w:val="24"/>
              </w:rPr>
              <w:t>Student</w:t>
            </w:r>
            <w:r>
              <w:rPr>
                <w:szCs w:val="24"/>
                <w:lang w:val="sr-Cyrl-RS"/>
              </w:rPr>
              <w:t>:</w:t>
            </w:r>
          </w:p>
        </w:tc>
      </w:tr>
      <w:tr w:rsidR="00BC6356" w:rsidRPr="00150519" w14:paraId="3AD284F1" w14:textId="77777777" w:rsidTr="006A07F1">
        <w:trPr>
          <w:trHeight w:val="388"/>
        </w:trPr>
        <w:tc>
          <w:tcPr>
            <w:tcW w:w="4814" w:type="dxa"/>
            <w:vAlign w:val="center"/>
          </w:tcPr>
          <w:p w14:paraId="1583298B" w14:textId="77777777" w:rsidR="00BC6356" w:rsidRPr="006B58BC" w:rsidRDefault="00BC6356" w:rsidP="006A07F1">
            <w:pPr>
              <w:rPr>
                <w:szCs w:val="24"/>
                <w:lang w:val="en-US"/>
              </w:rPr>
            </w:pPr>
            <w:r>
              <w:rPr>
                <w:szCs w:val="24"/>
                <w:lang w:val="en-US"/>
              </w:rPr>
              <w:t>Saša Stamenović</w:t>
            </w:r>
          </w:p>
        </w:tc>
        <w:tc>
          <w:tcPr>
            <w:tcW w:w="4814" w:type="dxa"/>
            <w:vMerge w:val="restart"/>
            <w:vAlign w:val="center"/>
          </w:tcPr>
          <w:p w14:paraId="63DD6747" w14:textId="77777777" w:rsidR="00BC6356" w:rsidRDefault="00BC6356" w:rsidP="006A07F1">
            <w:pPr>
              <w:jc w:val="right"/>
              <w:rPr>
                <w:szCs w:val="24"/>
                <w:lang w:val="sr-Cyrl-RS"/>
              </w:rPr>
            </w:pPr>
            <w:r>
              <w:rPr>
                <w:szCs w:val="24"/>
              </w:rPr>
              <w:t>Andrea Petrović</w:t>
            </w:r>
            <w:r>
              <w:rPr>
                <w:szCs w:val="24"/>
                <w:lang w:val="sr-Cyrl-RS"/>
              </w:rPr>
              <w:t xml:space="preserve"> 041/2021</w:t>
            </w:r>
          </w:p>
          <w:p w14:paraId="3FCFE7F5" w14:textId="77777777" w:rsidR="00BC6356" w:rsidRDefault="00BC6356" w:rsidP="006A07F1">
            <w:pPr>
              <w:jc w:val="right"/>
              <w:rPr>
                <w:szCs w:val="24"/>
                <w:lang w:val="en-US"/>
              </w:rPr>
            </w:pPr>
            <w:r>
              <w:rPr>
                <w:szCs w:val="24"/>
                <w:lang w:val="en-US"/>
              </w:rPr>
              <w:t>Nemanja Nikolić 023/2021</w:t>
            </w:r>
          </w:p>
          <w:p w14:paraId="260281B0" w14:textId="77777777" w:rsidR="00BC6356" w:rsidRPr="006B58BC" w:rsidRDefault="00BC6356" w:rsidP="006A07F1">
            <w:pPr>
              <w:jc w:val="right"/>
              <w:rPr>
                <w:szCs w:val="24"/>
                <w:lang w:val="en-US"/>
              </w:rPr>
            </w:pPr>
            <w:r>
              <w:rPr>
                <w:szCs w:val="24"/>
                <w:lang w:val="en-US"/>
              </w:rPr>
              <w:t>Veljko Maksimović 063/2021</w:t>
            </w:r>
          </w:p>
          <w:p w14:paraId="4936150E" w14:textId="77777777" w:rsidR="00BC6356" w:rsidRPr="00F266D8" w:rsidRDefault="00BC6356" w:rsidP="006A07F1">
            <w:pPr>
              <w:rPr>
                <w:szCs w:val="24"/>
                <w:lang w:val="sr-Cyrl-RS"/>
              </w:rPr>
            </w:pPr>
          </w:p>
        </w:tc>
      </w:tr>
      <w:tr w:rsidR="00BC6356" w:rsidRPr="00150519" w14:paraId="74939EAC" w14:textId="77777777" w:rsidTr="006A07F1">
        <w:trPr>
          <w:trHeight w:val="1077"/>
        </w:trPr>
        <w:tc>
          <w:tcPr>
            <w:tcW w:w="4814" w:type="dxa"/>
            <w:vAlign w:val="center"/>
          </w:tcPr>
          <w:p w14:paraId="3942D6A3" w14:textId="77777777" w:rsidR="00BC6356" w:rsidRPr="006B58BC" w:rsidRDefault="00BC6356" w:rsidP="006A07F1">
            <w:pPr>
              <w:rPr>
                <w:szCs w:val="24"/>
                <w:lang w:val="en-US"/>
              </w:rPr>
            </w:pPr>
          </w:p>
        </w:tc>
        <w:tc>
          <w:tcPr>
            <w:tcW w:w="4814" w:type="dxa"/>
            <w:vMerge/>
            <w:vAlign w:val="center"/>
          </w:tcPr>
          <w:p w14:paraId="5430F0D3" w14:textId="77777777" w:rsidR="00BC6356" w:rsidRDefault="00BC6356" w:rsidP="006A07F1">
            <w:pPr>
              <w:jc w:val="right"/>
              <w:rPr>
                <w:szCs w:val="24"/>
              </w:rPr>
            </w:pPr>
          </w:p>
        </w:tc>
      </w:tr>
      <w:tr w:rsidR="00BC6356" w:rsidRPr="00150519" w14:paraId="1081CB5F" w14:textId="77777777" w:rsidTr="006A07F1">
        <w:trPr>
          <w:trHeight w:val="170"/>
        </w:trPr>
        <w:tc>
          <w:tcPr>
            <w:tcW w:w="4814" w:type="dxa"/>
            <w:vAlign w:val="center"/>
          </w:tcPr>
          <w:p w14:paraId="5E3B2C63" w14:textId="77777777" w:rsidR="00BC6356" w:rsidRDefault="00BC6356" w:rsidP="006A07F1">
            <w:pPr>
              <w:rPr>
                <w:szCs w:val="24"/>
                <w:lang w:val="sr-Cyrl-RS"/>
              </w:rPr>
            </w:pPr>
          </w:p>
        </w:tc>
        <w:tc>
          <w:tcPr>
            <w:tcW w:w="4814" w:type="dxa"/>
            <w:vAlign w:val="center"/>
          </w:tcPr>
          <w:p w14:paraId="1F22AE34" w14:textId="77777777" w:rsidR="00BC6356" w:rsidRDefault="00BC6356" w:rsidP="006A07F1">
            <w:pPr>
              <w:jc w:val="right"/>
              <w:rPr>
                <w:szCs w:val="24"/>
                <w:lang w:val="sr-Cyrl-RS"/>
              </w:rPr>
            </w:pPr>
          </w:p>
        </w:tc>
      </w:tr>
    </w:tbl>
    <w:p w14:paraId="786E777C" w14:textId="2B8D9FEB" w:rsidR="00BC6356" w:rsidRPr="00BC6356" w:rsidRDefault="00BC6356" w:rsidP="00BC6356">
      <w:pPr>
        <w:jc w:val="center"/>
        <w:rPr>
          <w:sz w:val="28"/>
          <w:szCs w:val="28"/>
          <w:lang w:val="sr-Cyrl-RS"/>
        </w:rPr>
      </w:pPr>
      <w:r>
        <w:rPr>
          <w:sz w:val="28"/>
          <w:szCs w:val="28"/>
        </w:rPr>
        <w:t>Kragujevac</w:t>
      </w:r>
      <w:r>
        <w:rPr>
          <w:sz w:val="28"/>
          <w:szCs w:val="28"/>
          <w:lang w:val="sr-Cyrl-RS"/>
        </w:rPr>
        <w:t xml:space="preserve">, </w:t>
      </w:r>
      <w:r>
        <w:rPr>
          <w:sz w:val="28"/>
          <w:szCs w:val="28"/>
        </w:rPr>
        <w:t>decembar</w:t>
      </w:r>
      <w:r>
        <w:rPr>
          <w:sz w:val="28"/>
          <w:szCs w:val="28"/>
          <w:lang w:val="sr-Cyrl-RS"/>
        </w:rPr>
        <w:t xml:space="preserve"> 202</w:t>
      </w:r>
      <w:r>
        <w:rPr>
          <w:sz w:val="28"/>
          <w:szCs w:val="28"/>
        </w:rPr>
        <w:t>2</w:t>
      </w:r>
      <w:r>
        <w:rPr>
          <w:sz w:val="28"/>
          <w:szCs w:val="28"/>
          <w:lang w:val="sr-Cyrl-RS"/>
        </w:rPr>
        <w:t>.</w:t>
      </w:r>
      <w:r>
        <w:br w:type="page"/>
      </w:r>
    </w:p>
    <w:sdt>
      <w:sdtPr>
        <w:rPr>
          <w:rFonts w:asciiTheme="minorHAnsi" w:eastAsiaTheme="minorEastAsia" w:hAnsiTheme="minorHAnsi" w:cstheme="minorBidi"/>
          <w:color w:val="auto"/>
          <w:sz w:val="22"/>
          <w:szCs w:val="22"/>
        </w:rPr>
        <w:id w:val="-1173110783"/>
        <w:docPartObj>
          <w:docPartGallery w:val="Table of Contents"/>
          <w:docPartUnique/>
        </w:docPartObj>
      </w:sdtPr>
      <w:sdtEndPr>
        <w:rPr>
          <w:b/>
          <w:bCs/>
          <w:noProof/>
        </w:rPr>
      </w:sdtEndPr>
      <w:sdtContent>
        <w:p w14:paraId="5A7653CF" w14:textId="4E9D8D2E" w:rsidR="009257E7" w:rsidRPr="009257E7" w:rsidRDefault="009257E7">
          <w:pPr>
            <w:pStyle w:val="TOCHeading"/>
            <w:rPr>
              <w:b/>
              <w:bCs/>
              <w:color w:val="000000" w:themeColor="text1"/>
              <w:sz w:val="48"/>
              <w:szCs w:val="48"/>
            </w:rPr>
          </w:pPr>
          <w:r w:rsidRPr="009257E7">
            <w:rPr>
              <w:b/>
              <w:bCs/>
              <w:color w:val="000000" w:themeColor="text1"/>
              <w:sz w:val="48"/>
              <w:szCs w:val="48"/>
            </w:rPr>
            <w:t>Sadrzaj</w:t>
          </w:r>
          <w:r>
            <w:rPr>
              <w:b/>
              <w:bCs/>
              <w:color w:val="000000" w:themeColor="text1"/>
              <w:sz w:val="48"/>
              <w:szCs w:val="48"/>
            </w:rPr>
            <w:t>:</w:t>
          </w:r>
        </w:p>
        <w:p w14:paraId="008DDF1A" w14:textId="4EEFDD2B" w:rsidR="009257E7" w:rsidRPr="009257E7" w:rsidRDefault="009257E7">
          <w:pPr>
            <w:pStyle w:val="TOC1"/>
            <w:tabs>
              <w:tab w:val="right" w:leader="dot" w:pos="9350"/>
            </w:tabs>
            <w:rPr>
              <w:noProof/>
              <w:sz w:val="32"/>
              <w:szCs w:val="32"/>
              <w:lang w:val="sr-Latn-RS" w:eastAsia="sr-Latn-RS"/>
            </w:rPr>
          </w:pPr>
          <w:r>
            <w:fldChar w:fldCharType="begin"/>
          </w:r>
          <w:r>
            <w:instrText xml:space="preserve"> TOC \o "1-3" \h \z \u </w:instrText>
          </w:r>
          <w:r>
            <w:fldChar w:fldCharType="separate"/>
          </w:r>
          <w:hyperlink w:anchor="_Toc122971152" w:history="1">
            <w:r w:rsidRPr="009257E7">
              <w:rPr>
                <w:rStyle w:val="Hyperlink"/>
                <w:noProof/>
                <w:sz w:val="32"/>
                <w:szCs w:val="32"/>
              </w:rPr>
              <w:t>1.Uvod</w:t>
            </w:r>
            <w:r w:rsidRPr="009257E7">
              <w:rPr>
                <w:noProof/>
                <w:webHidden/>
                <w:sz w:val="32"/>
                <w:szCs w:val="32"/>
              </w:rPr>
              <w:tab/>
            </w:r>
            <w:r w:rsidRPr="009257E7">
              <w:rPr>
                <w:noProof/>
                <w:webHidden/>
                <w:sz w:val="32"/>
                <w:szCs w:val="32"/>
              </w:rPr>
              <w:fldChar w:fldCharType="begin"/>
            </w:r>
            <w:r w:rsidRPr="009257E7">
              <w:rPr>
                <w:noProof/>
                <w:webHidden/>
                <w:sz w:val="32"/>
                <w:szCs w:val="32"/>
              </w:rPr>
              <w:instrText xml:space="preserve"> PAGEREF _Toc122971152 \h </w:instrText>
            </w:r>
            <w:r w:rsidRPr="009257E7">
              <w:rPr>
                <w:noProof/>
                <w:webHidden/>
                <w:sz w:val="32"/>
                <w:szCs w:val="32"/>
              </w:rPr>
            </w:r>
            <w:r w:rsidRPr="009257E7">
              <w:rPr>
                <w:noProof/>
                <w:webHidden/>
                <w:sz w:val="32"/>
                <w:szCs w:val="32"/>
              </w:rPr>
              <w:fldChar w:fldCharType="separate"/>
            </w:r>
            <w:r w:rsidR="00AC2F9A">
              <w:rPr>
                <w:noProof/>
                <w:webHidden/>
                <w:sz w:val="32"/>
                <w:szCs w:val="32"/>
              </w:rPr>
              <w:t>3</w:t>
            </w:r>
            <w:r w:rsidRPr="009257E7">
              <w:rPr>
                <w:noProof/>
                <w:webHidden/>
                <w:sz w:val="32"/>
                <w:szCs w:val="32"/>
              </w:rPr>
              <w:fldChar w:fldCharType="end"/>
            </w:r>
          </w:hyperlink>
        </w:p>
        <w:p w14:paraId="5DB498FF" w14:textId="6CB988F9" w:rsidR="009257E7" w:rsidRPr="009257E7" w:rsidRDefault="00000000">
          <w:pPr>
            <w:pStyle w:val="TOC1"/>
            <w:tabs>
              <w:tab w:val="right" w:leader="dot" w:pos="9350"/>
            </w:tabs>
            <w:rPr>
              <w:noProof/>
              <w:sz w:val="32"/>
              <w:szCs w:val="32"/>
              <w:lang w:val="sr-Latn-RS" w:eastAsia="sr-Latn-RS"/>
            </w:rPr>
          </w:pPr>
          <w:hyperlink w:anchor="_Toc122971153" w:history="1">
            <w:r w:rsidR="009257E7" w:rsidRPr="009257E7">
              <w:rPr>
                <w:rStyle w:val="Hyperlink"/>
                <w:noProof/>
                <w:sz w:val="32"/>
                <w:szCs w:val="32"/>
              </w:rPr>
              <w:t>2.Registracija novih clanova</w:t>
            </w:r>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_Toc122971153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4</w:t>
            </w:r>
            <w:r w:rsidR="009257E7" w:rsidRPr="009257E7">
              <w:rPr>
                <w:noProof/>
                <w:webHidden/>
                <w:sz w:val="32"/>
                <w:szCs w:val="32"/>
              </w:rPr>
              <w:fldChar w:fldCharType="end"/>
            </w:r>
          </w:hyperlink>
        </w:p>
        <w:p w14:paraId="745E6373" w14:textId="4180F2AA" w:rsidR="009257E7" w:rsidRPr="009257E7" w:rsidRDefault="00000000">
          <w:pPr>
            <w:pStyle w:val="TOC1"/>
            <w:tabs>
              <w:tab w:val="right" w:leader="dot" w:pos="9350"/>
            </w:tabs>
            <w:rPr>
              <w:noProof/>
              <w:sz w:val="32"/>
              <w:szCs w:val="32"/>
              <w:lang w:val="sr-Latn-RS" w:eastAsia="sr-Latn-RS"/>
            </w:rPr>
          </w:pPr>
          <w:hyperlink w:anchor="_Toc122971154" w:history="1">
            <w:r w:rsidR="009257E7" w:rsidRPr="009257E7">
              <w:rPr>
                <w:rStyle w:val="Hyperlink"/>
                <w:noProof/>
                <w:sz w:val="32"/>
                <w:szCs w:val="32"/>
              </w:rPr>
              <w:t>3.Aktivnost članova</w:t>
            </w:r>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_Toc122971154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6</w:t>
            </w:r>
            <w:r w:rsidR="009257E7" w:rsidRPr="009257E7">
              <w:rPr>
                <w:noProof/>
                <w:webHidden/>
                <w:sz w:val="32"/>
                <w:szCs w:val="32"/>
              </w:rPr>
              <w:fldChar w:fldCharType="end"/>
            </w:r>
          </w:hyperlink>
        </w:p>
        <w:p w14:paraId="641A1EE6" w14:textId="56DF8D0A" w:rsidR="009257E7" w:rsidRPr="009257E7" w:rsidRDefault="00000000">
          <w:pPr>
            <w:pStyle w:val="TOC1"/>
            <w:tabs>
              <w:tab w:val="right" w:leader="dot" w:pos="9350"/>
            </w:tabs>
            <w:rPr>
              <w:noProof/>
              <w:sz w:val="32"/>
              <w:szCs w:val="32"/>
              <w:lang w:val="sr-Latn-RS" w:eastAsia="sr-Latn-RS"/>
            </w:rPr>
          </w:pPr>
          <w:hyperlink w:anchor="_Toc122971155" w:history="1">
            <w:r w:rsidR="009257E7" w:rsidRPr="009257E7">
              <w:rPr>
                <w:rStyle w:val="Hyperlink"/>
                <w:noProof/>
                <w:sz w:val="32"/>
                <w:szCs w:val="32"/>
              </w:rPr>
              <w:t>4.Evidencija čišćenja</w:t>
            </w:r>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_Toc122971155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7</w:t>
            </w:r>
            <w:r w:rsidR="009257E7" w:rsidRPr="009257E7">
              <w:rPr>
                <w:noProof/>
                <w:webHidden/>
                <w:sz w:val="32"/>
                <w:szCs w:val="32"/>
              </w:rPr>
              <w:fldChar w:fldCharType="end"/>
            </w:r>
          </w:hyperlink>
        </w:p>
        <w:p w14:paraId="59203B97" w14:textId="03F36017" w:rsidR="009257E7" w:rsidRPr="009257E7" w:rsidRDefault="00000000">
          <w:pPr>
            <w:pStyle w:val="TOC1"/>
            <w:tabs>
              <w:tab w:val="right" w:leader="dot" w:pos="9350"/>
            </w:tabs>
            <w:rPr>
              <w:noProof/>
              <w:sz w:val="32"/>
              <w:szCs w:val="32"/>
              <w:lang w:val="sr-Latn-RS" w:eastAsia="sr-Latn-RS"/>
            </w:rPr>
          </w:pPr>
          <w:hyperlink w:anchor="_Toc122971156" w:history="1">
            <w:r w:rsidR="009257E7" w:rsidRPr="009257E7">
              <w:rPr>
                <w:rStyle w:val="Hyperlink"/>
                <w:noProof/>
                <w:sz w:val="32"/>
                <w:szCs w:val="32"/>
              </w:rPr>
              <w:t>5.Nabavka</w:t>
            </w:r>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_Toc122971156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8</w:t>
            </w:r>
            <w:r w:rsidR="009257E7" w:rsidRPr="009257E7">
              <w:rPr>
                <w:noProof/>
                <w:webHidden/>
                <w:sz w:val="32"/>
                <w:szCs w:val="32"/>
              </w:rPr>
              <w:fldChar w:fldCharType="end"/>
            </w:r>
          </w:hyperlink>
        </w:p>
        <w:p w14:paraId="449AE81F" w14:textId="3DA9AC1C" w:rsidR="009257E7" w:rsidRPr="009257E7" w:rsidRDefault="00000000">
          <w:pPr>
            <w:pStyle w:val="TOC1"/>
            <w:tabs>
              <w:tab w:val="right" w:leader="dot" w:pos="9350"/>
            </w:tabs>
            <w:rPr>
              <w:noProof/>
              <w:sz w:val="32"/>
              <w:szCs w:val="32"/>
              <w:lang w:val="sr-Latn-RS" w:eastAsia="sr-Latn-RS"/>
            </w:rPr>
          </w:pPr>
          <w:hyperlink w:anchor="_Toc122971157" w:history="1">
            <w:r w:rsidR="009257E7" w:rsidRPr="009257E7">
              <w:rPr>
                <w:rStyle w:val="Hyperlink"/>
                <w:noProof/>
                <w:sz w:val="32"/>
                <w:szCs w:val="32"/>
              </w:rPr>
              <w:t>6.Log in strana</w:t>
            </w:r>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_Toc122971157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9</w:t>
            </w:r>
            <w:r w:rsidR="009257E7" w:rsidRPr="009257E7">
              <w:rPr>
                <w:noProof/>
                <w:webHidden/>
                <w:sz w:val="32"/>
                <w:szCs w:val="32"/>
              </w:rPr>
              <w:fldChar w:fldCharType="end"/>
            </w:r>
          </w:hyperlink>
        </w:p>
        <w:p w14:paraId="05C7C60E" w14:textId="7C6573CC" w:rsidR="009257E7" w:rsidRPr="009257E7" w:rsidRDefault="00000000">
          <w:pPr>
            <w:pStyle w:val="TOC1"/>
            <w:tabs>
              <w:tab w:val="right" w:leader="dot" w:pos="9350"/>
            </w:tabs>
            <w:rPr>
              <w:noProof/>
              <w:sz w:val="32"/>
              <w:szCs w:val="32"/>
              <w:lang w:val="sr-Latn-RS" w:eastAsia="sr-Latn-RS"/>
            </w:rPr>
          </w:pPr>
          <w:hyperlink w:anchor="_Toc122971158" w:history="1">
            <w:r w:rsidR="009257E7" w:rsidRPr="009257E7">
              <w:rPr>
                <w:rStyle w:val="Hyperlink"/>
                <w:noProof/>
                <w:sz w:val="32"/>
                <w:szCs w:val="32"/>
              </w:rPr>
              <w:t>6.1.Home page</w:t>
            </w:r>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_Toc122971158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10</w:t>
            </w:r>
            <w:r w:rsidR="009257E7" w:rsidRPr="009257E7">
              <w:rPr>
                <w:noProof/>
                <w:webHidden/>
                <w:sz w:val="32"/>
                <w:szCs w:val="32"/>
              </w:rPr>
              <w:fldChar w:fldCharType="end"/>
            </w:r>
          </w:hyperlink>
        </w:p>
        <w:p w14:paraId="5C05C3ED" w14:textId="519FB2F1" w:rsidR="009257E7" w:rsidRPr="009257E7" w:rsidRDefault="00000000">
          <w:pPr>
            <w:pStyle w:val="TOC1"/>
            <w:tabs>
              <w:tab w:val="right" w:leader="dot" w:pos="9350"/>
            </w:tabs>
            <w:rPr>
              <w:noProof/>
              <w:sz w:val="32"/>
              <w:szCs w:val="32"/>
              <w:lang w:val="sr-Latn-RS" w:eastAsia="sr-Latn-RS"/>
            </w:rPr>
          </w:pPr>
          <w:hyperlink w:anchor="_Toc122971159" w:history="1">
            <w:r w:rsidR="009257E7" w:rsidRPr="009257E7">
              <w:rPr>
                <w:rStyle w:val="Hyperlink"/>
                <w:noProof/>
                <w:sz w:val="32"/>
                <w:szCs w:val="32"/>
              </w:rPr>
              <w:t>6.1.1.Pregled clanarine</w:t>
            </w:r>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_Toc122971159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11</w:t>
            </w:r>
            <w:r w:rsidR="009257E7" w:rsidRPr="009257E7">
              <w:rPr>
                <w:noProof/>
                <w:webHidden/>
                <w:sz w:val="32"/>
                <w:szCs w:val="32"/>
              </w:rPr>
              <w:fldChar w:fldCharType="end"/>
            </w:r>
          </w:hyperlink>
        </w:p>
        <w:p w14:paraId="643A47D1" w14:textId="0CF75883" w:rsidR="009257E7" w:rsidRPr="009257E7" w:rsidRDefault="00000000">
          <w:pPr>
            <w:pStyle w:val="TOC1"/>
            <w:tabs>
              <w:tab w:val="right" w:leader="dot" w:pos="9350"/>
            </w:tabs>
            <w:rPr>
              <w:noProof/>
              <w:sz w:val="32"/>
              <w:szCs w:val="32"/>
              <w:lang w:val="sr-Latn-RS" w:eastAsia="sr-Latn-RS"/>
            </w:rPr>
          </w:pPr>
          <w:hyperlink w:anchor="_Toc122971160" w:history="1">
            <w:r w:rsidR="009257E7" w:rsidRPr="009257E7">
              <w:rPr>
                <w:rStyle w:val="Hyperlink"/>
                <w:noProof/>
                <w:sz w:val="32"/>
                <w:szCs w:val="32"/>
              </w:rPr>
              <w:t>6.1.2. Takmicenja</w:t>
            </w:r>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_Toc122971160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12</w:t>
            </w:r>
            <w:r w:rsidR="009257E7" w:rsidRPr="009257E7">
              <w:rPr>
                <w:noProof/>
                <w:webHidden/>
                <w:sz w:val="32"/>
                <w:szCs w:val="32"/>
              </w:rPr>
              <w:fldChar w:fldCharType="end"/>
            </w:r>
          </w:hyperlink>
        </w:p>
        <w:p w14:paraId="2AE20C45" w14:textId="32762F6C" w:rsidR="009257E7" w:rsidRPr="009257E7" w:rsidRDefault="00000000">
          <w:pPr>
            <w:pStyle w:val="TOC1"/>
            <w:tabs>
              <w:tab w:val="right" w:leader="dot" w:pos="9350"/>
            </w:tabs>
            <w:rPr>
              <w:noProof/>
              <w:sz w:val="32"/>
              <w:szCs w:val="32"/>
              <w:lang w:val="sr-Latn-RS" w:eastAsia="sr-Latn-RS"/>
            </w:rPr>
          </w:pPr>
          <w:hyperlink w:anchor="_Toc122971161" w:history="1">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_Toc122971161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13</w:t>
            </w:r>
            <w:r w:rsidR="009257E7" w:rsidRPr="009257E7">
              <w:rPr>
                <w:noProof/>
                <w:webHidden/>
                <w:sz w:val="32"/>
                <w:szCs w:val="32"/>
              </w:rPr>
              <w:fldChar w:fldCharType="end"/>
            </w:r>
          </w:hyperlink>
        </w:p>
        <w:p w14:paraId="3CFD89C2" w14:textId="30FA7E68" w:rsidR="009257E7" w:rsidRPr="009257E7" w:rsidRDefault="00000000">
          <w:pPr>
            <w:pStyle w:val="TOC1"/>
            <w:tabs>
              <w:tab w:val="right" w:leader="dot" w:pos="9350"/>
            </w:tabs>
            <w:rPr>
              <w:noProof/>
              <w:sz w:val="32"/>
              <w:szCs w:val="32"/>
              <w:lang w:val="sr-Latn-RS" w:eastAsia="sr-Latn-RS"/>
            </w:rPr>
          </w:pPr>
          <w:hyperlink w:anchor="_Toc122971162" w:history="1">
            <w:r w:rsidR="009257E7" w:rsidRPr="009257E7">
              <w:rPr>
                <w:rStyle w:val="Hyperlink"/>
                <w:noProof/>
                <w:sz w:val="32"/>
                <w:szCs w:val="32"/>
              </w:rPr>
              <w:t>6.1.3.Prodaja</w:t>
            </w:r>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_Toc122971162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14</w:t>
            </w:r>
            <w:r w:rsidR="009257E7" w:rsidRPr="009257E7">
              <w:rPr>
                <w:noProof/>
                <w:webHidden/>
                <w:sz w:val="32"/>
                <w:szCs w:val="32"/>
              </w:rPr>
              <w:fldChar w:fldCharType="end"/>
            </w:r>
          </w:hyperlink>
        </w:p>
        <w:p w14:paraId="659AB762" w14:textId="1318E143" w:rsidR="009257E7" w:rsidRPr="009257E7" w:rsidRDefault="00000000">
          <w:pPr>
            <w:pStyle w:val="TOC1"/>
            <w:tabs>
              <w:tab w:val="right" w:leader="dot" w:pos="9350"/>
            </w:tabs>
            <w:rPr>
              <w:noProof/>
              <w:sz w:val="32"/>
              <w:szCs w:val="32"/>
              <w:lang w:val="sr-Latn-RS" w:eastAsia="sr-Latn-RS"/>
            </w:rPr>
          </w:pPr>
          <w:hyperlink w:anchor="_Toc122971163" w:history="1">
            <w:r w:rsidR="009257E7" w:rsidRPr="009257E7">
              <w:rPr>
                <w:rStyle w:val="Hyperlink"/>
                <w:noProof/>
                <w:sz w:val="32"/>
                <w:szCs w:val="32"/>
              </w:rPr>
              <w:t>6.1.4.Zakazivanje Treninga</w:t>
            </w:r>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_Toc122971163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15</w:t>
            </w:r>
            <w:r w:rsidR="009257E7" w:rsidRPr="009257E7">
              <w:rPr>
                <w:noProof/>
                <w:webHidden/>
                <w:sz w:val="32"/>
                <w:szCs w:val="32"/>
              </w:rPr>
              <w:fldChar w:fldCharType="end"/>
            </w:r>
          </w:hyperlink>
        </w:p>
        <w:p w14:paraId="7B7A179E" w14:textId="121C07D2" w:rsidR="009257E7" w:rsidRPr="009257E7" w:rsidRDefault="00000000">
          <w:pPr>
            <w:pStyle w:val="TOC1"/>
            <w:tabs>
              <w:tab w:val="right" w:leader="dot" w:pos="9350"/>
            </w:tabs>
            <w:rPr>
              <w:noProof/>
              <w:sz w:val="32"/>
              <w:szCs w:val="32"/>
              <w:lang w:val="sr-Latn-RS" w:eastAsia="sr-Latn-RS"/>
            </w:rPr>
          </w:pPr>
          <w:hyperlink w:anchor="_Toc122971164" w:history="1">
            <w:r w:rsidR="009257E7" w:rsidRPr="009257E7">
              <w:rPr>
                <w:rStyle w:val="Hyperlink"/>
                <w:noProof/>
                <w:sz w:val="32"/>
                <w:szCs w:val="32"/>
              </w:rPr>
              <w:t>6.1.5.O nama</w:t>
            </w:r>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_Toc122971164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16</w:t>
            </w:r>
            <w:r w:rsidR="009257E7" w:rsidRPr="009257E7">
              <w:rPr>
                <w:noProof/>
                <w:webHidden/>
                <w:sz w:val="32"/>
                <w:szCs w:val="32"/>
              </w:rPr>
              <w:fldChar w:fldCharType="end"/>
            </w:r>
          </w:hyperlink>
        </w:p>
        <w:p w14:paraId="15E9139E" w14:textId="2A8AD177" w:rsidR="009257E7" w:rsidRPr="009257E7" w:rsidRDefault="00000000">
          <w:pPr>
            <w:pStyle w:val="TOC1"/>
            <w:tabs>
              <w:tab w:val="right" w:leader="dot" w:pos="9350"/>
            </w:tabs>
            <w:rPr>
              <w:noProof/>
              <w:sz w:val="32"/>
              <w:szCs w:val="32"/>
              <w:lang w:val="sr-Latn-RS" w:eastAsia="sr-Latn-RS"/>
            </w:rPr>
          </w:pPr>
          <w:hyperlink w:anchor="_Toc122971165" w:history="1">
            <w:r w:rsidR="009257E7" w:rsidRPr="009257E7">
              <w:rPr>
                <w:rStyle w:val="Hyperlink"/>
                <w:noProof/>
                <w:sz w:val="32"/>
                <w:szCs w:val="32"/>
              </w:rPr>
              <w:t>7.Trener</w:t>
            </w:r>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_Toc122971165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17</w:t>
            </w:r>
            <w:r w:rsidR="009257E7" w:rsidRPr="009257E7">
              <w:rPr>
                <w:noProof/>
                <w:webHidden/>
                <w:sz w:val="32"/>
                <w:szCs w:val="32"/>
              </w:rPr>
              <w:fldChar w:fldCharType="end"/>
            </w:r>
          </w:hyperlink>
        </w:p>
        <w:p w14:paraId="29A25AC2" w14:textId="5083A95F" w:rsidR="009257E7" w:rsidRPr="009257E7" w:rsidRDefault="00000000">
          <w:pPr>
            <w:pStyle w:val="TOC2"/>
            <w:tabs>
              <w:tab w:val="right" w:leader="dot" w:pos="9350"/>
            </w:tabs>
            <w:rPr>
              <w:noProof/>
              <w:sz w:val="32"/>
              <w:szCs w:val="32"/>
            </w:rPr>
          </w:pPr>
          <w:hyperlink w:anchor="_Toc122971166" w:history="1">
            <w:r w:rsidR="009257E7" w:rsidRPr="009257E7">
              <w:rPr>
                <w:rStyle w:val="Hyperlink"/>
                <w:noProof/>
                <w:sz w:val="32"/>
                <w:szCs w:val="32"/>
              </w:rPr>
              <w:t>7.1. Zakazivani treninzi</w:t>
            </w:r>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_Toc122971166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18</w:t>
            </w:r>
            <w:r w:rsidR="009257E7" w:rsidRPr="009257E7">
              <w:rPr>
                <w:noProof/>
                <w:webHidden/>
                <w:sz w:val="32"/>
                <w:szCs w:val="32"/>
              </w:rPr>
              <w:fldChar w:fldCharType="end"/>
            </w:r>
          </w:hyperlink>
        </w:p>
        <w:p w14:paraId="54808D75" w14:textId="7E0BDE53" w:rsidR="009257E7" w:rsidRPr="009257E7" w:rsidRDefault="00000000">
          <w:pPr>
            <w:pStyle w:val="TOC2"/>
            <w:tabs>
              <w:tab w:val="right" w:leader="dot" w:pos="9350"/>
            </w:tabs>
            <w:rPr>
              <w:noProof/>
              <w:sz w:val="32"/>
              <w:szCs w:val="32"/>
            </w:rPr>
          </w:pPr>
          <w:hyperlink w:anchor="_Toc122971167" w:history="1">
            <w:r w:rsidR="009257E7" w:rsidRPr="009257E7">
              <w:rPr>
                <w:rStyle w:val="Hyperlink"/>
                <w:noProof/>
                <w:sz w:val="32"/>
                <w:szCs w:val="32"/>
              </w:rPr>
              <w:t>7.2. Treninzi I ishrane</w:t>
            </w:r>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_Toc122971167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19</w:t>
            </w:r>
            <w:r w:rsidR="009257E7" w:rsidRPr="009257E7">
              <w:rPr>
                <w:noProof/>
                <w:webHidden/>
                <w:sz w:val="32"/>
                <w:szCs w:val="32"/>
              </w:rPr>
              <w:fldChar w:fldCharType="end"/>
            </w:r>
          </w:hyperlink>
        </w:p>
        <w:p w14:paraId="62BF9832" w14:textId="1760251A" w:rsidR="009257E7" w:rsidRPr="009257E7" w:rsidRDefault="00000000">
          <w:pPr>
            <w:pStyle w:val="TOC1"/>
            <w:tabs>
              <w:tab w:val="right" w:leader="dot" w:pos="9350"/>
            </w:tabs>
            <w:rPr>
              <w:noProof/>
              <w:sz w:val="32"/>
              <w:szCs w:val="32"/>
              <w:lang w:val="sr-Latn-RS" w:eastAsia="sr-Latn-RS"/>
            </w:rPr>
          </w:pPr>
          <w:hyperlink w:anchor="_Toc122971168" w:history="1">
            <w:r w:rsidR="009257E7" w:rsidRPr="009257E7">
              <w:rPr>
                <w:rStyle w:val="Hyperlink"/>
                <w:noProof/>
                <w:sz w:val="32"/>
                <w:szCs w:val="32"/>
              </w:rPr>
              <w:t>8. Odrzavanje</w:t>
            </w:r>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_Toc122971168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20</w:t>
            </w:r>
            <w:r w:rsidR="009257E7" w:rsidRPr="009257E7">
              <w:rPr>
                <w:noProof/>
                <w:webHidden/>
                <w:sz w:val="32"/>
                <w:szCs w:val="32"/>
              </w:rPr>
              <w:fldChar w:fldCharType="end"/>
            </w:r>
          </w:hyperlink>
        </w:p>
        <w:p w14:paraId="6B3E9612" w14:textId="565662C3" w:rsidR="009257E7" w:rsidRDefault="00000000">
          <w:pPr>
            <w:pStyle w:val="TOC2"/>
            <w:tabs>
              <w:tab w:val="right" w:leader="dot" w:pos="9350"/>
            </w:tabs>
            <w:rPr>
              <w:noProof/>
            </w:rPr>
          </w:pPr>
          <w:hyperlink w:anchor="_Toc122971169" w:history="1">
            <w:r w:rsidR="009257E7" w:rsidRPr="009257E7">
              <w:rPr>
                <w:rStyle w:val="Hyperlink"/>
                <w:noProof/>
                <w:sz w:val="32"/>
                <w:szCs w:val="32"/>
              </w:rPr>
              <w:t>8.1 Odrzavanje treninga</w:t>
            </w:r>
            <w:r w:rsidR="009257E7" w:rsidRPr="009257E7">
              <w:rPr>
                <w:noProof/>
                <w:webHidden/>
                <w:sz w:val="32"/>
                <w:szCs w:val="32"/>
              </w:rPr>
              <w:tab/>
            </w:r>
            <w:r w:rsidR="009257E7" w:rsidRPr="009257E7">
              <w:rPr>
                <w:noProof/>
                <w:webHidden/>
                <w:sz w:val="32"/>
                <w:szCs w:val="32"/>
              </w:rPr>
              <w:fldChar w:fldCharType="begin"/>
            </w:r>
            <w:r w:rsidR="009257E7" w:rsidRPr="009257E7">
              <w:rPr>
                <w:noProof/>
                <w:webHidden/>
                <w:sz w:val="32"/>
                <w:szCs w:val="32"/>
              </w:rPr>
              <w:instrText xml:space="preserve"> PAGEREF _Toc122971169 \h </w:instrText>
            </w:r>
            <w:r w:rsidR="009257E7" w:rsidRPr="009257E7">
              <w:rPr>
                <w:noProof/>
                <w:webHidden/>
                <w:sz w:val="32"/>
                <w:szCs w:val="32"/>
              </w:rPr>
            </w:r>
            <w:r w:rsidR="009257E7" w:rsidRPr="009257E7">
              <w:rPr>
                <w:noProof/>
                <w:webHidden/>
                <w:sz w:val="32"/>
                <w:szCs w:val="32"/>
              </w:rPr>
              <w:fldChar w:fldCharType="separate"/>
            </w:r>
            <w:r w:rsidR="00AC2F9A">
              <w:rPr>
                <w:noProof/>
                <w:webHidden/>
                <w:sz w:val="32"/>
                <w:szCs w:val="32"/>
              </w:rPr>
              <w:t>21</w:t>
            </w:r>
            <w:r w:rsidR="009257E7" w:rsidRPr="009257E7">
              <w:rPr>
                <w:noProof/>
                <w:webHidden/>
                <w:sz w:val="32"/>
                <w:szCs w:val="32"/>
              </w:rPr>
              <w:fldChar w:fldCharType="end"/>
            </w:r>
          </w:hyperlink>
        </w:p>
        <w:p w14:paraId="087A1B06" w14:textId="6E68E717" w:rsidR="009257E7" w:rsidRDefault="009257E7">
          <w:r>
            <w:rPr>
              <w:b/>
              <w:bCs/>
              <w:noProof/>
            </w:rPr>
            <w:fldChar w:fldCharType="end"/>
          </w:r>
        </w:p>
      </w:sdtContent>
    </w:sdt>
    <w:p w14:paraId="27D45385" w14:textId="77777777" w:rsidR="009257E7" w:rsidRDefault="009257E7">
      <w:pPr>
        <w:rPr>
          <w:rFonts w:ascii="Times New Roman" w:eastAsiaTheme="majorEastAsia" w:hAnsi="Times New Roman" w:cstheme="majorBidi"/>
          <w:b/>
          <w:color w:val="000000" w:themeColor="text1"/>
          <w:sz w:val="40"/>
          <w:szCs w:val="32"/>
        </w:rPr>
      </w:pPr>
      <w:r>
        <w:br w:type="page"/>
      </w:r>
    </w:p>
    <w:p w14:paraId="0CCAE769" w14:textId="5233C9DF" w:rsidR="00BC6356" w:rsidRDefault="00D95E4F" w:rsidP="00697E92">
      <w:pPr>
        <w:pStyle w:val="Heading1"/>
      </w:pPr>
      <w:bookmarkStart w:id="1" w:name="_Toc122971152"/>
      <w:r>
        <w:lastRenderedPageBreak/>
        <w:t>1.Uvod</w:t>
      </w:r>
      <w:bookmarkEnd w:id="1"/>
    </w:p>
    <w:bookmarkEnd w:id="0"/>
    <w:p w14:paraId="5489AB0E" w14:textId="661B31FC" w:rsidR="00697E92" w:rsidRPr="00C56D9E" w:rsidRDefault="00BC6356" w:rsidP="008703F8">
      <w:r>
        <w:tab/>
      </w:r>
    </w:p>
    <w:p w14:paraId="40742615" w14:textId="0250E33B" w:rsidR="00697E92" w:rsidRDefault="00697E92" w:rsidP="008703F8">
      <w:pPr>
        <w:rPr>
          <w:sz w:val="28"/>
          <w:szCs w:val="28"/>
        </w:rPr>
      </w:pPr>
      <w:r w:rsidRPr="00F957C3">
        <w:rPr>
          <w:sz w:val="28"/>
          <w:szCs w:val="28"/>
        </w:rPr>
        <w:t xml:space="preserve">Ovaj informacioni sistem radi tako što korisniku pri ulazu u teretanu daje opciju da se </w:t>
      </w:r>
      <w:r w:rsidRPr="00F957C3">
        <w:rPr>
          <w:i/>
          <w:iCs/>
          <w:sz w:val="28"/>
          <w:szCs w:val="28"/>
        </w:rPr>
        <w:t xml:space="preserve">čekira </w:t>
      </w:r>
      <w:r w:rsidRPr="00F957C3">
        <w:rPr>
          <w:sz w:val="28"/>
          <w:szCs w:val="28"/>
        </w:rPr>
        <w:t xml:space="preserve">tj. upiše u sistem putem naše aplikacije. Naravno neophodno je da je korisnik aktivni član naše teretane, u suprotnom može da bira da li želi dnevnu kartu ili želi da se učlani. </w:t>
      </w:r>
    </w:p>
    <w:p w14:paraId="742A04FB" w14:textId="50086158" w:rsidR="00A048F0" w:rsidRPr="00F957C3" w:rsidRDefault="00A048F0" w:rsidP="008703F8">
      <w:pPr>
        <w:rPr>
          <w:sz w:val="28"/>
          <w:szCs w:val="28"/>
        </w:rPr>
      </w:pPr>
      <w:r>
        <w:rPr>
          <w:noProof/>
          <w:sz w:val="28"/>
          <w:szCs w:val="28"/>
        </w:rPr>
        <w:drawing>
          <wp:inline distT="0" distB="0" distL="0" distR="0" wp14:anchorId="3538177C" wp14:editId="4853C063">
            <wp:extent cx="5937885" cy="334899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14:paraId="73339AB3" w14:textId="77777777" w:rsidR="00D95E4F" w:rsidRDefault="00D668C8" w:rsidP="00BC6356">
      <w:pPr>
        <w:ind w:firstLine="720"/>
        <w:rPr>
          <w:sz w:val="28"/>
          <w:szCs w:val="28"/>
        </w:rPr>
      </w:pPr>
      <w:r>
        <w:rPr>
          <w:sz w:val="28"/>
          <w:szCs w:val="28"/>
        </w:rPr>
        <w:br w:type="page"/>
      </w:r>
    </w:p>
    <w:p w14:paraId="5126FC02" w14:textId="22C030FF" w:rsidR="00D95E4F" w:rsidRPr="00F70688" w:rsidRDefault="00D95E4F" w:rsidP="00F70688">
      <w:pPr>
        <w:pStyle w:val="Heading1"/>
      </w:pPr>
      <w:bookmarkStart w:id="2" w:name="_Toc122971153"/>
      <w:r w:rsidRPr="00F70688">
        <w:lastRenderedPageBreak/>
        <w:t>2.Registracija novih clanova</w:t>
      </w:r>
      <w:bookmarkEnd w:id="2"/>
    </w:p>
    <w:p w14:paraId="4B287C84" w14:textId="1DC2B1AD" w:rsidR="005D4EFD" w:rsidRPr="00F957C3" w:rsidRDefault="009035C2" w:rsidP="00BC6356">
      <w:pPr>
        <w:ind w:firstLine="720"/>
        <w:rPr>
          <w:sz w:val="28"/>
          <w:szCs w:val="28"/>
        </w:rPr>
      </w:pPr>
      <w:r w:rsidRPr="00F957C3">
        <w:rPr>
          <w:sz w:val="28"/>
          <w:szCs w:val="28"/>
        </w:rPr>
        <w:t>Registracija</w:t>
      </w:r>
      <w:r w:rsidR="00697E92" w:rsidRPr="00F957C3">
        <w:rPr>
          <w:sz w:val="28"/>
          <w:szCs w:val="28"/>
        </w:rPr>
        <w:t xml:space="preserve"> se vrši na recepciji gde se članu otvara novi nalog, </w:t>
      </w:r>
      <w:r w:rsidR="005D4EFD" w:rsidRPr="00F957C3">
        <w:rPr>
          <w:sz w:val="28"/>
          <w:szCs w:val="28"/>
        </w:rPr>
        <w:t>to se vrši preko desktop aplikacije, administrator pita novog člana za sledeće informacije:</w:t>
      </w:r>
    </w:p>
    <w:p w14:paraId="18F31234" w14:textId="52E78BCC" w:rsidR="005D4EFD" w:rsidRPr="00F957C3" w:rsidRDefault="005D4EFD" w:rsidP="005D4EFD">
      <w:pPr>
        <w:pStyle w:val="ListParagraph"/>
        <w:numPr>
          <w:ilvl w:val="0"/>
          <w:numId w:val="2"/>
        </w:numPr>
        <w:rPr>
          <w:sz w:val="28"/>
          <w:szCs w:val="28"/>
        </w:rPr>
      </w:pPr>
      <w:r w:rsidRPr="00F957C3">
        <w:rPr>
          <w:sz w:val="28"/>
          <w:szCs w:val="28"/>
        </w:rPr>
        <w:t>Ime</w:t>
      </w:r>
    </w:p>
    <w:p w14:paraId="17EAE27C" w14:textId="280AEDC6" w:rsidR="005D4EFD" w:rsidRPr="00F957C3" w:rsidRDefault="005D4EFD" w:rsidP="005D4EFD">
      <w:pPr>
        <w:pStyle w:val="ListParagraph"/>
        <w:numPr>
          <w:ilvl w:val="0"/>
          <w:numId w:val="2"/>
        </w:numPr>
        <w:rPr>
          <w:sz w:val="28"/>
          <w:szCs w:val="28"/>
        </w:rPr>
      </w:pPr>
      <w:r w:rsidRPr="00F957C3">
        <w:rPr>
          <w:sz w:val="28"/>
          <w:szCs w:val="28"/>
        </w:rPr>
        <w:t>Prezime</w:t>
      </w:r>
    </w:p>
    <w:p w14:paraId="46507F73" w14:textId="5F73A4B5" w:rsidR="005D4EFD" w:rsidRPr="00F957C3" w:rsidRDefault="005D4EFD" w:rsidP="005D4EFD">
      <w:pPr>
        <w:pStyle w:val="ListParagraph"/>
        <w:numPr>
          <w:ilvl w:val="0"/>
          <w:numId w:val="2"/>
        </w:numPr>
        <w:rPr>
          <w:sz w:val="28"/>
          <w:szCs w:val="28"/>
        </w:rPr>
      </w:pPr>
      <w:r w:rsidRPr="00F957C3">
        <w:rPr>
          <w:sz w:val="28"/>
          <w:szCs w:val="28"/>
        </w:rPr>
        <w:t>E-mail</w:t>
      </w:r>
    </w:p>
    <w:p w14:paraId="72829ED3" w14:textId="1EEC8685" w:rsidR="005D4EFD" w:rsidRPr="00F957C3" w:rsidRDefault="005D4EFD" w:rsidP="005D4EFD">
      <w:pPr>
        <w:pStyle w:val="ListParagraph"/>
        <w:numPr>
          <w:ilvl w:val="0"/>
          <w:numId w:val="2"/>
        </w:numPr>
        <w:rPr>
          <w:sz w:val="28"/>
          <w:szCs w:val="28"/>
        </w:rPr>
      </w:pPr>
      <w:r w:rsidRPr="00F957C3">
        <w:rPr>
          <w:sz w:val="28"/>
          <w:szCs w:val="28"/>
        </w:rPr>
        <w:t>Telefon</w:t>
      </w:r>
    </w:p>
    <w:p w14:paraId="7890B2EE" w14:textId="77777777" w:rsidR="00D668C8" w:rsidRDefault="005D4EFD" w:rsidP="005D4EFD">
      <w:pPr>
        <w:pStyle w:val="ListParagraph"/>
        <w:numPr>
          <w:ilvl w:val="0"/>
          <w:numId w:val="2"/>
        </w:numPr>
        <w:rPr>
          <w:sz w:val="28"/>
          <w:szCs w:val="28"/>
        </w:rPr>
      </w:pPr>
      <w:r w:rsidRPr="00F957C3">
        <w:rPr>
          <w:sz w:val="28"/>
          <w:szCs w:val="28"/>
        </w:rPr>
        <w:t>Škola – u slučaju da je budući korisnik student tada u startu ostvaruje 20% popusta na članarinu.</w:t>
      </w:r>
    </w:p>
    <w:p w14:paraId="72F16D3C" w14:textId="3077583A" w:rsidR="005D4EFD" w:rsidRDefault="00D668C8" w:rsidP="00D668C8">
      <w:pPr>
        <w:pStyle w:val="ListParagraph"/>
        <w:ind w:left="770"/>
        <w:rPr>
          <w:sz w:val="28"/>
          <w:szCs w:val="28"/>
        </w:rPr>
      </w:pPr>
      <w:r>
        <w:rPr>
          <w:noProof/>
          <w:sz w:val="28"/>
          <w:szCs w:val="28"/>
        </w:rPr>
        <w:drawing>
          <wp:inline distT="0" distB="0" distL="0" distR="0" wp14:anchorId="27088E99" wp14:editId="2F97604F">
            <wp:extent cx="5284904" cy="29807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2616" cy="2985055"/>
                    </a:xfrm>
                    <a:prstGeom prst="rect">
                      <a:avLst/>
                    </a:prstGeom>
                    <a:noFill/>
                    <a:ln>
                      <a:noFill/>
                    </a:ln>
                  </pic:spPr>
                </pic:pic>
              </a:graphicData>
            </a:graphic>
          </wp:inline>
        </w:drawing>
      </w:r>
    </w:p>
    <w:p w14:paraId="6D806AC8" w14:textId="728D5FF5" w:rsidR="00D668C8" w:rsidRDefault="00D668C8" w:rsidP="00D668C8">
      <w:pPr>
        <w:pStyle w:val="ListParagraph"/>
        <w:ind w:left="770"/>
        <w:rPr>
          <w:sz w:val="28"/>
          <w:szCs w:val="28"/>
        </w:rPr>
      </w:pPr>
    </w:p>
    <w:p w14:paraId="34A72A06" w14:textId="77777777" w:rsidR="00D668C8" w:rsidRPr="00F957C3" w:rsidRDefault="00D668C8" w:rsidP="00D668C8">
      <w:pPr>
        <w:pStyle w:val="ListParagraph"/>
        <w:ind w:left="770"/>
        <w:rPr>
          <w:sz w:val="28"/>
          <w:szCs w:val="28"/>
        </w:rPr>
      </w:pPr>
    </w:p>
    <w:p w14:paraId="204DA2B1" w14:textId="5426B351" w:rsidR="009035C2" w:rsidRDefault="009035C2" w:rsidP="00EA7F0A">
      <w:pPr>
        <w:ind w:firstLine="720"/>
        <w:rPr>
          <w:sz w:val="28"/>
          <w:szCs w:val="28"/>
        </w:rPr>
      </w:pPr>
      <w:r w:rsidRPr="00F957C3">
        <w:rPr>
          <w:sz w:val="28"/>
          <w:szCs w:val="28"/>
        </w:rPr>
        <w:t xml:space="preserve">Nakon registracija član se ubaciju u naš sistem, svi podaci o njima se mogu pregledati </w:t>
      </w:r>
      <w:r w:rsidR="00F957C3" w:rsidRPr="00F957C3">
        <w:rPr>
          <w:sz w:val="28"/>
          <w:szCs w:val="28"/>
        </w:rPr>
        <w:t>i</w:t>
      </w:r>
      <w:r w:rsidRPr="00F957C3">
        <w:rPr>
          <w:sz w:val="28"/>
          <w:szCs w:val="28"/>
        </w:rPr>
        <w:t xml:space="preserve"> izmenjivati u kartici ,,podaci članova’’, koja se nalazi na glavnom meniu. Na kartici podaci člana se nalazi jedna tabela u kojoj </w:t>
      </w:r>
      <w:r w:rsidR="00F957C3" w:rsidRPr="00F957C3">
        <w:rPr>
          <w:sz w:val="28"/>
          <w:szCs w:val="28"/>
        </w:rPr>
        <w:t>se nalazi ime, prezime, škola (ako je član student), telefon, e-mail i datum uplate članarine. Ovde se sv</w:t>
      </w:r>
      <w:r w:rsidR="00763050">
        <w:rPr>
          <w:sz w:val="28"/>
          <w:szCs w:val="28"/>
        </w:rPr>
        <w:t>e</w:t>
      </w:r>
      <w:r w:rsidR="00F957C3" w:rsidRPr="00F957C3">
        <w:rPr>
          <w:sz w:val="28"/>
          <w:szCs w:val="28"/>
        </w:rPr>
        <w:t xml:space="preserve"> to može i izmenjivati. U donjem desnom delu kartice postoji o</w:t>
      </w:r>
      <w:r w:rsidR="00763050">
        <w:rPr>
          <w:sz w:val="28"/>
          <w:szCs w:val="28"/>
        </w:rPr>
        <w:t>p</w:t>
      </w:r>
      <w:r w:rsidR="00F957C3" w:rsidRPr="00F957C3">
        <w:rPr>
          <w:sz w:val="28"/>
          <w:szCs w:val="28"/>
        </w:rPr>
        <w:t>cija brisanje naloga, koja služi da obriše nalog člana u slučaju da se član tako odluči.</w:t>
      </w:r>
    </w:p>
    <w:p w14:paraId="6BBA168C" w14:textId="5A23F4E8" w:rsidR="00D668C8" w:rsidRDefault="00D668C8" w:rsidP="00EA7F0A">
      <w:pPr>
        <w:ind w:firstLine="720"/>
        <w:rPr>
          <w:sz w:val="28"/>
          <w:szCs w:val="28"/>
        </w:rPr>
      </w:pPr>
      <w:r>
        <w:rPr>
          <w:noProof/>
          <w:sz w:val="28"/>
          <w:szCs w:val="28"/>
        </w:rPr>
        <w:lastRenderedPageBreak/>
        <w:drawing>
          <wp:inline distT="0" distB="0" distL="0" distR="0" wp14:anchorId="6006A5E5" wp14:editId="2B1BD321">
            <wp:extent cx="5451934" cy="306383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5709" cy="3065955"/>
                    </a:xfrm>
                    <a:prstGeom prst="rect">
                      <a:avLst/>
                    </a:prstGeom>
                    <a:noFill/>
                    <a:ln>
                      <a:noFill/>
                    </a:ln>
                  </pic:spPr>
                </pic:pic>
              </a:graphicData>
            </a:graphic>
          </wp:inline>
        </w:drawing>
      </w:r>
    </w:p>
    <w:p w14:paraId="588A22A1" w14:textId="1871BB73" w:rsidR="00D668C8" w:rsidRDefault="00D668C8" w:rsidP="00EA7F0A">
      <w:pPr>
        <w:ind w:firstLine="720"/>
        <w:rPr>
          <w:sz w:val="28"/>
          <w:szCs w:val="28"/>
        </w:rPr>
      </w:pPr>
    </w:p>
    <w:p w14:paraId="16533C61" w14:textId="77777777" w:rsidR="00D668C8" w:rsidRDefault="00D668C8">
      <w:pPr>
        <w:rPr>
          <w:sz w:val="28"/>
          <w:szCs w:val="28"/>
        </w:rPr>
      </w:pPr>
      <w:r>
        <w:rPr>
          <w:sz w:val="28"/>
          <w:szCs w:val="28"/>
        </w:rPr>
        <w:br w:type="page"/>
      </w:r>
    </w:p>
    <w:p w14:paraId="45A85A76" w14:textId="5210B9E5" w:rsidR="00F70688" w:rsidRDefault="00F70688" w:rsidP="00F70688">
      <w:pPr>
        <w:pStyle w:val="Heading1"/>
      </w:pPr>
      <w:bookmarkStart w:id="3" w:name="_Toc122971154"/>
      <w:r>
        <w:lastRenderedPageBreak/>
        <w:t xml:space="preserve">3.Aktivnost </w:t>
      </w:r>
      <w:r w:rsidRPr="00F70688">
        <w:t>č</w:t>
      </w:r>
      <w:r>
        <w:t>lanova</w:t>
      </w:r>
      <w:bookmarkEnd w:id="3"/>
      <w:r>
        <w:tab/>
      </w:r>
      <w:r>
        <w:tab/>
      </w:r>
    </w:p>
    <w:p w14:paraId="39B6277F" w14:textId="08A1E3AF" w:rsidR="00EA7F0A" w:rsidRDefault="00763050" w:rsidP="00EA7F0A">
      <w:pPr>
        <w:ind w:firstLine="720"/>
        <w:rPr>
          <w:sz w:val="28"/>
          <w:szCs w:val="28"/>
        </w:rPr>
      </w:pPr>
      <w:r>
        <w:rPr>
          <w:sz w:val="28"/>
          <w:szCs w:val="28"/>
        </w:rPr>
        <w:t>Treća opcija na glavnom meniju je ,,Aktivnosti’’, ovo dugme vodi do kartice na kojoj se nalazi velika tabela koja beleži čekiranje članova. Sadrži podatke člana kao što su ime i prezime, datum uplate članarine, vreme čekiranja, predstojeća takmičenja (ako je član prijavljen na nekom od predstojećih takmičenja), zakazan termnin (ako član ima zakazan termin), broj telefona i škola (ako je član student).</w:t>
      </w:r>
      <w:r w:rsidR="00EA7F0A">
        <w:rPr>
          <w:sz w:val="28"/>
          <w:szCs w:val="28"/>
        </w:rPr>
        <w:t xml:space="preserve"> </w:t>
      </w:r>
      <w:r w:rsidR="00EA7F0A" w:rsidRPr="00F957C3">
        <w:rPr>
          <w:sz w:val="28"/>
          <w:szCs w:val="28"/>
        </w:rPr>
        <w:t>Svi članovi naše teretane imaju 10% popusta na svu suplmementaciju kupljenu kod nas. Tri dana pred istek roka članovi su obavešteni porukom preko aplikacije da je njihova članarina na isteku, i da su dužni da je produže ako žele da nastave da koriste naše usluge. Uplata članarine se vriši na recepciji i sve se to evidentira u naš</w:t>
      </w:r>
      <w:r w:rsidR="00EA7F0A">
        <w:rPr>
          <w:sz w:val="28"/>
          <w:szCs w:val="28"/>
        </w:rPr>
        <w:t xml:space="preserve"> sistem</w:t>
      </w:r>
      <w:r w:rsidR="00EA7F0A" w:rsidRPr="00F957C3">
        <w:rPr>
          <w:sz w:val="28"/>
          <w:szCs w:val="28"/>
        </w:rPr>
        <w:t>.</w:t>
      </w:r>
    </w:p>
    <w:p w14:paraId="6514844F" w14:textId="3463136D" w:rsidR="00D668C8" w:rsidRDefault="00D668C8" w:rsidP="00EA7F0A">
      <w:pPr>
        <w:ind w:firstLine="720"/>
        <w:rPr>
          <w:sz w:val="28"/>
          <w:szCs w:val="28"/>
        </w:rPr>
      </w:pPr>
      <w:r>
        <w:rPr>
          <w:noProof/>
          <w:sz w:val="28"/>
          <w:szCs w:val="28"/>
        </w:rPr>
        <w:drawing>
          <wp:inline distT="0" distB="0" distL="0" distR="0" wp14:anchorId="6195A1E3" wp14:editId="16709CE4">
            <wp:extent cx="5240619" cy="294508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625" cy="2946770"/>
                    </a:xfrm>
                    <a:prstGeom prst="rect">
                      <a:avLst/>
                    </a:prstGeom>
                    <a:noFill/>
                    <a:ln>
                      <a:noFill/>
                    </a:ln>
                  </pic:spPr>
                </pic:pic>
              </a:graphicData>
            </a:graphic>
          </wp:inline>
        </w:drawing>
      </w:r>
    </w:p>
    <w:p w14:paraId="415B3AF5" w14:textId="77777777" w:rsidR="00D668C8" w:rsidRDefault="00D668C8">
      <w:pPr>
        <w:rPr>
          <w:sz w:val="28"/>
          <w:szCs w:val="28"/>
        </w:rPr>
      </w:pPr>
      <w:r>
        <w:rPr>
          <w:sz w:val="28"/>
          <w:szCs w:val="28"/>
        </w:rPr>
        <w:br w:type="page"/>
      </w:r>
    </w:p>
    <w:p w14:paraId="6CF7725D" w14:textId="5FAB52D4" w:rsidR="00F70688" w:rsidRDefault="00F70688" w:rsidP="00F70688">
      <w:pPr>
        <w:pStyle w:val="Heading1"/>
      </w:pPr>
      <w:bookmarkStart w:id="4" w:name="_Toc122971155"/>
      <w:r>
        <w:lastRenderedPageBreak/>
        <w:t xml:space="preserve">4.Evidencija </w:t>
      </w:r>
      <w:r w:rsidRPr="00F70688">
        <w:t>čišćenja</w:t>
      </w:r>
      <w:bookmarkEnd w:id="4"/>
    </w:p>
    <w:p w14:paraId="5732473E" w14:textId="0AF4D0B5" w:rsidR="006B6EA6" w:rsidRDefault="006B6EA6" w:rsidP="00EA7F0A">
      <w:pPr>
        <w:ind w:firstLine="720"/>
        <w:rPr>
          <w:sz w:val="28"/>
          <w:szCs w:val="28"/>
        </w:rPr>
      </w:pPr>
      <w:r>
        <w:rPr>
          <w:sz w:val="28"/>
          <w:szCs w:val="28"/>
        </w:rPr>
        <w:t xml:space="preserve">Sledeća opcija na glavnom meniju je ,,Evidencija čišćenja’’, </w:t>
      </w:r>
      <w:r w:rsidR="00EA7F0A">
        <w:rPr>
          <w:sz w:val="28"/>
          <w:szCs w:val="28"/>
        </w:rPr>
        <w:t xml:space="preserve">ova opcija vodi na karticu evidencija osoblja za čišćenje gde se leve strane nalazi kalendar, a sa desne strane se nalazi opis problema. Kalendarom se bira datum pregleda opisa problema, nakon biranja datuma, u polju opis problema se prikazuje opis problema koji je evidencija za čišćenje ostavila putem naše mobile aplikacije. </w:t>
      </w:r>
    </w:p>
    <w:p w14:paraId="48A202E6" w14:textId="0F1178A3" w:rsidR="00D668C8" w:rsidRPr="00F957C3" w:rsidRDefault="00D668C8" w:rsidP="00D668C8">
      <w:pPr>
        <w:ind w:firstLine="720"/>
        <w:jc w:val="center"/>
        <w:rPr>
          <w:sz w:val="28"/>
          <w:szCs w:val="28"/>
        </w:rPr>
      </w:pPr>
      <w:r>
        <w:rPr>
          <w:noProof/>
          <w:sz w:val="28"/>
          <w:szCs w:val="28"/>
        </w:rPr>
        <w:drawing>
          <wp:inline distT="0" distB="0" distL="0" distR="0" wp14:anchorId="34D4F9BC" wp14:editId="77E4F40B">
            <wp:extent cx="5495457" cy="309945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563" cy="3101775"/>
                    </a:xfrm>
                    <a:prstGeom prst="rect">
                      <a:avLst/>
                    </a:prstGeom>
                    <a:noFill/>
                    <a:ln>
                      <a:noFill/>
                    </a:ln>
                  </pic:spPr>
                </pic:pic>
              </a:graphicData>
            </a:graphic>
          </wp:inline>
        </w:drawing>
      </w:r>
    </w:p>
    <w:p w14:paraId="6025D133" w14:textId="77777777" w:rsidR="00D668C8" w:rsidRDefault="00D668C8">
      <w:pPr>
        <w:rPr>
          <w:sz w:val="28"/>
          <w:szCs w:val="28"/>
        </w:rPr>
      </w:pPr>
      <w:r>
        <w:rPr>
          <w:sz w:val="28"/>
          <w:szCs w:val="28"/>
        </w:rPr>
        <w:br w:type="page"/>
      </w:r>
    </w:p>
    <w:p w14:paraId="2CA12389" w14:textId="7BA403E8" w:rsidR="00393079" w:rsidRDefault="00393079" w:rsidP="00393079">
      <w:pPr>
        <w:pStyle w:val="Heading1"/>
      </w:pPr>
      <w:bookmarkStart w:id="5" w:name="_Toc122971156"/>
      <w:r>
        <w:lastRenderedPageBreak/>
        <w:t>5.Nabavka</w:t>
      </w:r>
      <w:bookmarkEnd w:id="5"/>
    </w:p>
    <w:p w14:paraId="535035BD" w14:textId="3E2F035F" w:rsidR="00F957C3" w:rsidRDefault="00EA7F0A" w:rsidP="00EA7F0A">
      <w:pPr>
        <w:ind w:firstLine="720"/>
        <w:rPr>
          <w:sz w:val="28"/>
          <w:szCs w:val="28"/>
        </w:rPr>
      </w:pPr>
      <w:r>
        <w:rPr>
          <w:sz w:val="28"/>
          <w:szCs w:val="28"/>
        </w:rPr>
        <w:t>Poslednja o</w:t>
      </w:r>
      <w:r w:rsidRPr="00F957C3">
        <w:rPr>
          <w:sz w:val="28"/>
          <w:szCs w:val="28"/>
        </w:rPr>
        <w:t>pcij</w:t>
      </w:r>
      <w:r>
        <w:rPr>
          <w:sz w:val="28"/>
          <w:szCs w:val="28"/>
        </w:rPr>
        <w:t xml:space="preserve">a </w:t>
      </w:r>
      <w:r w:rsidRPr="00F957C3">
        <w:rPr>
          <w:sz w:val="28"/>
          <w:szCs w:val="28"/>
        </w:rPr>
        <w:t>na glavnom meniju</w:t>
      </w:r>
      <w:r>
        <w:rPr>
          <w:sz w:val="28"/>
          <w:szCs w:val="28"/>
        </w:rPr>
        <w:t xml:space="preserve"> jeste</w:t>
      </w:r>
      <w:r w:rsidRPr="00F957C3">
        <w:rPr>
          <w:sz w:val="28"/>
          <w:szCs w:val="28"/>
        </w:rPr>
        <w:t xml:space="preserve"> ,,Nabavka’’</w:t>
      </w:r>
      <w:r>
        <w:rPr>
          <w:sz w:val="28"/>
          <w:szCs w:val="28"/>
        </w:rPr>
        <w:t>, klikom na nju</w:t>
      </w:r>
      <w:r w:rsidRPr="00F957C3">
        <w:rPr>
          <w:sz w:val="28"/>
          <w:szCs w:val="28"/>
        </w:rPr>
        <w:t xml:space="preserve"> aplikacija vodi do kartice na kojoj se može proveravati istorija nabavki</w:t>
      </w:r>
      <w:r>
        <w:rPr>
          <w:sz w:val="28"/>
          <w:szCs w:val="28"/>
        </w:rPr>
        <w:t xml:space="preserve"> i</w:t>
      </w:r>
      <w:r w:rsidRPr="00F957C3">
        <w:rPr>
          <w:sz w:val="28"/>
          <w:szCs w:val="28"/>
        </w:rPr>
        <w:t xml:space="preserve"> slati nov spisak stvari za nabavku. Sa leve strane se nalazi polje u kome se piše zahtev za nabavku, ispod tog polja se nalazi dugme koje šalje spisak našem dobavljaču. Sa desne strane kartice se nalazi jedan calendar preko koga se bira datum, posle odabira datuma se u polje ispod kalendara prikazuje spisak nabavke koje smo poslali u tom danu.</w:t>
      </w:r>
    </w:p>
    <w:p w14:paraId="4FD33C3A" w14:textId="2B19ECF4" w:rsidR="00D668C8" w:rsidRPr="00F957C3" w:rsidRDefault="00D668C8" w:rsidP="00D668C8">
      <w:pPr>
        <w:ind w:firstLine="720"/>
        <w:jc w:val="center"/>
        <w:rPr>
          <w:sz w:val="28"/>
          <w:szCs w:val="28"/>
        </w:rPr>
      </w:pPr>
      <w:r>
        <w:rPr>
          <w:noProof/>
          <w:sz w:val="28"/>
          <w:szCs w:val="28"/>
        </w:rPr>
        <w:drawing>
          <wp:inline distT="0" distB="0" distL="0" distR="0" wp14:anchorId="7CD62977" wp14:editId="3AC14CA4">
            <wp:extent cx="5476430" cy="29569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937" cy="2959389"/>
                    </a:xfrm>
                    <a:prstGeom prst="rect">
                      <a:avLst/>
                    </a:prstGeom>
                    <a:noFill/>
                    <a:ln>
                      <a:noFill/>
                    </a:ln>
                  </pic:spPr>
                </pic:pic>
              </a:graphicData>
            </a:graphic>
          </wp:inline>
        </w:drawing>
      </w:r>
    </w:p>
    <w:p w14:paraId="0302DD8C" w14:textId="77777777" w:rsidR="00697E92" w:rsidRPr="00F957C3" w:rsidRDefault="00697E92" w:rsidP="00EA7F0A">
      <w:pPr>
        <w:ind w:firstLine="720"/>
        <w:rPr>
          <w:sz w:val="28"/>
          <w:szCs w:val="28"/>
        </w:rPr>
      </w:pPr>
      <w:r w:rsidRPr="00F957C3">
        <w:rPr>
          <w:sz w:val="28"/>
          <w:szCs w:val="28"/>
        </w:rPr>
        <w:t>Naša teretana dobavlja svu neophodnu opremu i suplementaciju od naših vernih dobavljača. Tu spadaju:</w:t>
      </w:r>
    </w:p>
    <w:p w14:paraId="1FFA03C7" w14:textId="6890BB96" w:rsidR="00697E92" w:rsidRPr="00F957C3" w:rsidRDefault="00697E92" w:rsidP="00EA7F0A">
      <w:pPr>
        <w:ind w:firstLine="720"/>
        <w:rPr>
          <w:sz w:val="28"/>
          <w:szCs w:val="28"/>
        </w:rPr>
      </w:pPr>
      <w:r w:rsidRPr="00F957C3">
        <w:rPr>
          <w:sz w:val="28"/>
          <w:szCs w:val="28"/>
        </w:rPr>
        <w:t>Mašine, tegovi, bučice, oprema za trening, šipke, proteini, vitamini i razni drugi dodaci ishrani koji služe da povećanje mišićne mase, fizičkih performansi i zdravlju.</w:t>
      </w:r>
    </w:p>
    <w:p w14:paraId="56442F8A" w14:textId="77777777" w:rsidR="00D668C8" w:rsidRDefault="00B8641B" w:rsidP="00B8641B">
      <w:pPr>
        <w:rPr>
          <w:sz w:val="28"/>
          <w:szCs w:val="28"/>
        </w:rPr>
      </w:pPr>
      <w:r>
        <w:rPr>
          <w:sz w:val="28"/>
          <w:szCs w:val="28"/>
        </w:rPr>
        <w:tab/>
      </w:r>
    </w:p>
    <w:p w14:paraId="176628F0" w14:textId="77777777" w:rsidR="00D668C8" w:rsidRDefault="00D668C8">
      <w:pPr>
        <w:rPr>
          <w:sz w:val="28"/>
          <w:szCs w:val="28"/>
        </w:rPr>
      </w:pPr>
      <w:r>
        <w:rPr>
          <w:sz w:val="28"/>
          <w:szCs w:val="28"/>
        </w:rPr>
        <w:br w:type="page"/>
      </w:r>
    </w:p>
    <w:p w14:paraId="76A0B79F" w14:textId="2B8F6638" w:rsidR="00393079" w:rsidRDefault="00393079" w:rsidP="00393079">
      <w:pPr>
        <w:pStyle w:val="Heading1"/>
      </w:pPr>
      <w:bookmarkStart w:id="6" w:name="_Toc122971157"/>
      <w:r>
        <w:lastRenderedPageBreak/>
        <w:t>6.Log in strana</w:t>
      </w:r>
      <w:bookmarkEnd w:id="6"/>
    </w:p>
    <w:p w14:paraId="4AD15AA9" w14:textId="5E36C7ED" w:rsidR="00A66A71" w:rsidRDefault="00B8641B" w:rsidP="00D668C8">
      <w:pPr>
        <w:ind w:firstLine="720"/>
        <w:rPr>
          <w:sz w:val="28"/>
          <w:szCs w:val="28"/>
        </w:rPr>
      </w:pPr>
      <w:r>
        <w:rPr>
          <w:sz w:val="28"/>
          <w:szCs w:val="28"/>
        </w:rPr>
        <w:t xml:space="preserve">Početna strana sadriži dva neophodna polja koje članovi moraju da popune da bi se ulogovali, naravno pre toga se moraju registrovati kod naših administratora. Kada korisnik ili neko od zaposlenih (treneri ili osoblje za čišćenje) unese svoju e-mail adresu i lozinku treba da klikne na dugmence ,,log in’’ koje se nalazi ispod ovih polja. </w:t>
      </w:r>
      <w:r w:rsidR="003A275D" w:rsidRPr="00F957C3">
        <w:rPr>
          <w:sz w:val="28"/>
          <w:szCs w:val="28"/>
        </w:rPr>
        <w:t>Pri logovanju, aplikacija proverava da li se ulogovao korisnik načih usluga (član) ili neko od zaposlenih.</w:t>
      </w:r>
      <w:r w:rsidR="00C40384" w:rsidRPr="00F957C3">
        <w:rPr>
          <w:sz w:val="28"/>
          <w:szCs w:val="28"/>
        </w:rPr>
        <w:t xml:space="preserve"> Razlog za to jeste jer korisnici </w:t>
      </w:r>
      <w:r w:rsidR="00A66A71">
        <w:rPr>
          <w:sz w:val="28"/>
          <w:szCs w:val="28"/>
        </w:rPr>
        <w:t>i</w:t>
      </w:r>
      <w:r w:rsidR="00C40384" w:rsidRPr="00F957C3">
        <w:rPr>
          <w:sz w:val="28"/>
          <w:szCs w:val="28"/>
        </w:rPr>
        <w:t xml:space="preserve"> zapošljeni nemaju iste opcije. </w:t>
      </w:r>
    </w:p>
    <w:p w14:paraId="21A1C390" w14:textId="49AD9640" w:rsidR="00D668C8" w:rsidRDefault="00D668C8" w:rsidP="00D668C8">
      <w:pPr>
        <w:ind w:firstLine="720"/>
        <w:jc w:val="center"/>
        <w:rPr>
          <w:sz w:val="28"/>
          <w:szCs w:val="28"/>
        </w:rPr>
      </w:pPr>
      <w:r>
        <w:rPr>
          <w:noProof/>
          <w:sz w:val="28"/>
          <w:szCs w:val="28"/>
        </w:rPr>
        <w:drawing>
          <wp:inline distT="0" distB="0" distL="0" distR="0" wp14:anchorId="29B6439D" wp14:editId="65AED821">
            <wp:extent cx="2609850" cy="563406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6161" cy="5690859"/>
                    </a:xfrm>
                    <a:prstGeom prst="rect">
                      <a:avLst/>
                    </a:prstGeom>
                    <a:noFill/>
                    <a:ln>
                      <a:noFill/>
                    </a:ln>
                  </pic:spPr>
                </pic:pic>
              </a:graphicData>
            </a:graphic>
          </wp:inline>
        </w:drawing>
      </w:r>
    </w:p>
    <w:p w14:paraId="2369F5C2" w14:textId="77777777" w:rsidR="00D668C8" w:rsidRDefault="00D668C8">
      <w:pPr>
        <w:rPr>
          <w:sz w:val="28"/>
          <w:szCs w:val="28"/>
        </w:rPr>
      </w:pPr>
      <w:r>
        <w:rPr>
          <w:sz w:val="28"/>
          <w:szCs w:val="28"/>
        </w:rPr>
        <w:br w:type="page"/>
      </w:r>
    </w:p>
    <w:p w14:paraId="38344E53" w14:textId="623D8EA0" w:rsidR="00D668C8" w:rsidRDefault="009257E7" w:rsidP="00393079">
      <w:pPr>
        <w:pStyle w:val="Heading1"/>
      </w:pPr>
      <w:bookmarkStart w:id="7" w:name="_Toc122971158"/>
      <w:r>
        <w:lastRenderedPageBreak/>
        <w:t>6.1</w:t>
      </w:r>
      <w:r w:rsidR="00393079">
        <w:t>.Home page</w:t>
      </w:r>
      <w:bookmarkEnd w:id="7"/>
    </w:p>
    <w:p w14:paraId="0E0D1F5F" w14:textId="2FF4935D" w:rsidR="00A66A71" w:rsidRDefault="00C40384" w:rsidP="00EA7F0A">
      <w:pPr>
        <w:ind w:firstLine="720"/>
        <w:rPr>
          <w:sz w:val="28"/>
          <w:szCs w:val="28"/>
        </w:rPr>
      </w:pPr>
      <w:r w:rsidRPr="00F957C3">
        <w:rPr>
          <w:sz w:val="28"/>
          <w:szCs w:val="28"/>
        </w:rPr>
        <w:t>Posle logovanja, korisnicima se na početnoj stranici nalazi QR kod,</w:t>
      </w:r>
      <w:r w:rsidR="00B8641B">
        <w:rPr>
          <w:sz w:val="28"/>
          <w:szCs w:val="28"/>
        </w:rPr>
        <w:t xml:space="preserve"> (zaposleni nemaju QR kod jer njima to nije neophodno)</w:t>
      </w:r>
      <w:r w:rsidRPr="00F957C3">
        <w:rPr>
          <w:sz w:val="28"/>
          <w:szCs w:val="28"/>
        </w:rPr>
        <w:t xml:space="preserve"> pomoću kojeg se oni mogu čekirati pri ulasku u teretanu. </w:t>
      </w:r>
      <w:r w:rsidR="00D668C8">
        <w:rPr>
          <w:sz w:val="28"/>
          <w:szCs w:val="28"/>
        </w:rPr>
        <w:t xml:space="preserve">Na dnu stranice se nalazi dugme ,,log out’’ koje služi ako korisnik želi da se izloguje ili promeni nalog. </w:t>
      </w:r>
      <w:r w:rsidRPr="00F957C3">
        <w:rPr>
          <w:sz w:val="28"/>
          <w:szCs w:val="28"/>
        </w:rPr>
        <w:t xml:space="preserve">Na toj strani se takođe u gornjem levom uglu nalazi padajući meni na kojem se mogu birati razne druge opcije, kao što su prodaja, provera članarine, predstojeća takmičenja, zakazivanje termina, naš kontakt i par reči u nama. </w:t>
      </w:r>
    </w:p>
    <w:p w14:paraId="05291135" w14:textId="4F729768" w:rsidR="00D668C8" w:rsidRDefault="00D668C8" w:rsidP="00D668C8">
      <w:pPr>
        <w:ind w:firstLine="720"/>
        <w:rPr>
          <w:sz w:val="28"/>
          <w:szCs w:val="28"/>
        </w:rPr>
      </w:pPr>
      <w:r>
        <w:rPr>
          <w:noProof/>
          <w:sz w:val="28"/>
          <w:szCs w:val="28"/>
        </w:rPr>
        <w:drawing>
          <wp:inline distT="0" distB="0" distL="0" distR="0" wp14:anchorId="0897DF3E" wp14:editId="3E732B18">
            <wp:extent cx="2507169" cy="539139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5570" cy="5430967"/>
                    </a:xfrm>
                    <a:prstGeom prst="rect">
                      <a:avLst/>
                    </a:prstGeom>
                    <a:noFill/>
                    <a:ln>
                      <a:noFill/>
                    </a:ln>
                  </pic:spPr>
                </pic:pic>
              </a:graphicData>
            </a:graphic>
          </wp:inline>
        </w:drawing>
      </w:r>
      <w:r>
        <w:rPr>
          <w:noProof/>
          <w:sz w:val="28"/>
          <w:szCs w:val="28"/>
        </w:rPr>
        <w:drawing>
          <wp:inline distT="0" distB="0" distL="0" distR="0" wp14:anchorId="420C0F69" wp14:editId="6964862F">
            <wp:extent cx="2493818" cy="5390441"/>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292" cy="5410919"/>
                    </a:xfrm>
                    <a:prstGeom prst="rect">
                      <a:avLst/>
                    </a:prstGeom>
                    <a:noFill/>
                    <a:ln>
                      <a:noFill/>
                    </a:ln>
                  </pic:spPr>
                </pic:pic>
              </a:graphicData>
            </a:graphic>
          </wp:inline>
        </w:drawing>
      </w:r>
    </w:p>
    <w:p w14:paraId="5636C571" w14:textId="77777777" w:rsidR="00D668C8" w:rsidRDefault="00D668C8">
      <w:pPr>
        <w:rPr>
          <w:sz w:val="28"/>
          <w:szCs w:val="28"/>
        </w:rPr>
      </w:pPr>
      <w:r>
        <w:rPr>
          <w:sz w:val="28"/>
          <w:szCs w:val="28"/>
        </w:rPr>
        <w:br w:type="page"/>
      </w:r>
    </w:p>
    <w:p w14:paraId="7005830A" w14:textId="108A25A3" w:rsidR="00D668C8" w:rsidRDefault="009257E7" w:rsidP="00393079">
      <w:pPr>
        <w:pStyle w:val="Heading1"/>
      </w:pPr>
      <w:bookmarkStart w:id="8" w:name="_Toc122971159"/>
      <w:r>
        <w:lastRenderedPageBreak/>
        <w:t>6.1</w:t>
      </w:r>
      <w:r w:rsidR="00393079">
        <w:t>.</w:t>
      </w:r>
      <w:r>
        <w:t>1.</w:t>
      </w:r>
      <w:r w:rsidR="00393079">
        <w:t>Pregled clanarine</w:t>
      </w:r>
      <w:bookmarkEnd w:id="8"/>
    </w:p>
    <w:p w14:paraId="460ED04D" w14:textId="30D2EA9C" w:rsidR="00B8641B" w:rsidRDefault="00B8641B" w:rsidP="00B8641B">
      <w:pPr>
        <w:ind w:firstLine="720"/>
        <w:rPr>
          <w:sz w:val="28"/>
          <w:szCs w:val="28"/>
        </w:rPr>
      </w:pPr>
      <w:r>
        <w:rPr>
          <w:sz w:val="28"/>
          <w:szCs w:val="28"/>
        </w:rPr>
        <w:t>,,Provera</w:t>
      </w:r>
      <w:r w:rsidRPr="00F957C3">
        <w:rPr>
          <w:sz w:val="28"/>
          <w:szCs w:val="28"/>
        </w:rPr>
        <w:t xml:space="preserve"> članarine</w:t>
      </w:r>
      <w:r>
        <w:rPr>
          <w:sz w:val="28"/>
          <w:szCs w:val="28"/>
        </w:rPr>
        <w:t>’’</w:t>
      </w:r>
      <w:r w:rsidRPr="00F957C3">
        <w:rPr>
          <w:sz w:val="28"/>
          <w:szCs w:val="28"/>
        </w:rPr>
        <w:t xml:space="preserve"> pokazuje istoriju uplata članarina,</w:t>
      </w:r>
      <w:r>
        <w:rPr>
          <w:sz w:val="28"/>
          <w:szCs w:val="28"/>
        </w:rPr>
        <w:t xml:space="preserve"> ovde se nalazi jedna tabela u kojoj pišu datumi uplate članarina.</w:t>
      </w:r>
    </w:p>
    <w:p w14:paraId="267F3EC3" w14:textId="779D20A6" w:rsidR="00D668C8" w:rsidRDefault="00D668C8" w:rsidP="00D668C8">
      <w:pPr>
        <w:ind w:firstLine="720"/>
        <w:jc w:val="center"/>
        <w:rPr>
          <w:sz w:val="28"/>
          <w:szCs w:val="28"/>
        </w:rPr>
      </w:pPr>
      <w:r>
        <w:rPr>
          <w:noProof/>
          <w:sz w:val="28"/>
          <w:szCs w:val="28"/>
        </w:rPr>
        <w:drawing>
          <wp:inline distT="0" distB="0" distL="0" distR="0" wp14:anchorId="20498797" wp14:editId="1155DCC2">
            <wp:extent cx="2992582" cy="645643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7166" cy="6466326"/>
                    </a:xfrm>
                    <a:prstGeom prst="rect">
                      <a:avLst/>
                    </a:prstGeom>
                    <a:noFill/>
                    <a:ln>
                      <a:noFill/>
                    </a:ln>
                  </pic:spPr>
                </pic:pic>
              </a:graphicData>
            </a:graphic>
          </wp:inline>
        </w:drawing>
      </w:r>
    </w:p>
    <w:p w14:paraId="61FA7292" w14:textId="77777777" w:rsidR="00D668C8" w:rsidRDefault="00D668C8">
      <w:pPr>
        <w:rPr>
          <w:sz w:val="28"/>
          <w:szCs w:val="28"/>
        </w:rPr>
      </w:pPr>
      <w:r>
        <w:rPr>
          <w:sz w:val="28"/>
          <w:szCs w:val="28"/>
        </w:rPr>
        <w:br w:type="page"/>
      </w:r>
    </w:p>
    <w:p w14:paraId="3C67DD2F" w14:textId="6350C98A" w:rsidR="00D668C8" w:rsidRDefault="009257E7" w:rsidP="00393079">
      <w:pPr>
        <w:pStyle w:val="Heading1"/>
      </w:pPr>
      <w:bookmarkStart w:id="9" w:name="_Toc122971160"/>
      <w:r>
        <w:lastRenderedPageBreak/>
        <w:t>6.1</w:t>
      </w:r>
      <w:r w:rsidR="00393079">
        <w:t>.</w:t>
      </w:r>
      <w:r>
        <w:t xml:space="preserve">2. </w:t>
      </w:r>
      <w:r w:rsidR="00393079">
        <w:t>Takmicenja</w:t>
      </w:r>
      <w:bookmarkEnd w:id="9"/>
    </w:p>
    <w:p w14:paraId="4159E77C" w14:textId="2602AC8F" w:rsidR="00B8641B" w:rsidRDefault="00B8641B" w:rsidP="00B8641B">
      <w:pPr>
        <w:ind w:firstLine="720"/>
        <w:rPr>
          <w:sz w:val="28"/>
          <w:szCs w:val="28"/>
        </w:rPr>
      </w:pPr>
      <w:r w:rsidRPr="00F957C3">
        <w:rPr>
          <w:sz w:val="28"/>
          <w:szCs w:val="28"/>
        </w:rPr>
        <w:t xml:space="preserve"> </w:t>
      </w:r>
      <w:r>
        <w:rPr>
          <w:sz w:val="28"/>
          <w:szCs w:val="28"/>
        </w:rPr>
        <w:t>,,P</w:t>
      </w:r>
      <w:r w:rsidRPr="00F957C3">
        <w:rPr>
          <w:sz w:val="28"/>
          <w:szCs w:val="28"/>
        </w:rPr>
        <w:t>redsojeća takmičenja</w:t>
      </w:r>
      <w:r>
        <w:rPr>
          <w:sz w:val="28"/>
          <w:szCs w:val="28"/>
        </w:rPr>
        <w:t>’’</w:t>
      </w:r>
      <w:r w:rsidRPr="00F957C3">
        <w:rPr>
          <w:sz w:val="28"/>
          <w:szCs w:val="28"/>
        </w:rPr>
        <w:t xml:space="preserve"> vode na novu stranu gde se nalazi kalendar na kojem se vide takmičenja koja će se održati u naredna 2 meseca.</w:t>
      </w:r>
      <w:r>
        <w:rPr>
          <w:sz w:val="28"/>
          <w:szCs w:val="28"/>
        </w:rPr>
        <w:t xml:space="preserve"> </w:t>
      </w:r>
      <w:r w:rsidRPr="00F957C3">
        <w:rPr>
          <w:sz w:val="28"/>
          <w:szCs w:val="28"/>
        </w:rPr>
        <w:t xml:space="preserve">To nama daje dovoljno vremena da organizujemo takmičenje, a i takmičarima da se pripreme. </w:t>
      </w:r>
      <w:r>
        <w:rPr>
          <w:sz w:val="28"/>
          <w:szCs w:val="28"/>
        </w:rPr>
        <w:t xml:space="preserve">Mogućnost prijave traje do nedelju dana pred takmičenje. </w:t>
      </w:r>
      <w:r w:rsidRPr="00F957C3">
        <w:rPr>
          <w:sz w:val="28"/>
          <w:szCs w:val="28"/>
        </w:rPr>
        <w:t xml:space="preserve">Preko </w:t>
      </w:r>
      <w:r>
        <w:rPr>
          <w:sz w:val="28"/>
          <w:szCs w:val="28"/>
        </w:rPr>
        <w:t>ovog</w:t>
      </w:r>
      <w:r w:rsidRPr="00F957C3">
        <w:rPr>
          <w:sz w:val="28"/>
          <w:szCs w:val="28"/>
        </w:rPr>
        <w:t xml:space="preserve"> kalendara korisnici takođe mogu da se prijave na takmičenja, datumi kada se održavaju takmičenja su istaknuti, prvim klikom se prikazuje vise informacija za takmičenje koje se održava tog dana, drugim klikom se pokušava upis za takmičenje.</w:t>
      </w:r>
      <w:r>
        <w:rPr>
          <w:sz w:val="28"/>
          <w:szCs w:val="28"/>
        </w:rPr>
        <w:t xml:space="preserve"> </w:t>
      </w:r>
      <w:r w:rsidRPr="00F957C3">
        <w:rPr>
          <w:sz w:val="28"/>
          <w:szCs w:val="28"/>
        </w:rPr>
        <w:t xml:space="preserve">Prva tri mesta osvajaju razne popuste i suplemente zavisnosti od svoje pozicije i sporta u kome su se takmičili. Korisnik dobija poruku u vezi prijave. </w:t>
      </w:r>
    </w:p>
    <w:p w14:paraId="4FA2B8A0" w14:textId="1FF7679E" w:rsidR="00D668C8" w:rsidRDefault="00D668C8" w:rsidP="00D95E4F">
      <w:pPr>
        <w:pStyle w:val="Heading1"/>
      </w:pPr>
      <w:bookmarkStart w:id="10" w:name="_Toc122971161"/>
      <w:r>
        <w:rPr>
          <w:noProof/>
        </w:rPr>
        <w:lastRenderedPageBreak/>
        <w:drawing>
          <wp:inline distT="0" distB="0" distL="0" distR="0" wp14:anchorId="139F12A2" wp14:editId="1C6CAB7C">
            <wp:extent cx="2440872" cy="52845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3378" cy="5289944"/>
                    </a:xfrm>
                    <a:prstGeom prst="rect">
                      <a:avLst/>
                    </a:prstGeom>
                    <a:noFill/>
                    <a:ln>
                      <a:noFill/>
                    </a:ln>
                  </pic:spPr>
                </pic:pic>
              </a:graphicData>
            </a:graphic>
          </wp:inline>
        </w:drawing>
      </w:r>
      <w:r>
        <w:rPr>
          <w:noProof/>
        </w:rPr>
        <w:drawing>
          <wp:inline distT="0" distB="0" distL="0" distR="0" wp14:anchorId="61E5BFEB" wp14:editId="0CF06D37">
            <wp:extent cx="2433320" cy="5286631"/>
            <wp:effectExtent l="0" t="0" r="508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1834" cy="5326854"/>
                    </a:xfrm>
                    <a:prstGeom prst="rect">
                      <a:avLst/>
                    </a:prstGeom>
                    <a:noFill/>
                    <a:ln>
                      <a:noFill/>
                    </a:ln>
                  </pic:spPr>
                </pic:pic>
              </a:graphicData>
            </a:graphic>
          </wp:inline>
        </w:drawing>
      </w:r>
      <w:bookmarkEnd w:id="10"/>
    </w:p>
    <w:p w14:paraId="714ED71C" w14:textId="77777777" w:rsidR="00D668C8" w:rsidRDefault="00D668C8">
      <w:pPr>
        <w:rPr>
          <w:sz w:val="28"/>
          <w:szCs w:val="28"/>
        </w:rPr>
      </w:pPr>
      <w:r>
        <w:rPr>
          <w:sz w:val="28"/>
          <w:szCs w:val="28"/>
        </w:rPr>
        <w:br w:type="page"/>
      </w:r>
    </w:p>
    <w:p w14:paraId="11525E46" w14:textId="312E1504" w:rsidR="00D668C8" w:rsidRDefault="009257E7" w:rsidP="00393079">
      <w:pPr>
        <w:pStyle w:val="Heading1"/>
      </w:pPr>
      <w:bookmarkStart w:id="11" w:name="_Toc122971162"/>
      <w:r>
        <w:lastRenderedPageBreak/>
        <w:t>6.1.3</w:t>
      </w:r>
      <w:r w:rsidR="00393079">
        <w:t>.Prodaja</w:t>
      </w:r>
      <w:bookmarkEnd w:id="11"/>
    </w:p>
    <w:p w14:paraId="0D28CF6A" w14:textId="789F4EA5" w:rsidR="00B8641B" w:rsidRDefault="00B8641B" w:rsidP="00B8641B">
      <w:pPr>
        <w:ind w:firstLine="720"/>
        <w:rPr>
          <w:sz w:val="28"/>
          <w:szCs w:val="28"/>
        </w:rPr>
      </w:pPr>
      <w:r>
        <w:rPr>
          <w:sz w:val="28"/>
          <w:szCs w:val="28"/>
        </w:rPr>
        <w:t xml:space="preserve">Opcija ,,Prodaja’’ omogućava članovima i zaposlenima da kupuju </w:t>
      </w:r>
      <w:r w:rsidR="00A048F0">
        <w:rPr>
          <w:sz w:val="28"/>
          <w:szCs w:val="28"/>
        </w:rPr>
        <w:t>suplemente i opremu preko nas. Pod suplementima spadaju proteini, kreatin i vitamini, a od opreme mogu da naručuju rastegljive trake, rolere, kajševe, rukavice i gurtne i opremu za fitness i pilates. Posle narudžbine, program to beleži u spisak za nabavku, koju administrator na kraju dana šalje našem dobavljaču.</w:t>
      </w:r>
    </w:p>
    <w:p w14:paraId="12990B5A" w14:textId="4515BACB" w:rsidR="00D668C8" w:rsidRDefault="00D668C8" w:rsidP="00D668C8">
      <w:pPr>
        <w:ind w:firstLine="720"/>
        <w:jc w:val="center"/>
        <w:rPr>
          <w:sz w:val="28"/>
          <w:szCs w:val="28"/>
        </w:rPr>
      </w:pPr>
      <w:r>
        <w:rPr>
          <w:noProof/>
          <w:sz w:val="28"/>
          <w:szCs w:val="28"/>
        </w:rPr>
        <w:drawing>
          <wp:inline distT="0" distB="0" distL="0" distR="0" wp14:anchorId="6B10D388" wp14:editId="0F46E6C2">
            <wp:extent cx="2873828" cy="619926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4697" cy="6201139"/>
                    </a:xfrm>
                    <a:prstGeom prst="rect">
                      <a:avLst/>
                    </a:prstGeom>
                    <a:noFill/>
                    <a:ln>
                      <a:noFill/>
                    </a:ln>
                  </pic:spPr>
                </pic:pic>
              </a:graphicData>
            </a:graphic>
          </wp:inline>
        </w:drawing>
      </w:r>
    </w:p>
    <w:p w14:paraId="3B0DE4F9" w14:textId="6D8DCD1B" w:rsidR="009257E7" w:rsidRDefault="009257E7" w:rsidP="009257E7">
      <w:pPr>
        <w:pStyle w:val="Heading1"/>
      </w:pPr>
      <w:bookmarkStart w:id="12" w:name="_Toc122971163"/>
      <w:r>
        <w:lastRenderedPageBreak/>
        <w:t>6.1.4.Zakazivanje Treninga</w:t>
      </w:r>
      <w:bookmarkEnd w:id="12"/>
    </w:p>
    <w:p w14:paraId="1AC3011F" w14:textId="1F15F71B" w:rsidR="00B8641B" w:rsidRDefault="00B8641B" w:rsidP="00393079">
      <w:pPr>
        <w:rPr>
          <w:sz w:val="28"/>
          <w:szCs w:val="28"/>
        </w:rPr>
      </w:pPr>
      <w:r>
        <w:rPr>
          <w:sz w:val="28"/>
          <w:szCs w:val="28"/>
        </w:rPr>
        <w:t>,,</w:t>
      </w:r>
      <w:r w:rsidRPr="00F957C3">
        <w:rPr>
          <w:sz w:val="28"/>
          <w:szCs w:val="28"/>
        </w:rPr>
        <w:t>Zakazivanje t</w:t>
      </w:r>
      <w:r>
        <w:rPr>
          <w:sz w:val="28"/>
          <w:szCs w:val="28"/>
        </w:rPr>
        <w:t>reninga’’</w:t>
      </w:r>
      <w:r w:rsidRPr="00F957C3">
        <w:rPr>
          <w:sz w:val="28"/>
          <w:szCs w:val="28"/>
        </w:rPr>
        <w:t xml:space="preserve"> takođe vodi ka svom kalendaru, ovde se zakazuju termini, time što korisnik bira datum i vreme kada želi da zakaže termin. </w:t>
      </w:r>
      <w:r>
        <w:rPr>
          <w:sz w:val="28"/>
          <w:szCs w:val="28"/>
        </w:rPr>
        <w:t>P</w:t>
      </w:r>
      <w:r w:rsidRPr="00F957C3">
        <w:rPr>
          <w:sz w:val="28"/>
          <w:szCs w:val="28"/>
        </w:rPr>
        <w:t xml:space="preserve">osle odabira termina korisnik biva obavešten da li je zakazivanje uspelo ili ne. </w:t>
      </w:r>
    </w:p>
    <w:p w14:paraId="28395BA0" w14:textId="3B7CD913" w:rsidR="009257E7" w:rsidRDefault="009257E7" w:rsidP="00393079">
      <w:pPr>
        <w:rPr>
          <w:sz w:val="28"/>
          <w:szCs w:val="28"/>
        </w:rPr>
      </w:pPr>
    </w:p>
    <w:p w14:paraId="3FA08079" w14:textId="0B6D823E" w:rsidR="009257E7" w:rsidRDefault="009257E7" w:rsidP="00393079">
      <w:pPr>
        <w:rPr>
          <w:sz w:val="28"/>
          <w:szCs w:val="28"/>
        </w:rPr>
      </w:pPr>
    </w:p>
    <w:p w14:paraId="032A47AA" w14:textId="77777777" w:rsidR="009257E7" w:rsidRDefault="009257E7" w:rsidP="00393079">
      <w:pPr>
        <w:rPr>
          <w:sz w:val="28"/>
          <w:szCs w:val="28"/>
        </w:rPr>
      </w:pPr>
    </w:p>
    <w:p w14:paraId="6DACB73C" w14:textId="6D2CC6F5" w:rsidR="00593065" w:rsidRDefault="00593065" w:rsidP="00B8641B">
      <w:pPr>
        <w:ind w:firstLine="720"/>
        <w:rPr>
          <w:sz w:val="28"/>
          <w:szCs w:val="28"/>
        </w:rPr>
      </w:pPr>
      <w:r>
        <w:rPr>
          <w:noProof/>
          <w:sz w:val="28"/>
          <w:szCs w:val="28"/>
        </w:rPr>
        <w:drawing>
          <wp:inline distT="0" distB="0" distL="0" distR="0" wp14:anchorId="59789714" wp14:editId="3EF8C4FA">
            <wp:extent cx="1696934"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6476" cy="3678167"/>
                    </a:xfrm>
                    <a:prstGeom prst="rect">
                      <a:avLst/>
                    </a:prstGeom>
                    <a:noFill/>
                    <a:ln>
                      <a:noFill/>
                    </a:ln>
                  </pic:spPr>
                </pic:pic>
              </a:graphicData>
            </a:graphic>
          </wp:inline>
        </w:drawing>
      </w:r>
      <w:r w:rsidR="00D668C8">
        <w:rPr>
          <w:noProof/>
          <w:sz w:val="28"/>
          <w:szCs w:val="28"/>
        </w:rPr>
        <w:drawing>
          <wp:inline distT="0" distB="0" distL="0" distR="0" wp14:anchorId="5CF9CA93" wp14:editId="0B1F234A">
            <wp:extent cx="1708557" cy="368617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1300" cy="3735243"/>
                    </a:xfrm>
                    <a:prstGeom prst="rect">
                      <a:avLst/>
                    </a:prstGeom>
                    <a:noFill/>
                    <a:ln>
                      <a:noFill/>
                    </a:ln>
                  </pic:spPr>
                </pic:pic>
              </a:graphicData>
            </a:graphic>
          </wp:inline>
        </w:drawing>
      </w:r>
      <w:r>
        <w:rPr>
          <w:noProof/>
          <w:sz w:val="28"/>
          <w:szCs w:val="28"/>
        </w:rPr>
        <w:drawing>
          <wp:inline distT="0" distB="0" distL="0" distR="0" wp14:anchorId="25DC565D" wp14:editId="4CBB9619">
            <wp:extent cx="1705918" cy="3668395"/>
            <wp:effectExtent l="0" t="0" r="889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8247" cy="3694908"/>
                    </a:xfrm>
                    <a:prstGeom prst="rect">
                      <a:avLst/>
                    </a:prstGeom>
                    <a:noFill/>
                    <a:ln>
                      <a:noFill/>
                    </a:ln>
                  </pic:spPr>
                </pic:pic>
              </a:graphicData>
            </a:graphic>
          </wp:inline>
        </w:drawing>
      </w:r>
    </w:p>
    <w:p w14:paraId="76A507CB" w14:textId="77777777" w:rsidR="00593065" w:rsidRDefault="00593065">
      <w:pPr>
        <w:rPr>
          <w:sz w:val="28"/>
          <w:szCs w:val="28"/>
        </w:rPr>
      </w:pPr>
      <w:r>
        <w:rPr>
          <w:sz w:val="28"/>
          <w:szCs w:val="28"/>
        </w:rPr>
        <w:br w:type="page"/>
      </w:r>
    </w:p>
    <w:p w14:paraId="10FE88AE" w14:textId="2AAF1E19" w:rsidR="00D668C8" w:rsidRDefault="009257E7" w:rsidP="009257E7">
      <w:pPr>
        <w:pStyle w:val="Heading1"/>
      </w:pPr>
      <w:bookmarkStart w:id="13" w:name="_Toc122971164"/>
      <w:r>
        <w:lastRenderedPageBreak/>
        <w:t>6.1.5.O nama</w:t>
      </w:r>
      <w:bookmarkEnd w:id="13"/>
    </w:p>
    <w:p w14:paraId="2B52A0FF" w14:textId="3428E62A" w:rsidR="00A048F0" w:rsidRDefault="00A048F0" w:rsidP="00B8641B">
      <w:pPr>
        <w:ind w:firstLine="720"/>
        <w:rPr>
          <w:sz w:val="28"/>
          <w:szCs w:val="28"/>
        </w:rPr>
      </w:pPr>
      <w:r>
        <w:rPr>
          <w:sz w:val="28"/>
          <w:szCs w:val="28"/>
        </w:rPr>
        <w:t>Opcija ,,O nama’’ vodi na novu karticu na kojoj se nalazi naš mail, u slučaju da korisnicima je potrebna neka vrsta podrške ovde nam se mogu obratiti.</w:t>
      </w:r>
    </w:p>
    <w:p w14:paraId="2012B6FF" w14:textId="298EF707" w:rsidR="00593065" w:rsidRDefault="00593065" w:rsidP="00593065">
      <w:pPr>
        <w:ind w:firstLine="720"/>
        <w:jc w:val="center"/>
        <w:rPr>
          <w:sz w:val="28"/>
          <w:szCs w:val="28"/>
        </w:rPr>
      </w:pPr>
      <w:r>
        <w:rPr>
          <w:noProof/>
          <w:sz w:val="28"/>
          <w:szCs w:val="28"/>
        </w:rPr>
        <w:drawing>
          <wp:inline distT="0" distB="0" distL="0" distR="0" wp14:anchorId="75F3544B" wp14:editId="39FB4391">
            <wp:extent cx="2995448" cy="649565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7503" cy="6500111"/>
                    </a:xfrm>
                    <a:prstGeom prst="rect">
                      <a:avLst/>
                    </a:prstGeom>
                    <a:noFill/>
                    <a:ln>
                      <a:noFill/>
                    </a:ln>
                  </pic:spPr>
                </pic:pic>
              </a:graphicData>
            </a:graphic>
          </wp:inline>
        </w:drawing>
      </w:r>
    </w:p>
    <w:p w14:paraId="6CA79E15" w14:textId="77777777" w:rsidR="00593065" w:rsidRDefault="00593065">
      <w:pPr>
        <w:rPr>
          <w:sz w:val="28"/>
          <w:szCs w:val="28"/>
        </w:rPr>
      </w:pPr>
      <w:r>
        <w:rPr>
          <w:sz w:val="28"/>
          <w:szCs w:val="28"/>
        </w:rPr>
        <w:br w:type="page"/>
      </w:r>
    </w:p>
    <w:p w14:paraId="5A8E8B9D" w14:textId="13E7E6DE" w:rsidR="00593065" w:rsidRDefault="009257E7" w:rsidP="009257E7">
      <w:pPr>
        <w:pStyle w:val="Heading1"/>
      </w:pPr>
      <w:bookmarkStart w:id="14" w:name="_Toc122971165"/>
      <w:r>
        <w:lastRenderedPageBreak/>
        <w:t>7.Trener</w:t>
      </w:r>
      <w:bookmarkEnd w:id="14"/>
    </w:p>
    <w:p w14:paraId="1950D17E" w14:textId="756883F6" w:rsidR="00A66A71" w:rsidRDefault="006623FD" w:rsidP="00EA7F0A">
      <w:pPr>
        <w:ind w:firstLine="720"/>
        <w:rPr>
          <w:sz w:val="28"/>
          <w:szCs w:val="28"/>
        </w:rPr>
      </w:pPr>
      <w:r w:rsidRPr="00F957C3">
        <w:rPr>
          <w:sz w:val="28"/>
          <w:szCs w:val="28"/>
        </w:rPr>
        <w:t>Za trenere postoji opcija zakazivanje t</w:t>
      </w:r>
      <w:r w:rsidR="00996E16">
        <w:rPr>
          <w:sz w:val="28"/>
          <w:szCs w:val="28"/>
        </w:rPr>
        <w:t>reniga</w:t>
      </w:r>
      <w:r w:rsidRPr="00F957C3">
        <w:rPr>
          <w:sz w:val="28"/>
          <w:szCs w:val="28"/>
        </w:rPr>
        <w:t xml:space="preserve"> i trenizni </w:t>
      </w:r>
      <w:r w:rsidR="00A048F0">
        <w:rPr>
          <w:sz w:val="28"/>
          <w:szCs w:val="28"/>
        </w:rPr>
        <w:t>i</w:t>
      </w:r>
      <w:r w:rsidRPr="00F957C3">
        <w:rPr>
          <w:sz w:val="28"/>
          <w:szCs w:val="28"/>
        </w:rPr>
        <w:t xml:space="preserve"> ishrana, a opcije predstojeća takmičenja i provera članarine su izbačene. </w:t>
      </w:r>
    </w:p>
    <w:p w14:paraId="459B69C8" w14:textId="6B253F86" w:rsidR="00593065" w:rsidRDefault="00593065" w:rsidP="00593065">
      <w:pPr>
        <w:ind w:firstLine="720"/>
        <w:jc w:val="center"/>
        <w:rPr>
          <w:sz w:val="28"/>
          <w:szCs w:val="28"/>
        </w:rPr>
      </w:pPr>
      <w:r>
        <w:rPr>
          <w:noProof/>
          <w:sz w:val="28"/>
          <w:szCs w:val="28"/>
        </w:rPr>
        <w:drawing>
          <wp:inline distT="0" distB="0" distL="0" distR="0" wp14:anchorId="543E22B3" wp14:editId="58395E4B">
            <wp:extent cx="2699992" cy="583882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0366" cy="5839635"/>
                    </a:xfrm>
                    <a:prstGeom prst="rect">
                      <a:avLst/>
                    </a:prstGeom>
                    <a:noFill/>
                    <a:ln>
                      <a:noFill/>
                    </a:ln>
                  </pic:spPr>
                </pic:pic>
              </a:graphicData>
            </a:graphic>
          </wp:inline>
        </w:drawing>
      </w:r>
    </w:p>
    <w:p w14:paraId="0F02F26A" w14:textId="77777777" w:rsidR="00593065" w:rsidRDefault="00593065">
      <w:pPr>
        <w:rPr>
          <w:sz w:val="28"/>
          <w:szCs w:val="28"/>
        </w:rPr>
      </w:pPr>
      <w:r>
        <w:rPr>
          <w:sz w:val="28"/>
          <w:szCs w:val="28"/>
        </w:rPr>
        <w:br w:type="page"/>
      </w:r>
    </w:p>
    <w:p w14:paraId="18B8230C" w14:textId="53FB7D1E" w:rsidR="00593065" w:rsidRDefault="009257E7" w:rsidP="009257E7">
      <w:pPr>
        <w:pStyle w:val="Heading2"/>
      </w:pPr>
      <w:bookmarkStart w:id="15" w:name="_Toc122971166"/>
      <w:r>
        <w:lastRenderedPageBreak/>
        <w:t>7.1. Zakazivani treninzi</w:t>
      </w:r>
      <w:bookmarkEnd w:id="15"/>
    </w:p>
    <w:p w14:paraId="0303D71A" w14:textId="7F1A945C" w:rsidR="00996E16" w:rsidRDefault="00996E16" w:rsidP="00EA7F0A">
      <w:pPr>
        <w:ind w:firstLine="720"/>
        <w:rPr>
          <w:sz w:val="28"/>
          <w:szCs w:val="28"/>
        </w:rPr>
      </w:pPr>
      <w:r>
        <w:rPr>
          <w:sz w:val="28"/>
          <w:szCs w:val="28"/>
        </w:rPr>
        <w:t xml:space="preserve">Opcija ,,zakazivanje treninga’’ vodi ka novoj kartici </w:t>
      </w:r>
      <w:r w:rsidR="00D44044">
        <w:rPr>
          <w:sz w:val="28"/>
          <w:szCs w:val="28"/>
        </w:rPr>
        <w:t>gde se nalazi tabela koja sadriži imena i termine korisnika koji su poslali zahtev za zakazivanje termina. Trener ima opciju da prihvati ili odbije zahtev, posle trenerove odluke, adekvatna poruka se šalje korisniku.</w:t>
      </w:r>
    </w:p>
    <w:p w14:paraId="39BA950B" w14:textId="7BA4F42C" w:rsidR="00593065" w:rsidRDefault="00593065" w:rsidP="00593065">
      <w:pPr>
        <w:ind w:firstLine="720"/>
        <w:jc w:val="center"/>
        <w:rPr>
          <w:sz w:val="28"/>
          <w:szCs w:val="28"/>
        </w:rPr>
      </w:pPr>
      <w:r>
        <w:rPr>
          <w:noProof/>
          <w:sz w:val="28"/>
          <w:szCs w:val="28"/>
        </w:rPr>
        <w:drawing>
          <wp:inline distT="0" distB="0" distL="0" distR="0" wp14:anchorId="6B693842" wp14:editId="54AB6C37">
            <wp:extent cx="2853789" cy="6148552"/>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5621" cy="6152498"/>
                    </a:xfrm>
                    <a:prstGeom prst="rect">
                      <a:avLst/>
                    </a:prstGeom>
                    <a:noFill/>
                    <a:ln>
                      <a:noFill/>
                    </a:ln>
                  </pic:spPr>
                </pic:pic>
              </a:graphicData>
            </a:graphic>
          </wp:inline>
        </w:drawing>
      </w:r>
    </w:p>
    <w:p w14:paraId="0238257D" w14:textId="77777777" w:rsidR="00593065" w:rsidRDefault="00593065">
      <w:pPr>
        <w:rPr>
          <w:sz w:val="28"/>
          <w:szCs w:val="28"/>
        </w:rPr>
      </w:pPr>
      <w:r>
        <w:rPr>
          <w:sz w:val="28"/>
          <w:szCs w:val="28"/>
        </w:rPr>
        <w:br w:type="page"/>
      </w:r>
    </w:p>
    <w:p w14:paraId="221ADD35" w14:textId="65AB3A25" w:rsidR="00593065" w:rsidRDefault="009257E7" w:rsidP="009257E7">
      <w:pPr>
        <w:pStyle w:val="Heading2"/>
      </w:pPr>
      <w:bookmarkStart w:id="16" w:name="_Toc122971167"/>
      <w:r>
        <w:lastRenderedPageBreak/>
        <w:t>7.2. Treninzi I ishrane</w:t>
      </w:r>
      <w:bookmarkEnd w:id="16"/>
    </w:p>
    <w:p w14:paraId="32A79787" w14:textId="3F02D64C" w:rsidR="00D44044" w:rsidRDefault="00D44044" w:rsidP="00EA7F0A">
      <w:pPr>
        <w:ind w:firstLine="720"/>
        <w:rPr>
          <w:sz w:val="28"/>
          <w:szCs w:val="28"/>
        </w:rPr>
      </w:pPr>
      <w:r>
        <w:rPr>
          <w:sz w:val="28"/>
          <w:szCs w:val="28"/>
        </w:rPr>
        <w:t xml:space="preserve">Opcija ,,Treninzi I ishrana’’ ima polje u koje se unosi ime člana, ispod tog polja nalazi se drugo polje u </w:t>
      </w:r>
      <w:r w:rsidR="00B8641B">
        <w:rPr>
          <w:sz w:val="28"/>
          <w:szCs w:val="28"/>
        </w:rPr>
        <w:t>kome trener piše trening za tog člana. Ispod ovog polja, na dnu stranice se nalazi treće polje u koje se upisuje plan ishrane za istog korisnika.</w:t>
      </w:r>
    </w:p>
    <w:p w14:paraId="6AE3E9B1" w14:textId="40DE6AD5" w:rsidR="00593065" w:rsidRDefault="00593065" w:rsidP="00593065">
      <w:pPr>
        <w:ind w:firstLine="720"/>
        <w:jc w:val="center"/>
        <w:rPr>
          <w:sz w:val="28"/>
          <w:szCs w:val="28"/>
        </w:rPr>
      </w:pPr>
      <w:r>
        <w:rPr>
          <w:noProof/>
          <w:sz w:val="28"/>
          <w:szCs w:val="28"/>
        </w:rPr>
        <w:drawing>
          <wp:inline distT="0" distB="0" distL="0" distR="0" wp14:anchorId="601CA861" wp14:editId="7E101E64">
            <wp:extent cx="3052192" cy="658998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3479" cy="6592765"/>
                    </a:xfrm>
                    <a:prstGeom prst="rect">
                      <a:avLst/>
                    </a:prstGeom>
                    <a:noFill/>
                    <a:ln>
                      <a:noFill/>
                    </a:ln>
                  </pic:spPr>
                </pic:pic>
              </a:graphicData>
            </a:graphic>
          </wp:inline>
        </w:drawing>
      </w:r>
    </w:p>
    <w:p w14:paraId="62AF6106" w14:textId="3190799A" w:rsidR="009257E7" w:rsidRDefault="009257E7" w:rsidP="009257E7">
      <w:pPr>
        <w:pStyle w:val="Heading1"/>
      </w:pPr>
      <w:bookmarkStart w:id="17" w:name="_Toc122971168"/>
      <w:r>
        <w:lastRenderedPageBreak/>
        <w:t>8. Odrzavanje</w:t>
      </w:r>
      <w:bookmarkEnd w:id="17"/>
    </w:p>
    <w:p w14:paraId="1A181BAB" w14:textId="0ECCD260" w:rsidR="0097339B" w:rsidRDefault="006623FD" w:rsidP="00996E16">
      <w:pPr>
        <w:ind w:firstLine="720"/>
        <w:rPr>
          <w:sz w:val="28"/>
          <w:szCs w:val="28"/>
        </w:rPr>
      </w:pPr>
      <w:r w:rsidRPr="00F957C3">
        <w:rPr>
          <w:sz w:val="28"/>
          <w:szCs w:val="28"/>
        </w:rPr>
        <w:t>Za osoblje za čišćenje postoji opcija evidencija čišćenja</w:t>
      </w:r>
      <w:r w:rsidR="007E143F">
        <w:rPr>
          <w:sz w:val="28"/>
          <w:szCs w:val="28"/>
        </w:rPr>
        <w:t xml:space="preserve"> i nabavka</w:t>
      </w:r>
      <w:r w:rsidRPr="00F957C3">
        <w:rPr>
          <w:sz w:val="28"/>
          <w:szCs w:val="28"/>
        </w:rPr>
        <w:t>, za njih takođe su opcije predstojeća takmičenja i provera članarine izbačene</w:t>
      </w:r>
      <w:r w:rsidR="00593065">
        <w:rPr>
          <w:sz w:val="28"/>
          <w:szCs w:val="28"/>
        </w:rPr>
        <w:t>.</w:t>
      </w:r>
      <w:r w:rsidR="00C40384" w:rsidRPr="00F957C3">
        <w:rPr>
          <w:sz w:val="28"/>
          <w:szCs w:val="28"/>
        </w:rPr>
        <w:t xml:space="preserve"> </w:t>
      </w:r>
      <w:r w:rsidR="00996E16" w:rsidRPr="00F957C3">
        <w:rPr>
          <w:sz w:val="28"/>
          <w:szCs w:val="28"/>
        </w:rPr>
        <w:t xml:space="preserve">Osoblje za održavanje evidentira koje mašine su očistili što im znatno pomaže, ako zaborave da su očistili samo provere evidenciju i vide da li je mašina očišćena ili ne, isto važi i za čišćenje teretane. Takođe vode evidenciju o ispravnosti mašina, ako neka mašina nije ispravna održavanje to zabeležava, na mašini se lepi etiketa da mašina trenutno nije u funkciji. Osoblje će pokušati da popravi mašinu, ukoliko mašinu nije moguće popraviti onda naručujemo drugu mašinu od dobavljača. </w:t>
      </w:r>
      <w:r w:rsidR="00996E16" w:rsidRPr="00B8641B">
        <w:rPr>
          <w:sz w:val="28"/>
          <w:szCs w:val="28"/>
        </w:rPr>
        <w:t>Sva naručena oprema se isporučuje kod nas u magacinu I tu stoji dok osoblje za održavanje ne dobije prvu priliku da je montira u teretani. Oni izbacaju stare neispravne mašine  i zamenjuju ih novim.</w:t>
      </w:r>
    </w:p>
    <w:p w14:paraId="0AB1989C" w14:textId="2401CC19" w:rsidR="00593065" w:rsidRPr="00B8641B" w:rsidRDefault="00593065" w:rsidP="009257E7">
      <w:pPr>
        <w:ind w:firstLine="720"/>
        <w:jc w:val="center"/>
        <w:rPr>
          <w:sz w:val="28"/>
          <w:szCs w:val="28"/>
        </w:rPr>
      </w:pPr>
      <w:r>
        <w:rPr>
          <w:noProof/>
          <w:sz w:val="28"/>
          <w:szCs w:val="28"/>
        </w:rPr>
        <w:drawing>
          <wp:inline distT="0" distB="0" distL="0" distR="0" wp14:anchorId="1EFEEDA7" wp14:editId="00E31DFB">
            <wp:extent cx="2403936" cy="4819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0050" cy="4851957"/>
                    </a:xfrm>
                    <a:prstGeom prst="rect">
                      <a:avLst/>
                    </a:prstGeom>
                    <a:noFill/>
                    <a:ln>
                      <a:noFill/>
                    </a:ln>
                  </pic:spPr>
                </pic:pic>
              </a:graphicData>
            </a:graphic>
          </wp:inline>
        </w:drawing>
      </w:r>
    </w:p>
    <w:p w14:paraId="334864DC" w14:textId="25809DD5" w:rsidR="009257E7" w:rsidRDefault="009257E7" w:rsidP="009257E7">
      <w:pPr>
        <w:pStyle w:val="Heading2"/>
      </w:pPr>
      <w:bookmarkStart w:id="18" w:name="_Toc122971169"/>
      <w:r>
        <w:lastRenderedPageBreak/>
        <w:t>8.1 Odrzavanje treninga</w:t>
      </w:r>
      <w:bookmarkEnd w:id="18"/>
    </w:p>
    <w:p w14:paraId="723A9F29" w14:textId="73FFB179" w:rsidR="00593065" w:rsidRDefault="00593065" w:rsidP="0097339B">
      <w:pPr>
        <w:ind w:firstLine="720"/>
        <w:rPr>
          <w:sz w:val="28"/>
          <w:szCs w:val="28"/>
        </w:rPr>
      </w:pPr>
      <w:r>
        <w:rPr>
          <w:sz w:val="28"/>
          <w:szCs w:val="28"/>
        </w:rPr>
        <w:t>Odabirom opcije ,,Evidencija o čišćenju’’ aplikacija vodi ka novoj strani gde se nalazi kalendar za odabir datuma, I polje u koje se opisuje problem, ako ih je bilo.</w:t>
      </w:r>
    </w:p>
    <w:p w14:paraId="2178F197" w14:textId="77777777" w:rsidR="00593065" w:rsidRDefault="00593065" w:rsidP="00593065">
      <w:pPr>
        <w:ind w:firstLine="720"/>
        <w:jc w:val="center"/>
        <w:rPr>
          <w:sz w:val="28"/>
          <w:szCs w:val="28"/>
        </w:rPr>
      </w:pPr>
      <w:r>
        <w:rPr>
          <w:noProof/>
          <w:sz w:val="28"/>
          <w:szCs w:val="28"/>
        </w:rPr>
        <w:drawing>
          <wp:inline distT="0" distB="0" distL="0" distR="0" wp14:anchorId="28B7CE34" wp14:editId="75867809">
            <wp:extent cx="2637782" cy="569111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8044" cy="5691681"/>
                    </a:xfrm>
                    <a:prstGeom prst="rect">
                      <a:avLst/>
                    </a:prstGeom>
                    <a:noFill/>
                    <a:ln>
                      <a:noFill/>
                    </a:ln>
                  </pic:spPr>
                </pic:pic>
              </a:graphicData>
            </a:graphic>
          </wp:inline>
        </w:drawing>
      </w:r>
    </w:p>
    <w:p w14:paraId="1ABE7836" w14:textId="77777777" w:rsidR="00593065" w:rsidRDefault="00593065">
      <w:pPr>
        <w:rPr>
          <w:sz w:val="28"/>
          <w:szCs w:val="28"/>
        </w:rPr>
      </w:pPr>
      <w:r>
        <w:rPr>
          <w:sz w:val="28"/>
          <w:szCs w:val="28"/>
        </w:rPr>
        <w:br w:type="page"/>
      </w:r>
    </w:p>
    <w:p w14:paraId="556F9A73" w14:textId="37D8FF14" w:rsidR="00697E92" w:rsidRPr="00F957C3" w:rsidRDefault="00593065" w:rsidP="0097339B">
      <w:pPr>
        <w:ind w:firstLine="720"/>
        <w:rPr>
          <w:sz w:val="28"/>
          <w:szCs w:val="28"/>
        </w:rPr>
      </w:pPr>
      <w:r>
        <w:rPr>
          <w:sz w:val="28"/>
          <w:szCs w:val="28"/>
        </w:rPr>
        <w:lastRenderedPageBreak/>
        <w:t>Z</w:t>
      </w:r>
      <w:r w:rsidR="00697E92" w:rsidRPr="00F957C3">
        <w:rPr>
          <w:sz w:val="28"/>
          <w:szCs w:val="28"/>
        </w:rPr>
        <w:t>a razliku od običnih korisnika naši članovi imaju 10% na svu suplementaciju. Mi svu robu direktno naručujemo od naših dobavljača, na sve narudžbine sa većim iznosom od 5000 RSD ne plaća se poštarina. Ovaj sistem takođe ima jako dobar marketing, naši članovi često dobijaju obaveštenja oko popusta suplemenata i oprme, ili obaveštanja o novim proizvodima, putem aplikacije.</w:t>
      </w:r>
    </w:p>
    <w:p w14:paraId="62B0A857" w14:textId="77777777" w:rsidR="00697E92" w:rsidRDefault="00697E92"/>
    <w:sectPr w:rsidR="00697E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BF4F9B"/>
    <w:multiLevelType w:val="hybridMultilevel"/>
    <w:tmpl w:val="88A49C26"/>
    <w:lvl w:ilvl="0" w:tplc="241A0019">
      <w:start w:val="1"/>
      <w:numFmt w:val="lowerLetter"/>
      <w:lvlText w:val="%1."/>
      <w:lvlJc w:val="left"/>
      <w:pPr>
        <w:ind w:left="770" w:hanging="360"/>
      </w:pPr>
    </w:lvl>
    <w:lvl w:ilvl="1" w:tplc="241A0019" w:tentative="1">
      <w:start w:val="1"/>
      <w:numFmt w:val="lowerLetter"/>
      <w:lvlText w:val="%2."/>
      <w:lvlJc w:val="left"/>
      <w:pPr>
        <w:ind w:left="1490" w:hanging="360"/>
      </w:pPr>
    </w:lvl>
    <w:lvl w:ilvl="2" w:tplc="241A001B" w:tentative="1">
      <w:start w:val="1"/>
      <w:numFmt w:val="lowerRoman"/>
      <w:lvlText w:val="%3."/>
      <w:lvlJc w:val="right"/>
      <w:pPr>
        <w:ind w:left="2210" w:hanging="180"/>
      </w:pPr>
    </w:lvl>
    <w:lvl w:ilvl="3" w:tplc="241A000F" w:tentative="1">
      <w:start w:val="1"/>
      <w:numFmt w:val="decimal"/>
      <w:lvlText w:val="%4."/>
      <w:lvlJc w:val="left"/>
      <w:pPr>
        <w:ind w:left="2930" w:hanging="360"/>
      </w:pPr>
    </w:lvl>
    <w:lvl w:ilvl="4" w:tplc="241A0019" w:tentative="1">
      <w:start w:val="1"/>
      <w:numFmt w:val="lowerLetter"/>
      <w:lvlText w:val="%5."/>
      <w:lvlJc w:val="left"/>
      <w:pPr>
        <w:ind w:left="3650" w:hanging="360"/>
      </w:pPr>
    </w:lvl>
    <w:lvl w:ilvl="5" w:tplc="241A001B" w:tentative="1">
      <w:start w:val="1"/>
      <w:numFmt w:val="lowerRoman"/>
      <w:lvlText w:val="%6."/>
      <w:lvlJc w:val="right"/>
      <w:pPr>
        <w:ind w:left="4370" w:hanging="180"/>
      </w:pPr>
    </w:lvl>
    <w:lvl w:ilvl="6" w:tplc="241A000F" w:tentative="1">
      <w:start w:val="1"/>
      <w:numFmt w:val="decimal"/>
      <w:lvlText w:val="%7."/>
      <w:lvlJc w:val="left"/>
      <w:pPr>
        <w:ind w:left="5090" w:hanging="360"/>
      </w:pPr>
    </w:lvl>
    <w:lvl w:ilvl="7" w:tplc="241A0019" w:tentative="1">
      <w:start w:val="1"/>
      <w:numFmt w:val="lowerLetter"/>
      <w:lvlText w:val="%8."/>
      <w:lvlJc w:val="left"/>
      <w:pPr>
        <w:ind w:left="5810" w:hanging="360"/>
      </w:pPr>
    </w:lvl>
    <w:lvl w:ilvl="8" w:tplc="241A001B" w:tentative="1">
      <w:start w:val="1"/>
      <w:numFmt w:val="lowerRoman"/>
      <w:lvlText w:val="%9."/>
      <w:lvlJc w:val="right"/>
      <w:pPr>
        <w:ind w:left="6530" w:hanging="180"/>
      </w:pPr>
    </w:lvl>
  </w:abstractNum>
  <w:abstractNum w:abstractNumId="1" w15:restartNumberingAfterBreak="0">
    <w:nsid w:val="7A9756C6"/>
    <w:multiLevelType w:val="multilevel"/>
    <w:tmpl w:val="62245E7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num w:numId="1" w16cid:durableId="199828785">
    <w:abstractNumId w:val="1"/>
  </w:num>
  <w:num w:numId="2" w16cid:durableId="452093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92"/>
    <w:rsid w:val="00005826"/>
    <w:rsid w:val="00165382"/>
    <w:rsid w:val="00231D3F"/>
    <w:rsid w:val="00393079"/>
    <w:rsid w:val="003A275D"/>
    <w:rsid w:val="00406525"/>
    <w:rsid w:val="00474BEE"/>
    <w:rsid w:val="004C43C4"/>
    <w:rsid w:val="00593065"/>
    <w:rsid w:val="005D4EFD"/>
    <w:rsid w:val="006623FD"/>
    <w:rsid w:val="00697E92"/>
    <w:rsid w:val="006B6EA6"/>
    <w:rsid w:val="00763050"/>
    <w:rsid w:val="007E143F"/>
    <w:rsid w:val="00812671"/>
    <w:rsid w:val="008F3C07"/>
    <w:rsid w:val="009035C2"/>
    <w:rsid w:val="009257E7"/>
    <w:rsid w:val="00933F2F"/>
    <w:rsid w:val="0097339B"/>
    <w:rsid w:val="00983361"/>
    <w:rsid w:val="00984406"/>
    <w:rsid w:val="00996E16"/>
    <w:rsid w:val="00A048F0"/>
    <w:rsid w:val="00A66A71"/>
    <w:rsid w:val="00AC2F9A"/>
    <w:rsid w:val="00B8641B"/>
    <w:rsid w:val="00BC6356"/>
    <w:rsid w:val="00C40384"/>
    <w:rsid w:val="00CF0986"/>
    <w:rsid w:val="00D44044"/>
    <w:rsid w:val="00D668C8"/>
    <w:rsid w:val="00D73221"/>
    <w:rsid w:val="00D95E4F"/>
    <w:rsid w:val="00DF6A16"/>
    <w:rsid w:val="00E76B27"/>
    <w:rsid w:val="00EA7F0A"/>
    <w:rsid w:val="00F70688"/>
    <w:rsid w:val="00F95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8702F"/>
  <w15:chartTrackingRefBased/>
  <w15:docId w15:val="{EE2F0765-6C5C-F445-AA17-DEFCFDD26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356"/>
    <w:pPr>
      <w:keepNext/>
      <w:keepLines/>
      <w:spacing w:before="240" w:after="100" w:afterAutospacing="1"/>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D95E4F"/>
    <w:pPr>
      <w:keepNext/>
      <w:keepLines/>
      <w:spacing w:before="40" w:after="100" w:afterAutospacing="1"/>
      <w:outlineLvl w:val="1"/>
    </w:pPr>
    <w:rPr>
      <w:rFonts w:ascii="Times New Roman" w:eastAsiaTheme="majorEastAsia" w:hAnsi="Times New Roman"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356"/>
    <w:rPr>
      <w:rFonts w:ascii="Times New Roman" w:eastAsiaTheme="majorEastAsia" w:hAnsi="Times New Roman" w:cstheme="majorBidi"/>
      <w:b/>
      <w:color w:val="000000" w:themeColor="text1"/>
      <w:sz w:val="40"/>
      <w:szCs w:val="32"/>
    </w:rPr>
  </w:style>
  <w:style w:type="paragraph" w:styleId="ListParagraph">
    <w:name w:val="List Paragraph"/>
    <w:basedOn w:val="Normal"/>
    <w:uiPriority w:val="34"/>
    <w:qFormat/>
    <w:rsid w:val="005D4EFD"/>
    <w:pPr>
      <w:ind w:left="720"/>
      <w:contextualSpacing/>
    </w:pPr>
  </w:style>
  <w:style w:type="table" w:styleId="TableGrid">
    <w:name w:val="Table Grid"/>
    <w:basedOn w:val="TableNormal"/>
    <w:uiPriority w:val="39"/>
    <w:rsid w:val="00BC6356"/>
    <w:pPr>
      <w:spacing w:after="0" w:line="240" w:lineRule="auto"/>
    </w:pPr>
    <w:rPr>
      <w:rFonts w:eastAsiaTheme="minorHAnsi"/>
      <w:lang w:val="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95E4F"/>
    <w:rPr>
      <w:rFonts w:ascii="Times New Roman" w:eastAsiaTheme="majorEastAsia" w:hAnsi="Times New Roman" w:cstheme="majorBidi"/>
      <w:b/>
      <w:sz w:val="32"/>
      <w:szCs w:val="26"/>
    </w:rPr>
  </w:style>
  <w:style w:type="paragraph" w:styleId="TOCHeading">
    <w:name w:val="TOC Heading"/>
    <w:basedOn w:val="Heading1"/>
    <w:next w:val="Normal"/>
    <w:uiPriority w:val="39"/>
    <w:unhideWhenUsed/>
    <w:qFormat/>
    <w:rsid w:val="00F70688"/>
    <w:pPr>
      <w:spacing w:after="0" w:afterAutospacing="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70688"/>
    <w:pPr>
      <w:spacing w:after="100"/>
    </w:pPr>
  </w:style>
  <w:style w:type="character" w:styleId="Hyperlink">
    <w:name w:val="Hyperlink"/>
    <w:basedOn w:val="DefaultParagraphFont"/>
    <w:uiPriority w:val="99"/>
    <w:unhideWhenUsed/>
    <w:rsid w:val="00F70688"/>
    <w:rPr>
      <w:color w:val="0563C1" w:themeColor="hyperlink"/>
      <w:u w:val="single"/>
    </w:rPr>
  </w:style>
  <w:style w:type="paragraph" w:styleId="TOC2">
    <w:name w:val="toc 2"/>
    <w:basedOn w:val="Normal"/>
    <w:next w:val="Normal"/>
    <w:autoRedefine/>
    <w:uiPriority w:val="39"/>
    <w:unhideWhenUsed/>
    <w:rsid w:val="009257E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86860-95F8-49B5-A766-0784118EB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1</Pages>
  <Words>1455</Words>
  <Characters>8300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Nevena Nikolic</dc:creator>
  <cp:keywords/>
  <dc:description/>
  <cp:lastModifiedBy>Nemanja Nikolić</cp:lastModifiedBy>
  <cp:revision>15</cp:revision>
  <cp:lastPrinted>2022-12-26T17:51:00Z</cp:lastPrinted>
  <dcterms:created xsi:type="dcterms:W3CDTF">2022-11-28T16:06:00Z</dcterms:created>
  <dcterms:modified xsi:type="dcterms:W3CDTF">2022-12-26T17:51:00Z</dcterms:modified>
</cp:coreProperties>
</file>