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C6447" w14:textId="47FBF66B" w:rsidR="0004370D" w:rsidRDefault="00C6397D" w:rsidP="00C6397D">
      <w:pPr>
        <w:pStyle w:val="Titolo1"/>
      </w:pPr>
      <w:r>
        <w:t xml:space="preserve">Valutazione degli </w:t>
      </w:r>
      <w:proofErr w:type="spellStart"/>
      <w:r>
        <w:t>Unadjusted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Point (UFP)</w:t>
      </w:r>
    </w:p>
    <w:p w14:paraId="28294E6C" w14:textId="53B2601F" w:rsidR="00C6397D" w:rsidRDefault="00C6397D" w:rsidP="00C6397D"/>
    <w:p w14:paraId="2AFEDA3E" w14:textId="29049313" w:rsidR="00C6397D" w:rsidRDefault="00C6397D" w:rsidP="00C6397D">
      <w:pPr>
        <w:pStyle w:val="Paragrafoelenco"/>
        <w:numPr>
          <w:ilvl w:val="0"/>
          <w:numId w:val="1"/>
        </w:numPr>
      </w:pPr>
      <w:r>
        <w:t>Ambito di conteggio:</w:t>
      </w:r>
    </w:p>
    <w:p w14:paraId="22F3CBD6" w14:textId="77777777" w:rsidR="00C6397D" w:rsidRDefault="00C6397D" w:rsidP="00C6397D">
      <w:pPr>
        <w:pStyle w:val="Paragrafoelenco"/>
      </w:pPr>
    </w:p>
    <w:p w14:paraId="7D1E6BC3" w14:textId="7DDFA243" w:rsidR="00C6397D" w:rsidRDefault="00C6397D" w:rsidP="00C6397D">
      <w:pPr>
        <w:pStyle w:val="Paragrafoelenco"/>
        <w:ind w:left="1416"/>
      </w:pPr>
      <w:r>
        <w:t>sviluppo di progetto</w:t>
      </w:r>
    </w:p>
    <w:p w14:paraId="0760D629" w14:textId="77777777" w:rsidR="00C6397D" w:rsidRDefault="00C6397D" w:rsidP="00C6397D">
      <w:pPr>
        <w:pStyle w:val="Paragrafoelenco"/>
        <w:ind w:left="1416"/>
      </w:pPr>
    </w:p>
    <w:p w14:paraId="4CCD5CBC" w14:textId="38BCEA99" w:rsidR="00C6397D" w:rsidRDefault="00C6397D" w:rsidP="00C6397D">
      <w:pPr>
        <w:pStyle w:val="Paragrafoelenco"/>
        <w:numPr>
          <w:ilvl w:val="0"/>
          <w:numId w:val="1"/>
        </w:numPr>
      </w:pPr>
      <w:r>
        <w:t>Identificazione funzioni dati</w:t>
      </w:r>
      <w:r w:rsidR="00945D32">
        <w:t xml:space="preserve"> e transazionali</w:t>
      </w:r>
      <w:r>
        <w:t>:</w:t>
      </w:r>
    </w:p>
    <w:p w14:paraId="13A44B6B" w14:textId="114B5425" w:rsidR="00C6397D" w:rsidRDefault="00C6397D" w:rsidP="00C6397D">
      <w:pPr>
        <w:pStyle w:val="Paragrafoelenco"/>
        <w:ind w:left="1416"/>
      </w:pPr>
    </w:p>
    <w:tbl>
      <w:tblPr>
        <w:tblStyle w:val="Tabellagriglia4-colore5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2363"/>
        <w:gridCol w:w="2161"/>
        <w:gridCol w:w="2161"/>
      </w:tblGrid>
      <w:tr w:rsidR="00521210" w14:paraId="6B99BC22" w14:textId="0BDCFBF3" w:rsidTr="00521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A4C9D24" w14:textId="016021E6" w:rsidR="00521210" w:rsidRDefault="00521210" w:rsidP="00877F5D">
            <w:pPr>
              <w:pStyle w:val="Paragrafoelenco"/>
              <w:ind w:left="0"/>
            </w:pPr>
            <w:r>
              <w:t>INDICE</w:t>
            </w:r>
          </w:p>
        </w:tc>
        <w:tc>
          <w:tcPr>
            <w:tcW w:w="2363" w:type="dxa"/>
          </w:tcPr>
          <w:p w14:paraId="383530B1" w14:textId="614C0CE3" w:rsidR="00521210" w:rsidRDefault="00521210" w:rsidP="00C6397D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</w:t>
            </w:r>
          </w:p>
        </w:tc>
        <w:tc>
          <w:tcPr>
            <w:tcW w:w="2161" w:type="dxa"/>
          </w:tcPr>
          <w:p w14:paraId="37BA3D65" w14:textId="530A5414" w:rsidR="00521210" w:rsidRDefault="00521210" w:rsidP="00C6397D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PESO</w:t>
            </w:r>
          </w:p>
        </w:tc>
        <w:tc>
          <w:tcPr>
            <w:tcW w:w="2161" w:type="dxa"/>
          </w:tcPr>
          <w:p w14:paraId="7ED2144B" w14:textId="6E1EC809" w:rsidR="00521210" w:rsidRDefault="00521210" w:rsidP="00C6397D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VPI</w:t>
            </w:r>
          </w:p>
        </w:tc>
      </w:tr>
      <w:tr w:rsidR="00521210" w14:paraId="67E1A608" w14:textId="5C6181D2" w:rsidTr="00521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3D34949" w14:textId="25F5A7A4" w:rsidR="00521210" w:rsidRDefault="00521210" w:rsidP="00C6397D">
            <w:pPr>
              <w:pStyle w:val="Paragrafoelenco"/>
              <w:ind w:left="0"/>
            </w:pPr>
            <w:r>
              <w:t>NILF</w:t>
            </w:r>
          </w:p>
        </w:tc>
        <w:tc>
          <w:tcPr>
            <w:tcW w:w="2363" w:type="dxa"/>
          </w:tcPr>
          <w:p w14:paraId="5BAF1C68" w14:textId="43E189C0" w:rsidR="00521210" w:rsidRDefault="00521210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1" w:type="dxa"/>
          </w:tcPr>
          <w:p w14:paraId="23BE49CE" w14:textId="43156F81" w:rsidR="00521210" w:rsidRDefault="00521210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61" w:type="dxa"/>
          </w:tcPr>
          <w:p w14:paraId="5622289E" w14:textId="790D8289" w:rsidR="00521210" w:rsidRDefault="006A276F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521210" w14:paraId="21A609E4" w14:textId="777D2BDB" w:rsidTr="00521210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56AB8275" w14:textId="74AD0DA2" w:rsidR="00521210" w:rsidRDefault="00521210" w:rsidP="00C6397D">
            <w:pPr>
              <w:pStyle w:val="Paragrafoelenco"/>
              <w:ind w:left="0"/>
            </w:pPr>
            <w:r>
              <w:t>NEIF</w:t>
            </w:r>
          </w:p>
        </w:tc>
        <w:tc>
          <w:tcPr>
            <w:tcW w:w="2363" w:type="dxa"/>
          </w:tcPr>
          <w:p w14:paraId="0CB89E85" w14:textId="38A24298" w:rsidR="00521210" w:rsidRDefault="00521210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1" w:type="dxa"/>
          </w:tcPr>
          <w:p w14:paraId="1808776F" w14:textId="2C314414" w:rsidR="00521210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61" w:type="dxa"/>
          </w:tcPr>
          <w:p w14:paraId="17DA8F01" w14:textId="1655C8B8" w:rsidR="00521210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21210" w14:paraId="012BC052" w14:textId="36ACDD40" w:rsidTr="00521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79D644CB" w14:textId="517835D4" w:rsidR="00521210" w:rsidRDefault="00521210" w:rsidP="00C6397D">
            <w:pPr>
              <w:pStyle w:val="Paragrafoelenco"/>
              <w:ind w:left="0"/>
            </w:pPr>
            <w:r>
              <w:t>NEI</w:t>
            </w:r>
          </w:p>
        </w:tc>
        <w:tc>
          <w:tcPr>
            <w:tcW w:w="2363" w:type="dxa"/>
          </w:tcPr>
          <w:p w14:paraId="2C1A1F33" w14:textId="4475D469" w:rsidR="00521210" w:rsidRDefault="00521210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61" w:type="dxa"/>
          </w:tcPr>
          <w:p w14:paraId="20B0A975" w14:textId="28638A05" w:rsidR="00521210" w:rsidRDefault="00521210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1" w:type="dxa"/>
          </w:tcPr>
          <w:p w14:paraId="3461B2BD" w14:textId="09E9C869" w:rsidR="00521210" w:rsidRDefault="006A276F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521210" w14:paraId="25671B19" w14:textId="2312D035" w:rsidTr="00521210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67DC6A2" w14:textId="01412AFE" w:rsidR="00521210" w:rsidRDefault="00521210" w:rsidP="00C6397D">
            <w:pPr>
              <w:pStyle w:val="Paragrafoelenco"/>
              <w:ind w:left="0"/>
            </w:pPr>
            <w:r>
              <w:t>NEO</w:t>
            </w:r>
          </w:p>
        </w:tc>
        <w:tc>
          <w:tcPr>
            <w:tcW w:w="2363" w:type="dxa"/>
          </w:tcPr>
          <w:p w14:paraId="2239FB36" w14:textId="1C8B3111" w:rsidR="00521210" w:rsidRDefault="00521210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1" w:type="dxa"/>
          </w:tcPr>
          <w:p w14:paraId="23CA490A" w14:textId="18EF3782" w:rsidR="00521210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61" w:type="dxa"/>
          </w:tcPr>
          <w:p w14:paraId="2260B88F" w14:textId="68BA299A" w:rsidR="00521210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21210" w14:paraId="3648E68F" w14:textId="73951B11" w:rsidTr="00521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7F87456A" w14:textId="2E100BD2" w:rsidR="00521210" w:rsidRDefault="00521210" w:rsidP="00C6397D">
            <w:pPr>
              <w:pStyle w:val="Paragrafoelenco"/>
              <w:ind w:left="0"/>
            </w:pPr>
            <w:r>
              <w:t>NEQ</w:t>
            </w:r>
          </w:p>
        </w:tc>
        <w:tc>
          <w:tcPr>
            <w:tcW w:w="2363" w:type="dxa"/>
          </w:tcPr>
          <w:p w14:paraId="037EE5F7" w14:textId="19E00B12" w:rsidR="00521210" w:rsidRDefault="00521210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61" w:type="dxa"/>
          </w:tcPr>
          <w:p w14:paraId="3A3C4234" w14:textId="0DB2B9B6" w:rsidR="00521210" w:rsidRDefault="00521210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1" w:type="dxa"/>
          </w:tcPr>
          <w:p w14:paraId="34C49571" w14:textId="1005C17A" w:rsidR="00521210" w:rsidRDefault="006A276F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6A276F" w14:paraId="26ED567A" w14:textId="77777777" w:rsidTr="00521210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3B04BFF" w14:textId="77777777" w:rsidR="006A276F" w:rsidRDefault="006A276F" w:rsidP="00C6397D">
            <w:pPr>
              <w:pStyle w:val="Paragrafoelenco"/>
              <w:ind w:left="0"/>
            </w:pPr>
          </w:p>
        </w:tc>
        <w:tc>
          <w:tcPr>
            <w:tcW w:w="2363" w:type="dxa"/>
          </w:tcPr>
          <w:p w14:paraId="1D6036E7" w14:textId="77777777" w:rsidR="006A276F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0F26F76A" w14:textId="7A0E37B7" w:rsidR="006A276F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totale</w:t>
            </w:r>
          </w:p>
        </w:tc>
        <w:tc>
          <w:tcPr>
            <w:tcW w:w="2161" w:type="dxa"/>
          </w:tcPr>
          <w:p w14:paraId="64EE5986" w14:textId="531313CE" w:rsidR="006A276F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</w:tr>
    </w:tbl>
    <w:p w14:paraId="11E7DA99" w14:textId="17076F13" w:rsidR="00C6397D" w:rsidRDefault="00C6397D" w:rsidP="00C6397D">
      <w:pPr>
        <w:pStyle w:val="Paragrafoelenco"/>
        <w:ind w:left="1416"/>
      </w:pPr>
    </w:p>
    <w:p w14:paraId="7C46B7E4" w14:textId="77777777" w:rsidR="001C4758" w:rsidRDefault="001C4758" w:rsidP="00C6397D">
      <w:pPr>
        <w:pStyle w:val="Paragrafoelenco"/>
        <w:ind w:left="1416"/>
      </w:pPr>
    </w:p>
    <w:p w14:paraId="4E10A89F" w14:textId="7D684044" w:rsidR="001C4758" w:rsidRDefault="001C4758" w:rsidP="001C4758">
      <w:pPr>
        <w:pStyle w:val="Titolo1"/>
      </w:pPr>
      <w:r>
        <w:t>Valutazione dei FP</w:t>
      </w:r>
    </w:p>
    <w:p w14:paraId="23765EB3" w14:textId="77777777" w:rsidR="001C4758" w:rsidRPr="001C4758" w:rsidRDefault="001C4758" w:rsidP="001C4758"/>
    <w:p w14:paraId="133CE0BB" w14:textId="6FFCBC4A" w:rsidR="00C6397D" w:rsidRDefault="006A276F" w:rsidP="00C6397D">
      <w:pPr>
        <w:pStyle w:val="Paragrafoelenco"/>
        <w:ind w:left="1416"/>
      </w:pPr>
      <w:r>
        <w:t>UFP = 49</w:t>
      </w:r>
    </w:p>
    <w:p w14:paraId="4DD05047" w14:textId="77777777" w:rsidR="00DB5775" w:rsidRDefault="00DB5775" w:rsidP="00C6397D">
      <w:pPr>
        <w:pStyle w:val="Paragrafoelenco"/>
        <w:ind w:left="1416"/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2923" w14:paraId="35E55843" w14:textId="77777777" w:rsidTr="001A2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0B2076" w14:textId="6AB8C971" w:rsidR="001A2923" w:rsidRDefault="001A2923" w:rsidP="00C6397D">
            <w:pPr>
              <w:pStyle w:val="Paragrafoelenco"/>
              <w:ind w:left="0"/>
            </w:pPr>
            <w:r>
              <w:t>CARATTERISTICHE GENERALI</w:t>
            </w:r>
          </w:p>
        </w:tc>
        <w:tc>
          <w:tcPr>
            <w:tcW w:w="4508" w:type="dxa"/>
          </w:tcPr>
          <w:p w14:paraId="32E92962" w14:textId="11293C1D" w:rsidR="001A2923" w:rsidRDefault="001A2923" w:rsidP="00C6397D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1A2923" w14:paraId="24D6EFCA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77DD01" w14:textId="2F8D1493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 xml:space="preserve">COMUNICAZIONE DATI </w:t>
            </w:r>
          </w:p>
        </w:tc>
        <w:tc>
          <w:tcPr>
            <w:tcW w:w="4508" w:type="dxa"/>
          </w:tcPr>
          <w:p w14:paraId="236640F6" w14:textId="627A0936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75AD738F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B9EABA" w14:textId="08B6B50B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DISTRIBUZIONE ELABORAZIONE</w:t>
            </w:r>
          </w:p>
        </w:tc>
        <w:tc>
          <w:tcPr>
            <w:tcW w:w="4508" w:type="dxa"/>
          </w:tcPr>
          <w:p w14:paraId="4B6ED350" w14:textId="7EC0558C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7F2EED20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372A70" w14:textId="09EE7CA1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PRESTAZIONI</w:t>
            </w:r>
          </w:p>
        </w:tc>
        <w:tc>
          <w:tcPr>
            <w:tcW w:w="4508" w:type="dxa"/>
          </w:tcPr>
          <w:p w14:paraId="5163DD55" w14:textId="0B6F8B34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A2923" w14:paraId="43E64E5C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4BF05E" w14:textId="6C423990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UTILIZZO INTENSIVO CONFIGURAZIONE</w:t>
            </w:r>
          </w:p>
        </w:tc>
        <w:tc>
          <w:tcPr>
            <w:tcW w:w="4508" w:type="dxa"/>
          </w:tcPr>
          <w:p w14:paraId="6A5116D8" w14:textId="339EE282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2923" w14:paraId="1DE79462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58FCDB" w14:textId="3560F411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FREQUENZA DELLE TRANSAZIONI</w:t>
            </w:r>
          </w:p>
        </w:tc>
        <w:tc>
          <w:tcPr>
            <w:tcW w:w="4508" w:type="dxa"/>
          </w:tcPr>
          <w:p w14:paraId="71E94ACD" w14:textId="7164586F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A2923" w14:paraId="499B8EE6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885D6C" w14:textId="48F3EE18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AGGIORNAMENTO </w:t>
            </w:r>
            <w:r w:rsidRPr="001A2923">
              <w:rPr>
                <w:sz w:val="18"/>
                <w:szCs w:val="18"/>
              </w:rPr>
              <w:t xml:space="preserve">INTERATTIVO  </w:t>
            </w:r>
          </w:p>
        </w:tc>
        <w:tc>
          <w:tcPr>
            <w:tcW w:w="4508" w:type="dxa"/>
          </w:tcPr>
          <w:p w14:paraId="5A74B048" w14:textId="31A197E8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4E5D81D6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343B75" w14:textId="46C0CC84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EFFICIENZA PER L’UTENTE</w:t>
            </w:r>
            <w:r w:rsidRPr="001A2923">
              <w:rPr>
                <w:sz w:val="18"/>
                <w:szCs w:val="18"/>
              </w:rPr>
              <w:t xml:space="preserve"> </w:t>
            </w:r>
            <w:r w:rsidRPr="001A2923">
              <w:rPr>
                <w:sz w:val="18"/>
                <w:szCs w:val="18"/>
              </w:rPr>
              <w:t>FINALE</w:t>
            </w:r>
          </w:p>
        </w:tc>
        <w:tc>
          <w:tcPr>
            <w:tcW w:w="4508" w:type="dxa"/>
          </w:tcPr>
          <w:p w14:paraId="66D9D8C2" w14:textId="513C05E8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6295E925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4AD624" w14:textId="5BE14A81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INSERIMENTO DATI INTERATTIVO</w:t>
            </w:r>
          </w:p>
        </w:tc>
        <w:tc>
          <w:tcPr>
            <w:tcW w:w="4508" w:type="dxa"/>
          </w:tcPr>
          <w:p w14:paraId="76061664" w14:textId="1F4D633E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4A22F962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77C9D5" w14:textId="6DAC7EB3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COMPLESSITA’ ELABORATIVA</w:t>
            </w:r>
          </w:p>
        </w:tc>
        <w:tc>
          <w:tcPr>
            <w:tcW w:w="4508" w:type="dxa"/>
          </w:tcPr>
          <w:p w14:paraId="0B86B6E4" w14:textId="76E511B2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74789FDD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2E137" w14:textId="1B68D204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RIUSABILITA’</w:t>
            </w:r>
          </w:p>
        </w:tc>
        <w:tc>
          <w:tcPr>
            <w:tcW w:w="4508" w:type="dxa"/>
          </w:tcPr>
          <w:p w14:paraId="38A6DCFD" w14:textId="06BB8215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1896A1BD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E9FF1C" w14:textId="13748550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FACILITA’ INSTALLAZIONE</w:t>
            </w:r>
          </w:p>
        </w:tc>
        <w:tc>
          <w:tcPr>
            <w:tcW w:w="4508" w:type="dxa"/>
          </w:tcPr>
          <w:p w14:paraId="7CEC8426" w14:textId="4CE4C124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A2923" w14:paraId="0895E5EE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0501DE" w14:textId="2110E3DA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FACILITA’ GESTIONE OPERATIVA</w:t>
            </w:r>
          </w:p>
        </w:tc>
        <w:tc>
          <w:tcPr>
            <w:tcW w:w="4508" w:type="dxa"/>
          </w:tcPr>
          <w:p w14:paraId="4E2550B4" w14:textId="7ED25612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2923" w14:paraId="6CC35904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FD0B21" w14:textId="2DE08BB8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MOLTEPLICIT</w:t>
            </w:r>
            <w:r>
              <w:rPr>
                <w:sz w:val="18"/>
                <w:szCs w:val="18"/>
              </w:rPr>
              <w:t>A’</w:t>
            </w:r>
            <w:r w:rsidRPr="001A2923">
              <w:rPr>
                <w:sz w:val="18"/>
                <w:szCs w:val="18"/>
              </w:rPr>
              <w:t xml:space="preserve"> DI SITI</w:t>
            </w:r>
          </w:p>
        </w:tc>
        <w:tc>
          <w:tcPr>
            <w:tcW w:w="4508" w:type="dxa"/>
          </w:tcPr>
          <w:p w14:paraId="6CA0B818" w14:textId="663CE221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A2923" w14:paraId="6FC3FCE4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803B58" w14:textId="4CC9B947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FACILITA’ DI MODIFICA</w:t>
            </w:r>
          </w:p>
        </w:tc>
        <w:tc>
          <w:tcPr>
            <w:tcW w:w="4508" w:type="dxa"/>
          </w:tcPr>
          <w:p w14:paraId="7A718338" w14:textId="48BBF3EA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70D325CB" w14:textId="77777777" w:rsidR="001A2923" w:rsidRDefault="001A2923" w:rsidP="00C6397D">
      <w:pPr>
        <w:pStyle w:val="Paragrafoelenco"/>
        <w:ind w:left="1416"/>
      </w:pPr>
    </w:p>
    <w:p w14:paraId="100B16E4" w14:textId="0EAB348B" w:rsidR="006A276F" w:rsidRDefault="006A276F" w:rsidP="00C6397D">
      <w:pPr>
        <w:pStyle w:val="Paragrafoelenco"/>
        <w:ind w:left="1416"/>
      </w:pPr>
      <w:r>
        <w:t>AFP = 0.65 + 0.01 *</w:t>
      </w:r>
      <w:r w:rsidR="001A2923">
        <w:t>(3*0+</w:t>
      </w:r>
      <w:r w:rsidR="002E0A53">
        <w:t>7*1+4*2</w:t>
      </w:r>
      <w:r w:rsidR="001A2923">
        <w:t>)</w:t>
      </w:r>
      <w:r>
        <w:t xml:space="preserve"> = </w:t>
      </w:r>
      <w:r w:rsidR="002E0A53">
        <w:t>0.8</w:t>
      </w:r>
    </w:p>
    <w:p w14:paraId="5FA630B0" w14:textId="595FC085" w:rsidR="006A276F" w:rsidRDefault="006A276F" w:rsidP="00C6397D">
      <w:pPr>
        <w:pStyle w:val="Paragrafoelenco"/>
        <w:ind w:left="1416"/>
      </w:pPr>
      <w:r>
        <w:t xml:space="preserve">FP = UFP x AFP = 49 * </w:t>
      </w:r>
      <w:r w:rsidR="002E0A53">
        <w:t>0.8</w:t>
      </w:r>
      <w:r>
        <w:t xml:space="preserve"> = </w:t>
      </w:r>
      <w:r w:rsidR="002E0A53">
        <w:t>39.2</w:t>
      </w:r>
      <w:r>
        <w:t xml:space="preserve"> -&gt; </w:t>
      </w:r>
      <w:r w:rsidR="002E0A53">
        <w:t>40</w:t>
      </w:r>
    </w:p>
    <w:p w14:paraId="376FF79A" w14:textId="1BE24914" w:rsidR="001C4758" w:rsidRDefault="001C4758" w:rsidP="001C4758">
      <w:pPr>
        <w:pStyle w:val="Titolo1"/>
      </w:pPr>
      <w:r>
        <w:lastRenderedPageBreak/>
        <w:t>Valutazione LLOC</w:t>
      </w:r>
    </w:p>
    <w:p w14:paraId="1DC271C9" w14:textId="1D80060F" w:rsidR="00C6397D" w:rsidRPr="00C6397D" w:rsidRDefault="006A276F" w:rsidP="00694B22">
      <w:pPr>
        <w:pStyle w:val="Paragrafoelenco"/>
        <w:ind w:left="1416"/>
      </w:pPr>
      <w:r>
        <w:t xml:space="preserve">LLOC = </w:t>
      </w:r>
      <w:r w:rsidR="00A94750">
        <w:t>54*53 = 2</w:t>
      </w:r>
      <w:r w:rsidR="002E0A53">
        <w:t>120</w:t>
      </w:r>
    </w:p>
    <w:sectPr w:rsidR="00C6397D" w:rsidRPr="00C6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21351"/>
    <w:multiLevelType w:val="hybridMultilevel"/>
    <w:tmpl w:val="66E6FE3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9D"/>
    <w:rsid w:val="0004370D"/>
    <w:rsid w:val="001A2923"/>
    <w:rsid w:val="001C4758"/>
    <w:rsid w:val="00244202"/>
    <w:rsid w:val="002E0A53"/>
    <w:rsid w:val="00521210"/>
    <w:rsid w:val="00694B22"/>
    <w:rsid w:val="006A276F"/>
    <w:rsid w:val="007F6490"/>
    <w:rsid w:val="00877F5D"/>
    <w:rsid w:val="00945D32"/>
    <w:rsid w:val="00A94750"/>
    <w:rsid w:val="00BF059D"/>
    <w:rsid w:val="00C6397D"/>
    <w:rsid w:val="00D13E9F"/>
    <w:rsid w:val="00DB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EE3A"/>
  <w15:chartTrackingRefBased/>
  <w15:docId w15:val="{3E9BB468-9686-4B2A-9A5D-AD7319E4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3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3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639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87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877F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libretti</dc:creator>
  <cp:keywords/>
  <dc:description/>
  <cp:lastModifiedBy>vittorio libretti</cp:lastModifiedBy>
  <cp:revision>16</cp:revision>
  <dcterms:created xsi:type="dcterms:W3CDTF">2020-11-22T19:36:00Z</dcterms:created>
  <dcterms:modified xsi:type="dcterms:W3CDTF">2020-11-23T10:35:00Z</dcterms:modified>
</cp:coreProperties>
</file>