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2BDC5" w14:textId="386E4ADD" w:rsidR="00986846" w:rsidRPr="00565BA3" w:rsidRDefault="00975CAB" w:rsidP="00975CAB">
      <w:pPr>
        <w:pStyle w:val="Book"/>
        <w:ind w:left="0" w:firstLine="0"/>
        <w:rPr>
          <w:b/>
          <w:bCs/>
          <w:color w:val="auto"/>
          <w:lang w:val="ru-RU"/>
        </w:rPr>
      </w:pPr>
      <w:r w:rsidRPr="00A5713B">
        <w:rPr>
          <w:b/>
          <w:bCs/>
          <w:color w:val="auto"/>
          <w:lang w:val="ru-RU"/>
        </w:rPr>
        <w:t xml:space="preserve">              </w:t>
      </w:r>
      <w:r w:rsidR="00986846" w:rsidRPr="00A5713B">
        <w:rPr>
          <w:b/>
          <w:bCs/>
          <w:color w:val="auto"/>
          <w:lang w:val="ru-RU"/>
        </w:rPr>
        <w:t xml:space="preserve">РАЗДЕЛ </w:t>
      </w:r>
      <w:r w:rsidR="006155B2">
        <w:rPr>
          <w:b/>
          <w:bCs/>
          <w:color w:val="auto"/>
          <w:lang w:val="uk-UA"/>
        </w:rPr>
        <w:t>3</w:t>
      </w:r>
      <w:r w:rsidR="00986846" w:rsidRPr="00A5713B">
        <w:rPr>
          <w:b/>
          <w:bCs/>
          <w:color w:val="auto"/>
          <w:lang w:val="uk-UA"/>
        </w:rPr>
        <w:t xml:space="preserve">. </w:t>
      </w:r>
      <w:r w:rsidR="007E127B">
        <w:rPr>
          <w:b/>
          <w:bCs/>
          <w:color w:val="auto"/>
          <w:lang w:val="uk-UA"/>
        </w:rPr>
        <w:t xml:space="preserve">ВИЗУАЛЬНЫЙ ЯЗЫК </w:t>
      </w:r>
      <w:r w:rsidR="007E127B">
        <w:rPr>
          <w:b/>
          <w:bCs/>
          <w:color w:val="auto"/>
        </w:rPr>
        <w:t>DRAKON</w:t>
      </w:r>
    </w:p>
    <w:p w14:paraId="7AEF7FB4" w14:textId="08A6E3F2" w:rsidR="006155B2" w:rsidRDefault="006155B2" w:rsidP="00975CAB">
      <w:pPr>
        <w:pStyle w:val="Book"/>
        <w:ind w:left="0" w:firstLine="0"/>
        <w:rPr>
          <w:color w:val="auto"/>
          <w:lang w:val="ru-RU"/>
        </w:rPr>
      </w:pPr>
      <w:r w:rsidRPr="00565BA3">
        <w:rPr>
          <w:b/>
          <w:bCs/>
          <w:color w:val="auto"/>
          <w:lang w:val="ru-RU"/>
        </w:rPr>
        <w:tab/>
      </w:r>
      <w:r w:rsidRPr="006155B2">
        <w:rPr>
          <w:color w:val="auto"/>
          <w:lang w:val="ru-RU"/>
        </w:rPr>
        <w:t xml:space="preserve">Как показывает </w:t>
      </w:r>
      <w:r>
        <w:rPr>
          <w:color w:val="auto"/>
          <w:lang w:val="ru-RU"/>
        </w:rPr>
        <w:t>опыт преподавания информатики в средней школе, овладение искусством программирования и алгоритмизации наталкивается на серьезные трудности</w:t>
      </w:r>
      <w:r w:rsidR="004519EB">
        <w:rPr>
          <w:color w:val="auto"/>
          <w:lang w:val="ru-RU"/>
        </w:rPr>
        <w:t xml:space="preserve">. В значительной степени они связаны с отсутствием навыков формулирования постановки задачи и разработки алгоритма ее решения. Еще в начале массового обучения программированию в школах и ВУЗах было замечено, что программистов условно можно разделить на две группы: «полевой офицер» и «штабной офицер». Полевой офицер, как правило, владея </w:t>
      </w:r>
      <w:r w:rsidR="008F613B">
        <w:rPr>
          <w:color w:val="auto"/>
          <w:lang w:val="ru-RU"/>
        </w:rPr>
        <w:t>определенным запасом знаний программирования сразу же бросается писать программный код. Без комментари</w:t>
      </w:r>
      <w:r w:rsidR="00342B20">
        <w:rPr>
          <w:color w:val="auto"/>
          <w:lang w:val="ru-RU"/>
        </w:rPr>
        <w:t>ев</w:t>
      </w:r>
      <w:r w:rsidR="008F613B">
        <w:rPr>
          <w:color w:val="auto"/>
          <w:lang w:val="ru-RU"/>
        </w:rPr>
        <w:t xml:space="preserve"> и пояснений. Естественно, что в процессе программирования возникают непредвиденные ситуации, приводящие к постоянным изменениям в тексте программы. В конце концов и во многих случаях «полевой офицер» сдается или начинает подумывать о полезности побыть «штабным офицером». В свою очередь «штабной офицер» вначале обдумывает алгоритм программы. И здесь ему в помощь различные методы визуализации алгоритм</w:t>
      </w:r>
      <w:r w:rsidR="00D80048">
        <w:rPr>
          <w:color w:val="auto"/>
          <w:lang w:val="ru-RU"/>
        </w:rPr>
        <w:t>ов</w:t>
      </w:r>
      <w:r w:rsidR="008F613B">
        <w:rPr>
          <w:color w:val="auto"/>
          <w:lang w:val="ru-RU"/>
        </w:rPr>
        <w:t xml:space="preserve">. </w:t>
      </w:r>
    </w:p>
    <w:p w14:paraId="2A2E5173" w14:textId="1B4FC6A6" w:rsidR="00D639BF" w:rsidRPr="00471B75" w:rsidRDefault="00D80048" w:rsidP="00D639BF">
      <w:pPr>
        <w:pStyle w:val="Standard"/>
        <w:rPr>
          <w:b/>
          <w:bCs/>
          <w:color w:val="050000"/>
        </w:rPr>
      </w:pPr>
      <w:r w:rsidRPr="00471B75">
        <w:rPr>
          <w:b/>
          <w:bCs/>
          <w:color w:val="050000"/>
          <w:lang w:val="uk-UA"/>
        </w:rPr>
        <w:t>3</w:t>
      </w:r>
      <w:r w:rsidR="00D639BF" w:rsidRPr="00471B75">
        <w:rPr>
          <w:b/>
          <w:bCs/>
          <w:color w:val="050000"/>
        </w:rPr>
        <w:t xml:space="preserve">.1. </w:t>
      </w:r>
      <w:proofErr w:type="spellStart"/>
      <w:r w:rsidR="00D639BF" w:rsidRPr="00471B75">
        <w:rPr>
          <w:b/>
          <w:bCs/>
          <w:color w:val="050000"/>
          <w:lang w:val="uk-UA"/>
        </w:rPr>
        <w:t>Визуализация</w:t>
      </w:r>
      <w:proofErr w:type="spellEnd"/>
      <w:r w:rsidR="00D639BF" w:rsidRPr="00471B75">
        <w:rPr>
          <w:b/>
          <w:bCs/>
          <w:color w:val="050000"/>
          <w:lang w:val="uk-UA"/>
        </w:rPr>
        <w:t xml:space="preserve"> </w:t>
      </w:r>
      <w:proofErr w:type="spellStart"/>
      <w:r w:rsidR="00D639BF" w:rsidRPr="00471B75">
        <w:rPr>
          <w:b/>
          <w:bCs/>
          <w:color w:val="050000"/>
          <w:lang w:val="uk-UA"/>
        </w:rPr>
        <w:t>представления</w:t>
      </w:r>
      <w:proofErr w:type="spellEnd"/>
      <w:r w:rsidR="00D639BF" w:rsidRPr="00471B75">
        <w:rPr>
          <w:b/>
          <w:bCs/>
          <w:color w:val="050000"/>
          <w:lang w:val="uk-UA"/>
        </w:rPr>
        <w:t xml:space="preserve"> </w:t>
      </w:r>
      <w:proofErr w:type="spellStart"/>
      <w:r w:rsidR="00D639BF" w:rsidRPr="00471B75">
        <w:rPr>
          <w:b/>
          <w:bCs/>
          <w:color w:val="050000"/>
          <w:lang w:val="uk-UA"/>
        </w:rPr>
        <w:t>алгоритмов</w:t>
      </w:r>
      <w:proofErr w:type="spellEnd"/>
    </w:p>
    <w:p w14:paraId="3B58D883" w14:textId="77777777" w:rsidR="009517DD" w:rsidRDefault="009517DD" w:rsidP="009517DD">
      <w:pPr>
        <w:pStyle w:val="Standard"/>
      </w:pPr>
      <w:r>
        <w:rPr>
          <w:color w:val="050000"/>
        </w:rPr>
        <w:t xml:space="preserve">В теории и на практике сформировались следующие </w:t>
      </w:r>
      <w:r>
        <w:rPr>
          <w:color w:val="000000"/>
        </w:rPr>
        <w:t xml:space="preserve">формы представления </w:t>
      </w:r>
      <w:proofErr w:type="gramStart"/>
      <w:r>
        <w:rPr>
          <w:color w:val="000000"/>
        </w:rPr>
        <w:t>алгоритмов :</w:t>
      </w:r>
      <w:proofErr w:type="gramEnd"/>
    </w:p>
    <w:p w14:paraId="5A76F59A" w14:textId="77777777" w:rsidR="009517DD" w:rsidRDefault="009517DD" w:rsidP="009517DD">
      <w:pPr>
        <w:pStyle w:val="Quotations"/>
        <w:numPr>
          <w:ilvl w:val="0"/>
          <w:numId w:val="26"/>
        </w:numPr>
        <w:tabs>
          <w:tab w:val="left" w:pos="1189"/>
        </w:tabs>
        <w:spacing w:after="0" w:line="360" w:lineRule="auto"/>
        <w:ind w:left="0" w:right="1134" w:firstLine="5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словесная (запись на естественном языке);</w:t>
      </w:r>
    </w:p>
    <w:p w14:paraId="20B8F0E2" w14:textId="77777777" w:rsidR="009517DD" w:rsidRDefault="009517DD" w:rsidP="009517DD">
      <w:pPr>
        <w:pStyle w:val="Quotations"/>
        <w:numPr>
          <w:ilvl w:val="0"/>
          <w:numId w:val="26"/>
        </w:numPr>
        <w:tabs>
          <w:tab w:val="left" w:pos="1189"/>
        </w:tabs>
        <w:spacing w:after="0" w:line="360" w:lineRule="auto"/>
        <w:ind w:left="0" w:right="1134" w:firstLine="5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визуальная (изображения из графических символов);</w:t>
      </w:r>
    </w:p>
    <w:p w14:paraId="71FDE311" w14:textId="77777777" w:rsidR="009517DD" w:rsidRDefault="009517DD" w:rsidP="009517DD">
      <w:pPr>
        <w:pStyle w:val="Quotations"/>
        <w:numPr>
          <w:ilvl w:val="0"/>
          <w:numId w:val="26"/>
        </w:numPr>
        <w:tabs>
          <w:tab w:val="left" w:pos="1189"/>
        </w:tabs>
        <w:spacing w:after="0" w:line="360" w:lineRule="auto"/>
        <w:ind w:left="0" w:right="0" w:firstLine="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псевдокоды (полуформализованные описания алгоритмов на условном алгоритмическом языке);</w:t>
      </w:r>
    </w:p>
    <w:p w14:paraId="33FD02A1" w14:textId="77777777" w:rsidR="009517DD" w:rsidRDefault="009517DD" w:rsidP="009517DD">
      <w:pPr>
        <w:pStyle w:val="Quotations"/>
        <w:numPr>
          <w:ilvl w:val="0"/>
          <w:numId w:val="26"/>
        </w:numPr>
        <w:tabs>
          <w:tab w:val="left" w:pos="1189"/>
        </w:tabs>
        <w:spacing w:line="360" w:lineRule="auto"/>
        <w:ind w:left="0" w:right="1134" w:firstLine="5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программная (тексты на языках программирования).</w:t>
      </w:r>
    </w:p>
    <w:p w14:paraId="0C5AB348" w14:textId="51C2EDD5" w:rsidR="009517DD" w:rsidRDefault="009517DD" w:rsidP="009517DD">
      <w:pPr>
        <w:pStyle w:val="Quotations"/>
        <w:tabs>
          <w:tab w:val="left" w:pos="1189"/>
        </w:tabs>
        <w:spacing w:line="360" w:lineRule="auto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Наиболее эффективными и распространенными с точки зрения наглядности и понимания получили визуальные способы представления алгоритмов. В теоретическом отношении визуализация </w:t>
      </w:r>
      <w:r>
        <w:rPr>
          <w:rFonts w:ascii="Times New Roman" w:hAnsi="Times New Roman"/>
          <w:color w:val="212529"/>
          <w:sz w:val="28"/>
          <w:szCs w:val="28"/>
        </w:rPr>
        <w:t>это форма представления и</w:t>
      </w:r>
      <w:proofErr w:type="spellStart"/>
      <w:r>
        <w:rPr>
          <w:rFonts w:ascii="Times New Roman" w:hAnsi="Times New Roman"/>
          <w:color w:val="212529"/>
          <w:sz w:val="28"/>
          <w:szCs w:val="28"/>
          <w:lang w:val="uk-UA"/>
        </w:rPr>
        <w:t>нформац</w:t>
      </w:r>
      <w:r>
        <w:rPr>
          <w:rFonts w:ascii="Times New Roman" w:hAnsi="Times New Roman"/>
          <w:color w:val="212529"/>
          <w:sz w:val="28"/>
          <w:szCs w:val="28"/>
        </w:rPr>
        <w:t>ии</w:t>
      </w:r>
      <w:proofErr w:type="spellEnd"/>
      <w:r>
        <w:rPr>
          <w:rFonts w:ascii="Times New Roman" w:hAnsi="Times New Roman"/>
          <w:color w:val="212529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212529"/>
          <w:sz w:val="28"/>
          <w:szCs w:val="28"/>
        </w:rPr>
        <w:t>данных</w:t>
      </w:r>
      <w:r>
        <w:rPr>
          <w:rFonts w:ascii="Times New Roman" w:hAnsi="Times New Roman"/>
          <w:color w:val="212529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/>
          <w:color w:val="212529"/>
          <w:sz w:val="28"/>
          <w:szCs w:val="28"/>
          <w:lang w:val="uk-UA"/>
        </w:rPr>
        <w:t>знан</w:t>
      </w:r>
      <w:r>
        <w:rPr>
          <w:rFonts w:ascii="Times New Roman" w:hAnsi="Times New Roman"/>
          <w:color w:val="212529"/>
          <w:sz w:val="28"/>
          <w:szCs w:val="28"/>
        </w:rPr>
        <w:t>ий</w:t>
      </w:r>
      <w:proofErr w:type="spellEnd"/>
      <w:r>
        <w:rPr>
          <w:rFonts w:ascii="Times New Roman" w:hAnsi="Times New Roman"/>
          <w:color w:val="212529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212529"/>
          <w:sz w:val="28"/>
          <w:szCs w:val="28"/>
        </w:rPr>
        <w:t>в виде и</w:t>
      </w:r>
      <w:proofErr w:type="spellStart"/>
      <w:r>
        <w:rPr>
          <w:rFonts w:ascii="Times New Roman" w:hAnsi="Times New Roman"/>
          <w:color w:val="212529"/>
          <w:sz w:val="28"/>
          <w:szCs w:val="28"/>
          <w:lang w:val="uk-UA"/>
        </w:rPr>
        <w:t>зображен</w:t>
      </w:r>
      <w:r>
        <w:rPr>
          <w:rFonts w:ascii="Times New Roman" w:hAnsi="Times New Roman"/>
          <w:color w:val="212529"/>
          <w:sz w:val="28"/>
          <w:szCs w:val="28"/>
        </w:rPr>
        <w:t>ий</w:t>
      </w:r>
      <w:proofErr w:type="spellEnd"/>
      <w:r>
        <w:rPr>
          <w:rFonts w:ascii="Times New Roman" w:hAnsi="Times New Roman"/>
          <w:color w:val="212529"/>
          <w:sz w:val="28"/>
          <w:szCs w:val="28"/>
        </w:rPr>
        <w:t xml:space="preserve"> с целью достижения </w:t>
      </w:r>
      <w:proofErr w:type="spellStart"/>
      <w:r>
        <w:rPr>
          <w:rFonts w:ascii="Times New Roman" w:hAnsi="Times New Roman"/>
          <w:color w:val="212529"/>
          <w:sz w:val="28"/>
          <w:szCs w:val="28"/>
          <w:lang w:val="uk-UA"/>
        </w:rPr>
        <w:t>максимальн</w:t>
      </w:r>
      <w:proofErr w:type="spellEnd"/>
      <w:r>
        <w:rPr>
          <w:rFonts w:ascii="Times New Roman" w:hAnsi="Times New Roman"/>
          <w:color w:val="212529"/>
          <w:sz w:val="28"/>
          <w:szCs w:val="28"/>
        </w:rPr>
        <w:t>ого</w:t>
      </w:r>
      <w:r>
        <w:rPr>
          <w:rFonts w:ascii="Times New Roman" w:hAnsi="Times New Roman"/>
          <w:color w:val="212529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212529"/>
          <w:sz w:val="28"/>
          <w:szCs w:val="28"/>
        </w:rPr>
        <w:t xml:space="preserve">удобства </w:t>
      </w:r>
      <w:r>
        <w:rPr>
          <w:rFonts w:ascii="Times New Roman" w:hAnsi="Times New Roman"/>
          <w:color w:val="212529"/>
          <w:sz w:val="28"/>
          <w:szCs w:val="28"/>
        </w:rPr>
        <w:lastRenderedPageBreak/>
        <w:t>восприятия</w:t>
      </w:r>
      <w:r>
        <w:rPr>
          <w:rFonts w:ascii="Times New Roman" w:hAnsi="Times New Roman"/>
          <w:color w:val="212529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212529"/>
          <w:sz w:val="28"/>
          <w:szCs w:val="28"/>
        </w:rPr>
        <w:t>понимания и анализа</w:t>
      </w:r>
      <w:r>
        <w:rPr>
          <w:rFonts w:ascii="Times New Roman" w:hAnsi="Times New Roman"/>
          <w:color w:val="212529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212529"/>
          <w:sz w:val="28"/>
          <w:szCs w:val="28"/>
        </w:rPr>
        <w:t>Визуальное представление позволяет лучше видеть и понимать структурные элементы, используемые</w:t>
      </w:r>
      <w:r>
        <w:rPr>
          <w:rFonts w:ascii="Times New Roman" w:hAnsi="Times New Roman"/>
          <w:color w:val="212529"/>
          <w:sz w:val="28"/>
          <w:szCs w:val="28"/>
          <w:lang w:val="uk-UA"/>
        </w:rPr>
        <w:t xml:space="preserve"> при </w:t>
      </w:r>
      <w:r>
        <w:rPr>
          <w:rFonts w:ascii="Times New Roman" w:hAnsi="Times New Roman"/>
          <w:color w:val="212529"/>
          <w:sz w:val="28"/>
          <w:szCs w:val="28"/>
        </w:rPr>
        <w:t xml:space="preserve">проектировании </w:t>
      </w:r>
      <w:r>
        <w:rPr>
          <w:rFonts w:ascii="Times New Roman" w:hAnsi="Times New Roman"/>
          <w:color w:val="212529"/>
          <w:sz w:val="28"/>
          <w:szCs w:val="28"/>
          <w:lang w:val="uk-UA"/>
        </w:rPr>
        <w:t>алгоритм</w:t>
      </w:r>
      <w:r>
        <w:rPr>
          <w:rFonts w:ascii="Times New Roman" w:hAnsi="Times New Roman"/>
          <w:color w:val="212529"/>
          <w:sz w:val="28"/>
          <w:szCs w:val="28"/>
        </w:rPr>
        <w:t>а</w:t>
      </w:r>
      <w:r>
        <w:rPr>
          <w:rFonts w:ascii="Times New Roman" w:hAnsi="Times New Roman"/>
          <w:color w:val="212529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212529"/>
          <w:sz w:val="28"/>
          <w:szCs w:val="28"/>
        </w:rPr>
        <w:t xml:space="preserve">включая логику их </w:t>
      </w:r>
      <w:proofErr w:type="spellStart"/>
      <w:r>
        <w:rPr>
          <w:rFonts w:ascii="Times New Roman" w:hAnsi="Times New Roman"/>
          <w:color w:val="212529"/>
          <w:sz w:val="28"/>
          <w:szCs w:val="28"/>
          <w:lang w:val="uk-UA"/>
        </w:rPr>
        <w:t>вза</w:t>
      </w:r>
      <w:r>
        <w:rPr>
          <w:rFonts w:ascii="Times New Roman" w:hAnsi="Times New Roman"/>
          <w:color w:val="212529"/>
          <w:sz w:val="28"/>
          <w:szCs w:val="28"/>
        </w:rPr>
        <w:t>имодействия</w:t>
      </w:r>
      <w:proofErr w:type="spellEnd"/>
      <w:r>
        <w:rPr>
          <w:rFonts w:ascii="Times New Roman" w:hAnsi="Times New Roman"/>
          <w:color w:val="212529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 xml:space="preserve"> Наиболее распространенными средствами визуализации алгоритмических конструкций являются блок-схемы и дракон-диаграммы. Преимуществом применения блок-схем является наличие соответствующего Государственного стандарта. Однако в последнее время блок-схемы подвергаются критике: утверждаются, что они непригодны для структурного программирования,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с трудом</w:t>
      </w:r>
      <w:r>
        <w:rPr>
          <w:rFonts w:ascii="Times New Roman" w:hAnsi="Times New Roman"/>
          <w:color w:val="000000"/>
          <w:sz w:val="28"/>
          <w:szCs w:val="28"/>
        </w:rPr>
        <w:t xml:space="preserve"> поддаются формализации, их нельзя использовать для генерации программного кода.</w:t>
      </w:r>
    </w:p>
    <w:p w14:paraId="0E9C8E00" w14:textId="37518F2F" w:rsidR="009517DD" w:rsidRDefault="009517DD" w:rsidP="009517DD">
      <w:pPr>
        <w:pStyle w:val="Quotations"/>
        <w:tabs>
          <w:tab w:val="left" w:pos="1189"/>
        </w:tabs>
        <w:spacing w:line="360" w:lineRule="auto"/>
        <w:ind w:left="0" w:right="0" w:firstLine="73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Альтернативой визуализации алгоритмов с помощью блок-схем является технология конструирования алгоритмов на основе др</w:t>
      </w:r>
      <w:r w:rsidRPr="009517DD">
        <w:rPr>
          <w:rFonts w:ascii="Times New Roman" w:hAnsi="Times New Roman"/>
          <w:i/>
          <w:iCs/>
          <w:color w:val="000000"/>
          <w:sz w:val="28"/>
          <w:szCs w:val="28"/>
        </w:rPr>
        <w:t>акон-технологии</w:t>
      </w:r>
      <w:r>
        <w:rPr>
          <w:rFonts w:ascii="Times New Roman" w:hAnsi="Times New Roman"/>
          <w:i/>
          <w:iCs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результатом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которой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являются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дракон-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диаграмм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ы. Дракон-диаграммы пригодны для формализованной записи, автоматического получения кода и выполнения его на компьютере. Однако более важным аспектом применения дракон-технологии является ее когнитивное отличие от технологии блок-схем. Хотя блок-схемы время действительно улучшают ясность программ, однако это происходит не всегда, причем степень улучшения невелика. Кроме того, есть немало случаев, когда неудачно выполнены блок-схемы запутывают дело и затрудняют понимание. В отличие от них дракон-диаграммы гораздо более высоким уровнем понимания (рис.</w:t>
      </w:r>
      <w:r w:rsidR="00911C11"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>.1.).</w:t>
      </w:r>
    </w:p>
    <w:p w14:paraId="31B9D21D" w14:textId="366296E0" w:rsidR="00911C11" w:rsidRDefault="00911C11" w:rsidP="00911C11">
      <w:pPr>
        <w:pStyle w:val="Quotations"/>
        <w:tabs>
          <w:tab w:val="left" w:pos="1189"/>
        </w:tabs>
        <w:spacing w:line="360" w:lineRule="auto"/>
        <w:ind w:left="0" w:right="0" w:firstLine="73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0BE7748" wp14:editId="65F2C957">
            <wp:simplePos x="0" y="0"/>
            <wp:positionH relativeFrom="column">
              <wp:posOffset>130680</wp:posOffset>
            </wp:positionH>
            <wp:positionV relativeFrom="paragraph">
              <wp:posOffset>-7560</wp:posOffset>
            </wp:positionV>
            <wp:extent cx="6120000" cy="3671640"/>
            <wp:effectExtent l="0" t="0" r="0" b="5010"/>
            <wp:wrapSquare wrapText="bothSides"/>
            <wp:docPr id="3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7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 xml:space="preserve">Рис. 3.1. 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Сравнение  визуального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представления алгоритма в виде блок-схемы и дракон-диаграммы</w:t>
      </w:r>
    </w:p>
    <w:p w14:paraId="23156EAA" w14:textId="77777777" w:rsidR="006448D4" w:rsidRDefault="006448D4" w:rsidP="006448D4">
      <w:pPr>
        <w:pStyle w:val="Standard"/>
      </w:pPr>
      <w:r>
        <w:rPr>
          <w:color w:val="050000"/>
        </w:rPr>
        <w:t>Благодаря использованию специальных формальных и неформальных когнитивных приемов дракон-диаграммы позволяют визуально представить решение любого сколь угодно сложного алгоритма или технологической проблемы в предельно ясной, наглядной и доходчивой форме. Особое значение визуализация алгоритмов с помощью дракон-диаграмм приобретает в учебном процессе как при изучении информатики, так и на уроках естественных, а также гуманитарных дисциплин.</w:t>
      </w:r>
    </w:p>
    <w:p w14:paraId="2A4AAE4D" w14:textId="62CFBAE8" w:rsidR="00800745" w:rsidRPr="00471B75" w:rsidRDefault="00800745" w:rsidP="00800745">
      <w:pPr>
        <w:pStyle w:val="Standard"/>
        <w:rPr>
          <w:b/>
          <w:bCs/>
        </w:rPr>
      </w:pPr>
      <w:r w:rsidRPr="00471B75">
        <w:rPr>
          <w:b/>
          <w:bCs/>
          <w:color w:val="050000"/>
          <w:lang w:val="uk-UA"/>
        </w:rPr>
        <w:t>3</w:t>
      </w:r>
      <w:r w:rsidRPr="00471B75">
        <w:rPr>
          <w:b/>
          <w:bCs/>
          <w:color w:val="050000"/>
        </w:rPr>
        <w:t xml:space="preserve">.2. Редактор </w:t>
      </w:r>
      <w:r w:rsidRPr="00471B75">
        <w:rPr>
          <w:rFonts w:eastAsia="Microsoft YaHei" w:cs="Mangal"/>
          <w:b/>
          <w:bCs/>
          <w:color w:val="050000"/>
        </w:rPr>
        <w:t>алгоритмического</w:t>
      </w:r>
      <w:r w:rsidRPr="00471B75">
        <w:rPr>
          <w:rFonts w:eastAsia="Microsoft YaHei" w:cs="Mangal"/>
          <w:b/>
          <w:bCs/>
          <w:i/>
          <w:iCs/>
          <w:color w:val="050000"/>
        </w:rPr>
        <w:t xml:space="preserve"> языка</w:t>
      </w:r>
      <w:r w:rsidRPr="00471B75">
        <w:rPr>
          <w:b/>
          <w:bCs/>
          <w:color w:val="050000"/>
        </w:rPr>
        <w:t xml:space="preserve"> DRAKON </w:t>
      </w:r>
      <w:r w:rsidRPr="00471B75">
        <w:rPr>
          <w:b/>
          <w:bCs/>
          <w:color w:val="050000"/>
          <w:lang w:val="en-US"/>
        </w:rPr>
        <w:t>Editor</w:t>
      </w:r>
    </w:p>
    <w:p w14:paraId="0E0D7DA4" w14:textId="760B57A8" w:rsidR="00800745" w:rsidRDefault="00800745" w:rsidP="00800745">
      <w:pPr>
        <w:pStyle w:val="Textbody"/>
        <w:spacing w:line="360" w:lineRule="auto"/>
        <w:jc w:val="both"/>
      </w:pPr>
      <w:r>
        <w:rPr>
          <w:rFonts w:ascii="Times New Roman" w:hAnsi="Times New Roman"/>
          <w:color w:val="050000"/>
          <w:sz w:val="28"/>
          <w:szCs w:val="28"/>
        </w:rPr>
        <w:tab/>
        <w:t>В настоящее время существует несколько платформ для построения дракон-диаграмм (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,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DRAKONHUB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,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/>
          <w:color w:val="050000"/>
          <w:sz w:val="28"/>
          <w:szCs w:val="28"/>
        </w:rPr>
        <w:t>.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tech</w:t>
      </w:r>
      <w:r w:rsidRPr="006C54E3">
        <w:rPr>
          <w:rFonts w:ascii="Times New Roman" w:hAnsi="Times New Roman"/>
          <w:color w:val="050000"/>
          <w:sz w:val="28"/>
          <w:szCs w:val="28"/>
        </w:rPr>
        <w:t>,</w:t>
      </w:r>
      <w:r>
        <w:rPr>
          <w:rFonts w:ascii="Times New Roman" w:hAnsi="Times New Roman"/>
          <w:color w:val="050000"/>
          <w:sz w:val="28"/>
          <w:szCs w:val="28"/>
        </w:rPr>
        <w:t xml:space="preserve"> «ИС Дракон».   Генерация программного кода на одном из известных языков программирования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, в том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числе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и на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языке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gramStart"/>
      <w:r>
        <w:rPr>
          <w:rFonts w:ascii="Times New Roman" w:hAnsi="Times New Roman"/>
          <w:color w:val="050000"/>
          <w:sz w:val="28"/>
          <w:szCs w:val="28"/>
          <w:lang w:val="en-US"/>
        </w:rPr>
        <w:t>Golang</w:t>
      </w:r>
      <w:r>
        <w:rPr>
          <w:rFonts w:ascii="Times New Roman" w:hAnsi="Times New Roman"/>
          <w:color w:val="050000"/>
          <w:sz w:val="28"/>
          <w:szCs w:val="28"/>
        </w:rPr>
        <w:t>,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 реализуется</w:t>
      </w:r>
      <w:proofErr w:type="gramEnd"/>
      <w:r>
        <w:rPr>
          <w:rFonts w:ascii="Times New Roman" w:hAnsi="Times New Roman"/>
          <w:color w:val="050000"/>
          <w:sz w:val="28"/>
          <w:szCs w:val="28"/>
        </w:rPr>
        <w:t xml:space="preserve"> с помощью свободно распространяемого редактора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B57E54">
        <w:rPr>
          <w:rFonts w:ascii="Times New Roman" w:hAnsi="Times New Roman"/>
          <w:color w:val="050000"/>
          <w:sz w:val="28"/>
          <w:szCs w:val="28"/>
          <w:lang w:val="en-US"/>
        </w:rPr>
        <w:t>WEB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. </w:t>
      </w:r>
      <w:r>
        <w:rPr>
          <w:rFonts w:ascii="Times New Roman" w:hAnsi="Times New Roman"/>
          <w:color w:val="050000"/>
          <w:sz w:val="28"/>
          <w:szCs w:val="28"/>
        </w:rPr>
        <w:t xml:space="preserve">В настоящее время </w:t>
      </w:r>
      <w:r>
        <w:rPr>
          <w:rFonts w:ascii="Times New Roman" w:hAnsi="Times New Roman"/>
          <w:color w:val="050000"/>
          <w:sz w:val="28"/>
          <w:szCs w:val="28"/>
        </w:rPr>
        <w:lastRenderedPageBreak/>
        <w:t xml:space="preserve">актуальной версией редактора является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-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1.31, </w:t>
      </w:r>
      <w:r>
        <w:rPr>
          <w:rFonts w:ascii="Times New Roman" w:hAnsi="Times New Roman"/>
          <w:color w:val="050000"/>
          <w:sz w:val="28"/>
          <w:szCs w:val="28"/>
        </w:rPr>
        <w:t xml:space="preserve">которую можно загрузить с сайта </w:t>
      </w:r>
      <w:hyperlink r:id="rId7" w:history="1">
        <w:r>
          <w:rPr>
            <w:rFonts w:ascii="Times New Roman" w:hAnsi="Times New Roman"/>
            <w:sz w:val="28"/>
            <w:szCs w:val="28"/>
          </w:rPr>
          <w:t>http://drakon-editor.sourceforge.net/</w:t>
        </w:r>
      </w:hyperlink>
      <w:r>
        <w:rPr>
          <w:rFonts w:ascii="Times New Roman" w:hAnsi="Times New Roman"/>
          <w:color w:val="050000"/>
          <w:sz w:val="28"/>
          <w:szCs w:val="28"/>
        </w:rPr>
        <w:t xml:space="preserve"> (рис. 3.2.).</w:t>
      </w:r>
    </w:p>
    <w:p w14:paraId="3699C2DD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75250F0" wp14:editId="3BF7F508">
            <wp:simplePos x="0" y="0"/>
            <wp:positionH relativeFrom="column">
              <wp:posOffset>1205280</wp:posOffset>
            </wp:positionH>
            <wp:positionV relativeFrom="paragraph">
              <wp:posOffset>-104040</wp:posOffset>
            </wp:positionV>
            <wp:extent cx="4645080" cy="941040"/>
            <wp:effectExtent l="0" t="0" r="3120" b="0"/>
            <wp:wrapSquare wrapText="bothSides"/>
            <wp:docPr id="4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080" cy="9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55A4C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6AF5F06C" w14:textId="705BEB59" w:rsidR="00800745" w:rsidRDefault="00800745" w:rsidP="00800745">
      <w:pPr>
        <w:pStyle w:val="Textbody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  <w:t xml:space="preserve">Рис. </w:t>
      </w:r>
      <w:r w:rsidR="00EE4806">
        <w:rPr>
          <w:rFonts w:ascii="Times New Roman" w:hAnsi="Times New Roman"/>
          <w:color w:val="050000"/>
          <w:sz w:val="28"/>
          <w:szCs w:val="28"/>
        </w:rPr>
        <w:t>3</w:t>
      </w:r>
      <w:r>
        <w:rPr>
          <w:rFonts w:ascii="Times New Roman" w:hAnsi="Times New Roman"/>
          <w:color w:val="050000"/>
          <w:sz w:val="28"/>
          <w:szCs w:val="28"/>
        </w:rPr>
        <w:t>.2.   Архивированный файл редактора</w:t>
      </w:r>
    </w:p>
    <w:p w14:paraId="78153EC4" w14:textId="77777777" w:rsidR="00800745" w:rsidRDefault="00800745" w:rsidP="00800745">
      <w:pPr>
        <w:pStyle w:val="Textbody"/>
        <w:spacing w:line="360" w:lineRule="auto"/>
        <w:jc w:val="both"/>
      </w:pPr>
      <w:r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ab/>
        <w:t>Для запуска редактора DRAKON Editor 1.31. в операционной системе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 xml:space="preserve"> Linux </w:t>
      </w:r>
      <w:proofErr w:type="spellStart"/>
      <w:r>
        <w:rPr>
          <w:rStyle w:val="StrongEmphasis"/>
          <w:rFonts w:ascii="Times New Roman" w:hAnsi="Times New Roman"/>
          <w:color w:val="000000"/>
          <w:sz w:val="28"/>
          <w:szCs w:val="28"/>
        </w:rPr>
        <w:t>and</w:t>
      </w:r>
      <w:proofErr w:type="spellEnd"/>
      <w:r>
        <w:rPr>
          <w:rStyle w:val="StrongEmphasis"/>
          <w:rFonts w:ascii="Times New Roman" w:hAnsi="Times New Roman"/>
          <w:color w:val="000000"/>
          <w:sz w:val="28"/>
          <w:szCs w:val="28"/>
        </w:rPr>
        <w:t xml:space="preserve"> Mac необходимо:</w:t>
      </w:r>
    </w:p>
    <w:p w14:paraId="6215D5D2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- извлечь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файл</w:t>
      </w:r>
      <w:r>
        <w:rPr>
          <w:rFonts w:ascii="Times New Roman" w:hAnsi="Times New Roman"/>
          <w:color w:val="050000"/>
          <w:sz w:val="28"/>
          <w:szCs w:val="28"/>
        </w:rPr>
        <w:t xml:space="preserve">ы из архива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proofErr w:type="spellEnd"/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1.31.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zip</w:t>
      </w:r>
      <w:r w:rsidRPr="006C54E3">
        <w:rPr>
          <w:rFonts w:ascii="Times New Roman" w:hAnsi="Times New Roman"/>
          <w:color w:val="050000"/>
          <w:sz w:val="28"/>
          <w:szCs w:val="28"/>
        </w:rPr>
        <w:t>;</w:t>
      </w:r>
    </w:p>
    <w:p w14:paraId="7AB8B36D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C54E3">
        <w:rPr>
          <w:rFonts w:ascii="Times New Roman" w:hAnsi="Times New Roman"/>
          <w:color w:val="050000"/>
          <w:sz w:val="28"/>
          <w:szCs w:val="28"/>
        </w:rPr>
        <w:t xml:space="preserve">- </w:t>
      </w:r>
      <w:r>
        <w:rPr>
          <w:rFonts w:ascii="Times New Roman" w:hAnsi="Times New Roman"/>
          <w:color w:val="050000"/>
          <w:sz w:val="28"/>
          <w:szCs w:val="28"/>
        </w:rPr>
        <w:t xml:space="preserve">запустить редактор: </w:t>
      </w:r>
      <w:r>
        <w:rPr>
          <w:rFonts w:ascii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drakon_editor.tcl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с терминала (внутри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неархвированной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папки.</w:t>
      </w:r>
    </w:p>
    <w:p w14:paraId="1AC84A25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Для операционной системы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Windows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необходимо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>:</w:t>
      </w:r>
    </w:p>
    <w:p w14:paraId="10D13680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-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извлечь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файл</w:t>
      </w:r>
      <w:r>
        <w:rPr>
          <w:rFonts w:ascii="Times New Roman" w:hAnsi="Times New Roman"/>
          <w:color w:val="050000"/>
          <w:sz w:val="28"/>
          <w:szCs w:val="28"/>
        </w:rPr>
        <w:t xml:space="preserve">ы из архива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proofErr w:type="spellEnd"/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1.31.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zip</w:t>
      </w:r>
      <w:r w:rsidRPr="006C54E3">
        <w:rPr>
          <w:rFonts w:ascii="Times New Roman" w:hAnsi="Times New Roman"/>
          <w:color w:val="050000"/>
          <w:sz w:val="28"/>
          <w:szCs w:val="28"/>
        </w:rPr>
        <w:t>;</w:t>
      </w:r>
    </w:p>
    <w:p w14:paraId="452483CC" w14:textId="2A7152C2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C54E3">
        <w:rPr>
          <w:rFonts w:ascii="Times New Roman" w:hAnsi="Times New Roman"/>
          <w:color w:val="050000"/>
          <w:sz w:val="28"/>
          <w:szCs w:val="28"/>
        </w:rPr>
        <w:t xml:space="preserve">- </w:t>
      </w:r>
      <w:r>
        <w:rPr>
          <w:rFonts w:ascii="Times New Roman" w:hAnsi="Times New Roman"/>
          <w:color w:val="050000"/>
          <w:sz w:val="28"/>
          <w:szCs w:val="28"/>
        </w:rPr>
        <w:t xml:space="preserve">открыть исполняемый файл редактора двойным кликом на фрагменте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proofErr w:type="spellEnd"/>
      <w:r w:rsidRPr="006C54E3">
        <w:rPr>
          <w:rFonts w:ascii="Times New Roman" w:hAnsi="Times New Roman"/>
          <w:color w:val="050000"/>
          <w:sz w:val="28"/>
          <w:szCs w:val="28"/>
        </w:rPr>
        <w:t>_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en-US"/>
        </w:rPr>
        <w:t>tcl</w:t>
      </w:r>
      <w:proofErr w:type="spellEnd"/>
      <w:r w:rsidRPr="006C54E3">
        <w:rPr>
          <w:rFonts w:ascii="Times New Roman" w:hAnsi="Times New Roman"/>
          <w:color w:val="050000"/>
          <w:sz w:val="28"/>
          <w:szCs w:val="28"/>
        </w:rPr>
        <w:t xml:space="preserve"> (</w:t>
      </w:r>
      <w:r>
        <w:rPr>
          <w:rFonts w:ascii="Times New Roman" w:hAnsi="Times New Roman"/>
          <w:color w:val="050000"/>
          <w:sz w:val="28"/>
          <w:szCs w:val="28"/>
        </w:rPr>
        <w:t xml:space="preserve">рис. </w:t>
      </w:r>
      <w:r w:rsidR="00EE4806">
        <w:rPr>
          <w:rFonts w:ascii="Times New Roman" w:hAnsi="Times New Roman"/>
          <w:color w:val="050000"/>
          <w:sz w:val="28"/>
          <w:szCs w:val="28"/>
        </w:rPr>
        <w:t>3</w:t>
      </w:r>
      <w:r>
        <w:rPr>
          <w:rFonts w:ascii="Times New Roman" w:hAnsi="Times New Roman"/>
          <w:color w:val="050000"/>
          <w:sz w:val="28"/>
          <w:szCs w:val="28"/>
        </w:rPr>
        <w:t>.3.):</w:t>
      </w:r>
    </w:p>
    <w:p w14:paraId="24E104E6" w14:textId="5880B20B" w:rsidR="00800745" w:rsidRPr="006C54E3" w:rsidRDefault="009C1337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328018B0" wp14:editId="061F1A83">
            <wp:simplePos x="0" y="0"/>
            <wp:positionH relativeFrom="column">
              <wp:posOffset>1761490</wp:posOffset>
            </wp:positionH>
            <wp:positionV relativeFrom="paragraph">
              <wp:posOffset>10795</wp:posOffset>
            </wp:positionV>
            <wp:extent cx="2838450" cy="652780"/>
            <wp:effectExtent l="0" t="0" r="0" b="0"/>
            <wp:wrapSquare wrapText="bothSides"/>
            <wp:docPr id="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745" w:rsidRPr="006C54E3">
        <w:rPr>
          <w:rFonts w:ascii="Times New Roman" w:hAnsi="Times New Roman"/>
          <w:color w:val="050000"/>
          <w:sz w:val="28"/>
          <w:szCs w:val="28"/>
        </w:rPr>
        <w:t>.</w:t>
      </w:r>
    </w:p>
    <w:p w14:paraId="2600326C" w14:textId="55B4F8D9" w:rsidR="009C1337" w:rsidRDefault="00800745" w:rsidP="00800745">
      <w:pPr>
        <w:pStyle w:val="Textbody"/>
        <w:spacing w:after="0"/>
        <w:rPr>
          <w:rFonts w:ascii="Times New Roman" w:hAnsi="Times New Roman"/>
          <w:color w:val="050000"/>
          <w:sz w:val="28"/>
          <w:szCs w:val="28"/>
        </w:rPr>
      </w:pPr>
      <w:r w:rsidRPr="006C54E3">
        <w:rPr>
          <w:rStyle w:val="StrongEmphasis"/>
          <w:rFonts w:ascii="Times New Roman" w:hAnsi="Times New Roman"/>
          <w:color w:val="000000"/>
          <w:sz w:val="28"/>
          <w:szCs w:val="28"/>
        </w:rPr>
        <w:tab/>
      </w:r>
      <w:r w:rsidRPr="006C54E3">
        <w:rPr>
          <w:rStyle w:val="StrongEmphasis"/>
          <w:rFonts w:ascii="Times New Roman" w:hAnsi="Times New Roman"/>
          <w:color w:val="000000"/>
          <w:sz w:val="28"/>
          <w:szCs w:val="28"/>
        </w:rPr>
        <w:tab/>
      </w:r>
      <w:r w:rsidRPr="006C54E3">
        <w:rPr>
          <w:rStyle w:val="StrongEmphasis"/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</w:p>
    <w:p w14:paraId="07AAEF23" w14:textId="77777777" w:rsidR="009C1337" w:rsidRDefault="009C1337" w:rsidP="00800745">
      <w:pPr>
        <w:pStyle w:val="Textbody"/>
        <w:spacing w:after="0"/>
        <w:rPr>
          <w:rFonts w:ascii="Times New Roman" w:hAnsi="Times New Roman"/>
          <w:color w:val="050000"/>
          <w:sz w:val="28"/>
          <w:szCs w:val="28"/>
        </w:rPr>
      </w:pPr>
    </w:p>
    <w:p w14:paraId="6785B296" w14:textId="709B0F68" w:rsidR="00800745" w:rsidRDefault="00800745" w:rsidP="009C1337">
      <w:pPr>
        <w:pStyle w:val="Textbody"/>
        <w:spacing w:after="0"/>
        <w:ind w:left="1416" w:firstLine="708"/>
      </w:pPr>
      <w:r>
        <w:rPr>
          <w:rFonts w:ascii="Times New Roman" w:hAnsi="Times New Roman"/>
          <w:color w:val="050000"/>
          <w:sz w:val="28"/>
          <w:szCs w:val="28"/>
        </w:rPr>
        <w:t xml:space="preserve">Рис. </w:t>
      </w:r>
      <w:r w:rsidR="00EE4806">
        <w:rPr>
          <w:rFonts w:ascii="Times New Roman" w:hAnsi="Times New Roman"/>
          <w:color w:val="050000"/>
          <w:sz w:val="28"/>
          <w:szCs w:val="28"/>
        </w:rPr>
        <w:t>3</w:t>
      </w:r>
      <w:r>
        <w:rPr>
          <w:rFonts w:ascii="Times New Roman" w:hAnsi="Times New Roman"/>
          <w:color w:val="050000"/>
          <w:sz w:val="28"/>
          <w:szCs w:val="28"/>
        </w:rPr>
        <w:t xml:space="preserve">.3. </w:t>
      </w:r>
      <w:proofErr w:type="gramStart"/>
      <w:r>
        <w:rPr>
          <w:rFonts w:ascii="Times New Roman" w:hAnsi="Times New Roman"/>
          <w:color w:val="050000"/>
          <w:sz w:val="28"/>
          <w:szCs w:val="28"/>
        </w:rPr>
        <w:t>Запуск  редактора</w:t>
      </w:r>
      <w:proofErr w:type="gramEnd"/>
      <w:r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1.31.</w:t>
      </w:r>
    </w:p>
    <w:p w14:paraId="0F2105D4" w14:textId="77777777" w:rsidR="00800745" w:rsidRPr="006C54E3" w:rsidRDefault="00800745" w:rsidP="00800745">
      <w:pPr>
        <w:pStyle w:val="Textbody"/>
        <w:spacing w:line="360" w:lineRule="auto"/>
        <w:jc w:val="center"/>
        <w:rPr>
          <w:rFonts w:ascii="Times New Roman" w:hAnsi="Times New Roman"/>
          <w:color w:val="050000"/>
          <w:sz w:val="28"/>
          <w:szCs w:val="28"/>
        </w:rPr>
      </w:pPr>
    </w:p>
    <w:p w14:paraId="00E9479F" w14:textId="77777777" w:rsidR="00800745" w:rsidRPr="006C54E3" w:rsidRDefault="00800745" w:rsidP="00800745">
      <w:pPr>
        <w:pStyle w:val="Textbody"/>
        <w:spacing w:line="360" w:lineRule="auto"/>
        <w:jc w:val="center"/>
        <w:rPr>
          <w:rFonts w:ascii="Times New Roman" w:hAnsi="Times New Roman"/>
          <w:color w:val="050000"/>
          <w:sz w:val="28"/>
          <w:szCs w:val="28"/>
        </w:rPr>
      </w:pPr>
    </w:p>
    <w:p w14:paraId="106D5BAF" w14:textId="234F388B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  <w:t>После активизации редактора (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/>
          <w:color w:val="050000"/>
          <w:sz w:val="28"/>
          <w:szCs w:val="28"/>
        </w:rPr>
        <w:t>_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) </w:t>
      </w:r>
      <w:r>
        <w:rPr>
          <w:rFonts w:ascii="Times New Roman" w:hAnsi="Times New Roman"/>
          <w:color w:val="050000"/>
          <w:sz w:val="28"/>
          <w:szCs w:val="28"/>
        </w:rPr>
        <w:t>выбирае</w:t>
      </w:r>
      <w:r w:rsidR="00EE4806">
        <w:rPr>
          <w:rFonts w:ascii="Times New Roman" w:hAnsi="Times New Roman"/>
          <w:color w:val="050000"/>
          <w:sz w:val="28"/>
          <w:szCs w:val="28"/>
        </w:rPr>
        <w:t>тся</w:t>
      </w:r>
      <w:r>
        <w:rPr>
          <w:rFonts w:ascii="Times New Roman" w:hAnsi="Times New Roman"/>
          <w:color w:val="050000"/>
          <w:sz w:val="28"/>
          <w:szCs w:val="28"/>
        </w:rPr>
        <w:t xml:space="preserve"> опци</w:t>
      </w:r>
      <w:r w:rsidR="00EE4806">
        <w:rPr>
          <w:rFonts w:ascii="Times New Roman" w:hAnsi="Times New Roman"/>
          <w:color w:val="050000"/>
          <w:sz w:val="28"/>
          <w:szCs w:val="28"/>
        </w:rPr>
        <w:t>я</w:t>
      </w:r>
      <w:r>
        <w:rPr>
          <w:rFonts w:ascii="Times New Roman" w:hAnsi="Times New Roman"/>
          <w:color w:val="050000"/>
          <w:sz w:val="28"/>
          <w:szCs w:val="28"/>
        </w:rPr>
        <w:t xml:space="preserve"> «Создать новый файл диаграммы», после чего открывается окно для сохранения файла диаграммы. Сразу же после создания нового файла его нужно обязательно сохранить, поскольку в редакторе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нет необходимости </w:t>
      </w:r>
      <w:proofErr w:type="gramStart"/>
      <w:r>
        <w:rPr>
          <w:rFonts w:ascii="Times New Roman" w:hAnsi="Times New Roman"/>
          <w:color w:val="050000"/>
          <w:sz w:val="28"/>
          <w:szCs w:val="28"/>
        </w:rPr>
        <w:t>сохранять  все</w:t>
      </w:r>
      <w:proofErr w:type="gramEnd"/>
      <w:r>
        <w:rPr>
          <w:rFonts w:ascii="Times New Roman" w:hAnsi="Times New Roman"/>
          <w:color w:val="050000"/>
          <w:sz w:val="28"/>
          <w:szCs w:val="28"/>
        </w:rPr>
        <w:t xml:space="preserve"> правки, - файл</w:t>
      </w:r>
      <w:r w:rsidR="00EE4806">
        <w:rPr>
          <w:rFonts w:ascii="Times New Roman" w:hAnsi="Times New Roman"/>
          <w:color w:val="050000"/>
          <w:sz w:val="28"/>
          <w:szCs w:val="28"/>
        </w:rPr>
        <w:t>ы</w:t>
      </w:r>
      <w:r>
        <w:rPr>
          <w:rFonts w:ascii="Times New Roman" w:hAnsi="Times New Roman"/>
          <w:color w:val="050000"/>
          <w:sz w:val="28"/>
          <w:szCs w:val="28"/>
        </w:rPr>
        <w:t xml:space="preserve"> сохраня</w:t>
      </w:r>
      <w:r w:rsidR="00EE4806">
        <w:rPr>
          <w:rFonts w:ascii="Times New Roman" w:hAnsi="Times New Roman"/>
          <w:color w:val="050000"/>
          <w:sz w:val="28"/>
          <w:szCs w:val="28"/>
        </w:rPr>
        <w:t>ю</w:t>
      </w:r>
      <w:r>
        <w:rPr>
          <w:rFonts w:ascii="Times New Roman" w:hAnsi="Times New Roman"/>
          <w:color w:val="050000"/>
          <w:sz w:val="28"/>
          <w:szCs w:val="28"/>
        </w:rPr>
        <w:t>тся автоматически.</w:t>
      </w:r>
    </w:p>
    <w:p w14:paraId="4E62EF8A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672EBEE0" wp14:editId="5830E348">
            <wp:simplePos x="0" y="0"/>
            <wp:positionH relativeFrom="column">
              <wp:posOffset>951865</wp:posOffset>
            </wp:positionH>
            <wp:positionV relativeFrom="paragraph">
              <wp:posOffset>3810</wp:posOffset>
            </wp:positionV>
            <wp:extent cx="1228725" cy="1057275"/>
            <wp:effectExtent l="0" t="0" r="9525" b="9525"/>
            <wp:wrapSquare wrapText="bothSides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color w:val="050000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7851461" wp14:editId="376B8510">
            <wp:simplePos x="0" y="0"/>
            <wp:positionH relativeFrom="column">
              <wp:posOffset>3254399</wp:posOffset>
            </wp:positionH>
            <wp:positionV relativeFrom="paragraph">
              <wp:posOffset>-81360</wp:posOffset>
            </wp:positionV>
            <wp:extent cx="2493000" cy="1046520"/>
            <wp:effectExtent l="0" t="0" r="2550" b="1230"/>
            <wp:wrapSquare wrapText="bothSides"/>
            <wp:docPr id="7" name="Изображение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000" cy="104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C517E" w14:textId="310E8B9E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DC76A7" wp14:editId="4EC0B537">
                <wp:simplePos x="0" y="0"/>
                <wp:positionH relativeFrom="column">
                  <wp:posOffset>1577519</wp:posOffset>
                </wp:positionH>
                <wp:positionV relativeFrom="paragraph">
                  <wp:posOffset>-26640</wp:posOffset>
                </wp:positionV>
                <wp:extent cx="381240" cy="103680"/>
                <wp:effectExtent l="0" t="0" r="18810" b="10620"/>
                <wp:wrapNone/>
                <wp:docPr id="8" name="Фигура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40" cy="10368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0DDDABF" w14:textId="77777777" w:rsidR="00800745" w:rsidRDefault="00800745" w:rsidP="00800745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C76A7" id="Фигура37" o:spid="_x0000_s1026" style="position:absolute;left:0;text-align:left;margin-left:124.2pt;margin-top:-2.1pt;width:30pt;height:8.15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" adj="-11796480,,5400" path="m,5400r16200,l16200,r5400,10800l16200,21600r,-5400l,16200,,5400xe" fillcolor="#729fcf" strokecolor="#3465a4" strokeweight="1pt">
                <v:stroke joinstyle="miter"/>
                <v:formulas/>
                <v:path arrowok="t" o:connecttype="custom" o:connectlocs="190620,0;381240,51840;190620,103680;0,51840" o:connectangles="270,0,90,180" textboxrect="0,5400,18900,16200"/>
                <v:textbox inset="0,0,0,0">
                  <w:txbxContent>
                    <w:p w14:paraId="60DDDABF" w14:textId="77777777" w:rsidR="00800745" w:rsidRDefault="00800745" w:rsidP="00800745"/>
                  </w:txbxContent>
                </v:textbox>
              </v:shape>
            </w:pict>
          </mc:Fallback>
        </mc:AlternateContent>
      </w:r>
    </w:p>
    <w:p w14:paraId="561F3486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  <w:t xml:space="preserve">               </w:t>
      </w:r>
    </w:p>
    <w:p w14:paraId="062EEC26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51261DC2" w14:textId="301D51EE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  <w:t xml:space="preserve">Рис. </w:t>
      </w:r>
      <w:r w:rsidR="008B5531">
        <w:rPr>
          <w:rFonts w:ascii="Times New Roman" w:hAnsi="Times New Roman"/>
          <w:color w:val="050000"/>
          <w:sz w:val="28"/>
          <w:szCs w:val="28"/>
        </w:rPr>
        <w:t>3</w:t>
      </w:r>
      <w:r>
        <w:rPr>
          <w:rFonts w:ascii="Times New Roman" w:hAnsi="Times New Roman"/>
          <w:color w:val="050000"/>
          <w:sz w:val="28"/>
          <w:szCs w:val="28"/>
        </w:rPr>
        <w:t>.4. Создание нового файла диаграммы</w:t>
      </w:r>
    </w:p>
    <w:p w14:paraId="3E507EE8" w14:textId="77777777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3121658C" w14:textId="6A62A4B1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  <w:t>После создания нового файла открывается окно интерфейса редактора</w:t>
      </w:r>
      <w:r w:rsidR="008B5531">
        <w:rPr>
          <w:rFonts w:ascii="Times New Roman" w:hAnsi="Times New Roman"/>
          <w:color w:val="050000"/>
          <w:sz w:val="28"/>
          <w:szCs w:val="28"/>
        </w:rPr>
        <w:t xml:space="preserve"> (Рис.3.5.)</w:t>
      </w:r>
      <w:r>
        <w:rPr>
          <w:rFonts w:ascii="Times New Roman" w:hAnsi="Times New Roman"/>
          <w:color w:val="050000"/>
          <w:sz w:val="28"/>
          <w:szCs w:val="28"/>
        </w:rPr>
        <w:t>:</w:t>
      </w:r>
    </w:p>
    <w:p w14:paraId="69416879" w14:textId="28EA72A7" w:rsidR="00800745" w:rsidRDefault="008B5531" w:rsidP="00800745">
      <w:pPr>
        <w:pStyle w:val="Textbody"/>
        <w:tabs>
          <w:tab w:val="left" w:pos="5171"/>
        </w:tabs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8F5AAFE" wp14:editId="0DC40EAC">
            <wp:simplePos x="0" y="0"/>
            <wp:positionH relativeFrom="margin">
              <wp:posOffset>590550</wp:posOffset>
            </wp:positionH>
            <wp:positionV relativeFrom="paragraph">
              <wp:posOffset>51435</wp:posOffset>
            </wp:positionV>
            <wp:extent cx="5362575" cy="3933825"/>
            <wp:effectExtent l="0" t="0" r="9525" b="9525"/>
            <wp:wrapSquare wrapText="bothSides"/>
            <wp:docPr id="10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1E824" w14:textId="5964B582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1A435C10" w14:textId="56F0A350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252F8105" w14:textId="1F7364B0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6EF7D8C3" w14:textId="77777777" w:rsidR="008B5531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r w:rsidR="008B5531">
        <w:rPr>
          <w:rFonts w:ascii="Times New Roman" w:hAnsi="Times New Roman"/>
          <w:color w:val="050000"/>
          <w:sz w:val="28"/>
          <w:szCs w:val="28"/>
        </w:rPr>
        <w:tab/>
      </w:r>
      <w:r w:rsidR="008B5531">
        <w:rPr>
          <w:rFonts w:ascii="Times New Roman" w:hAnsi="Times New Roman"/>
          <w:color w:val="050000"/>
          <w:sz w:val="28"/>
          <w:szCs w:val="28"/>
        </w:rPr>
        <w:tab/>
      </w:r>
      <w:r w:rsidR="008B5531">
        <w:rPr>
          <w:rFonts w:ascii="Times New Roman" w:hAnsi="Times New Roman"/>
          <w:color w:val="050000"/>
          <w:sz w:val="28"/>
          <w:szCs w:val="28"/>
        </w:rPr>
        <w:tab/>
        <w:t xml:space="preserve"> </w:t>
      </w:r>
    </w:p>
    <w:p w14:paraId="00FFFAD8" w14:textId="77777777" w:rsidR="008B5531" w:rsidRDefault="008B5531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73C6ACB7" w14:textId="55E2AB9E" w:rsidR="00800745" w:rsidRPr="00F435CA" w:rsidRDefault="00800745" w:rsidP="008B5531">
      <w:pPr>
        <w:pStyle w:val="Textbody"/>
        <w:spacing w:line="360" w:lineRule="auto"/>
        <w:ind w:left="1416" w:firstLine="70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 xml:space="preserve">Рис. </w:t>
      </w:r>
      <w:r w:rsidR="008B5531">
        <w:rPr>
          <w:rFonts w:ascii="Times New Roman" w:hAnsi="Times New Roman"/>
          <w:color w:val="050000"/>
          <w:sz w:val="28"/>
          <w:szCs w:val="28"/>
        </w:rPr>
        <w:t>3</w:t>
      </w:r>
      <w:r>
        <w:rPr>
          <w:rFonts w:ascii="Times New Roman" w:hAnsi="Times New Roman"/>
          <w:color w:val="050000"/>
          <w:sz w:val="28"/>
          <w:szCs w:val="28"/>
        </w:rPr>
        <w:t>.5. Окно интерфейса редактора</w:t>
      </w:r>
      <w:r w:rsidR="00F435CA" w:rsidRPr="00F435CA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F435CA">
        <w:rPr>
          <w:rFonts w:ascii="Times New Roman" w:hAnsi="Times New Roman"/>
          <w:color w:val="050000"/>
          <w:sz w:val="28"/>
          <w:szCs w:val="28"/>
          <w:lang w:val="en-US"/>
        </w:rPr>
        <w:t>D</w:t>
      </w:r>
      <w:r w:rsidR="00042540">
        <w:rPr>
          <w:rFonts w:ascii="Times New Roman" w:hAnsi="Times New Roman"/>
          <w:color w:val="050000"/>
          <w:sz w:val="28"/>
          <w:szCs w:val="28"/>
          <w:lang w:val="en-US"/>
        </w:rPr>
        <w:t>RAKON</w:t>
      </w:r>
      <w:r w:rsidR="00042540" w:rsidRPr="00042540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F435CA">
        <w:rPr>
          <w:rFonts w:ascii="Times New Roman" w:hAnsi="Times New Roman"/>
          <w:color w:val="050000"/>
          <w:sz w:val="28"/>
          <w:szCs w:val="28"/>
          <w:lang w:val="en-US"/>
        </w:rPr>
        <w:t>W</w:t>
      </w:r>
      <w:r w:rsidR="00042540">
        <w:rPr>
          <w:rFonts w:ascii="Times New Roman" w:hAnsi="Times New Roman"/>
          <w:color w:val="050000"/>
          <w:sz w:val="28"/>
          <w:szCs w:val="28"/>
          <w:lang w:val="en-US"/>
        </w:rPr>
        <w:t>EB</w:t>
      </w:r>
      <w:r w:rsidR="00F435CA" w:rsidRPr="00F435CA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F435CA"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</w:p>
    <w:p w14:paraId="58A81B0E" w14:textId="77777777" w:rsidR="00F435CA" w:rsidRPr="00F435CA" w:rsidRDefault="00F435CA" w:rsidP="008B5531">
      <w:pPr>
        <w:pStyle w:val="Textbody"/>
        <w:spacing w:line="360" w:lineRule="auto"/>
        <w:ind w:left="1416" w:firstLine="708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13F88C2B" w14:textId="37896C98" w:rsidR="00F435CA" w:rsidRPr="00BF0FED" w:rsidRDefault="00F435CA" w:rsidP="008B5531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  <w:lang w:val="uk-UA"/>
        </w:rPr>
      </w:pPr>
      <w:r>
        <w:rPr>
          <w:rFonts w:ascii="Times New Roman" w:hAnsi="Times New Roman"/>
          <w:color w:val="050000"/>
          <w:sz w:val="28"/>
          <w:szCs w:val="28"/>
        </w:rPr>
        <w:t xml:space="preserve">Далее нужно нажать иконку </w:t>
      </w:r>
      <w:r w:rsidRPr="00F435CA">
        <w:rPr>
          <w:rFonts w:ascii="Times New Roman" w:hAnsi="Times New Roman"/>
          <w:color w:val="050000"/>
          <w:sz w:val="28"/>
          <w:szCs w:val="28"/>
        </w:rPr>
        <w:t>“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New</w:t>
      </w:r>
      <w:r w:rsidRPr="00F435CA">
        <w:rPr>
          <w:rFonts w:ascii="Times New Roman" w:hAnsi="Times New Roman"/>
          <w:color w:val="050000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color w:val="050000"/>
          <w:sz w:val="28"/>
          <w:szCs w:val="28"/>
          <w:lang w:val="en-US"/>
        </w:rPr>
        <w:t>diagram</w:t>
      </w:r>
      <w:r w:rsidRPr="00F435CA">
        <w:rPr>
          <w:rFonts w:ascii="Times New Roman" w:hAnsi="Times New Roman"/>
          <w:color w:val="050000"/>
          <w:sz w:val="28"/>
          <w:szCs w:val="28"/>
        </w:rPr>
        <w:t xml:space="preserve">”  </w:t>
      </w:r>
      <w:r>
        <w:rPr>
          <w:rFonts w:ascii="Times New Roman" w:hAnsi="Times New Roman"/>
          <w:color w:val="050000"/>
          <w:sz w:val="28"/>
          <w:szCs w:val="28"/>
        </w:rPr>
        <w:t>и</w:t>
      </w:r>
      <w:proofErr w:type="gramEnd"/>
      <w:r>
        <w:rPr>
          <w:rFonts w:ascii="Times New Roman" w:hAnsi="Times New Roman"/>
          <w:color w:val="050000"/>
          <w:sz w:val="28"/>
          <w:szCs w:val="28"/>
        </w:rPr>
        <w:t xml:space="preserve"> во вновь открывшемся меню выбрать вид диаграммы (Примитив </w:t>
      </w:r>
      <w:r w:rsidR="0056214F" w:rsidRPr="0056214F">
        <w:rPr>
          <w:rFonts w:ascii="Times New Roman" w:hAnsi="Times New Roman"/>
          <w:color w:val="050000"/>
          <w:sz w:val="28"/>
          <w:szCs w:val="28"/>
        </w:rPr>
        <w:t>/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Primiti</w:t>
      </w:r>
      <w:r w:rsidR="0056214F">
        <w:rPr>
          <w:rFonts w:ascii="Times New Roman" w:hAnsi="Times New Roman"/>
          <w:color w:val="050000"/>
          <w:sz w:val="28"/>
          <w:szCs w:val="28"/>
          <w:lang w:val="en-US"/>
        </w:rPr>
        <w:t>ve</w:t>
      </w:r>
      <w:r w:rsidR="0056214F" w:rsidRPr="0056214F">
        <w:rPr>
          <w:rFonts w:ascii="Times New Roman" w:hAnsi="Times New Roman"/>
          <w:color w:val="050000"/>
          <w:sz w:val="28"/>
          <w:szCs w:val="28"/>
        </w:rPr>
        <w:t xml:space="preserve">/ </w:t>
      </w:r>
      <w:r>
        <w:rPr>
          <w:rFonts w:ascii="Times New Roman" w:hAnsi="Times New Roman"/>
          <w:color w:val="050000"/>
          <w:sz w:val="28"/>
          <w:szCs w:val="28"/>
        </w:rPr>
        <w:t>или Силуэт</w:t>
      </w:r>
      <w:r w:rsidR="0056214F" w:rsidRPr="0056214F">
        <w:rPr>
          <w:rFonts w:ascii="Times New Roman" w:hAnsi="Times New Roman"/>
          <w:color w:val="050000"/>
          <w:sz w:val="28"/>
          <w:szCs w:val="28"/>
        </w:rPr>
        <w:t xml:space="preserve"> /</w:t>
      </w:r>
      <w:proofErr w:type="spellStart"/>
      <w:r w:rsidR="0056214F">
        <w:rPr>
          <w:rFonts w:ascii="Times New Roman" w:hAnsi="Times New Roman"/>
          <w:color w:val="050000"/>
          <w:sz w:val="28"/>
          <w:szCs w:val="28"/>
          <w:lang w:val="en-US"/>
        </w:rPr>
        <w:t>Silhuette</w:t>
      </w:r>
      <w:proofErr w:type="spellEnd"/>
      <w:r w:rsidR="0056214F" w:rsidRPr="0056214F">
        <w:rPr>
          <w:rFonts w:ascii="Times New Roman" w:hAnsi="Times New Roman"/>
          <w:color w:val="050000"/>
          <w:sz w:val="28"/>
          <w:szCs w:val="28"/>
        </w:rPr>
        <w:t>/</w:t>
      </w:r>
      <w:r w:rsidR="00BF0FED" w:rsidRPr="00BF0FED">
        <w:rPr>
          <w:rFonts w:ascii="Times New Roman" w:hAnsi="Times New Roman"/>
          <w:color w:val="050000"/>
          <w:sz w:val="28"/>
          <w:szCs w:val="28"/>
        </w:rPr>
        <w:t>) (</w:t>
      </w:r>
      <w:r w:rsidR="00BF0FED">
        <w:rPr>
          <w:rFonts w:ascii="Times New Roman" w:hAnsi="Times New Roman"/>
          <w:color w:val="050000"/>
          <w:sz w:val="28"/>
          <w:szCs w:val="28"/>
          <w:lang w:val="uk-UA"/>
        </w:rPr>
        <w:t>рис.3.6.).</w:t>
      </w:r>
    </w:p>
    <w:p w14:paraId="6451BC94" w14:textId="77777777" w:rsidR="00BF0FED" w:rsidRDefault="00BF0FED" w:rsidP="008B5531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0A0B510B" w14:textId="36B296D0" w:rsidR="00BF0FED" w:rsidRDefault="00BF0FED" w:rsidP="00BF0FED">
      <w:pPr>
        <w:pStyle w:val="Textbody"/>
        <w:spacing w:line="360" w:lineRule="auto"/>
        <w:ind w:firstLine="141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lastRenderedPageBreak/>
        <w:drawing>
          <wp:inline distT="0" distB="0" distL="0" distR="0" wp14:anchorId="7C507B28" wp14:editId="73C17162">
            <wp:extent cx="3857625" cy="310605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163" cy="31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A8AB" w14:textId="66B92A60" w:rsidR="00BF0FED" w:rsidRPr="00BF0FED" w:rsidRDefault="00BF0FED" w:rsidP="008B5531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  <w:t xml:space="preserve">          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Рис.3.6.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Создание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новой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диаграммы</w:t>
      </w:r>
      <w:proofErr w:type="spellEnd"/>
    </w:p>
    <w:p w14:paraId="75A8E8FA" w14:textId="77777777" w:rsidR="00C534C6" w:rsidRDefault="00C534C6" w:rsidP="008B5531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>Выбор вида диаграммы определяется сложностью алгоритма (рис.3.7.):</w:t>
      </w:r>
    </w:p>
    <w:p w14:paraId="2577AC00" w14:textId="44168DD2" w:rsidR="00C534C6" w:rsidRDefault="0050051E" w:rsidP="0050051E">
      <w:pPr>
        <w:pStyle w:val="Textbody"/>
        <w:spacing w:line="360" w:lineRule="auto"/>
        <w:ind w:firstLine="1701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drawing>
          <wp:inline distT="0" distB="0" distL="0" distR="0" wp14:anchorId="304B7746" wp14:editId="1A8CB584">
            <wp:extent cx="3314700" cy="45053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95B6" w14:textId="598988C7" w:rsidR="00C534C6" w:rsidRDefault="0050051E" w:rsidP="008B5531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proofErr w:type="gramStart"/>
      <w:r>
        <w:rPr>
          <w:rFonts w:ascii="Times New Roman" w:hAnsi="Times New Roman"/>
          <w:color w:val="050000"/>
          <w:sz w:val="28"/>
          <w:szCs w:val="28"/>
        </w:rPr>
        <w:t>а)  «</w:t>
      </w:r>
      <w:proofErr w:type="gramEnd"/>
      <w:r>
        <w:rPr>
          <w:rFonts w:ascii="Times New Roman" w:hAnsi="Times New Roman"/>
          <w:color w:val="050000"/>
          <w:sz w:val="28"/>
          <w:szCs w:val="28"/>
        </w:rPr>
        <w:t xml:space="preserve">Примитив» </w:t>
      </w:r>
    </w:p>
    <w:p w14:paraId="69A2ED01" w14:textId="1D365142" w:rsidR="0050051E" w:rsidRDefault="0050051E" w:rsidP="0050051E">
      <w:pPr>
        <w:pStyle w:val="Textbody"/>
        <w:spacing w:line="360" w:lineRule="auto"/>
        <w:ind w:firstLine="142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lastRenderedPageBreak/>
        <w:drawing>
          <wp:inline distT="0" distB="0" distL="0" distR="0" wp14:anchorId="47D81E4D" wp14:editId="0E5407D3">
            <wp:extent cx="6210300" cy="4133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936" w14:textId="72302B75" w:rsidR="0050051E" w:rsidRDefault="0050051E" w:rsidP="008B5531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  <w:t>б)</w:t>
      </w:r>
      <w:r w:rsidR="00C81282">
        <w:rPr>
          <w:rFonts w:ascii="Times New Roman" w:hAnsi="Times New Roman"/>
          <w:color w:val="050000"/>
          <w:sz w:val="28"/>
          <w:szCs w:val="28"/>
        </w:rPr>
        <w:t xml:space="preserve"> «Силуэт»</w:t>
      </w:r>
    </w:p>
    <w:p w14:paraId="2D6D1D0D" w14:textId="0772554F" w:rsidR="0050051E" w:rsidRDefault="0050051E" w:rsidP="008B5531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  <w:t xml:space="preserve">Рис. 3.7. Виды диаграмм: а) </w:t>
      </w:r>
      <w:r w:rsidR="00C81282">
        <w:rPr>
          <w:rFonts w:ascii="Times New Roman" w:hAnsi="Times New Roman"/>
          <w:color w:val="05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Притимив</w:t>
      </w:r>
      <w:proofErr w:type="spellEnd"/>
      <w:r w:rsidR="00C81282">
        <w:rPr>
          <w:rFonts w:ascii="Times New Roman" w:hAnsi="Times New Roman"/>
          <w:color w:val="050000"/>
          <w:sz w:val="28"/>
          <w:szCs w:val="28"/>
        </w:rPr>
        <w:t>»; б) «Силуэт»</w:t>
      </w:r>
    </w:p>
    <w:p w14:paraId="27DCCD8F" w14:textId="21CF117E" w:rsidR="00800745" w:rsidRDefault="00800745" w:rsidP="008B5531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>Для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proofErr w:type="spellStart"/>
      <w:r w:rsidR="008B5531">
        <w:rPr>
          <w:rFonts w:ascii="Times New Roman" w:hAnsi="Times New Roman"/>
          <w:color w:val="050000"/>
          <w:sz w:val="28"/>
          <w:szCs w:val="28"/>
          <w:lang w:val="uk-UA"/>
        </w:rPr>
        <w:t>созд</w:t>
      </w:r>
      <w:r>
        <w:rPr>
          <w:rFonts w:ascii="Times New Roman" w:hAnsi="Times New Roman"/>
          <w:color w:val="050000"/>
          <w:sz w:val="28"/>
          <w:szCs w:val="28"/>
        </w:rPr>
        <w:t>ания</w:t>
      </w:r>
      <w:proofErr w:type="spellEnd"/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дракон</w:t>
      </w:r>
      <w:r w:rsidRPr="006C54E3">
        <w:rPr>
          <w:rFonts w:ascii="Times New Roman" w:hAnsi="Times New Roman"/>
          <w:color w:val="050000"/>
          <w:sz w:val="28"/>
          <w:szCs w:val="28"/>
        </w:rPr>
        <w:t>-</w:t>
      </w:r>
      <w:r>
        <w:rPr>
          <w:rFonts w:ascii="Times New Roman" w:hAnsi="Times New Roman"/>
          <w:color w:val="050000"/>
          <w:sz w:val="28"/>
          <w:szCs w:val="28"/>
        </w:rPr>
        <w:t>диаграммы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 пользователь вызывает </w:t>
      </w:r>
      <w:r>
        <w:rPr>
          <w:rFonts w:ascii="Times New Roman" w:hAnsi="Times New Roman"/>
          <w:color w:val="050000"/>
          <w:sz w:val="28"/>
          <w:szCs w:val="28"/>
        </w:rPr>
        <w:t xml:space="preserve">контекстное 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меню </w:t>
      </w:r>
      <w:r>
        <w:rPr>
          <w:rFonts w:ascii="Times New Roman" w:hAnsi="Times New Roman"/>
          <w:color w:val="050000"/>
          <w:sz w:val="28"/>
          <w:szCs w:val="28"/>
        </w:rPr>
        <w:t>(правая кнопка мыши)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, </w:t>
      </w:r>
      <w:r w:rsidR="00604128">
        <w:rPr>
          <w:rFonts w:ascii="Times New Roman" w:hAnsi="Times New Roman"/>
          <w:color w:val="050000"/>
          <w:sz w:val="28"/>
          <w:szCs w:val="28"/>
        </w:rPr>
        <w:t xml:space="preserve">и в соответствии с алгоритмом </w:t>
      </w:r>
      <w:r>
        <w:rPr>
          <w:rFonts w:ascii="Times New Roman" w:hAnsi="Times New Roman"/>
          <w:color w:val="050000"/>
          <w:sz w:val="28"/>
          <w:szCs w:val="28"/>
        </w:rPr>
        <w:t xml:space="preserve">выбирает необходимые 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графоэлементы</w:t>
      </w:r>
      <w:proofErr w:type="spellEnd"/>
      <w:r w:rsidR="00604128">
        <w:rPr>
          <w:rFonts w:ascii="Times New Roman" w:hAnsi="Times New Roman"/>
          <w:color w:val="050000"/>
          <w:sz w:val="28"/>
          <w:szCs w:val="28"/>
        </w:rPr>
        <w:t>,</w:t>
      </w:r>
      <w:r>
        <w:rPr>
          <w:rFonts w:ascii="Times New Roman" w:hAnsi="Times New Roman"/>
          <w:color w:val="050000"/>
          <w:sz w:val="28"/>
          <w:szCs w:val="28"/>
        </w:rPr>
        <w:t xml:space="preserve"> наполня</w:t>
      </w:r>
      <w:r w:rsidR="00604128">
        <w:rPr>
          <w:rFonts w:ascii="Times New Roman" w:hAnsi="Times New Roman"/>
          <w:color w:val="050000"/>
          <w:sz w:val="28"/>
          <w:szCs w:val="28"/>
        </w:rPr>
        <w:t>я</w:t>
      </w:r>
      <w:r>
        <w:rPr>
          <w:rFonts w:ascii="Times New Roman" w:hAnsi="Times New Roman"/>
          <w:color w:val="050000"/>
          <w:sz w:val="28"/>
          <w:szCs w:val="28"/>
        </w:rPr>
        <w:t xml:space="preserve"> их соответствующими операторами выбранного языка программирования</w:t>
      </w:r>
      <w:r w:rsidR="0074275F">
        <w:rPr>
          <w:rFonts w:ascii="Times New Roman" w:hAnsi="Times New Roman"/>
          <w:color w:val="050000"/>
          <w:sz w:val="28"/>
          <w:szCs w:val="28"/>
        </w:rPr>
        <w:t xml:space="preserve"> (Рис.3.6)</w:t>
      </w:r>
      <w:r w:rsidRPr="006C54E3">
        <w:rPr>
          <w:rFonts w:ascii="Times New Roman" w:hAnsi="Times New Roman"/>
          <w:color w:val="050000"/>
          <w:sz w:val="28"/>
          <w:szCs w:val="28"/>
        </w:rPr>
        <w:t xml:space="preserve">. </w:t>
      </w:r>
    </w:p>
    <w:p w14:paraId="5A6D9D72" w14:textId="2E2F9F93" w:rsidR="00677AD8" w:rsidRPr="006C54E3" w:rsidRDefault="00677AD8" w:rsidP="00677AD8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5CC6C223" w14:textId="6A6AF896" w:rsidR="00800745" w:rsidRPr="006C54E3" w:rsidRDefault="0074275F" w:rsidP="00604128">
      <w:pPr>
        <w:pStyle w:val="Textbody"/>
        <w:spacing w:line="360" w:lineRule="auto"/>
        <w:ind w:firstLine="1276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lastRenderedPageBreak/>
        <w:drawing>
          <wp:inline distT="0" distB="0" distL="0" distR="0" wp14:anchorId="24CF9099" wp14:editId="2583D81A">
            <wp:extent cx="4333875" cy="452821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00" cy="45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94BA" w14:textId="70BEF720" w:rsidR="00800745" w:rsidRPr="00604128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 w:rsidRPr="006C54E3">
        <w:rPr>
          <w:rFonts w:ascii="Times New Roman" w:hAnsi="Times New Roman"/>
          <w:color w:val="050000"/>
          <w:sz w:val="28"/>
          <w:szCs w:val="28"/>
        </w:rPr>
        <w:t xml:space="preserve">            </w:t>
      </w:r>
      <w:r w:rsidR="0074275F">
        <w:rPr>
          <w:rFonts w:ascii="Times New Roman" w:hAnsi="Times New Roman"/>
          <w:color w:val="050000"/>
          <w:sz w:val="28"/>
          <w:szCs w:val="28"/>
        </w:rPr>
        <w:t>Рис. 3.</w:t>
      </w:r>
      <w:r w:rsidR="00604128">
        <w:rPr>
          <w:rFonts w:ascii="Times New Roman" w:hAnsi="Times New Roman"/>
          <w:color w:val="050000"/>
          <w:sz w:val="28"/>
          <w:szCs w:val="28"/>
        </w:rPr>
        <w:t>8</w:t>
      </w:r>
      <w:r w:rsidR="0074275F">
        <w:rPr>
          <w:rFonts w:ascii="Times New Roman" w:hAnsi="Times New Roman"/>
          <w:color w:val="050000"/>
          <w:sz w:val="28"/>
          <w:szCs w:val="28"/>
        </w:rPr>
        <w:t>.</w:t>
      </w:r>
      <w:r w:rsidR="00604128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74275F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604128">
        <w:rPr>
          <w:rFonts w:ascii="Times New Roman" w:hAnsi="Times New Roman"/>
          <w:color w:val="050000"/>
          <w:sz w:val="28"/>
          <w:szCs w:val="28"/>
        </w:rPr>
        <w:t xml:space="preserve">Массив </w:t>
      </w:r>
      <w:proofErr w:type="spellStart"/>
      <w:r w:rsidR="00604128">
        <w:rPr>
          <w:rFonts w:ascii="Times New Roman" w:hAnsi="Times New Roman"/>
          <w:color w:val="050000"/>
          <w:sz w:val="28"/>
          <w:szCs w:val="28"/>
        </w:rPr>
        <w:t>графоэлементов</w:t>
      </w:r>
      <w:proofErr w:type="spellEnd"/>
      <w:r w:rsidR="00015B4E" w:rsidRPr="00015B4E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604128">
        <w:rPr>
          <w:rFonts w:ascii="Times New Roman" w:hAnsi="Times New Roman"/>
          <w:color w:val="050000"/>
          <w:sz w:val="28"/>
          <w:szCs w:val="28"/>
        </w:rPr>
        <w:t xml:space="preserve">редактора </w:t>
      </w:r>
      <w:r w:rsidR="00604128">
        <w:rPr>
          <w:rFonts w:ascii="Times New Roman" w:hAnsi="Times New Roman"/>
          <w:color w:val="050000"/>
          <w:sz w:val="28"/>
          <w:szCs w:val="28"/>
          <w:lang w:val="en-US"/>
        </w:rPr>
        <w:t>D</w:t>
      </w:r>
      <w:r w:rsidR="00042540">
        <w:rPr>
          <w:rFonts w:ascii="Times New Roman" w:hAnsi="Times New Roman"/>
          <w:color w:val="050000"/>
          <w:sz w:val="28"/>
          <w:szCs w:val="28"/>
          <w:lang w:val="en-US"/>
        </w:rPr>
        <w:t>RAKON</w:t>
      </w:r>
      <w:r w:rsidR="00042540" w:rsidRPr="00042540">
        <w:rPr>
          <w:rFonts w:ascii="Times New Roman" w:hAnsi="Times New Roman"/>
          <w:color w:val="050000"/>
          <w:sz w:val="28"/>
          <w:szCs w:val="28"/>
        </w:rPr>
        <w:t xml:space="preserve"> </w:t>
      </w:r>
      <w:proofErr w:type="spellStart"/>
      <w:r w:rsidR="00042540">
        <w:rPr>
          <w:rFonts w:ascii="Times New Roman" w:hAnsi="Times New Roman"/>
          <w:color w:val="050000"/>
          <w:sz w:val="28"/>
          <w:szCs w:val="28"/>
          <w:lang w:val="en-US"/>
        </w:rPr>
        <w:t>WEB</w:t>
      </w:r>
      <w:r w:rsidR="00604128">
        <w:rPr>
          <w:rFonts w:ascii="Times New Roman" w:hAnsi="Times New Roman"/>
          <w:color w:val="050000"/>
          <w:sz w:val="28"/>
          <w:szCs w:val="28"/>
          <w:lang w:val="en-US"/>
        </w:rPr>
        <w:t>rakon</w:t>
      </w:r>
      <w:proofErr w:type="spellEnd"/>
      <w:r w:rsidR="00604128" w:rsidRPr="00604128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604128">
        <w:rPr>
          <w:rFonts w:ascii="Times New Roman" w:hAnsi="Times New Roman"/>
          <w:color w:val="050000"/>
          <w:sz w:val="28"/>
          <w:szCs w:val="28"/>
          <w:lang w:val="en-US"/>
        </w:rPr>
        <w:t>Web</w:t>
      </w:r>
      <w:r w:rsidR="00604128" w:rsidRPr="00604128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604128"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</w:p>
    <w:p w14:paraId="73E07F81" w14:textId="1FDED5BC" w:rsidR="00800745" w:rsidRPr="00852AF7" w:rsidRDefault="0074275F" w:rsidP="0074275F">
      <w:pPr>
        <w:pStyle w:val="Textbody"/>
        <w:spacing w:line="360" w:lineRule="auto"/>
        <w:ind w:firstLine="708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 xml:space="preserve">Выбранный 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графоэлемент</w:t>
      </w:r>
      <w:proofErr w:type="spellEnd"/>
      <w:r>
        <w:rPr>
          <w:rFonts w:ascii="Times New Roman" w:hAnsi="Times New Roman"/>
          <w:color w:val="050000"/>
          <w:sz w:val="28"/>
          <w:szCs w:val="28"/>
        </w:rPr>
        <w:t xml:space="preserve"> перемещается мышью на вертикальную линию (шампур — по терминологии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Pr="0074275F">
        <w:rPr>
          <w:rFonts w:ascii="Times New Roman" w:hAnsi="Times New Roman"/>
          <w:color w:val="050000"/>
          <w:sz w:val="28"/>
          <w:szCs w:val="28"/>
        </w:rPr>
        <w:t>-</w:t>
      </w:r>
      <w:r>
        <w:rPr>
          <w:rFonts w:ascii="Times New Roman" w:hAnsi="Times New Roman"/>
          <w:color w:val="050000"/>
          <w:sz w:val="28"/>
          <w:szCs w:val="28"/>
        </w:rPr>
        <w:t xml:space="preserve">технологии) в нужное место. После этого 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графоэлемент</w:t>
      </w:r>
      <w:proofErr w:type="spellEnd"/>
      <w:r>
        <w:rPr>
          <w:rFonts w:ascii="Times New Roman" w:hAnsi="Times New Roman"/>
          <w:color w:val="050000"/>
          <w:sz w:val="28"/>
          <w:szCs w:val="28"/>
        </w:rPr>
        <w:t xml:space="preserve"> заполняется соответствующим текстом, отображающим тот или иной фрагмент на конкретном языке программирования.</w:t>
      </w:r>
      <w:r w:rsidR="004319C3">
        <w:rPr>
          <w:rFonts w:ascii="Times New Roman" w:hAnsi="Times New Roman"/>
          <w:color w:val="050000"/>
          <w:sz w:val="28"/>
          <w:szCs w:val="28"/>
        </w:rPr>
        <w:t xml:space="preserve"> </w:t>
      </w:r>
    </w:p>
    <w:p w14:paraId="273629FD" w14:textId="749FA73F" w:rsidR="008811EA" w:rsidRDefault="008811EA" w:rsidP="001C50E1">
      <w:pPr>
        <w:pStyle w:val="Textbody"/>
        <w:spacing w:line="360" w:lineRule="auto"/>
        <w:jc w:val="both"/>
      </w:pPr>
      <w:r>
        <w:rPr>
          <w:rFonts w:ascii="Times New Roman" w:hAnsi="Times New Roman"/>
          <w:color w:val="050000"/>
          <w:sz w:val="28"/>
          <w:szCs w:val="28"/>
        </w:rPr>
        <w:tab/>
      </w:r>
      <w:r w:rsidR="001C50E1">
        <w:rPr>
          <w:rFonts w:ascii="Times New Roman" w:hAnsi="Times New Roman"/>
          <w:color w:val="050000"/>
          <w:sz w:val="28"/>
          <w:szCs w:val="28"/>
        </w:rPr>
        <w:t>Создание дракон-диаграммы должно происходить по определенным правилам:</w:t>
      </w:r>
    </w:p>
    <w:p w14:paraId="63F5A719" w14:textId="32CAF5C8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1. </w:t>
      </w:r>
      <w:r>
        <w:rPr>
          <w:rFonts w:ascii="Times New Roman" w:hAnsi="Times New Roman"/>
          <w:color w:val="050000"/>
          <w:sz w:val="28"/>
          <w:szCs w:val="28"/>
        </w:rPr>
        <w:t xml:space="preserve">Создание дракон-диаграммы начинается с названия, которое должно отражать назначение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алгоритм</w:t>
      </w:r>
      <w:r>
        <w:rPr>
          <w:rFonts w:ascii="Times New Roman" w:hAnsi="Times New Roman"/>
          <w:color w:val="050000"/>
          <w:sz w:val="28"/>
          <w:szCs w:val="28"/>
        </w:rPr>
        <w:t>а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 w:rsidR="00CB25AE" w:rsidRPr="00CB25AE">
        <w:rPr>
          <w:rFonts w:ascii="Times New Roman" w:hAnsi="Times New Roman"/>
          <w:color w:val="050000"/>
          <w:sz w:val="28"/>
          <w:szCs w:val="28"/>
        </w:rPr>
        <w:t>(</w:t>
      </w:r>
      <w:r>
        <w:rPr>
          <w:rFonts w:ascii="Times New Roman" w:hAnsi="Times New Roman"/>
          <w:color w:val="050000"/>
          <w:sz w:val="28"/>
          <w:szCs w:val="28"/>
        </w:rPr>
        <w:t>функции</w:t>
      </w:r>
      <w:r w:rsidR="00CB25AE" w:rsidRPr="00CB25AE">
        <w:rPr>
          <w:rFonts w:ascii="Times New Roman" w:hAnsi="Times New Roman"/>
          <w:color w:val="050000"/>
          <w:sz w:val="28"/>
          <w:szCs w:val="28"/>
        </w:rPr>
        <w:t>)</w:t>
      </w:r>
      <w:r>
        <w:rPr>
          <w:rFonts w:ascii="Times New Roman" w:hAnsi="Times New Roman"/>
          <w:color w:val="050000"/>
          <w:sz w:val="28"/>
          <w:szCs w:val="28"/>
        </w:rPr>
        <w:t xml:space="preserve"> и располагаться на самом верху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.</w:t>
      </w:r>
    </w:p>
    <w:p w14:paraId="62186244" w14:textId="70B5972E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</w:rPr>
        <w:t>2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На </w:t>
      </w:r>
      <w:r>
        <w:rPr>
          <w:rFonts w:ascii="Times New Roman" w:hAnsi="Times New Roman"/>
          <w:color w:val="050000"/>
          <w:sz w:val="28"/>
          <w:szCs w:val="28"/>
        </w:rPr>
        <w:t xml:space="preserve">диаграмме должны быть только одно начало и один конец. 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Графоэлемент</w:t>
      </w:r>
      <w:proofErr w:type="spellEnd"/>
      <w:r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E278BE">
        <w:rPr>
          <w:rFonts w:ascii="Times New Roman" w:hAnsi="Times New Roman"/>
          <w:color w:val="050000"/>
          <w:sz w:val="28"/>
          <w:szCs w:val="28"/>
        </w:rPr>
        <w:t>«</w:t>
      </w:r>
      <w:r>
        <w:rPr>
          <w:rFonts w:ascii="Times New Roman" w:hAnsi="Times New Roman"/>
          <w:i/>
          <w:iCs/>
          <w:color w:val="050000"/>
          <w:sz w:val="28"/>
          <w:szCs w:val="28"/>
        </w:rPr>
        <w:t>Конец</w:t>
      </w:r>
      <w:r w:rsidR="00E278BE" w:rsidRPr="00E278BE">
        <w:rPr>
          <w:rFonts w:ascii="Times New Roman" w:hAnsi="Times New Roman"/>
          <w:color w:val="050000"/>
          <w:sz w:val="28"/>
          <w:szCs w:val="28"/>
        </w:rPr>
        <w:t>»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помещается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внизу </w:t>
      </w:r>
      <w:r>
        <w:rPr>
          <w:rFonts w:ascii="Times New Roman" w:hAnsi="Times New Roman"/>
          <w:color w:val="050000"/>
          <w:sz w:val="28"/>
          <w:szCs w:val="28"/>
        </w:rPr>
        <w:t>диаграммы</w:t>
      </w:r>
      <w:r w:rsidR="00484598" w:rsidRPr="00484598">
        <w:rPr>
          <w:rFonts w:ascii="Times New Roman" w:hAnsi="Times New Roman"/>
          <w:color w:val="050000"/>
          <w:sz w:val="28"/>
          <w:szCs w:val="28"/>
        </w:rPr>
        <w:t xml:space="preserve"> (</w:t>
      </w:r>
      <w:r w:rsidR="00484598">
        <w:rPr>
          <w:rFonts w:ascii="Times New Roman" w:hAnsi="Times New Roman"/>
          <w:color w:val="050000"/>
          <w:sz w:val="28"/>
          <w:szCs w:val="28"/>
        </w:rPr>
        <w:t>рис.3.8):</w:t>
      </w:r>
    </w:p>
    <w:p w14:paraId="5C7EB207" w14:textId="26B4C8E5" w:rsidR="008811EA" w:rsidRDefault="008811EA" w:rsidP="008811EA">
      <w:pPr>
        <w:pStyle w:val="Textbody"/>
        <w:spacing w:line="360" w:lineRule="auto"/>
        <w:ind w:firstLine="794"/>
        <w:jc w:val="both"/>
      </w:pPr>
    </w:p>
    <w:p w14:paraId="0380A2E5" w14:textId="77777777" w:rsidR="008811EA" w:rsidRDefault="008811EA" w:rsidP="008811EA">
      <w:pPr>
        <w:pStyle w:val="Textbody"/>
        <w:spacing w:line="360" w:lineRule="auto"/>
        <w:ind w:firstLine="794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1FE3FF9A" w14:textId="430ED722" w:rsidR="008811EA" w:rsidRDefault="008C0352" w:rsidP="00484598">
      <w:pPr>
        <w:pStyle w:val="Textbody"/>
        <w:spacing w:line="360" w:lineRule="auto"/>
        <w:ind w:firstLine="3119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drawing>
          <wp:inline distT="0" distB="0" distL="0" distR="0" wp14:anchorId="2B600001" wp14:editId="2891466E">
            <wp:extent cx="1533525" cy="206461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898" cy="206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8DA" w14:textId="1553B788" w:rsidR="008811EA" w:rsidRDefault="008C0352" w:rsidP="008811EA">
      <w:pPr>
        <w:pStyle w:val="Textbody"/>
        <w:spacing w:line="360" w:lineRule="auto"/>
        <w:ind w:firstLine="794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  <w:t xml:space="preserve"> Рис. 3.8. Начало диаграммы</w:t>
      </w:r>
    </w:p>
    <w:p w14:paraId="5D2C1826" w14:textId="4F9CA612" w:rsidR="00484598" w:rsidRDefault="00484598" w:rsidP="008811EA">
      <w:pPr>
        <w:pStyle w:val="Textbody"/>
        <w:spacing w:line="360" w:lineRule="auto"/>
        <w:ind w:firstLine="794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64B0259F" w14:textId="50F04AFC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</w:rPr>
        <w:t>3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Пот</w:t>
      </w:r>
      <w:proofErr w:type="spellEnd"/>
      <w:r>
        <w:rPr>
          <w:rFonts w:ascii="Times New Roman" w:hAnsi="Times New Roman"/>
          <w:color w:val="050000"/>
          <w:sz w:val="28"/>
          <w:szCs w:val="28"/>
        </w:rPr>
        <w:t>о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к </w:t>
      </w:r>
      <w:proofErr w:type="gramStart"/>
      <w:r>
        <w:rPr>
          <w:rFonts w:ascii="Times New Roman" w:hAnsi="Times New Roman"/>
          <w:color w:val="050000"/>
          <w:sz w:val="28"/>
          <w:szCs w:val="28"/>
        </w:rPr>
        <w:t>действий</w:t>
      </w:r>
      <w:proofErr w:type="gramEnd"/>
      <w:r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015B4E">
        <w:rPr>
          <w:rFonts w:ascii="Times New Roman" w:hAnsi="Times New Roman"/>
          <w:color w:val="050000"/>
          <w:sz w:val="28"/>
          <w:szCs w:val="28"/>
        </w:rPr>
        <w:t>представленный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на </w:t>
      </w:r>
      <w:r>
        <w:rPr>
          <w:rFonts w:ascii="Times New Roman" w:hAnsi="Times New Roman"/>
          <w:color w:val="050000"/>
          <w:sz w:val="28"/>
          <w:szCs w:val="28"/>
        </w:rPr>
        <w:t>диаграмме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должен идти только сверху вниз.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Такой подход является более удобным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050000"/>
          <w:sz w:val="28"/>
          <w:szCs w:val="28"/>
        </w:rPr>
        <w:t>поскольку в нашем культурном ареале тексты читаются именно таким образом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.</w:t>
      </w:r>
    </w:p>
    <w:p w14:paraId="54A027F7" w14:textId="1F2BF59D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</w:rPr>
        <w:t>4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050000"/>
          <w:sz w:val="28"/>
          <w:szCs w:val="28"/>
        </w:rPr>
        <w:t>Необходимо избегать поворотов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050000"/>
          <w:sz w:val="28"/>
          <w:szCs w:val="28"/>
        </w:rPr>
        <w:t xml:space="preserve">Единственный </w:t>
      </w:r>
      <w:proofErr w:type="gramStart"/>
      <w:r>
        <w:rPr>
          <w:rFonts w:ascii="Times New Roman" w:hAnsi="Times New Roman"/>
          <w:color w:val="050000"/>
          <w:sz w:val="28"/>
          <w:szCs w:val="28"/>
        </w:rPr>
        <w:t>случай</w:t>
      </w:r>
      <w:proofErr w:type="gram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ко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гда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л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инии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должны изменить направление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, - </w:t>
      </w:r>
      <w:r>
        <w:rPr>
          <w:rFonts w:ascii="Times New Roman" w:hAnsi="Times New Roman"/>
          <w:color w:val="050000"/>
          <w:sz w:val="28"/>
          <w:szCs w:val="28"/>
        </w:rPr>
        <w:t>это место принятия решений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050000"/>
          <w:sz w:val="28"/>
          <w:szCs w:val="28"/>
        </w:rPr>
        <w:t xml:space="preserve">Повороты нужны только </w:t>
      </w:r>
      <w:proofErr w:type="gramStart"/>
      <w:r>
        <w:rPr>
          <w:rFonts w:ascii="Times New Roman" w:hAnsi="Times New Roman"/>
          <w:color w:val="050000"/>
          <w:sz w:val="28"/>
          <w:szCs w:val="28"/>
        </w:rPr>
        <w:t>тогда</w:t>
      </w:r>
      <w:r w:rsidR="004C4E16">
        <w:rPr>
          <w:rFonts w:ascii="Times New Roman" w:hAnsi="Times New Roman"/>
          <w:color w:val="050000"/>
          <w:sz w:val="28"/>
          <w:szCs w:val="28"/>
        </w:rPr>
        <w:t xml:space="preserve"> когда</w:t>
      </w:r>
      <w:proofErr w:type="gramEnd"/>
      <w:r>
        <w:rPr>
          <w:rFonts w:ascii="Times New Roman" w:hAnsi="Times New Roman"/>
          <w:color w:val="050000"/>
          <w:sz w:val="28"/>
          <w:szCs w:val="28"/>
        </w:rPr>
        <w:t xml:space="preserve"> по алгоритму требуется осуществить выбор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между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различными действиями. Если же решений нет, нужно идти вниз. Во всяком случае необходимо минимизировать число поворотов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.</w:t>
      </w:r>
    </w:p>
    <w:p w14:paraId="1F2A1B74" w14:textId="0DE40EEE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</w:rPr>
        <w:t>5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proofErr w:type="spellStart"/>
      <w:r w:rsidR="004C4E16" w:rsidRPr="00F24CE4">
        <w:rPr>
          <w:rFonts w:ascii="Times New Roman" w:hAnsi="Times New Roman"/>
          <w:b/>
          <w:bCs/>
          <w:color w:val="050000"/>
          <w:sz w:val="28"/>
          <w:szCs w:val="28"/>
          <w:lang w:val="uk-UA"/>
        </w:rPr>
        <w:t>Категорически</w:t>
      </w:r>
      <w:proofErr w:type="spellEnd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 xml:space="preserve"> н</w:t>
      </w:r>
      <w:r>
        <w:rPr>
          <w:rFonts w:ascii="Times New Roman" w:hAnsi="Times New Roman"/>
          <w:color w:val="050000"/>
          <w:sz w:val="28"/>
          <w:szCs w:val="28"/>
        </w:rPr>
        <w:t>е допускается пересечений линий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050000"/>
          <w:sz w:val="28"/>
          <w:szCs w:val="28"/>
        </w:rPr>
        <w:t xml:space="preserve">Все попытки применить пересечения должны пресекаться.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spellStart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>Впрочем</w:t>
      </w:r>
      <w:proofErr w:type="spellEnd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 xml:space="preserve"> в </w:t>
      </w:r>
      <w:proofErr w:type="spellStart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>случае</w:t>
      </w:r>
      <w:proofErr w:type="spellEnd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spellStart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>пересечения</w:t>
      </w:r>
      <w:proofErr w:type="spellEnd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 xml:space="preserve"> редактор </w:t>
      </w:r>
      <w:proofErr w:type="spellStart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>выдаст</w:t>
      </w:r>
      <w:proofErr w:type="spellEnd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spellStart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>ошибку</w:t>
      </w:r>
      <w:proofErr w:type="spellEnd"/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>.</w:t>
      </w:r>
    </w:p>
    <w:p w14:paraId="0A058DDA" w14:textId="77777777" w:rsidR="00F24CE4" w:rsidRDefault="008811EA" w:rsidP="00F24CE4">
      <w:pPr>
        <w:pStyle w:val="Textbody"/>
        <w:spacing w:line="360" w:lineRule="auto"/>
        <w:ind w:firstLine="567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>6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050000"/>
          <w:sz w:val="28"/>
          <w:szCs w:val="28"/>
        </w:rPr>
        <w:t>Выполнение действий сверху вниз позволяет не прибегать к использованию стрелок. Единственное исключение —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цикл типа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while</w:t>
      </w:r>
      <w:r w:rsidR="00F24CE4" w:rsidRPr="00565BA3">
        <w:rPr>
          <w:rFonts w:ascii="Times New Roman" w:hAnsi="Times New Roman"/>
          <w:color w:val="050000"/>
          <w:sz w:val="28"/>
          <w:szCs w:val="28"/>
        </w:rPr>
        <w:t xml:space="preserve"> (</w:t>
      </w:r>
      <w:r w:rsidR="00F24CE4">
        <w:rPr>
          <w:rFonts w:ascii="Times New Roman" w:hAnsi="Times New Roman"/>
          <w:color w:val="050000"/>
          <w:sz w:val="28"/>
          <w:szCs w:val="28"/>
        </w:rPr>
        <w:t>рис.3.8.):</w:t>
      </w:r>
    </w:p>
    <w:p w14:paraId="2D6BFA1F" w14:textId="215D0E97" w:rsidR="008811EA" w:rsidRDefault="00F24CE4" w:rsidP="00F24CE4">
      <w:pPr>
        <w:pStyle w:val="Textbody"/>
        <w:spacing w:line="360" w:lineRule="auto"/>
        <w:ind w:firstLine="2410"/>
        <w:jc w:val="both"/>
      </w:pPr>
      <w:r>
        <w:rPr>
          <w:rFonts w:ascii="Times New Roman" w:hAnsi="Times New Roman"/>
          <w:noProof/>
          <w:color w:val="050000"/>
          <w:sz w:val="28"/>
          <w:szCs w:val="28"/>
          <w:lang w:val="uk-UA"/>
        </w:rPr>
        <w:lastRenderedPageBreak/>
        <w:drawing>
          <wp:inline distT="0" distB="0" distL="0" distR="0" wp14:anchorId="5B03AE5B" wp14:editId="5594F440">
            <wp:extent cx="2476500" cy="2277121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92" cy="22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E16"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</w:p>
    <w:p w14:paraId="22674DF5" w14:textId="23FA46F5" w:rsidR="008811EA" w:rsidRPr="00F24CE4" w:rsidRDefault="00F24CE4" w:rsidP="00F24CE4">
      <w:pPr>
        <w:pStyle w:val="Book"/>
        <w:rPr>
          <w:lang w:val="ru-RU"/>
        </w:rPr>
      </w:pPr>
      <w:r w:rsidRPr="00565BA3">
        <w:rPr>
          <w:lang w:val="ru-RU"/>
        </w:rPr>
        <w:tab/>
      </w:r>
      <w:r w:rsidRPr="00F24CE4">
        <w:rPr>
          <w:lang w:val="ru-RU"/>
        </w:rPr>
        <w:t>Рис.</w:t>
      </w:r>
      <w:r>
        <w:rPr>
          <w:lang w:val="ru-RU"/>
        </w:rPr>
        <w:t xml:space="preserve"> 3.9.  Поток данных снизу-вверх (цикл типа </w:t>
      </w:r>
      <w:r>
        <w:t>While</w:t>
      </w:r>
      <w:r w:rsidRPr="00F24CE4">
        <w:rPr>
          <w:lang w:val="ru-RU"/>
        </w:rPr>
        <w:t>)</w:t>
      </w:r>
    </w:p>
    <w:p w14:paraId="5DBC91E5" w14:textId="77777777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</w:rPr>
        <w:t>7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При </w:t>
      </w:r>
      <w:r>
        <w:rPr>
          <w:rFonts w:ascii="Times New Roman" w:hAnsi="Times New Roman"/>
          <w:color w:val="050000"/>
          <w:sz w:val="28"/>
          <w:szCs w:val="28"/>
        </w:rPr>
        <w:t>создании дракон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-</w:t>
      </w:r>
      <w:r>
        <w:rPr>
          <w:rFonts w:ascii="Times New Roman" w:hAnsi="Times New Roman"/>
          <w:color w:val="050000"/>
          <w:sz w:val="28"/>
          <w:szCs w:val="28"/>
        </w:rPr>
        <w:t>диаграммы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должны использоваться исключительно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прям</w:t>
      </w:r>
      <w:r>
        <w:rPr>
          <w:rFonts w:ascii="Times New Roman" w:hAnsi="Times New Roman"/>
          <w:color w:val="050000"/>
          <w:sz w:val="28"/>
          <w:szCs w:val="28"/>
        </w:rPr>
        <w:t>ые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вертикальн</w:t>
      </w:r>
      <w:r>
        <w:rPr>
          <w:rFonts w:ascii="Times New Roman" w:hAnsi="Times New Roman"/>
          <w:color w:val="050000"/>
          <w:sz w:val="28"/>
          <w:szCs w:val="28"/>
        </w:rPr>
        <w:t>ые</w:t>
      </w:r>
      <w:proofErr w:type="spellEnd"/>
      <w:r>
        <w:rPr>
          <w:rFonts w:ascii="Times New Roman" w:hAnsi="Times New Roman"/>
          <w:color w:val="050000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горизонтальн</w:t>
      </w:r>
      <w:r>
        <w:rPr>
          <w:rFonts w:ascii="Times New Roman" w:hAnsi="Times New Roman"/>
          <w:color w:val="050000"/>
          <w:sz w:val="28"/>
          <w:szCs w:val="28"/>
        </w:rPr>
        <w:t>ые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линии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050000"/>
          <w:sz w:val="28"/>
          <w:szCs w:val="28"/>
        </w:rPr>
        <w:t xml:space="preserve">поскольку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прям</w:t>
      </w:r>
      <w:r>
        <w:rPr>
          <w:rFonts w:ascii="Times New Roman" w:hAnsi="Times New Roman"/>
          <w:color w:val="050000"/>
          <w:sz w:val="28"/>
          <w:szCs w:val="28"/>
        </w:rPr>
        <w:t>ые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линии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понятней кривых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.</w:t>
      </w:r>
    </w:p>
    <w:p w14:paraId="2635DD81" w14:textId="4C30C9B5" w:rsidR="008811EA" w:rsidRDefault="008811EA" w:rsidP="008811EA">
      <w:pPr>
        <w:pStyle w:val="Textbody"/>
        <w:spacing w:line="360" w:lineRule="auto"/>
        <w:ind w:firstLine="794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>8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050000"/>
          <w:sz w:val="28"/>
          <w:szCs w:val="28"/>
        </w:rPr>
        <w:t>Необходимо придерживаться одинакового расстояния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между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соседними 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графоэлементами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>.</w:t>
      </w:r>
      <w:r w:rsidR="00B37499">
        <w:rPr>
          <w:rFonts w:ascii="Times New Roman" w:hAnsi="Times New Roman"/>
          <w:color w:val="050000"/>
          <w:sz w:val="28"/>
          <w:szCs w:val="28"/>
          <w:lang w:val="uk-UA"/>
        </w:rPr>
        <w:t xml:space="preserve"> Редактор </w:t>
      </w:r>
      <w:r w:rsidR="00B37499"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="00B37499" w:rsidRPr="00B37499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B37499">
        <w:rPr>
          <w:rFonts w:ascii="Times New Roman" w:hAnsi="Times New Roman"/>
          <w:color w:val="050000"/>
          <w:sz w:val="28"/>
          <w:szCs w:val="28"/>
          <w:lang w:val="en-US"/>
        </w:rPr>
        <w:t>WEB</w:t>
      </w:r>
      <w:r w:rsidR="00B37499" w:rsidRPr="00B37499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B37499"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="00B37499" w:rsidRPr="00B37499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B37499">
        <w:rPr>
          <w:rFonts w:ascii="Times New Roman" w:hAnsi="Times New Roman"/>
          <w:color w:val="050000"/>
          <w:sz w:val="28"/>
          <w:szCs w:val="28"/>
        </w:rPr>
        <w:t>позволяет «умно» оптимизировать диаграмму с помощью клавиш «</w:t>
      </w:r>
      <w:r w:rsidR="00B37499">
        <w:rPr>
          <w:rFonts w:ascii="Times New Roman" w:hAnsi="Times New Roman"/>
          <w:color w:val="050000"/>
          <w:sz w:val="28"/>
          <w:szCs w:val="28"/>
          <w:lang w:val="en-US"/>
        </w:rPr>
        <w:t>Shift</w:t>
      </w:r>
      <w:r w:rsidR="00B37499" w:rsidRPr="00B37499">
        <w:rPr>
          <w:rFonts w:ascii="Times New Roman" w:hAnsi="Times New Roman"/>
          <w:color w:val="050000"/>
          <w:sz w:val="28"/>
          <w:szCs w:val="28"/>
        </w:rPr>
        <w:t xml:space="preserve"> + </w:t>
      </w:r>
      <w:r w:rsidR="00B37499">
        <w:rPr>
          <w:rFonts w:ascii="Times New Roman" w:hAnsi="Times New Roman"/>
          <w:color w:val="050000"/>
          <w:sz w:val="28"/>
          <w:szCs w:val="28"/>
        </w:rPr>
        <w:t>мышь)</w:t>
      </w:r>
      <w:r w:rsidR="001F4CBC">
        <w:rPr>
          <w:rFonts w:ascii="Times New Roman" w:hAnsi="Times New Roman"/>
          <w:color w:val="050000"/>
          <w:sz w:val="28"/>
          <w:szCs w:val="28"/>
        </w:rPr>
        <w:t>.</w:t>
      </w:r>
    </w:p>
    <w:p w14:paraId="7B7F5322" w14:textId="2BA2C6DA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</w:rPr>
        <w:t>9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. Р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азветвление</w:t>
      </w:r>
      <w:proofErr w:type="spellEnd"/>
      <w:r>
        <w:rPr>
          <w:rFonts w:ascii="Times New Roman" w:hAnsi="Times New Roman"/>
          <w:color w:val="050000"/>
          <w:sz w:val="28"/>
          <w:szCs w:val="28"/>
        </w:rPr>
        <w:t xml:space="preserve"> осуществляется только 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направ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о. </w:t>
      </w:r>
      <w:r>
        <w:rPr>
          <w:rFonts w:ascii="Times New Roman" w:hAnsi="Times New Roman"/>
          <w:color w:val="050000"/>
          <w:sz w:val="28"/>
          <w:szCs w:val="28"/>
        </w:rPr>
        <w:t>Разветвление налево должно быть исключено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050000"/>
          <w:sz w:val="28"/>
          <w:szCs w:val="28"/>
        </w:rPr>
        <w:t xml:space="preserve">Выполнение 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эт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ого правила </w:t>
      </w:r>
      <w:r>
        <w:rPr>
          <w:rFonts w:ascii="Times New Roman" w:hAnsi="Times New Roman"/>
          <w:color w:val="050000"/>
          <w:sz w:val="28"/>
          <w:szCs w:val="28"/>
        </w:rPr>
        <w:t xml:space="preserve">существенно повышает предсказуемость диаграмм и </w:t>
      </w:r>
      <w:proofErr w:type="spellStart"/>
      <w:r>
        <w:rPr>
          <w:rFonts w:ascii="Times New Roman" w:hAnsi="Times New Roman"/>
          <w:color w:val="050000"/>
          <w:sz w:val="28"/>
          <w:szCs w:val="28"/>
        </w:rPr>
        <w:t>и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х </w:t>
      </w:r>
      <w:r>
        <w:rPr>
          <w:rFonts w:ascii="Times New Roman" w:hAnsi="Times New Roman"/>
          <w:color w:val="050000"/>
          <w:sz w:val="28"/>
          <w:szCs w:val="28"/>
        </w:rPr>
        <w:t>однообразие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.</w:t>
      </w:r>
    </w:p>
    <w:p w14:paraId="5EA5452C" w14:textId="30927469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</w:rPr>
        <w:t xml:space="preserve">У читателя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може</w:t>
      </w:r>
      <w:r>
        <w:rPr>
          <w:rFonts w:ascii="Times New Roman" w:hAnsi="Times New Roman"/>
          <w:color w:val="050000"/>
          <w:sz w:val="28"/>
          <w:szCs w:val="28"/>
        </w:rPr>
        <w:t>т сложиться впечатление, что создание дракон-диаграмм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является очень сложным процессом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. </w:t>
      </w:r>
      <w:proofErr w:type="spellStart"/>
      <w:r w:rsidR="00B37499">
        <w:rPr>
          <w:rFonts w:ascii="Times New Roman" w:hAnsi="Times New Roman"/>
          <w:color w:val="050000"/>
          <w:sz w:val="28"/>
          <w:szCs w:val="28"/>
          <w:lang w:val="uk-UA"/>
        </w:rPr>
        <w:t>Следует</w:t>
      </w:r>
      <w:proofErr w:type="spellEnd"/>
      <w:r w:rsidR="00B37499"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spellStart"/>
      <w:r w:rsidR="00B37499">
        <w:rPr>
          <w:rFonts w:ascii="Times New Roman" w:hAnsi="Times New Roman"/>
          <w:color w:val="050000"/>
          <w:sz w:val="28"/>
          <w:szCs w:val="28"/>
          <w:lang w:val="uk-UA"/>
        </w:rPr>
        <w:t>напомнить</w:t>
      </w:r>
      <w:proofErr w:type="spellEnd"/>
      <w:r w:rsidR="00B37499"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proofErr w:type="spellStart"/>
      <w:r w:rsidR="00B37499">
        <w:rPr>
          <w:rFonts w:ascii="Times New Roman" w:hAnsi="Times New Roman"/>
          <w:color w:val="050000"/>
          <w:sz w:val="28"/>
          <w:szCs w:val="28"/>
          <w:lang w:val="uk-UA"/>
        </w:rPr>
        <w:t>еще</w:t>
      </w:r>
      <w:proofErr w:type="spellEnd"/>
      <w:r w:rsidR="00B37499">
        <w:rPr>
          <w:rFonts w:ascii="Times New Roman" w:hAnsi="Times New Roman"/>
          <w:color w:val="050000"/>
          <w:sz w:val="28"/>
          <w:szCs w:val="28"/>
          <w:lang w:val="uk-UA"/>
        </w:rPr>
        <w:t xml:space="preserve"> раз, </w:t>
      </w:r>
      <w:r w:rsidR="00B37499">
        <w:rPr>
          <w:rFonts w:ascii="Times New Roman" w:hAnsi="Times New Roman"/>
          <w:color w:val="050000"/>
          <w:sz w:val="28"/>
          <w:szCs w:val="28"/>
        </w:rPr>
        <w:t xml:space="preserve">что </w:t>
      </w:r>
      <w:r>
        <w:rPr>
          <w:rFonts w:ascii="Times New Roman" w:hAnsi="Times New Roman"/>
          <w:color w:val="050000"/>
          <w:sz w:val="28"/>
          <w:szCs w:val="28"/>
        </w:rPr>
        <w:t xml:space="preserve">в редакторе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B37499">
        <w:rPr>
          <w:rFonts w:ascii="Times New Roman" w:hAnsi="Times New Roman"/>
          <w:color w:val="050000"/>
          <w:sz w:val="28"/>
          <w:szCs w:val="28"/>
          <w:lang w:val="en-US"/>
        </w:rPr>
        <w:t>WEB</w:t>
      </w:r>
      <w:r w:rsidR="00B37499" w:rsidRPr="00B37499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>
        <w:rPr>
          <w:rFonts w:ascii="Times New Roman" w:hAnsi="Times New Roman"/>
          <w:color w:val="050000"/>
          <w:sz w:val="28"/>
          <w:szCs w:val="28"/>
        </w:rPr>
        <w:t xml:space="preserve"> 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все </w:t>
      </w:r>
      <w:r>
        <w:rPr>
          <w:rFonts w:ascii="Times New Roman" w:hAnsi="Times New Roman"/>
          <w:color w:val="050000"/>
          <w:sz w:val="28"/>
          <w:szCs w:val="28"/>
        </w:rPr>
        <w:t xml:space="preserve">происходит достаточно </w:t>
      </w:r>
      <w:r w:rsidR="00042540">
        <w:rPr>
          <w:rFonts w:ascii="Times New Roman" w:hAnsi="Times New Roman"/>
          <w:color w:val="050000"/>
          <w:sz w:val="28"/>
          <w:szCs w:val="28"/>
        </w:rPr>
        <w:t xml:space="preserve">просто и </w:t>
      </w:r>
      <w:r>
        <w:rPr>
          <w:rFonts w:ascii="Times New Roman" w:hAnsi="Times New Roman"/>
          <w:color w:val="050000"/>
          <w:sz w:val="28"/>
          <w:szCs w:val="28"/>
        </w:rPr>
        <w:t xml:space="preserve">понятно. Редактор не допустит нарушение изложенных правил, что проверяется опцией </w:t>
      </w:r>
      <w:r>
        <w:rPr>
          <w:rFonts w:ascii="Times New Roman" w:hAnsi="Times New Roman"/>
          <w:i/>
          <w:iCs/>
          <w:color w:val="050000"/>
          <w:sz w:val="28"/>
          <w:szCs w:val="28"/>
          <w:lang w:val="en-US"/>
        </w:rPr>
        <w:t>verify</w:t>
      </w:r>
      <w:r>
        <w:rPr>
          <w:rFonts w:ascii="Times New Roman" w:hAnsi="Times New Roman"/>
          <w:i/>
          <w:iCs/>
          <w:color w:val="050000"/>
          <w:sz w:val="28"/>
          <w:szCs w:val="28"/>
        </w:rPr>
        <w:t xml:space="preserve"> (на рисунке указана ошибка — нет пространства между </w:t>
      </w:r>
      <w:proofErr w:type="spellStart"/>
      <w:r>
        <w:rPr>
          <w:rFonts w:ascii="Times New Roman" w:hAnsi="Times New Roman"/>
          <w:i/>
          <w:iCs/>
          <w:color w:val="050000"/>
          <w:sz w:val="28"/>
          <w:szCs w:val="28"/>
        </w:rPr>
        <w:t>графоэлементами</w:t>
      </w:r>
      <w:proofErr w:type="spellEnd"/>
      <w:r w:rsidR="001F4CBC">
        <w:rPr>
          <w:rFonts w:ascii="Times New Roman" w:hAnsi="Times New Roman"/>
          <w:i/>
          <w:iCs/>
          <w:color w:val="050000"/>
          <w:sz w:val="28"/>
          <w:szCs w:val="28"/>
        </w:rPr>
        <w:t xml:space="preserve"> </w:t>
      </w:r>
      <w:r w:rsidR="001F4CBC" w:rsidRPr="001F4CBC">
        <w:rPr>
          <w:rFonts w:ascii="Times New Roman" w:hAnsi="Times New Roman"/>
          <w:color w:val="050000"/>
          <w:sz w:val="28"/>
          <w:szCs w:val="28"/>
        </w:rPr>
        <w:t>(рис.3.10)</w:t>
      </w:r>
      <w:r w:rsidRPr="001F4CBC">
        <w:rPr>
          <w:rFonts w:ascii="Times New Roman" w:hAnsi="Times New Roman"/>
          <w:color w:val="050000"/>
          <w:sz w:val="28"/>
          <w:szCs w:val="28"/>
        </w:rPr>
        <w:t>):</w:t>
      </w:r>
    </w:p>
    <w:p w14:paraId="055B92B6" w14:textId="708AFEB2" w:rsidR="008811EA" w:rsidRDefault="008811EA" w:rsidP="008811EA">
      <w:pPr>
        <w:pStyle w:val="Textbody"/>
        <w:spacing w:line="360" w:lineRule="auto"/>
        <w:ind w:firstLine="794"/>
        <w:jc w:val="both"/>
      </w:pPr>
    </w:p>
    <w:p w14:paraId="25180EE9" w14:textId="55A10010" w:rsidR="008811EA" w:rsidRDefault="001F4CBC" w:rsidP="001F4CBC">
      <w:pPr>
        <w:pStyle w:val="Textbody"/>
        <w:spacing w:line="360" w:lineRule="auto"/>
        <w:ind w:firstLine="2552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lastRenderedPageBreak/>
        <w:drawing>
          <wp:inline distT="0" distB="0" distL="0" distR="0" wp14:anchorId="1C8C3D08" wp14:editId="2B2C4CFE">
            <wp:extent cx="3371845" cy="3231713"/>
            <wp:effectExtent l="0" t="0" r="63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11" cy="32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5FD9" w14:textId="65BDD104" w:rsidR="001F4CBC" w:rsidRDefault="001F4CBC" w:rsidP="001F4CBC">
      <w:pPr>
        <w:pStyle w:val="Textbody"/>
        <w:spacing w:line="360" w:lineRule="auto"/>
        <w:ind w:firstLine="794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  <w:lang w:val="uk-UA"/>
        </w:rPr>
        <w:tab/>
        <w:t xml:space="preserve">   </w:t>
      </w:r>
      <w:r>
        <w:rPr>
          <w:rFonts w:ascii="Times New Roman" w:hAnsi="Times New Roman"/>
          <w:color w:val="050000"/>
          <w:sz w:val="28"/>
          <w:szCs w:val="28"/>
        </w:rPr>
        <w:t>Рис. 3.10. Работа редактор, указывающего ошибку</w:t>
      </w:r>
    </w:p>
    <w:p w14:paraId="7A406E82" w14:textId="403317EA" w:rsidR="008811EA" w:rsidRDefault="008811EA" w:rsidP="008811EA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</w:rPr>
        <w:t xml:space="preserve">В редакторе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D</w:t>
      </w:r>
      <w:r w:rsidR="000A2FD5">
        <w:rPr>
          <w:rFonts w:ascii="Times New Roman" w:hAnsi="Times New Roman"/>
          <w:color w:val="050000"/>
          <w:sz w:val="28"/>
          <w:szCs w:val="28"/>
          <w:lang w:val="en-US"/>
        </w:rPr>
        <w:t>RAKON</w:t>
      </w:r>
      <w:r w:rsidR="000A2FD5" w:rsidRPr="000A2FD5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0A2FD5">
        <w:rPr>
          <w:rFonts w:ascii="Times New Roman" w:hAnsi="Times New Roman"/>
          <w:color w:val="05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>
        <w:rPr>
          <w:rFonts w:ascii="Times New Roman" w:hAnsi="Times New Roman"/>
          <w:color w:val="050000"/>
          <w:sz w:val="28"/>
          <w:szCs w:val="28"/>
        </w:rPr>
        <w:t xml:space="preserve"> реализован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полный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набор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правил </w:t>
      </w:r>
      <w:r>
        <w:rPr>
          <w:rFonts w:ascii="Times New Roman" w:hAnsi="Times New Roman"/>
          <w:color w:val="050000"/>
          <w:sz w:val="28"/>
          <w:szCs w:val="28"/>
        </w:rPr>
        <w:t>визуального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синтаксис</w:t>
      </w:r>
      <w:r>
        <w:rPr>
          <w:rFonts w:ascii="Times New Roman" w:hAnsi="Times New Roman"/>
          <w:color w:val="050000"/>
          <w:sz w:val="28"/>
          <w:szCs w:val="28"/>
        </w:rPr>
        <w:t>а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,</w:t>
      </w:r>
      <w:r>
        <w:rPr>
          <w:rFonts w:ascii="Times New Roman" w:hAnsi="Times New Roman"/>
          <w:color w:val="050000"/>
          <w:sz w:val="28"/>
          <w:szCs w:val="28"/>
        </w:rPr>
        <w:t xml:space="preserve"> что освобождает пользователя от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 xml:space="preserve">необходимости 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детально </w:t>
      </w:r>
      <w:r>
        <w:rPr>
          <w:rFonts w:ascii="Times New Roman" w:hAnsi="Times New Roman"/>
          <w:color w:val="050000"/>
          <w:sz w:val="28"/>
          <w:szCs w:val="28"/>
        </w:rPr>
        <w:t xml:space="preserve">помнить </w:t>
      </w:r>
      <w:proofErr w:type="spellStart"/>
      <w:r>
        <w:rPr>
          <w:rFonts w:ascii="Times New Roman" w:hAnsi="Times New Roman"/>
          <w:color w:val="050000"/>
          <w:sz w:val="28"/>
          <w:szCs w:val="28"/>
          <w:lang w:val="uk-UA"/>
        </w:rPr>
        <w:t>синтаксич</w:t>
      </w:r>
      <w:r>
        <w:rPr>
          <w:rFonts w:ascii="Times New Roman" w:hAnsi="Times New Roman"/>
          <w:color w:val="050000"/>
          <w:sz w:val="28"/>
          <w:szCs w:val="28"/>
        </w:rPr>
        <w:t>еские</w:t>
      </w:r>
      <w:proofErr w:type="spellEnd"/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правила.  </w:t>
      </w:r>
      <w:r w:rsidR="000A2FD5">
        <w:rPr>
          <w:rFonts w:ascii="Times New Roman" w:hAnsi="Times New Roman"/>
          <w:color w:val="050000"/>
          <w:sz w:val="28"/>
          <w:szCs w:val="28"/>
          <w:lang w:val="en-US"/>
        </w:rPr>
        <w:t>DRAKON</w:t>
      </w:r>
      <w:r w:rsidR="000A2FD5" w:rsidRPr="000A2FD5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0A2FD5">
        <w:rPr>
          <w:rFonts w:ascii="Times New Roman" w:hAnsi="Times New Roman"/>
          <w:color w:val="050000"/>
          <w:sz w:val="28"/>
          <w:szCs w:val="28"/>
          <w:lang w:val="en-US"/>
        </w:rPr>
        <w:t>WEB</w:t>
      </w:r>
      <w:r w:rsidR="000A2FD5">
        <w:rPr>
          <w:rFonts w:ascii="Times New Roman" w:hAnsi="Times New Roman"/>
          <w:color w:val="050000"/>
          <w:sz w:val="28"/>
          <w:szCs w:val="28"/>
        </w:rPr>
        <w:t xml:space="preserve"> </w:t>
      </w:r>
      <w:r w:rsidR="000A2FD5">
        <w:rPr>
          <w:rFonts w:ascii="Times New Roman" w:hAnsi="Times New Roman"/>
          <w:color w:val="050000"/>
          <w:sz w:val="28"/>
          <w:szCs w:val="28"/>
          <w:lang w:val="en-US"/>
        </w:rPr>
        <w:t>Editor</w:t>
      </w:r>
      <w:r w:rsidR="000A2FD5">
        <w:rPr>
          <w:rFonts w:ascii="Times New Roman" w:hAnsi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color w:val="050000"/>
          <w:sz w:val="28"/>
          <w:szCs w:val="28"/>
        </w:rPr>
        <w:t>создает только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 xml:space="preserve"> правильно </w:t>
      </w:r>
      <w:r>
        <w:rPr>
          <w:rFonts w:ascii="Times New Roman" w:hAnsi="Times New Roman"/>
          <w:color w:val="050000"/>
          <w:sz w:val="28"/>
          <w:szCs w:val="28"/>
        </w:rPr>
        <w:t xml:space="preserve">созданные диаграммы и не допускает </w:t>
      </w:r>
      <w:r w:rsidR="000A2FD5">
        <w:rPr>
          <w:rFonts w:ascii="Times New Roman" w:hAnsi="Times New Roman"/>
          <w:color w:val="050000"/>
          <w:sz w:val="28"/>
          <w:szCs w:val="28"/>
        </w:rPr>
        <w:t xml:space="preserve">диаграммы, в которых нарушен синтаксис, в </w:t>
      </w:r>
      <w:r>
        <w:rPr>
          <w:rFonts w:ascii="Times New Roman" w:hAnsi="Times New Roman"/>
          <w:color w:val="050000"/>
          <w:sz w:val="28"/>
          <w:szCs w:val="28"/>
        </w:rPr>
        <w:t xml:space="preserve">генерацию </w:t>
      </w:r>
      <w:r w:rsidR="000A2FD5">
        <w:rPr>
          <w:rFonts w:ascii="Times New Roman" w:hAnsi="Times New Roman"/>
          <w:color w:val="050000"/>
          <w:sz w:val="28"/>
          <w:szCs w:val="28"/>
        </w:rPr>
        <w:t>программного кода</w:t>
      </w:r>
      <w:r>
        <w:rPr>
          <w:rFonts w:ascii="Times New Roman" w:hAnsi="Times New Roman"/>
          <w:color w:val="050000"/>
          <w:sz w:val="28"/>
          <w:szCs w:val="28"/>
          <w:lang w:val="uk-UA"/>
        </w:rPr>
        <w:t>.</w:t>
      </w:r>
    </w:p>
    <w:p w14:paraId="06887333" w14:textId="14DC5F99" w:rsidR="00800745" w:rsidRPr="006C54E3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3BB81E67" w14:textId="6947B31A" w:rsidR="00800745" w:rsidRPr="006C54E3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 w:rsidRPr="006C54E3">
        <w:rPr>
          <w:rFonts w:ascii="Times New Roman" w:hAnsi="Times New Roman"/>
          <w:color w:val="050000"/>
          <w:sz w:val="28"/>
          <w:szCs w:val="28"/>
        </w:rPr>
        <w:tab/>
      </w:r>
    </w:p>
    <w:p w14:paraId="21733C12" w14:textId="62A26DC7" w:rsidR="00800745" w:rsidRPr="006C54E3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 w:rsidRPr="006C54E3">
        <w:rPr>
          <w:rFonts w:ascii="Times New Roman" w:hAnsi="Times New Roman"/>
          <w:color w:val="050000"/>
          <w:sz w:val="28"/>
          <w:szCs w:val="28"/>
        </w:rPr>
        <w:t xml:space="preserve">     </w:t>
      </w:r>
      <w:r w:rsidRPr="006C54E3">
        <w:rPr>
          <w:rFonts w:ascii="Times New Roman" w:hAnsi="Times New Roman"/>
          <w:color w:val="050000"/>
          <w:sz w:val="28"/>
          <w:szCs w:val="28"/>
        </w:rPr>
        <w:tab/>
      </w:r>
    </w:p>
    <w:p w14:paraId="5CD45288" w14:textId="77777777" w:rsidR="00800745" w:rsidRPr="006C54E3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 w:rsidRPr="006C54E3">
        <w:rPr>
          <w:rFonts w:ascii="Times New Roman" w:hAnsi="Times New Roman"/>
          <w:color w:val="050000"/>
          <w:sz w:val="28"/>
          <w:szCs w:val="28"/>
        </w:rPr>
        <w:t xml:space="preserve"> </w:t>
      </w:r>
    </w:p>
    <w:p w14:paraId="437246EF" w14:textId="77777777" w:rsidR="008B5531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 xml:space="preserve">                             </w:t>
      </w:r>
      <w:r>
        <w:rPr>
          <w:rFonts w:ascii="Times New Roman" w:hAnsi="Times New Roman"/>
          <w:color w:val="050000"/>
          <w:sz w:val="28"/>
          <w:szCs w:val="28"/>
        </w:rPr>
        <w:tab/>
      </w:r>
    </w:p>
    <w:p w14:paraId="39B84A90" w14:textId="0C136CCD" w:rsidR="00800745" w:rsidRDefault="00800745" w:rsidP="00800745">
      <w:pPr>
        <w:pStyle w:val="Textbody"/>
        <w:spacing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6E114DAD" w14:textId="77777777" w:rsidR="00800745" w:rsidRDefault="00800745" w:rsidP="00800745">
      <w:pPr>
        <w:pStyle w:val="Textbody"/>
        <w:spacing w:line="360" w:lineRule="auto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br/>
      </w:r>
      <w:r>
        <w:rPr>
          <w:rFonts w:ascii="Times New Roman" w:hAnsi="Times New Roman"/>
          <w:color w:val="050000"/>
          <w:sz w:val="28"/>
          <w:szCs w:val="28"/>
        </w:rPr>
        <w:br/>
      </w:r>
    </w:p>
    <w:p w14:paraId="28DDDE1C" w14:textId="77777777" w:rsidR="00800745" w:rsidRDefault="00800745" w:rsidP="00800745">
      <w:pPr>
        <w:pStyle w:val="Textbody"/>
        <w:spacing w:line="360" w:lineRule="auto"/>
        <w:rPr>
          <w:rFonts w:ascii="Times New Roman" w:hAnsi="Times New Roman"/>
          <w:color w:val="050000"/>
          <w:sz w:val="28"/>
          <w:szCs w:val="28"/>
          <w:lang w:val="uk-UA"/>
        </w:rPr>
      </w:pPr>
    </w:p>
    <w:p w14:paraId="629EA02D" w14:textId="77777777" w:rsidR="00800745" w:rsidRDefault="00800745" w:rsidP="00800745">
      <w:pPr>
        <w:pStyle w:val="Textbody"/>
        <w:spacing w:line="360" w:lineRule="auto"/>
        <w:rPr>
          <w:rFonts w:ascii="Times New Roman" w:hAnsi="Times New Roman"/>
          <w:color w:val="050000"/>
          <w:sz w:val="28"/>
          <w:szCs w:val="28"/>
          <w:lang w:val="uk-UA"/>
        </w:rPr>
      </w:pPr>
    </w:p>
    <w:p w14:paraId="12153689" w14:textId="51CBFBA7" w:rsidR="00800745" w:rsidRDefault="00800745" w:rsidP="00471B75">
      <w:pPr>
        <w:pStyle w:val="Textbody"/>
        <w:spacing w:line="360" w:lineRule="auto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  <w:lang w:val="uk-UA"/>
        </w:rPr>
        <w:tab/>
      </w:r>
      <w:r w:rsidR="00471B75">
        <w:rPr>
          <w:rFonts w:ascii="Times New Roman" w:hAnsi="Times New Roman"/>
          <w:b/>
          <w:bCs/>
          <w:color w:val="050000"/>
          <w:sz w:val="28"/>
          <w:szCs w:val="28"/>
        </w:rPr>
        <w:t>3</w:t>
      </w:r>
      <w:r w:rsidRPr="006C54E3">
        <w:rPr>
          <w:rFonts w:ascii="Times New Roman" w:hAnsi="Times New Roman"/>
          <w:b/>
          <w:bCs/>
          <w:color w:val="050000"/>
          <w:sz w:val="28"/>
          <w:szCs w:val="28"/>
        </w:rPr>
        <w:t>.3.</w:t>
      </w:r>
      <w:r>
        <w:rPr>
          <w:rFonts w:ascii="Times New Roman" w:hAnsi="Times New Roman"/>
          <w:b/>
          <w:bCs/>
          <w:color w:val="050000"/>
          <w:sz w:val="28"/>
          <w:szCs w:val="28"/>
        </w:rPr>
        <w:t xml:space="preserve"> Базовые структуры алгоритмов редактора </w:t>
      </w:r>
      <w:r>
        <w:rPr>
          <w:rFonts w:ascii="Times New Roman" w:hAnsi="Times New Roman"/>
          <w:b/>
          <w:bCs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/>
          <w:b/>
          <w:bCs/>
          <w:color w:val="050000"/>
          <w:sz w:val="28"/>
          <w:szCs w:val="28"/>
        </w:rPr>
        <w:t xml:space="preserve"> </w:t>
      </w:r>
      <w:r w:rsidR="00602828">
        <w:rPr>
          <w:rFonts w:ascii="Times New Roman" w:hAnsi="Times New Roman"/>
          <w:b/>
          <w:bCs/>
          <w:color w:val="050000"/>
          <w:sz w:val="28"/>
          <w:szCs w:val="28"/>
          <w:lang w:val="en-US"/>
        </w:rPr>
        <w:t>WEB</w:t>
      </w:r>
      <w:r w:rsidR="00602828" w:rsidRPr="00335554">
        <w:rPr>
          <w:rFonts w:ascii="Times New Roman" w:hAnsi="Times New Roman"/>
          <w:b/>
          <w:bCs/>
          <w:color w:val="05000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050000"/>
          <w:sz w:val="28"/>
          <w:szCs w:val="28"/>
          <w:lang w:val="en-US"/>
        </w:rPr>
        <w:t>Editor</w:t>
      </w:r>
    </w:p>
    <w:p w14:paraId="52D9E8E8" w14:textId="5261E090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Логическая структура какого-либо алгоритма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може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т быть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представлена </w:t>
      </w:r>
      <w:r>
        <w:rPr>
          <w:rFonts w:ascii="Times New Roman" w:hAnsi="Times New Roman" w:cs="Times New Roman"/>
          <w:color w:val="050000"/>
          <w:sz w:val="28"/>
          <w:szCs w:val="28"/>
        </w:rPr>
        <w:t>комбинацией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тр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>е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х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базов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>ы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х структур: </w:t>
      </w:r>
      <w:r w:rsidRPr="00471B75">
        <w:rPr>
          <w:rFonts w:ascii="Times New Roman" w:hAnsi="Times New Roman" w:cs="Times New Roman"/>
          <w:i/>
          <w:iCs/>
          <w:color w:val="050000"/>
          <w:sz w:val="28"/>
          <w:szCs w:val="28"/>
          <w:lang w:val="uk-UA"/>
        </w:rPr>
        <w:t>л</w:t>
      </w:r>
      <w:proofErr w:type="spellStart"/>
      <w:r w:rsidRPr="00471B75">
        <w:rPr>
          <w:rFonts w:ascii="Times New Roman" w:hAnsi="Times New Roman" w:cs="Times New Roman"/>
          <w:i/>
          <w:iCs/>
          <w:color w:val="050000"/>
          <w:sz w:val="28"/>
          <w:szCs w:val="28"/>
        </w:rPr>
        <w:t>инейной</w:t>
      </w:r>
      <w:proofErr w:type="spellEnd"/>
      <w:r w:rsidRPr="00471B75">
        <w:rPr>
          <w:rFonts w:ascii="Times New Roman" w:hAnsi="Times New Roman" w:cs="Times New Roman"/>
          <w:i/>
          <w:iCs/>
          <w:color w:val="050000"/>
          <w:sz w:val="28"/>
          <w:szCs w:val="28"/>
          <w:lang w:val="uk-UA"/>
        </w:rPr>
        <w:t xml:space="preserve">, </w:t>
      </w:r>
      <w:r w:rsidRPr="00471B75">
        <w:rPr>
          <w:rFonts w:ascii="Times New Roman" w:eastAsia="Times New Roman" w:hAnsi="Times New Roman" w:cs="Times New Roman"/>
          <w:i/>
          <w:iCs/>
          <w:color w:val="050000"/>
          <w:sz w:val="28"/>
          <w:szCs w:val="28"/>
          <w:lang w:eastAsia="ru-RU"/>
        </w:rPr>
        <w:t xml:space="preserve">разветвленной и </w:t>
      </w:r>
      <w:r w:rsidRPr="00471B75">
        <w:rPr>
          <w:rFonts w:ascii="Times New Roman" w:hAnsi="Times New Roman" w:cs="Times New Roman"/>
          <w:i/>
          <w:iCs/>
          <w:color w:val="050000"/>
          <w:sz w:val="28"/>
          <w:szCs w:val="28"/>
        </w:rPr>
        <w:t>циклической</w:t>
      </w:r>
      <w:r w:rsidRPr="00471B75">
        <w:rPr>
          <w:rFonts w:ascii="Times New Roman" w:hAnsi="Times New Roman" w:cs="Times New Roman"/>
          <w:i/>
          <w:iCs/>
          <w:color w:val="05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Характерно</w:t>
      </w:r>
      <w:r>
        <w:rPr>
          <w:rFonts w:ascii="Times New Roman" w:hAnsi="Times New Roman" w:cs="Times New Roman"/>
          <w:color w:val="050000"/>
          <w:sz w:val="28"/>
          <w:szCs w:val="28"/>
        </w:rPr>
        <w:t>й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особ</w:t>
      </w:r>
      <w:r>
        <w:rPr>
          <w:rFonts w:ascii="Times New Roman" w:hAnsi="Times New Roman" w:cs="Times New Roman"/>
          <w:color w:val="050000"/>
          <w:sz w:val="28"/>
          <w:szCs w:val="28"/>
        </w:rPr>
        <w:t>енностью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 xml:space="preserve"> базовых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структур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 является наличие в них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одного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вход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 xml:space="preserve">а и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одного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виход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>а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.</w:t>
      </w:r>
    </w:p>
    <w:p w14:paraId="0FF0D01A" w14:textId="77777777" w:rsidR="00471B75" w:rsidRDefault="00471B75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</w:p>
    <w:p w14:paraId="0CC8DC88" w14:textId="67E6BB9D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 w:rsidR="00050889">
        <w:rPr>
          <w:rFonts w:ascii="Times New Roman" w:hAnsi="Times New Roman" w:cs="Times New Roman"/>
          <w:color w:val="050000"/>
          <w:sz w:val="28"/>
          <w:szCs w:val="28"/>
        </w:rPr>
        <w:t>3.3.1.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</w:rPr>
        <w:t>Линейная структура</w:t>
      </w:r>
    </w:p>
    <w:p w14:paraId="10C1157E" w14:textId="77777777" w:rsidR="00800745" w:rsidRPr="007A7097" w:rsidRDefault="0080074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 w:rsidRPr="007A7097">
        <w:rPr>
          <w:rFonts w:ascii="Times New Roman" w:hAnsi="Times New Roman" w:cs="Times New Roman"/>
          <w:color w:val="050000"/>
          <w:sz w:val="28"/>
          <w:szCs w:val="28"/>
        </w:rPr>
        <w:t>Линейная структура алгоритмического процесса реализует операции, выполняемые последовательно в порядке их записи. Типичным примером такого процесса является стандартная вычислительная схема, состоящая из трех этапов:</w:t>
      </w:r>
    </w:p>
    <w:p w14:paraId="798C0311" w14:textId="717BC1D6" w:rsidR="00367D78" w:rsidRPr="006C29A1" w:rsidRDefault="00800745" w:rsidP="00367D78">
      <w:pPr>
        <w:pStyle w:val="Textbody"/>
        <w:spacing w:after="0" w:line="360" w:lineRule="auto"/>
        <w:jc w:val="both"/>
        <w:rPr>
          <w:rStyle w:val="Book0"/>
          <w:rFonts w:eastAsia="Calibri"/>
          <w:lang w:val="ru-RU"/>
        </w:rPr>
      </w:pPr>
      <w:r w:rsidRPr="007A7097">
        <w:rPr>
          <w:rFonts w:ascii="Times New Roman" w:hAnsi="Times New Roman" w:cs="Times New Roman"/>
          <w:color w:val="050000"/>
          <w:sz w:val="28"/>
          <w:szCs w:val="28"/>
        </w:rPr>
        <w:t>a) введение входных дан</w:t>
      </w:r>
      <w:r w:rsidR="007A7097">
        <w:rPr>
          <w:rFonts w:ascii="Times New Roman" w:hAnsi="Times New Roman" w:cs="Times New Roman"/>
          <w:color w:val="050000"/>
          <w:sz w:val="28"/>
          <w:szCs w:val="28"/>
        </w:rPr>
        <w:t>н</w:t>
      </w:r>
      <w:r w:rsidRPr="007A7097">
        <w:rPr>
          <w:rFonts w:ascii="Times New Roman" w:hAnsi="Times New Roman" w:cs="Times New Roman"/>
          <w:color w:val="050000"/>
          <w:sz w:val="28"/>
          <w:szCs w:val="28"/>
        </w:rPr>
        <w:t>ых; б) вычисление по формулам; в) вывод результата.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50000"/>
          <w:sz w:val="28"/>
          <w:szCs w:val="28"/>
        </w:rPr>
        <w:t>Графическое и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зображен</w:t>
      </w:r>
      <w:r>
        <w:rPr>
          <w:rFonts w:ascii="Times New Roman" w:hAnsi="Times New Roman" w:cs="Times New Roman"/>
          <w:color w:val="050000"/>
          <w:sz w:val="28"/>
          <w:szCs w:val="28"/>
        </w:rPr>
        <w:t>ие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базового </w:t>
      </w:r>
      <w:r>
        <w:rPr>
          <w:rFonts w:ascii="Times New Roman" w:hAnsi="Times New Roman" w:cs="Times New Roman"/>
          <w:color w:val="050000"/>
          <w:sz w:val="28"/>
          <w:szCs w:val="28"/>
        </w:rPr>
        <w:t>э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лемент</w:t>
      </w:r>
      <w:r>
        <w:rPr>
          <w:rFonts w:ascii="Times New Roman" w:hAnsi="Times New Roman" w:cs="Times New Roman"/>
          <w:color w:val="050000"/>
          <w:sz w:val="28"/>
          <w:szCs w:val="28"/>
        </w:rPr>
        <w:t>а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color w:val="050000"/>
          <w:sz w:val="28"/>
          <w:szCs w:val="28"/>
        </w:rPr>
        <w:t xml:space="preserve">линейной 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структур</w:t>
      </w:r>
      <w:r>
        <w:rPr>
          <w:rFonts w:ascii="Times New Roman" w:hAnsi="Times New Roman" w:cs="Times New Roman"/>
          <w:color w:val="050000"/>
          <w:sz w:val="28"/>
          <w:szCs w:val="28"/>
        </w:rPr>
        <w:t>ы</w:t>
      </w:r>
      <w:proofErr w:type="gramEnd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в программных продуктах линейки </w:t>
      </w:r>
      <w:r>
        <w:rPr>
          <w:rFonts w:ascii="Times New Roman" w:hAnsi="Times New Roman" w:cs="Times New Roman"/>
          <w:color w:val="050000"/>
          <w:sz w:val="28"/>
          <w:szCs w:val="28"/>
          <w:lang w:val="en-US"/>
        </w:rPr>
        <w:t>DRAKON</w:t>
      </w:r>
      <w:r w:rsidRPr="006C54E3">
        <w:rPr>
          <w:rFonts w:ascii="Times New Roman" w:hAnsi="Times New Roman" w:cs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</w:rPr>
        <w:t>имеет вид</w:t>
      </w:r>
      <w:r w:rsidR="007A7097">
        <w:rPr>
          <w:rFonts w:ascii="Times New Roman" w:hAnsi="Times New Roman" w:cs="Times New Roman"/>
          <w:color w:val="050000"/>
          <w:sz w:val="28"/>
          <w:szCs w:val="28"/>
        </w:rPr>
        <w:t xml:space="preserve"> </w:t>
      </w:r>
      <w:r w:rsidR="00DB217A">
        <w:rPr>
          <w:rFonts w:ascii="Times New Roman" w:hAnsi="Times New Roman" w:cs="Times New Roman"/>
          <w:color w:val="050000"/>
          <w:sz w:val="28"/>
          <w:szCs w:val="28"/>
        </w:rPr>
        <w:t>простых прямоугольников</w:t>
      </w:r>
      <w:r w:rsidR="00367D78">
        <w:rPr>
          <w:rFonts w:ascii="Times New Roman" w:hAnsi="Times New Roman" w:cs="Times New Roman"/>
          <w:color w:val="050000"/>
          <w:sz w:val="28"/>
          <w:szCs w:val="28"/>
        </w:rPr>
        <w:t xml:space="preserve">, </w:t>
      </w:r>
      <w:r w:rsidR="00367D78" w:rsidRPr="00367D78">
        <w:rPr>
          <w:color w:val="050000"/>
        </w:rPr>
        <w:t xml:space="preserve"> </w:t>
      </w:r>
      <w:r w:rsidR="00367D78" w:rsidRPr="006C29A1">
        <w:rPr>
          <w:rStyle w:val="Book0"/>
          <w:rFonts w:eastAsia="Calibri"/>
          <w:lang w:val="ru-RU"/>
        </w:rPr>
        <w:t xml:space="preserve">Например, в алгоритме нахождения минимального и максимального значений массива переменным </w:t>
      </w:r>
      <w:proofErr w:type="spellStart"/>
      <w:r w:rsidR="00367D78" w:rsidRPr="006C29A1">
        <w:rPr>
          <w:rStyle w:val="Book0"/>
          <w:rFonts w:eastAsia="Calibri"/>
          <w:lang w:val="ru-RU"/>
        </w:rPr>
        <w:t>minim</w:t>
      </w:r>
      <w:proofErr w:type="spellEnd"/>
      <w:r w:rsidR="00367D78" w:rsidRPr="006C29A1">
        <w:rPr>
          <w:rStyle w:val="Book0"/>
          <w:rFonts w:eastAsia="Calibri"/>
          <w:lang w:val="ru-RU"/>
        </w:rPr>
        <w:t xml:space="preserve"> и </w:t>
      </w:r>
      <w:proofErr w:type="spellStart"/>
      <w:r w:rsidR="00367D78" w:rsidRPr="006C29A1">
        <w:rPr>
          <w:rStyle w:val="Book0"/>
          <w:rFonts w:eastAsia="Calibri"/>
          <w:lang w:val="ru-RU"/>
        </w:rPr>
        <w:t>maxim</w:t>
      </w:r>
      <w:proofErr w:type="spellEnd"/>
      <w:r w:rsidR="00367D78" w:rsidRPr="006C29A1">
        <w:rPr>
          <w:rStyle w:val="Book0"/>
          <w:rFonts w:eastAsia="Calibri"/>
          <w:lang w:val="ru-RU"/>
        </w:rPr>
        <w:t xml:space="preserve"> присваивается значение нулевого элемента массива </w:t>
      </w:r>
      <w:proofErr w:type="spellStart"/>
      <w:r w:rsidR="00367D78" w:rsidRPr="006C29A1">
        <w:rPr>
          <w:rStyle w:val="Book0"/>
          <w:rFonts w:eastAsia="Calibri"/>
          <w:lang w:val="ru-RU"/>
        </w:rPr>
        <w:t>array</w:t>
      </w:r>
      <w:proofErr w:type="spellEnd"/>
      <w:r w:rsidR="00DB217A">
        <w:rPr>
          <w:rStyle w:val="Book0"/>
          <w:rFonts w:eastAsia="Calibri"/>
          <w:lang w:val="ru-RU"/>
        </w:rPr>
        <w:t xml:space="preserve"> </w:t>
      </w:r>
      <w:r w:rsidR="00DB217A">
        <w:rPr>
          <w:rFonts w:ascii="Times New Roman" w:hAnsi="Times New Roman" w:cs="Times New Roman"/>
          <w:color w:val="050000"/>
          <w:sz w:val="28"/>
          <w:szCs w:val="28"/>
        </w:rPr>
        <w:t>(рис.3.11)</w:t>
      </w:r>
      <w:r w:rsidR="00367D78" w:rsidRPr="006C29A1">
        <w:rPr>
          <w:rStyle w:val="Book0"/>
          <w:rFonts w:eastAsia="Calibri"/>
          <w:lang w:val="ru-RU"/>
        </w:rPr>
        <w:t>.</w:t>
      </w:r>
    </w:p>
    <w:p w14:paraId="0346D841" w14:textId="01D8136D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  <w:lang w:val="uk-UA"/>
        </w:rPr>
      </w:pPr>
    </w:p>
    <w:p w14:paraId="4FE2F7C6" w14:textId="21BAA167" w:rsidR="00800745" w:rsidRPr="00565BA3" w:rsidRDefault="00DB217A" w:rsidP="00DB217A">
      <w:pPr>
        <w:pStyle w:val="Textbody"/>
        <w:spacing w:after="0" w:line="360" w:lineRule="auto"/>
        <w:ind w:firstLine="1843"/>
        <w:jc w:val="both"/>
        <w:rPr>
          <w:rFonts w:ascii="Times New Roman" w:hAnsi="Times New Roman" w:cs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noProof/>
          <w:color w:val="050000"/>
          <w:sz w:val="28"/>
          <w:szCs w:val="28"/>
          <w:lang w:val="uk-UA"/>
        </w:rPr>
        <w:drawing>
          <wp:inline distT="0" distB="0" distL="0" distR="0" wp14:anchorId="056EF1FE" wp14:editId="36B3415A">
            <wp:extent cx="1238250" cy="1081111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129" cy="10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BA3">
        <w:rPr>
          <w:rFonts w:ascii="Times New Roman" w:hAnsi="Times New Roman" w:cs="Times New Roman"/>
          <w:color w:val="050000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color w:val="050000"/>
          <w:sz w:val="28"/>
          <w:szCs w:val="28"/>
          <w:lang w:val="uk-UA"/>
        </w:rPr>
        <w:drawing>
          <wp:inline distT="0" distB="0" distL="0" distR="0" wp14:anchorId="78DFCB16" wp14:editId="54BB2553">
            <wp:extent cx="2323695" cy="111442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089" cy="11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ADFE" w14:textId="409E70E4" w:rsidR="007A7097" w:rsidRDefault="007A7097" w:rsidP="00800745">
      <w:pPr>
        <w:pStyle w:val="Standard"/>
        <w:rPr>
          <w:color w:val="050000"/>
          <w:lang w:val="uk-UA"/>
        </w:rPr>
      </w:pPr>
      <w:r>
        <w:rPr>
          <w:color w:val="050000"/>
          <w:lang w:val="uk-UA"/>
        </w:rPr>
        <w:tab/>
      </w:r>
      <w:r w:rsidR="00367D78">
        <w:rPr>
          <w:color w:val="050000"/>
          <w:lang w:val="uk-UA"/>
        </w:rPr>
        <w:t xml:space="preserve">     </w:t>
      </w:r>
      <w:r>
        <w:rPr>
          <w:color w:val="050000"/>
          <w:lang w:val="uk-UA"/>
        </w:rPr>
        <w:t xml:space="preserve">Рис.3.11. </w:t>
      </w:r>
      <w:proofErr w:type="spellStart"/>
      <w:r>
        <w:rPr>
          <w:color w:val="050000"/>
          <w:lang w:val="uk-UA"/>
        </w:rPr>
        <w:t>Линейная</w:t>
      </w:r>
      <w:proofErr w:type="spellEnd"/>
      <w:r>
        <w:rPr>
          <w:color w:val="050000"/>
          <w:lang w:val="uk-UA"/>
        </w:rPr>
        <w:t xml:space="preserve"> структура дракон-</w:t>
      </w:r>
      <w:proofErr w:type="spellStart"/>
      <w:r>
        <w:rPr>
          <w:color w:val="050000"/>
          <w:lang w:val="uk-UA"/>
        </w:rPr>
        <w:t>диаграммы</w:t>
      </w:r>
      <w:proofErr w:type="spellEnd"/>
    </w:p>
    <w:p w14:paraId="1D0C0B36" w14:textId="6AAD7C89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 w:rsidR="00050889">
        <w:rPr>
          <w:rFonts w:ascii="Times New Roman" w:hAnsi="Times New Roman" w:cs="Times New Roman"/>
          <w:color w:val="050000"/>
          <w:sz w:val="28"/>
          <w:szCs w:val="28"/>
        </w:rPr>
        <w:t>3</w:t>
      </w:r>
      <w:r w:rsidRPr="006C54E3">
        <w:rPr>
          <w:rFonts w:ascii="Times New Roman" w:hAnsi="Times New Roman" w:cs="Times New Roman"/>
          <w:color w:val="050000"/>
          <w:sz w:val="28"/>
          <w:szCs w:val="28"/>
        </w:rPr>
        <w:t>.3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.2.  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Базовые конструкции разветвленной </w:t>
      </w:r>
      <w:r>
        <w:rPr>
          <w:rFonts w:ascii="Times New Roman" w:hAnsi="Times New Roman"/>
          <w:color w:val="050000"/>
          <w:sz w:val="28"/>
          <w:szCs w:val="28"/>
        </w:rPr>
        <w:t>структуры</w:t>
      </w:r>
    </w:p>
    <w:p w14:paraId="7216E00B" w14:textId="77777777" w:rsidR="00800745" w:rsidRPr="007A7097" w:rsidRDefault="0080074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 w:rsidRPr="007A7097">
        <w:rPr>
          <w:rFonts w:ascii="Times New Roman" w:hAnsi="Times New Roman" w:cs="Times New Roman"/>
          <w:color w:val="050000"/>
          <w:sz w:val="28"/>
          <w:szCs w:val="28"/>
        </w:rPr>
        <w:t xml:space="preserve">Разветвленная конструкция содержит хотя бы одну проверку условия, в результате которой обеспечивается переход на один из возможных вариантов решения. Каждый из вариантов ведет к общему выходу, то есть работа алгоритма </w:t>
      </w:r>
      <w:r w:rsidRPr="007A7097">
        <w:rPr>
          <w:rFonts w:ascii="Times New Roman" w:hAnsi="Times New Roman" w:cs="Times New Roman"/>
          <w:color w:val="050000"/>
          <w:sz w:val="28"/>
          <w:szCs w:val="28"/>
        </w:rPr>
        <w:lastRenderedPageBreak/>
        <w:t xml:space="preserve">будет продолжаться независимо от того, какой путь будет выбран. </w:t>
      </w:r>
      <w:r w:rsidRPr="007A7097">
        <w:rPr>
          <w:rFonts w:ascii="Times New Roman" w:hAnsi="Times New Roman" w:cs="Times New Roman"/>
          <w:color w:val="050000"/>
          <w:sz w:val="28"/>
          <w:szCs w:val="28"/>
        </w:rPr>
        <w:tab/>
        <w:t>Структура разветвления существует в двух основных вариантах:</w:t>
      </w:r>
    </w:p>
    <w:p w14:paraId="7BCBFAE7" w14:textId="12DE9BEC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50000"/>
          <w:sz w:val="28"/>
          <w:szCs w:val="28"/>
        </w:rPr>
        <w:t>а). дракон-фрагмент конструкции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“</w:t>
      </w:r>
      <w:r>
        <w:rPr>
          <w:rFonts w:ascii="Times New Roman" w:hAnsi="Times New Roman" w:cs="Times New Roman"/>
          <w:color w:val="050000"/>
          <w:sz w:val="28"/>
          <w:szCs w:val="28"/>
        </w:rPr>
        <w:t>если (</w:t>
      </w:r>
      <w:r>
        <w:rPr>
          <w:rFonts w:ascii="Times New Roman" w:hAnsi="Times New Roman" w:cs="Times New Roman"/>
          <w:i/>
          <w:iCs/>
          <w:color w:val="050000"/>
          <w:sz w:val="28"/>
          <w:szCs w:val="28"/>
        </w:rPr>
        <w:t>условие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то (</w:t>
      </w:r>
      <w:r>
        <w:rPr>
          <w:rFonts w:ascii="Times New Roman" w:hAnsi="Times New Roman" w:cs="Times New Roman"/>
          <w:i/>
          <w:iCs/>
          <w:color w:val="050000"/>
          <w:sz w:val="28"/>
          <w:szCs w:val="28"/>
        </w:rPr>
        <w:t>действия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i/>
          <w:iCs/>
          <w:color w:val="050000"/>
          <w:sz w:val="28"/>
          <w:szCs w:val="28"/>
        </w:rPr>
        <w:t>действия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)”,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</w:rPr>
        <w:t>то-</w:t>
      </w:r>
      <w:proofErr w:type="gramStart"/>
      <w:r>
        <w:rPr>
          <w:rFonts w:ascii="Times New Roman" w:hAnsi="Times New Roman" w:cs="Times New Roman"/>
          <w:color w:val="050000"/>
          <w:sz w:val="28"/>
          <w:szCs w:val="28"/>
        </w:rPr>
        <w:t>есть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 xml:space="preserve">  </w:t>
      </w:r>
      <w:r w:rsidR="00852AF7">
        <w:rPr>
          <w:rFonts w:ascii="Times New Roman" w:hAnsi="Times New Roman" w:cs="Times New Roman"/>
          <w:color w:val="050000"/>
          <w:sz w:val="28"/>
          <w:szCs w:val="28"/>
        </w:rPr>
        <w:t>в</w:t>
      </w:r>
      <w:proofErr w:type="gramEnd"/>
      <w:r w:rsidR="00852AF7">
        <w:rPr>
          <w:rFonts w:ascii="Times New Roman" w:hAnsi="Times New Roman" w:cs="Times New Roman"/>
          <w:color w:val="050000"/>
          <w:sz w:val="28"/>
          <w:szCs w:val="28"/>
        </w:rPr>
        <w:t xml:space="preserve"> языках программирования это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оператор </w:t>
      </w:r>
      <w:r>
        <w:rPr>
          <w:rFonts w:ascii="Times New Roman" w:hAnsi="Times New Roman" w:cs="Times New Roman"/>
          <w:i/>
          <w:iCs/>
          <w:color w:val="050000"/>
          <w:sz w:val="28"/>
          <w:szCs w:val="28"/>
          <w:lang w:val="en-US"/>
        </w:rPr>
        <w:t>if</w:t>
      </w:r>
      <w:r w:rsidRPr="006C54E3">
        <w:rPr>
          <w:rFonts w:ascii="Times New Roman" w:hAnsi="Times New Roman" w:cs="Times New Roman"/>
          <w:i/>
          <w:iCs/>
          <w:color w:val="050000"/>
          <w:sz w:val="28"/>
          <w:szCs w:val="28"/>
        </w:rPr>
        <w:t>...</w:t>
      </w:r>
      <w:r>
        <w:rPr>
          <w:rFonts w:ascii="Times New Roman" w:hAnsi="Times New Roman" w:cs="Times New Roman"/>
          <w:i/>
          <w:iCs/>
          <w:color w:val="050000"/>
          <w:sz w:val="28"/>
          <w:szCs w:val="28"/>
          <w:lang w:val="en-US"/>
        </w:rPr>
        <w:t>else</w:t>
      </w:r>
      <w:r w:rsidRPr="006C54E3">
        <w:rPr>
          <w:rFonts w:ascii="Times New Roman" w:hAnsi="Times New Roman" w:cs="Times New Roman"/>
          <w:i/>
          <w:iCs/>
          <w:color w:val="050000"/>
          <w:sz w:val="28"/>
          <w:szCs w:val="28"/>
        </w:rPr>
        <w:t>.</w:t>
      </w:r>
      <w:r w:rsidR="00050889">
        <w:rPr>
          <w:rFonts w:ascii="Times New Roman" w:hAnsi="Times New Roman" w:cs="Times New Roman"/>
          <w:i/>
          <w:iCs/>
          <w:color w:val="05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Пример применения конструкции </w:t>
      </w:r>
      <w:r>
        <w:rPr>
          <w:rFonts w:ascii="Times New Roman" w:hAnsi="Times New Roman" w:cs="Times New Roman"/>
          <w:color w:val="050000"/>
          <w:sz w:val="28"/>
          <w:szCs w:val="28"/>
          <w:lang w:val="en-US"/>
        </w:rPr>
        <w:t>if</w:t>
      </w:r>
      <w:r w:rsidRPr="006C54E3">
        <w:rPr>
          <w:rFonts w:ascii="Times New Roman" w:hAnsi="Times New Roman" w:cs="Times New Roman"/>
          <w:color w:val="050000"/>
          <w:sz w:val="28"/>
          <w:szCs w:val="28"/>
        </w:rPr>
        <w:t>-</w:t>
      </w:r>
      <w:r>
        <w:rPr>
          <w:rFonts w:ascii="Times New Roman" w:hAnsi="Times New Roman" w:cs="Times New Roman"/>
          <w:color w:val="050000"/>
          <w:sz w:val="28"/>
          <w:szCs w:val="28"/>
          <w:lang w:val="en-US"/>
        </w:rPr>
        <w:t>else</w:t>
      </w:r>
      <w:r w:rsidRPr="006C54E3">
        <w:rPr>
          <w:rFonts w:ascii="Times New Roman" w:hAnsi="Times New Roman" w:cs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в дракон-диаграмме в алгоритме нахождения минимального </w:t>
      </w:r>
      <w:r w:rsidR="00146903">
        <w:rPr>
          <w:rFonts w:ascii="Times New Roman" w:hAnsi="Times New Roman" w:cs="Times New Roman"/>
          <w:color w:val="050000"/>
          <w:sz w:val="28"/>
          <w:szCs w:val="28"/>
        </w:rPr>
        <w:t xml:space="preserve">и максимального </w:t>
      </w:r>
      <w:r>
        <w:rPr>
          <w:rFonts w:ascii="Times New Roman" w:hAnsi="Times New Roman" w:cs="Times New Roman"/>
          <w:color w:val="050000"/>
          <w:sz w:val="28"/>
          <w:szCs w:val="28"/>
        </w:rPr>
        <w:t>значени</w:t>
      </w:r>
      <w:r w:rsidR="00146903">
        <w:rPr>
          <w:rFonts w:ascii="Times New Roman" w:hAnsi="Times New Roman" w:cs="Times New Roman"/>
          <w:color w:val="050000"/>
          <w:sz w:val="28"/>
          <w:szCs w:val="28"/>
        </w:rPr>
        <w:t>й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 массива</w:t>
      </w:r>
      <w:r w:rsidR="00FD0655" w:rsidRPr="00FD0655">
        <w:rPr>
          <w:rFonts w:ascii="Times New Roman" w:hAnsi="Times New Roman" w:cs="Times New Roman"/>
          <w:color w:val="050000"/>
          <w:sz w:val="28"/>
          <w:szCs w:val="28"/>
        </w:rPr>
        <w:t xml:space="preserve"> (</w:t>
      </w:r>
      <w:r w:rsidR="00FD0655">
        <w:rPr>
          <w:rFonts w:ascii="Times New Roman" w:hAnsi="Times New Roman" w:cs="Times New Roman"/>
          <w:color w:val="050000"/>
          <w:sz w:val="28"/>
          <w:szCs w:val="28"/>
        </w:rPr>
        <w:t xml:space="preserve">рис. </w:t>
      </w:r>
      <w:r w:rsidR="00FD0655" w:rsidRPr="00FD0655">
        <w:rPr>
          <w:rFonts w:ascii="Times New Roman" w:hAnsi="Times New Roman" w:cs="Times New Roman"/>
          <w:color w:val="050000"/>
          <w:sz w:val="28"/>
          <w:szCs w:val="28"/>
        </w:rPr>
        <w:t>3</w:t>
      </w:r>
      <w:r w:rsidR="00FD0655">
        <w:rPr>
          <w:rFonts w:ascii="Times New Roman" w:hAnsi="Times New Roman" w:cs="Times New Roman"/>
          <w:color w:val="050000"/>
          <w:sz w:val="28"/>
          <w:szCs w:val="28"/>
        </w:rPr>
        <w:t>.</w:t>
      </w:r>
      <w:r w:rsidR="00FD0655" w:rsidRPr="00FD0655">
        <w:rPr>
          <w:rFonts w:ascii="Times New Roman" w:hAnsi="Times New Roman" w:cs="Times New Roman"/>
          <w:color w:val="050000"/>
          <w:sz w:val="28"/>
          <w:szCs w:val="28"/>
        </w:rPr>
        <w:t>12)</w:t>
      </w:r>
      <w:r>
        <w:rPr>
          <w:rFonts w:ascii="Times New Roman" w:hAnsi="Times New Roman" w:cs="Times New Roman"/>
          <w:color w:val="050000"/>
          <w:sz w:val="28"/>
          <w:szCs w:val="28"/>
        </w:rPr>
        <w:t>:</w:t>
      </w:r>
    </w:p>
    <w:p w14:paraId="5B65596A" w14:textId="534B8A18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  <w:lang w:val="uk-UA"/>
        </w:rPr>
      </w:pPr>
    </w:p>
    <w:p w14:paraId="5A242E1E" w14:textId="2320F2D9" w:rsidR="00800745" w:rsidRDefault="00A10974" w:rsidP="00FD0655">
      <w:pPr>
        <w:pStyle w:val="Textbody"/>
        <w:spacing w:after="0" w:line="360" w:lineRule="auto"/>
        <w:ind w:firstLine="1985"/>
        <w:jc w:val="both"/>
        <w:rPr>
          <w:rFonts w:ascii="Times New Roman" w:hAnsi="Times New Roman" w:cs="Times New Roman"/>
          <w:color w:val="05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50000"/>
          <w:sz w:val="28"/>
          <w:szCs w:val="28"/>
          <w:lang w:val="uk-UA"/>
        </w:rPr>
        <w:drawing>
          <wp:inline distT="0" distB="0" distL="0" distR="0" wp14:anchorId="42113DCF" wp14:editId="52C7A944">
            <wp:extent cx="2838450" cy="29147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854" cy="2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2358" w14:textId="6F615475" w:rsidR="00800745" w:rsidRPr="00FD0655" w:rsidRDefault="00FD065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  <w:t xml:space="preserve">Рис. 3.12. Фрагмент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диаграммы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с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конструкцией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proofErr w:type="spellStart"/>
      <w:r w:rsidRPr="00FD0655">
        <w:rPr>
          <w:rStyle w:val="Code0"/>
          <w:rFonts w:eastAsia="Calibri"/>
        </w:rPr>
        <w:t>if-else</w:t>
      </w:r>
      <w:proofErr w:type="spellEnd"/>
    </w:p>
    <w:p w14:paraId="54FAB6C4" w14:textId="77777777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  <w:lang w:val="uk-UA"/>
        </w:rPr>
      </w:pPr>
    </w:p>
    <w:p w14:paraId="31426834" w14:textId="77777777" w:rsidR="00800745" w:rsidRDefault="00800745" w:rsidP="00800745">
      <w:pPr>
        <w:pStyle w:val="Textbody"/>
        <w:spacing w:after="0" w:line="360" w:lineRule="auto"/>
        <w:ind w:firstLine="794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</w:rPr>
        <w:t>б)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color w:val="050000"/>
          <w:sz w:val="28"/>
          <w:szCs w:val="28"/>
        </w:rPr>
        <w:t>дракон-фрагмент к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онструкц</w:t>
      </w:r>
      <w:r>
        <w:rPr>
          <w:rFonts w:ascii="Times New Roman" w:hAnsi="Times New Roman" w:cs="Times New Roman"/>
          <w:color w:val="050000"/>
          <w:sz w:val="28"/>
          <w:szCs w:val="28"/>
        </w:rPr>
        <w:t>ии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“</w:t>
      </w:r>
      <w:r>
        <w:rPr>
          <w:rFonts w:ascii="Times New Roman" w:hAnsi="Times New Roman" w:cs="Times New Roman"/>
          <w:color w:val="050000"/>
          <w:sz w:val="28"/>
          <w:szCs w:val="28"/>
        </w:rPr>
        <w:t>Выбор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”</w:t>
      </w:r>
    </w:p>
    <w:p w14:paraId="5BA4550D" w14:textId="3311136F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50000"/>
          <w:sz w:val="28"/>
          <w:szCs w:val="28"/>
        </w:rPr>
        <w:t>Значения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 с которыми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буде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т сравниваться выражение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</w:rPr>
        <w:t>графоэлементе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50000"/>
          <w:sz w:val="28"/>
          <w:szCs w:val="28"/>
        </w:rPr>
        <w:t>Выбор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»,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</w:rPr>
        <w:t>нахолятся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</w:rPr>
        <w:t>графоэлементах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50000"/>
          <w:sz w:val="28"/>
          <w:szCs w:val="28"/>
        </w:rPr>
        <w:t>Вариант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Если в крайнем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правом </w:t>
      </w:r>
      <w:r>
        <w:rPr>
          <w:rFonts w:ascii="Times New Roman" w:hAnsi="Times New Roman" w:cs="Times New Roman"/>
          <w:color w:val="050000"/>
          <w:sz w:val="28"/>
          <w:szCs w:val="28"/>
        </w:rPr>
        <w:t>варианте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отсутствует текст, это означает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вс</w:t>
      </w:r>
      <w:proofErr w:type="spellEnd"/>
      <w:r>
        <w:rPr>
          <w:rFonts w:ascii="Times New Roman" w:hAnsi="Times New Roman" w:cs="Times New Roman"/>
          <w:color w:val="050000"/>
          <w:sz w:val="28"/>
          <w:szCs w:val="28"/>
        </w:rPr>
        <w:t>е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</w:rPr>
        <w:t>другие значения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50000"/>
          <w:sz w:val="28"/>
          <w:szCs w:val="28"/>
        </w:rPr>
        <w:t>Ниже — пример выбора разветвления алгоритма сортировки (</w:t>
      </w:r>
      <w:r>
        <w:rPr>
          <w:rFonts w:ascii="Times New Roman" w:hAnsi="Times New Roman" w:cs="Times New Roman"/>
          <w:color w:val="050000"/>
          <w:sz w:val="28"/>
          <w:szCs w:val="28"/>
          <w:lang w:val="en-US"/>
        </w:rPr>
        <w:t>merge</w:t>
      </w:r>
      <w:r w:rsidRPr="006C54E3">
        <w:rPr>
          <w:rFonts w:ascii="Times New Roman" w:hAnsi="Times New Roman" w:cs="Times New Roman"/>
          <w:color w:val="05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  <w:lang w:val="en-US"/>
        </w:rPr>
        <w:t>sort</w:t>
      </w:r>
      <w:r w:rsidRPr="006C54E3">
        <w:rPr>
          <w:rFonts w:ascii="Times New Roman" w:hAnsi="Times New Roman" w:cs="Times New Roman"/>
          <w:color w:val="050000"/>
          <w:sz w:val="28"/>
          <w:szCs w:val="28"/>
        </w:rPr>
        <w:t>)</w:t>
      </w:r>
      <w:r w:rsidR="00295F88">
        <w:rPr>
          <w:rFonts w:ascii="Times New Roman" w:hAnsi="Times New Roman" w:cs="Times New Roman"/>
          <w:color w:val="050000"/>
          <w:sz w:val="28"/>
          <w:szCs w:val="28"/>
          <w:lang w:val="en-US"/>
        </w:rPr>
        <w:t xml:space="preserve"> (3.13)</w:t>
      </w:r>
      <w:r w:rsidRPr="006C54E3">
        <w:rPr>
          <w:rFonts w:ascii="Times New Roman" w:hAnsi="Times New Roman" w:cs="Times New Roman"/>
          <w:color w:val="050000"/>
          <w:sz w:val="28"/>
          <w:szCs w:val="28"/>
        </w:rPr>
        <w:t>.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  </w:t>
      </w:r>
    </w:p>
    <w:p w14:paraId="2F0BB04D" w14:textId="50B589EB" w:rsidR="00295F88" w:rsidRDefault="00295F88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noProof/>
          <w:color w:val="050000"/>
          <w:sz w:val="28"/>
          <w:szCs w:val="28"/>
        </w:rPr>
        <w:drawing>
          <wp:inline distT="0" distB="0" distL="0" distR="0" wp14:anchorId="2515A586" wp14:editId="57A31CBC">
            <wp:extent cx="6210300" cy="11849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CBA5" w14:textId="7841389D" w:rsidR="00295F88" w:rsidRPr="00295F88" w:rsidRDefault="00295F88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</w:rPr>
        <w:tab/>
      </w:r>
      <w:r>
        <w:rPr>
          <w:rFonts w:ascii="Times New Roman" w:hAnsi="Times New Roman"/>
          <w:color w:val="050000"/>
          <w:sz w:val="28"/>
          <w:szCs w:val="28"/>
        </w:rPr>
        <w:tab/>
        <w:t xml:space="preserve">Рис.3.13 Фрагмент выбора разветвления (оператор </w:t>
      </w:r>
      <w:r>
        <w:rPr>
          <w:rFonts w:ascii="Times New Roman" w:hAnsi="Times New Roman"/>
          <w:color w:val="050000"/>
          <w:sz w:val="28"/>
          <w:szCs w:val="28"/>
          <w:lang w:val="en-US"/>
        </w:rPr>
        <w:t>Select</w:t>
      </w:r>
      <w:r w:rsidRPr="00295F88">
        <w:rPr>
          <w:rFonts w:ascii="Times New Roman" w:hAnsi="Times New Roman"/>
          <w:color w:val="050000"/>
          <w:sz w:val="28"/>
          <w:szCs w:val="28"/>
        </w:rPr>
        <w:t>)</w:t>
      </w:r>
    </w:p>
    <w:p w14:paraId="4A5FBC79" w14:textId="14A46382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 w:cs="Times New Roman"/>
          <w:color w:val="050000"/>
          <w:sz w:val="28"/>
          <w:szCs w:val="28"/>
          <w:lang w:val="uk-UA"/>
        </w:rPr>
      </w:pPr>
    </w:p>
    <w:p w14:paraId="55CE453F" w14:textId="618D1CF1" w:rsidR="00800745" w:rsidRDefault="00800745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lastRenderedPageBreak/>
        <w:tab/>
      </w:r>
      <w:r w:rsidR="000C66EC">
        <w:rPr>
          <w:rFonts w:ascii="Times New Roman" w:hAnsi="Times New Roman" w:cs="Times New Roman"/>
          <w:color w:val="050000"/>
          <w:sz w:val="28"/>
          <w:szCs w:val="28"/>
        </w:rPr>
        <w:t>3</w:t>
      </w:r>
      <w:r w:rsidRPr="006C54E3">
        <w:rPr>
          <w:rFonts w:ascii="Times New Roman" w:hAnsi="Times New Roman" w:cs="Times New Roman"/>
          <w:color w:val="050000"/>
          <w:sz w:val="28"/>
          <w:szCs w:val="28"/>
        </w:rPr>
        <w:t>.1.3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.  </w:t>
      </w:r>
      <w:r>
        <w:rPr>
          <w:rFonts w:ascii="Times New Roman" w:hAnsi="Times New Roman" w:cs="Times New Roman"/>
          <w:color w:val="050000"/>
          <w:sz w:val="28"/>
          <w:szCs w:val="28"/>
        </w:rPr>
        <w:t>Базовые конструкции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50000"/>
          <w:sz w:val="28"/>
          <w:szCs w:val="28"/>
        </w:rPr>
        <w:t xml:space="preserve">циклической </w:t>
      </w:r>
      <w:r>
        <w:rPr>
          <w:rFonts w:ascii="Times New Roman" w:hAnsi="Times New Roman" w:cs="Times New Roman"/>
          <w:color w:val="050000"/>
          <w:sz w:val="28"/>
          <w:szCs w:val="28"/>
          <w:lang w:val="uk-UA"/>
        </w:rPr>
        <w:t>структур</w:t>
      </w:r>
      <w:r>
        <w:rPr>
          <w:rFonts w:ascii="Times New Roman" w:hAnsi="Times New Roman" w:cs="Times New Roman"/>
          <w:color w:val="050000"/>
          <w:sz w:val="28"/>
          <w:szCs w:val="28"/>
        </w:rPr>
        <w:t>ы</w:t>
      </w:r>
    </w:p>
    <w:p w14:paraId="6543732D" w14:textId="0FDD9220" w:rsidR="00800745" w:rsidRPr="000C66EC" w:rsidRDefault="00800745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ab/>
        <w:t>Циклическая структура предполагает многократное повторение одной и той же последовательности действий. Количество повторений определяется входными данными или услови</w:t>
      </w:r>
      <w:r w:rsid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ями</w:t>
      </w:r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 задачи. К циклическим структурам относятся, прежде всего, конструкция "Цикл-Для" (“</w:t>
      </w:r>
      <w:proofErr w:type="spellStart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for</w:t>
      </w:r>
      <w:proofErr w:type="spellEnd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”), “Цикл для каждого” (“</w:t>
      </w:r>
      <w:proofErr w:type="spellStart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foreach</w:t>
      </w:r>
      <w:proofErr w:type="spellEnd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”), составные конструкции "Цикл-До" (“</w:t>
      </w:r>
      <w:proofErr w:type="spellStart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while-do</w:t>
      </w:r>
      <w:proofErr w:type="spellEnd"/>
      <w:proofErr w:type="gramStart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”)  и</w:t>
      </w:r>
      <w:proofErr w:type="gramEnd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 "Цикл-Пока" (“</w:t>
      </w:r>
      <w:proofErr w:type="spellStart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do-while</w:t>
      </w:r>
      <w:proofErr w:type="spellEnd"/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”).  </w:t>
      </w:r>
    </w:p>
    <w:p w14:paraId="67A677C3" w14:textId="6EBD6A54" w:rsidR="00800745" w:rsidRPr="000C66EC" w:rsidRDefault="00800745" w:rsidP="00800745">
      <w:pPr>
        <w:pStyle w:val="Textbody"/>
        <w:spacing w:after="0" w:line="360" w:lineRule="auto"/>
        <w:jc w:val="both"/>
        <w:rPr>
          <w:rFonts w:ascii="Times New Roman" w:hAnsi="Times New Roman"/>
          <w:color w:val="050000"/>
          <w:sz w:val="28"/>
          <w:szCs w:val="28"/>
        </w:rPr>
      </w:pPr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ab/>
        <w:t>а). “Цикл-Для” состоит из трех частей. В первой части фиксируется инициализация цикла. Во второй следует проверка условия завершения цикла. Если оно истинно, то выполняются операторы тела цикла до тех пор</w:t>
      </w:r>
      <w:r w:rsid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,</w:t>
      </w:r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 пока это выражение не станет ложным. Если оно ложно, цикл заканчивается и управление передается следующему оператору.  В третьей части увеличивается параметр цикла. Фрагмент дракон-диаграммы с конструкцией “Цикл-Для” имеет вид</w:t>
      </w:r>
      <w:r w:rsidR="00082A7D"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 xml:space="preserve"> (рис. 3.14)</w:t>
      </w:r>
      <w:r w:rsidRPr="000C66EC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:</w:t>
      </w:r>
    </w:p>
    <w:p w14:paraId="784D5BB0" w14:textId="77777777" w:rsidR="00800745" w:rsidRDefault="00800745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ab/>
      </w:r>
    </w:p>
    <w:p w14:paraId="4AC365B3" w14:textId="731B43E0" w:rsidR="00800745" w:rsidRDefault="00800745" w:rsidP="0023788B">
      <w:pPr>
        <w:pStyle w:val="Textbody"/>
        <w:spacing w:after="0" w:line="360" w:lineRule="auto"/>
        <w:ind w:firstLine="1985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ab/>
      </w:r>
      <w:r w:rsidR="00082A7D">
        <w:rPr>
          <w:rFonts w:ascii="Times New Roman" w:eastAsia="Times New Roman" w:hAnsi="Times New Roman" w:cs="Times New Roman"/>
          <w:noProof/>
          <w:color w:val="050000"/>
          <w:sz w:val="28"/>
          <w:szCs w:val="28"/>
          <w:lang w:val="uk-UA" w:eastAsia="ru-RU"/>
        </w:rPr>
        <w:drawing>
          <wp:inline distT="0" distB="0" distL="0" distR="0" wp14:anchorId="7807D4A5" wp14:editId="4004461B">
            <wp:extent cx="2533650" cy="2552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5A1F" w14:textId="6C7D24C6" w:rsidR="00800745" w:rsidRDefault="0023788B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ab/>
      </w:r>
      <w:r w:rsidR="00F02DA2">
        <w:rPr>
          <w:rFonts w:ascii="Times New Roman" w:eastAsia="Times New Roman" w:hAnsi="Times New Roman" w:cs="Times New Roman"/>
          <w:color w:val="050000"/>
          <w:sz w:val="28"/>
          <w:szCs w:val="28"/>
          <w:lang w:val="en-US" w:eastAsia="ru-RU"/>
        </w:rPr>
        <w:t xml:space="preserve">   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 xml:space="preserve">Рис.3.14. </w:t>
      </w:r>
      <w:r w:rsidR="00F02DA2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Фрагмент «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>Цикл</w:t>
      </w:r>
      <w:r w:rsidR="00F02DA2"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  <w:t>-Для»</w:t>
      </w:r>
    </w:p>
    <w:p w14:paraId="6519D234" w14:textId="77777777" w:rsidR="00800745" w:rsidRPr="006C54E3" w:rsidRDefault="00800745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</w:pPr>
    </w:p>
    <w:p w14:paraId="2AA20B34" w14:textId="697BA310" w:rsidR="00800745" w:rsidRDefault="00800745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ab/>
        <w:t>б</w:t>
      </w:r>
      <w:r w:rsidRPr="006C54E3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).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 </w:t>
      </w:r>
      <w:r w:rsidRPr="006C54E3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Цикл для </w:t>
      </w:r>
      <w:proofErr w:type="gramStart"/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каждого</w:t>
      </w:r>
      <w:r w:rsidRPr="006C54E3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”   </w:t>
      </w:r>
      <w:proofErr w:type="gramEnd"/>
      <w:r w:rsidRPr="006C54E3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(“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val="en-US" w:eastAsia="ru-RU"/>
        </w:rPr>
        <w:t>foreach</w:t>
      </w:r>
      <w:r w:rsidRPr="006C54E3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”) 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выполняет оператор или блок операторов для каждого элемента м</w:t>
      </w:r>
      <w:r w:rsidR="00987652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ссива или списка данных</w:t>
      </w:r>
      <w:r w:rsidR="000E138E" w:rsidRPr="000E138E"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 xml:space="preserve"> (3.15)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.</w:t>
      </w:r>
    </w:p>
    <w:p w14:paraId="25949C77" w14:textId="3ED0D1D7" w:rsidR="00800745" w:rsidRPr="000E138E" w:rsidRDefault="00800745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val="uk-UA" w:eastAsia="ru-RU"/>
        </w:rPr>
      </w:pPr>
    </w:p>
    <w:p w14:paraId="51433B26" w14:textId="77777777" w:rsidR="00800745" w:rsidRPr="006C54E3" w:rsidRDefault="00800745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</w:pPr>
    </w:p>
    <w:p w14:paraId="1B410A4E" w14:textId="77777777" w:rsidR="00800745" w:rsidRPr="006C54E3" w:rsidRDefault="00800745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</w:pPr>
    </w:p>
    <w:p w14:paraId="29352296" w14:textId="4C1E08F6" w:rsidR="00800745" w:rsidRPr="006C54E3" w:rsidRDefault="000E138E" w:rsidP="000E138E">
      <w:pPr>
        <w:pStyle w:val="Textbody"/>
        <w:spacing w:after="0" w:line="360" w:lineRule="auto"/>
        <w:ind w:firstLine="1701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50000"/>
          <w:sz w:val="28"/>
          <w:szCs w:val="28"/>
          <w:lang w:eastAsia="ru-RU"/>
        </w:rPr>
        <w:lastRenderedPageBreak/>
        <w:drawing>
          <wp:inline distT="0" distB="0" distL="0" distR="0" wp14:anchorId="374AAC3F" wp14:editId="299142EB">
            <wp:extent cx="4114800" cy="3190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9C92" w14:textId="6274AEAD" w:rsidR="00800745" w:rsidRPr="000E138E" w:rsidRDefault="000E138E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ab/>
        <w:t xml:space="preserve">      Рис. 3.15. Фрагмент диаграммы «Цикл для каждого»</w:t>
      </w:r>
    </w:p>
    <w:p w14:paraId="258F8334" w14:textId="77777777" w:rsidR="00800745" w:rsidRPr="006C54E3" w:rsidRDefault="00800745" w:rsidP="00800745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</w:pPr>
    </w:p>
    <w:p w14:paraId="2E362513" w14:textId="0E5B556A" w:rsidR="00800745" w:rsidRDefault="00800745" w:rsidP="009D11C6">
      <w:pPr>
        <w:pStyle w:val="Standard"/>
        <w:ind w:left="708"/>
      </w:pPr>
      <w:r>
        <w:rPr>
          <w:color w:val="050000"/>
          <w:lang w:eastAsia="ru-RU"/>
        </w:rPr>
        <w:t>в</w:t>
      </w:r>
      <w:r w:rsidRPr="006C54E3">
        <w:rPr>
          <w:color w:val="050000"/>
          <w:lang w:eastAsia="ru-RU"/>
        </w:rPr>
        <w:t xml:space="preserve">). </w:t>
      </w:r>
      <w:r>
        <w:rPr>
          <w:color w:val="050000"/>
          <w:lang w:eastAsia="ru-RU"/>
        </w:rPr>
        <w:t xml:space="preserve">пример составной конструкции </w:t>
      </w:r>
      <w:r>
        <w:rPr>
          <w:color w:val="050000"/>
          <w:lang w:val="uk-UA" w:eastAsia="ru-RU"/>
        </w:rPr>
        <w:t>“Цикл</w:t>
      </w:r>
      <w:r>
        <w:rPr>
          <w:color w:val="050000"/>
          <w:lang w:eastAsia="ru-RU"/>
        </w:rPr>
        <w:t>-До</w:t>
      </w:r>
      <w:r>
        <w:rPr>
          <w:color w:val="050000"/>
          <w:lang w:val="uk-UA" w:eastAsia="ru-RU"/>
        </w:rPr>
        <w:t>”</w:t>
      </w:r>
      <w:r w:rsidR="001D6FFD" w:rsidRPr="001D6FFD">
        <w:rPr>
          <w:color w:val="050000"/>
          <w:lang w:eastAsia="ru-RU"/>
        </w:rPr>
        <w:t xml:space="preserve"> (</w:t>
      </w:r>
      <w:r w:rsidR="001D6FFD">
        <w:rPr>
          <w:color w:val="050000"/>
          <w:lang w:eastAsia="ru-RU"/>
        </w:rPr>
        <w:t>рис.3.16)</w:t>
      </w:r>
      <w:r>
        <w:rPr>
          <w:color w:val="050000"/>
          <w:lang w:val="uk-UA" w:eastAsia="ru-RU"/>
        </w:rPr>
        <w:t>:</w:t>
      </w:r>
    </w:p>
    <w:p w14:paraId="6E39114E" w14:textId="1726B661" w:rsidR="00800745" w:rsidRPr="001D6FFD" w:rsidRDefault="001D6FFD" w:rsidP="001D6FFD">
      <w:pPr>
        <w:pStyle w:val="Standard"/>
        <w:ind w:firstLine="2127"/>
        <w:rPr>
          <w:color w:val="050000"/>
        </w:rPr>
      </w:pPr>
      <w:r>
        <w:rPr>
          <w:noProof/>
          <w:color w:val="050000"/>
        </w:rPr>
        <w:drawing>
          <wp:inline distT="0" distB="0" distL="0" distR="0" wp14:anchorId="432F6B80" wp14:editId="4B218911">
            <wp:extent cx="3086100" cy="2990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B669" w14:textId="19310B74" w:rsidR="001D6FFD" w:rsidRPr="000E138E" w:rsidRDefault="001D6FFD" w:rsidP="001D6FFD">
      <w:pPr>
        <w:pStyle w:val="Textbody"/>
        <w:spacing w:after="0" w:line="360" w:lineRule="auto"/>
        <w:jc w:val="both"/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</w:pPr>
      <w:r>
        <w:rPr>
          <w:color w:val="050000"/>
          <w:lang w:val="uk-UA"/>
        </w:rPr>
        <w:tab/>
        <w:t xml:space="preserve">                          </w:t>
      </w:r>
      <w:r>
        <w:rPr>
          <w:rFonts w:ascii="Times New Roman" w:eastAsia="Times New Roman" w:hAnsi="Times New Roman" w:cs="Times New Roman"/>
          <w:color w:val="050000"/>
          <w:sz w:val="28"/>
          <w:szCs w:val="28"/>
          <w:lang w:eastAsia="ru-RU"/>
        </w:rPr>
        <w:t>Рис. 3.16. Фрагмент диаграммы «Цикл-До»</w:t>
      </w:r>
    </w:p>
    <w:p w14:paraId="1E59E183" w14:textId="2535A8BF" w:rsidR="00800745" w:rsidRPr="001D6FFD" w:rsidRDefault="00800745" w:rsidP="00800745">
      <w:pPr>
        <w:pStyle w:val="Standard"/>
        <w:rPr>
          <w:color w:val="050000"/>
        </w:rPr>
      </w:pPr>
    </w:p>
    <w:p w14:paraId="792D21F2" w14:textId="77777777" w:rsidR="00800745" w:rsidRDefault="00800745" w:rsidP="00800745">
      <w:pPr>
        <w:pStyle w:val="Standard"/>
        <w:rPr>
          <w:color w:val="050000"/>
          <w:lang w:val="uk-UA"/>
        </w:rPr>
      </w:pPr>
    </w:p>
    <w:p w14:paraId="20F87EBB" w14:textId="071A2107" w:rsidR="001D6FFD" w:rsidRDefault="001D6FFD" w:rsidP="003B5F2F">
      <w:pPr>
        <w:pStyle w:val="Standard"/>
      </w:pPr>
      <w:r>
        <w:rPr>
          <w:color w:val="050000"/>
          <w:lang w:eastAsia="ru-RU"/>
        </w:rPr>
        <w:lastRenderedPageBreak/>
        <w:t>г</w:t>
      </w:r>
      <w:r w:rsidRPr="006C54E3">
        <w:rPr>
          <w:color w:val="050000"/>
          <w:lang w:eastAsia="ru-RU"/>
        </w:rPr>
        <w:t xml:space="preserve">). </w:t>
      </w:r>
      <w:r>
        <w:rPr>
          <w:color w:val="050000"/>
          <w:lang w:eastAsia="ru-RU"/>
        </w:rPr>
        <w:t xml:space="preserve">пример составной конструкции </w:t>
      </w:r>
      <w:r>
        <w:rPr>
          <w:color w:val="050000"/>
          <w:lang w:val="uk-UA" w:eastAsia="ru-RU"/>
        </w:rPr>
        <w:t>“Цикл</w:t>
      </w:r>
      <w:r>
        <w:rPr>
          <w:color w:val="050000"/>
          <w:lang w:eastAsia="ru-RU"/>
        </w:rPr>
        <w:t>-После</w:t>
      </w:r>
      <w:r>
        <w:rPr>
          <w:color w:val="050000"/>
          <w:lang w:val="uk-UA" w:eastAsia="ru-RU"/>
        </w:rPr>
        <w:t>”</w:t>
      </w:r>
      <w:r w:rsidRPr="001D6FFD">
        <w:rPr>
          <w:color w:val="050000"/>
          <w:lang w:eastAsia="ru-RU"/>
        </w:rPr>
        <w:t xml:space="preserve"> (</w:t>
      </w:r>
      <w:r>
        <w:rPr>
          <w:color w:val="050000"/>
          <w:lang w:eastAsia="ru-RU"/>
        </w:rPr>
        <w:t>рис.3.17)</w:t>
      </w:r>
      <w:r>
        <w:rPr>
          <w:color w:val="050000"/>
          <w:lang w:val="uk-UA" w:eastAsia="ru-RU"/>
        </w:rPr>
        <w:t>:</w:t>
      </w:r>
    </w:p>
    <w:p w14:paraId="537C4C6E" w14:textId="5787847D" w:rsidR="00800745" w:rsidRDefault="00800745" w:rsidP="003B5F2F">
      <w:pPr>
        <w:pStyle w:val="Standard"/>
        <w:ind w:firstLine="1134"/>
        <w:rPr>
          <w:color w:val="050000"/>
          <w:lang w:val="uk-UA"/>
        </w:rPr>
      </w:pPr>
      <w:r>
        <w:rPr>
          <w:color w:val="050000"/>
          <w:lang w:val="uk-UA"/>
        </w:rPr>
        <w:tab/>
      </w:r>
      <w:r w:rsidR="003B5F2F">
        <w:rPr>
          <w:noProof/>
          <w:color w:val="050000"/>
          <w:lang w:val="uk-UA"/>
        </w:rPr>
        <w:drawing>
          <wp:inline distT="0" distB="0" distL="0" distR="0" wp14:anchorId="04F298B0" wp14:editId="75F5B83C">
            <wp:extent cx="3352800" cy="28045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73" cy="28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FA31" w14:textId="740CAF9A" w:rsidR="00800745" w:rsidRDefault="003B5F2F" w:rsidP="00800745">
      <w:pPr>
        <w:pStyle w:val="Standard"/>
        <w:rPr>
          <w:color w:val="050000"/>
          <w:lang w:val="uk-UA"/>
        </w:rPr>
      </w:pPr>
      <w:r>
        <w:rPr>
          <w:color w:val="050000"/>
          <w:lang w:val="uk-UA"/>
        </w:rPr>
        <w:tab/>
        <w:t xml:space="preserve">Рис. 3.18 Фрагмент </w:t>
      </w:r>
      <w:proofErr w:type="spellStart"/>
      <w:r>
        <w:rPr>
          <w:color w:val="050000"/>
          <w:lang w:val="uk-UA"/>
        </w:rPr>
        <w:t>диаграммы</w:t>
      </w:r>
      <w:proofErr w:type="spellEnd"/>
      <w:r>
        <w:rPr>
          <w:color w:val="050000"/>
          <w:lang w:val="uk-UA"/>
        </w:rPr>
        <w:t xml:space="preserve"> «Цикл-</w:t>
      </w:r>
      <w:proofErr w:type="spellStart"/>
      <w:r>
        <w:rPr>
          <w:color w:val="050000"/>
          <w:lang w:val="uk-UA"/>
        </w:rPr>
        <w:t>После</w:t>
      </w:r>
      <w:proofErr w:type="spellEnd"/>
      <w:r>
        <w:rPr>
          <w:color w:val="050000"/>
          <w:lang w:val="uk-UA"/>
        </w:rPr>
        <w:t>»</w:t>
      </w:r>
    </w:p>
    <w:p w14:paraId="2E7DA150" w14:textId="59383BE8" w:rsidR="00800745" w:rsidRDefault="007A31E4" w:rsidP="00800745">
      <w:pPr>
        <w:pStyle w:val="Textbody"/>
        <w:spacing w:line="360" w:lineRule="auto"/>
        <w:ind w:firstLine="794"/>
        <w:jc w:val="both"/>
        <w:rPr>
          <w:rFonts w:ascii="Times New Roman" w:hAnsi="Times New Roman"/>
          <w:color w:val="050000"/>
          <w:sz w:val="28"/>
          <w:szCs w:val="28"/>
          <w:shd w:val="clear" w:color="auto" w:fill="FEFEFC"/>
        </w:rPr>
      </w:pPr>
      <w:r>
        <w:rPr>
          <w:rFonts w:ascii="Times New Roman" w:hAnsi="Times New Roman"/>
          <w:color w:val="050000"/>
          <w:sz w:val="28"/>
          <w:szCs w:val="28"/>
          <w:shd w:val="clear" w:color="auto" w:fill="FEFEFC"/>
        </w:rPr>
        <w:t>3</w:t>
      </w:r>
      <w:r w:rsidR="00800745">
        <w:rPr>
          <w:rFonts w:ascii="Times New Roman" w:hAnsi="Times New Roman"/>
          <w:color w:val="050000"/>
          <w:sz w:val="28"/>
          <w:szCs w:val="28"/>
          <w:shd w:val="clear" w:color="auto" w:fill="FEFEFC"/>
        </w:rPr>
        <w:t xml:space="preserve">.1.4. Пример построения </w:t>
      </w:r>
      <w:r w:rsidR="00800745">
        <w:rPr>
          <w:rFonts w:ascii="Times New Roman" w:hAnsi="Times New Roman"/>
          <w:color w:val="050000"/>
          <w:sz w:val="28"/>
          <w:szCs w:val="28"/>
          <w:shd w:val="clear" w:color="auto" w:fill="FEFEFC"/>
          <w:lang w:val="en-US"/>
        </w:rPr>
        <w:t>DRAKON</w:t>
      </w:r>
      <w:r w:rsidR="00800745" w:rsidRPr="00800745">
        <w:rPr>
          <w:rFonts w:ascii="Times New Roman" w:hAnsi="Times New Roman"/>
          <w:color w:val="050000"/>
          <w:sz w:val="28"/>
          <w:szCs w:val="28"/>
          <w:shd w:val="clear" w:color="auto" w:fill="FEFEFC"/>
        </w:rPr>
        <w:t>-</w:t>
      </w:r>
      <w:r w:rsidR="00800745">
        <w:rPr>
          <w:rFonts w:ascii="Times New Roman" w:hAnsi="Times New Roman"/>
          <w:color w:val="050000"/>
          <w:sz w:val="28"/>
          <w:szCs w:val="28"/>
          <w:shd w:val="clear" w:color="auto" w:fill="FEFEFC"/>
        </w:rPr>
        <w:t>диаграммы</w:t>
      </w:r>
    </w:p>
    <w:p w14:paraId="24A24691" w14:textId="77777777" w:rsidR="00800745" w:rsidRDefault="00800745" w:rsidP="00800745">
      <w:pPr>
        <w:pStyle w:val="Textbody"/>
        <w:spacing w:line="360" w:lineRule="auto"/>
        <w:ind w:firstLine="794"/>
        <w:jc w:val="both"/>
      </w:pPr>
      <w:r>
        <w:rPr>
          <w:rFonts w:ascii="Times New Roman" w:hAnsi="Times New Roman"/>
          <w:color w:val="050000"/>
          <w:sz w:val="28"/>
          <w:szCs w:val="28"/>
          <w:shd w:val="clear" w:color="auto" w:fill="FEFEFC"/>
        </w:rPr>
        <w:t xml:space="preserve">Покажем на конкретном примере построение диаграммы алгоритма вычисления наибольшего общего делителя методом Евклида. </w:t>
      </w:r>
      <w:r>
        <w:rPr>
          <w:rStyle w:val="StrongEmphasis"/>
          <w:rFonts w:ascii="Times New Roman" w:hAnsi="Times New Roman"/>
          <w:color w:val="222222"/>
          <w:sz w:val="28"/>
          <w:szCs w:val="28"/>
          <w:shd w:val="clear" w:color="auto" w:fill="FEFEFC"/>
        </w:rPr>
        <w:t>Наибольший общий делитель (НОД)</w:t>
      </w:r>
      <w:r>
        <w:rPr>
          <w:rFonts w:ascii="Times New Roman" w:hAnsi="Times New Roman"/>
          <w:color w:val="222222"/>
          <w:sz w:val="28"/>
          <w:szCs w:val="28"/>
          <w:shd w:val="clear" w:color="auto" w:fill="FEFEFC"/>
        </w:rPr>
        <w:t> – это число, которое делит без остатка два числа и делится само без остатка на любой другой делитель данных двух чисел. Проще говоря, это самое большое число, на которое можно без остатка разделить два числа, для которых ищется НОД.</w:t>
      </w:r>
    </w:p>
    <w:p w14:paraId="0079ED9D" w14:textId="77777777" w:rsidR="00800745" w:rsidRDefault="00800745" w:rsidP="00800745">
      <w:pPr>
        <w:pStyle w:val="Textbody"/>
        <w:spacing w:line="360" w:lineRule="auto"/>
        <w:ind w:firstLine="79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50000"/>
          <w:sz w:val="28"/>
          <w:szCs w:val="28"/>
          <w:shd w:val="clear" w:color="auto" w:fill="FEFEFC"/>
        </w:rPr>
        <w:t xml:space="preserve"> Алгоритм нахождения НОД делением методом Евклида заключается в следующем:</w:t>
      </w:r>
    </w:p>
    <w:p w14:paraId="609D57B5" w14:textId="77777777" w:rsidR="00800745" w:rsidRDefault="00800745" w:rsidP="00800745">
      <w:pPr>
        <w:pStyle w:val="Textbody"/>
        <w:numPr>
          <w:ilvl w:val="0"/>
          <w:numId w:val="27"/>
        </w:numPr>
        <w:spacing w:after="0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Большее число делим на меньшее.</w:t>
      </w:r>
    </w:p>
    <w:p w14:paraId="0F3A9306" w14:textId="77777777" w:rsidR="00800745" w:rsidRDefault="00800745" w:rsidP="00800745">
      <w:pPr>
        <w:pStyle w:val="Textbody"/>
        <w:numPr>
          <w:ilvl w:val="0"/>
          <w:numId w:val="27"/>
        </w:numPr>
        <w:spacing w:after="0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Если делится без остатка, то меньшее число и есть НОД (следует выйти из цикла).</w:t>
      </w:r>
    </w:p>
    <w:p w14:paraId="55270B12" w14:textId="77777777" w:rsidR="00800745" w:rsidRDefault="00800745" w:rsidP="00800745">
      <w:pPr>
        <w:pStyle w:val="Textbody"/>
        <w:numPr>
          <w:ilvl w:val="0"/>
          <w:numId w:val="27"/>
        </w:numPr>
        <w:spacing w:after="0"/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Если есть остаток, то большее число заменяем на остаток от деления.</w:t>
      </w:r>
    </w:p>
    <w:p w14:paraId="55E08CBA" w14:textId="6E578236" w:rsidR="00800745" w:rsidRDefault="00800745" w:rsidP="00800745">
      <w:pPr>
        <w:pStyle w:val="Textbody"/>
        <w:numPr>
          <w:ilvl w:val="0"/>
          <w:numId w:val="27"/>
        </w:numPr>
        <w:rPr>
          <w:rFonts w:ascii="Times New Roman" w:hAnsi="Times New Roman"/>
          <w:color w:val="222222"/>
          <w:sz w:val="28"/>
          <w:szCs w:val="28"/>
        </w:rPr>
      </w:pPr>
      <w:r>
        <w:rPr>
          <w:rFonts w:ascii="Times New Roman" w:hAnsi="Times New Roman"/>
          <w:color w:val="222222"/>
          <w:sz w:val="28"/>
          <w:szCs w:val="28"/>
        </w:rPr>
        <w:t>Переходим к пункту 1.</w:t>
      </w:r>
    </w:p>
    <w:p w14:paraId="2E2B41C9" w14:textId="02A36182" w:rsidR="00F9371E" w:rsidRPr="00F9371E" w:rsidRDefault="00F9371E" w:rsidP="00F9371E">
      <w:pPr>
        <w:pStyle w:val="Book"/>
        <w:ind w:left="0" w:firstLine="720"/>
        <w:rPr>
          <w:lang w:val="ru-RU"/>
        </w:rPr>
      </w:pPr>
      <w:r w:rsidRPr="00F9371E">
        <w:rPr>
          <w:lang w:val="ru-RU"/>
        </w:rPr>
        <w:t>Дракон-диаграмма алгоритма нахождения наибольшего общего делителя</w:t>
      </w:r>
      <w:r>
        <w:rPr>
          <w:lang w:val="ru-RU"/>
        </w:rPr>
        <w:t xml:space="preserve"> </w:t>
      </w:r>
      <w:r w:rsidRPr="00F9371E">
        <w:rPr>
          <w:lang w:val="ru-RU"/>
        </w:rPr>
        <w:t xml:space="preserve">показана на рис.3.19. </w:t>
      </w:r>
    </w:p>
    <w:p w14:paraId="22839796" w14:textId="77244204" w:rsidR="00800745" w:rsidRDefault="00F9371E" w:rsidP="00F9371E">
      <w:pPr>
        <w:pStyle w:val="Textbody"/>
        <w:spacing w:line="360" w:lineRule="auto"/>
        <w:ind w:firstLine="1843"/>
        <w:jc w:val="both"/>
        <w:rPr>
          <w:rFonts w:ascii="Times New Roman" w:hAnsi="Times New Roman"/>
          <w:color w:val="000000"/>
          <w:sz w:val="28"/>
          <w:szCs w:val="28"/>
          <w:shd w:val="clear" w:color="auto" w:fill="FEFEFC"/>
        </w:rPr>
      </w:pPr>
      <w:r>
        <w:rPr>
          <w:rFonts w:ascii="Times New Roman" w:hAnsi="Times New Roman"/>
          <w:noProof/>
          <w:color w:val="000000"/>
          <w:sz w:val="28"/>
          <w:szCs w:val="28"/>
          <w:shd w:val="clear" w:color="auto" w:fill="FEFEFC"/>
        </w:rPr>
        <w:lastRenderedPageBreak/>
        <w:drawing>
          <wp:inline distT="0" distB="0" distL="0" distR="0" wp14:anchorId="45059CDF" wp14:editId="6EB1B3E3">
            <wp:extent cx="3838575" cy="34516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890" cy="34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7EDB" w14:textId="3D5C7CC5" w:rsidR="00F9371E" w:rsidRDefault="00F9371E" w:rsidP="00F9371E">
      <w:pPr>
        <w:pStyle w:val="Book"/>
        <w:rPr>
          <w:lang w:val="ru-RU"/>
        </w:rPr>
      </w:pPr>
      <w:r>
        <w:rPr>
          <w:color w:val="000000"/>
          <w:szCs w:val="28"/>
          <w:shd w:val="clear" w:color="auto" w:fill="FEFEFC"/>
          <w:lang w:val="ru-RU"/>
        </w:rPr>
        <w:t xml:space="preserve">       </w:t>
      </w:r>
      <w:r w:rsidR="00800745" w:rsidRPr="00F9371E">
        <w:rPr>
          <w:color w:val="000000"/>
          <w:szCs w:val="28"/>
          <w:shd w:val="clear" w:color="auto" w:fill="FEFEFC"/>
          <w:lang w:val="ru-RU"/>
        </w:rPr>
        <w:t xml:space="preserve"> </w:t>
      </w:r>
      <w:r>
        <w:rPr>
          <w:color w:val="000000"/>
          <w:szCs w:val="28"/>
          <w:shd w:val="clear" w:color="auto" w:fill="FEFEFC"/>
          <w:lang w:val="ru-RU"/>
        </w:rPr>
        <w:t xml:space="preserve">Рис.3.19 </w:t>
      </w:r>
      <w:r w:rsidRPr="00F9371E">
        <w:rPr>
          <w:lang w:val="ru-RU"/>
        </w:rPr>
        <w:t xml:space="preserve">Дракон-диаграмма алгоритма </w:t>
      </w:r>
      <w:r>
        <w:rPr>
          <w:lang w:val="ru-RU"/>
        </w:rPr>
        <w:t>Эвклида</w:t>
      </w:r>
    </w:p>
    <w:p w14:paraId="455B1CBA" w14:textId="116BF645" w:rsidR="00800745" w:rsidRDefault="00F9371E" w:rsidP="00013666">
      <w:pPr>
        <w:pStyle w:val="Book"/>
        <w:ind w:left="0" w:firstLine="0"/>
        <w:rPr>
          <w:b/>
          <w:bCs/>
          <w:color w:val="050000"/>
          <w:lang w:val="ru-RU"/>
        </w:rPr>
      </w:pPr>
      <w:r>
        <w:rPr>
          <w:lang w:val="ru-RU"/>
        </w:rPr>
        <w:tab/>
      </w:r>
      <w:r w:rsidR="007A31E4" w:rsidRPr="00777EA2">
        <w:rPr>
          <w:b/>
          <w:bCs/>
          <w:lang w:val="ru-RU"/>
        </w:rPr>
        <w:t>3</w:t>
      </w:r>
      <w:r w:rsidR="00800745" w:rsidRPr="00777EA2">
        <w:rPr>
          <w:b/>
          <w:bCs/>
          <w:color w:val="050000"/>
          <w:lang w:val="ru-RU"/>
        </w:rPr>
        <w:t>.</w:t>
      </w:r>
      <w:r w:rsidR="007A31E4" w:rsidRPr="00777EA2">
        <w:rPr>
          <w:b/>
          <w:bCs/>
          <w:color w:val="050000"/>
          <w:lang w:val="ru-RU"/>
        </w:rPr>
        <w:t>4</w:t>
      </w:r>
      <w:r w:rsidR="00800745" w:rsidRPr="00777EA2">
        <w:rPr>
          <w:b/>
          <w:bCs/>
          <w:color w:val="050000"/>
          <w:lang w:val="ru-RU"/>
        </w:rPr>
        <w:t xml:space="preserve">. </w:t>
      </w:r>
      <w:r w:rsidR="00777EA2" w:rsidRPr="00777EA2">
        <w:rPr>
          <w:b/>
          <w:bCs/>
          <w:color w:val="050000"/>
          <w:lang w:val="ru-RU"/>
        </w:rPr>
        <w:t>От дракон-диаграммы до программного кода</w:t>
      </w:r>
    </w:p>
    <w:p w14:paraId="673EEBB4" w14:textId="1BD600EB" w:rsidR="009C1337" w:rsidRDefault="009C1337" w:rsidP="007A31E4">
      <w:pPr>
        <w:pStyle w:val="Book"/>
        <w:ind w:left="0" w:firstLine="708"/>
        <w:rPr>
          <w:color w:val="050000"/>
          <w:lang w:val="ru-RU"/>
        </w:rPr>
      </w:pPr>
      <w:r w:rsidRPr="009C1337">
        <w:rPr>
          <w:color w:val="050000"/>
          <w:lang w:val="ru-RU"/>
        </w:rPr>
        <w:t>Кажд</w:t>
      </w:r>
      <w:r>
        <w:rPr>
          <w:color w:val="050000"/>
          <w:lang w:val="ru-RU"/>
        </w:rPr>
        <w:t xml:space="preserve">ая дракон-диаграмма соответствует программному модулю. На рис.3.20 показана структура </w:t>
      </w:r>
      <w:r w:rsidR="00F33C6E">
        <w:rPr>
          <w:color w:val="050000"/>
          <w:lang w:val="ru-RU"/>
        </w:rPr>
        <w:t xml:space="preserve">алгоритма сортировки массива, состоящая из ряда отдельных модулей (дракон-диаграмм) и дракон-диаграммы </w:t>
      </w:r>
      <w:r w:rsidR="00F33C6E" w:rsidRPr="00F33C6E">
        <w:rPr>
          <w:rStyle w:val="Code0"/>
        </w:rPr>
        <w:t>main</w:t>
      </w:r>
      <w:r w:rsidR="00F33C6E">
        <w:rPr>
          <w:color w:val="050000"/>
          <w:lang w:val="ru-RU"/>
        </w:rPr>
        <w:t xml:space="preserve">, содержащей конструкции головной программы </w:t>
      </w:r>
      <w:r w:rsidR="00F33C6E" w:rsidRPr="00F33C6E">
        <w:rPr>
          <w:rStyle w:val="Code0"/>
        </w:rPr>
        <w:t>main</w:t>
      </w:r>
      <w:r w:rsidR="00F33C6E" w:rsidRPr="00F33C6E">
        <w:rPr>
          <w:color w:val="050000"/>
          <w:lang w:val="ru-RU"/>
        </w:rPr>
        <w:t xml:space="preserve"> </w:t>
      </w:r>
      <w:r w:rsidR="00F33C6E">
        <w:rPr>
          <w:color w:val="050000"/>
          <w:lang w:val="ru-RU"/>
        </w:rPr>
        <w:t xml:space="preserve">на языке </w:t>
      </w:r>
      <w:r w:rsidR="00F33C6E">
        <w:rPr>
          <w:color w:val="050000"/>
        </w:rPr>
        <w:t>Go</w:t>
      </w:r>
      <w:r w:rsidR="00F33C6E" w:rsidRPr="00F33C6E">
        <w:rPr>
          <w:color w:val="050000"/>
          <w:lang w:val="ru-RU"/>
        </w:rPr>
        <w:t>:</w:t>
      </w:r>
    </w:p>
    <w:p w14:paraId="7BEDF9C1" w14:textId="391E8A7B" w:rsidR="00013666" w:rsidRDefault="00013666" w:rsidP="00013666">
      <w:pPr>
        <w:pStyle w:val="Book"/>
        <w:ind w:left="0" w:firstLine="2268"/>
        <w:rPr>
          <w:color w:val="050000"/>
          <w:lang w:val="ru-RU"/>
        </w:rPr>
      </w:pPr>
      <w:r w:rsidRPr="00013666">
        <w:rPr>
          <w:noProof/>
          <w:color w:val="050000"/>
          <w:lang w:val="ru-RU"/>
        </w:rPr>
        <w:drawing>
          <wp:inline distT="0" distB="0" distL="0" distR="0" wp14:anchorId="46E25B4C" wp14:editId="7FB40B32">
            <wp:extent cx="2466975" cy="254839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3180" cy="25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5A56" w14:textId="0D211850" w:rsidR="00013666" w:rsidRDefault="00013666" w:rsidP="00013666">
      <w:pPr>
        <w:pStyle w:val="Book"/>
        <w:rPr>
          <w:color w:val="050000"/>
          <w:lang w:val="ru-RU"/>
        </w:rPr>
      </w:pPr>
      <w:r>
        <w:rPr>
          <w:color w:val="050000"/>
          <w:lang w:val="ru-RU"/>
        </w:rPr>
        <w:t>Рис. 3.20. Структура программы обработки деревьев</w:t>
      </w:r>
    </w:p>
    <w:p w14:paraId="1B9B5FF7" w14:textId="3250C337" w:rsidR="00F33C6E" w:rsidRDefault="00867BC7" w:rsidP="007A31E4">
      <w:pPr>
        <w:pStyle w:val="Book"/>
        <w:ind w:left="0" w:firstLine="708"/>
        <w:rPr>
          <w:color w:val="050000"/>
          <w:lang w:val="ru-RU"/>
        </w:rPr>
      </w:pPr>
      <w:r>
        <w:rPr>
          <w:color w:val="050000"/>
          <w:lang w:val="ru-RU"/>
        </w:rPr>
        <w:lastRenderedPageBreak/>
        <w:t xml:space="preserve">Как уже было изложено выше, структура программы на языке программирования </w:t>
      </w:r>
      <w:r>
        <w:rPr>
          <w:color w:val="050000"/>
        </w:rPr>
        <w:t>Golang</w:t>
      </w:r>
      <w:r w:rsidRPr="00867BC7">
        <w:rPr>
          <w:color w:val="050000"/>
          <w:lang w:val="ru-RU"/>
        </w:rPr>
        <w:t xml:space="preserve"> </w:t>
      </w:r>
      <w:r>
        <w:rPr>
          <w:color w:val="050000"/>
          <w:lang w:val="ru-RU"/>
        </w:rPr>
        <w:t xml:space="preserve">состоит из </w:t>
      </w:r>
      <w:r w:rsidR="00486C8B">
        <w:rPr>
          <w:color w:val="050000"/>
          <w:lang w:val="ru-RU"/>
        </w:rPr>
        <w:t xml:space="preserve">пакетов. Конструкции языка, входящие </w:t>
      </w:r>
      <w:proofErr w:type="gramStart"/>
      <w:r w:rsidR="00486C8B">
        <w:rPr>
          <w:color w:val="050000"/>
          <w:lang w:val="ru-RU"/>
        </w:rPr>
        <w:t>в пакет</w:t>
      </w:r>
      <w:proofErr w:type="gramEnd"/>
      <w:r w:rsidR="00486C8B">
        <w:rPr>
          <w:color w:val="050000"/>
          <w:lang w:val="ru-RU"/>
        </w:rPr>
        <w:t xml:space="preserve"> заносятся в раздел </w:t>
      </w:r>
      <w:r w:rsidR="00486C8B">
        <w:rPr>
          <w:color w:val="050000"/>
        </w:rPr>
        <w:t>File</w:t>
      </w:r>
      <w:r w:rsidR="00486C8B" w:rsidRPr="00486C8B">
        <w:rPr>
          <w:color w:val="050000"/>
          <w:lang w:val="ru-RU"/>
        </w:rPr>
        <w:t>/</w:t>
      </w:r>
      <w:r w:rsidR="00486C8B">
        <w:rPr>
          <w:color w:val="050000"/>
        </w:rPr>
        <w:t>Description</w:t>
      </w:r>
      <w:r w:rsidR="00486C8B" w:rsidRPr="00486C8B">
        <w:rPr>
          <w:color w:val="050000"/>
          <w:lang w:val="ru-RU"/>
        </w:rPr>
        <w:t xml:space="preserve"> </w:t>
      </w:r>
      <w:r w:rsidR="00486C8B">
        <w:rPr>
          <w:color w:val="050000"/>
          <w:lang w:val="ru-RU"/>
        </w:rPr>
        <w:t xml:space="preserve">программного интерфейса редактора </w:t>
      </w:r>
      <w:r w:rsidR="00486C8B">
        <w:rPr>
          <w:color w:val="050000"/>
        </w:rPr>
        <w:t>DRAKON</w:t>
      </w:r>
      <w:r w:rsidR="00486C8B" w:rsidRPr="00486C8B">
        <w:rPr>
          <w:color w:val="050000"/>
          <w:lang w:val="ru-RU"/>
        </w:rPr>
        <w:t xml:space="preserve"> </w:t>
      </w:r>
      <w:r w:rsidR="00486C8B">
        <w:rPr>
          <w:color w:val="050000"/>
        </w:rPr>
        <w:t>WEB</w:t>
      </w:r>
      <w:r w:rsidR="00486C8B" w:rsidRPr="00486C8B">
        <w:rPr>
          <w:color w:val="050000"/>
          <w:lang w:val="ru-RU"/>
        </w:rPr>
        <w:t xml:space="preserve"> </w:t>
      </w:r>
      <w:r w:rsidR="00486C8B">
        <w:rPr>
          <w:color w:val="050000"/>
        </w:rPr>
        <w:t>Editor</w:t>
      </w:r>
      <w:r w:rsidR="00486C8B" w:rsidRPr="00486C8B">
        <w:rPr>
          <w:color w:val="050000"/>
          <w:lang w:val="ru-RU"/>
        </w:rPr>
        <w:t xml:space="preserve"> (</w:t>
      </w:r>
      <w:r w:rsidR="00486C8B">
        <w:rPr>
          <w:color w:val="050000"/>
          <w:lang w:val="ru-RU"/>
        </w:rPr>
        <w:t>рис. 3.21.)</w:t>
      </w:r>
      <w:r w:rsidR="00486C8B" w:rsidRPr="00486C8B">
        <w:rPr>
          <w:color w:val="050000"/>
          <w:lang w:val="ru-RU"/>
        </w:rPr>
        <w:t>:</w:t>
      </w:r>
    </w:p>
    <w:p w14:paraId="5F5DF017" w14:textId="410A4B18" w:rsidR="0024452E" w:rsidRPr="0020120D" w:rsidRDefault="00981DFC" w:rsidP="00981DFC">
      <w:pPr>
        <w:pStyle w:val="Book"/>
        <w:ind w:left="0" w:hanging="142"/>
        <w:rPr>
          <w:color w:val="050000"/>
          <w:lang w:val="ru-RU"/>
        </w:rPr>
      </w:pPr>
      <w:r w:rsidRPr="0020120D">
        <w:rPr>
          <w:color w:val="050000"/>
          <w:lang w:val="ru-RU"/>
        </w:rPr>
        <w:t xml:space="preserve">  </w:t>
      </w:r>
      <w:r w:rsidR="0020120D">
        <w:rPr>
          <w:noProof/>
          <w:color w:val="050000"/>
        </w:rPr>
        <w:drawing>
          <wp:inline distT="0" distB="0" distL="0" distR="0" wp14:anchorId="42EFBD8C" wp14:editId="3C5B7F7A">
            <wp:extent cx="6210300" cy="36747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12E8" w14:textId="6E8336BF" w:rsidR="00486C8B" w:rsidRPr="0020120D" w:rsidRDefault="0020120D" w:rsidP="007A31E4">
      <w:pPr>
        <w:pStyle w:val="Book"/>
        <w:ind w:left="0" w:firstLine="708"/>
        <w:rPr>
          <w:color w:val="050000"/>
          <w:lang w:val="ru-RU"/>
        </w:rPr>
      </w:pPr>
      <w:r>
        <w:rPr>
          <w:color w:val="050000"/>
          <w:lang w:val="ru-RU"/>
        </w:rPr>
        <w:t xml:space="preserve">Рис.3.21. Порядок описания структуры программы через </w:t>
      </w:r>
      <w:r>
        <w:rPr>
          <w:color w:val="050000"/>
        </w:rPr>
        <w:t>Fil</w:t>
      </w:r>
      <w:r w:rsidR="008B3B41">
        <w:rPr>
          <w:color w:val="050000"/>
        </w:rPr>
        <w:t>e</w:t>
      </w:r>
      <w:r w:rsidRPr="0020120D">
        <w:rPr>
          <w:color w:val="050000"/>
          <w:lang w:val="ru-RU"/>
        </w:rPr>
        <w:t>/</w:t>
      </w:r>
      <w:r>
        <w:rPr>
          <w:color w:val="050000"/>
        </w:rPr>
        <w:t>Description</w:t>
      </w:r>
    </w:p>
    <w:p w14:paraId="0E579C0F" w14:textId="3AD83798" w:rsidR="0020120D" w:rsidRDefault="00522350" w:rsidP="007A31E4">
      <w:pPr>
        <w:pStyle w:val="Book"/>
        <w:ind w:left="0" w:firstLine="708"/>
        <w:rPr>
          <w:color w:val="050000"/>
          <w:lang w:val="ru-RU"/>
        </w:rPr>
      </w:pPr>
      <w:r>
        <w:rPr>
          <w:color w:val="050000"/>
          <w:lang w:val="ru-RU"/>
        </w:rPr>
        <w:t xml:space="preserve">В поле между метками </w:t>
      </w:r>
      <w:r w:rsidRPr="00522350">
        <w:rPr>
          <w:color w:val="050000"/>
          <w:lang w:val="ru-RU"/>
        </w:rPr>
        <w:t>===</w:t>
      </w:r>
      <w:r>
        <w:rPr>
          <w:color w:val="050000"/>
        </w:rPr>
        <w:t>header</w:t>
      </w:r>
      <w:r w:rsidRPr="00522350">
        <w:rPr>
          <w:color w:val="050000"/>
          <w:lang w:val="ru-RU"/>
        </w:rPr>
        <w:t xml:space="preserve">=== </w:t>
      </w:r>
      <w:r>
        <w:rPr>
          <w:color w:val="050000"/>
          <w:lang w:val="ru-RU"/>
        </w:rPr>
        <w:t xml:space="preserve">и </w:t>
      </w:r>
      <w:r w:rsidRPr="00522350">
        <w:rPr>
          <w:color w:val="050000"/>
          <w:lang w:val="ru-RU"/>
        </w:rPr>
        <w:t>===</w:t>
      </w:r>
      <w:r>
        <w:rPr>
          <w:color w:val="050000"/>
        </w:rPr>
        <w:t>footer</w:t>
      </w:r>
      <w:r w:rsidRPr="00522350">
        <w:rPr>
          <w:color w:val="050000"/>
          <w:lang w:val="ru-RU"/>
        </w:rPr>
        <w:t xml:space="preserve">=== </w:t>
      </w:r>
      <w:r>
        <w:rPr>
          <w:color w:val="050000"/>
          <w:lang w:val="ru-RU"/>
        </w:rPr>
        <w:t xml:space="preserve">следует располагать конструкции языка, доступные в каждом модуле программы, например, глобальные переменные. </w:t>
      </w:r>
    </w:p>
    <w:p w14:paraId="13D9A5F4" w14:textId="196CB179" w:rsidR="008B3B41" w:rsidRDefault="008559E5" w:rsidP="006740CC">
      <w:pPr>
        <w:pStyle w:val="Book"/>
        <w:ind w:left="0" w:firstLine="708"/>
        <w:rPr>
          <w:color w:val="050000"/>
          <w:lang w:val="ru-RU"/>
        </w:rPr>
      </w:pPr>
      <w:r>
        <w:rPr>
          <w:color w:val="050000"/>
          <w:lang w:val="ru-RU"/>
        </w:rPr>
        <w:t xml:space="preserve">Далее </w:t>
      </w:r>
      <w:r w:rsidR="006740CC">
        <w:rPr>
          <w:color w:val="050000"/>
          <w:lang w:val="ru-RU"/>
        </w:rPr>
        <w:t xml:space="preserve">пользователь должен указать используемый язык программирования. Для этого нужно открыть опцию </w:t>
      </w:r>
      <w:r w:rsidR="006740CC" w:rsidRPr="008B3B41">
        <w:rPr>
          <w:rStyle w:val="Code0"/>
        </w:rPr>
        <w:t>File</w:t>
      </w:r>
      <w:r w:rsidR="006740CC" w:rsidRPr="006D7809">
        <w:rPr>
          <w:rStyle w:val="Code0"/>
          <w:lang w:val="ru-RU"/>
        </w:rPr>
        <w:t xml:space="preserve"> </w:t>
      </w:r>
      <w:r w:rsidR="006740CC" w:rsidRPr="008B3B41">
        <w:rPr>
          <w:rStyle w:val="Code0"/>
        </w:rPr>
        <w:t>properties</w:t>
      </w:r>
      <w:r w:rsidR="006740CC">
        <w:rPr>
          <w:rStyle w:val="Code0"/>
          <w:i w:val="0"/>
          <w:iCs w:val="0"/>
          <w:lang w:val="ru-RU"/>
        </w:rPr>
        <w:t xml:space="preserve"> (рис.</w:t>
      </w:r>
      <w:r w:rsidR="006D7809">
        <w:rPr>
          <w:color w:val="050000"/>
          <w:lang w:val="ru-RU"/>
        </w:rPr>
        <w:t xml:space="preserve"> 3.22):</w:t>
      </w:r>
    </w:p>
    <w:p w14:paraId="5A55D6C0" w14:textId="68459ED1" w:rsidR="006D7809" w:rsidRPr="006D7809" w:rsidRDefault="00C935D5" w:rsidP="008559E5">
      <w:pPr>
        <w:pStyle w:val="Book"/>
        <w:ind w:left="0" w:firstLine="2127"/>
        <w:rPr>
          <w:color w:val="050000"/>
          <w:lang w:val="ru-RU"/>
        </w:rPr>
      </w:pPr>
      <w:r>
        <w:rPr>
          <w:noProof/>
          <w:color w:val="050000"/>
          <w:lang w:val="ru-RU"/>
        </w:rPr>
        <w:lastRenderedPageBreak/>
        <w:drawing>
          <wp:inline distT="0" distB="0" distL="0" distR="0" wp14:anchorId="51EA997B" wp14:editId="714ED835">
            <wp:extent cx="3601938" cy="3295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50" cy="330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DC9F" w14:textId="492B5435" w:rsidR="00911C11" w:rsidRPr="006740CC" w:rsidRDefault="006740CC" w:rsidP="00911C11">
      <w:pPr>
        <w:pStyle w:val="Quotations"/>
        <w:tabs>
          <w:tab w:val="left" w:pos="1189"/>
        </w:tabs>
        <w:spacing w:line="360" w:lineRule="auto"/>
        <w:ind w:left="0" w:right="0" w:firstLine="73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ab/>
      </w:r>
      <w:r>
        <w:rPr>
          <w:rFonts w:ascii="Times New Roman" w:hAnsi="Times New Roman"/>
          <w:color w:val="000000"/>
          <w:sz w:val="28"/>
          <w:szCs w:val="28"/>
          <w:lang w:val="uk-UA"/>
        </w:rPr>
        <w:tab/>
      </w:r>
      <w:r>
        <w:rPr>
          <w:rFonts w:ascii="Times New Roman" w:hAnsi="Times New Roman"/>
          <w:color w:val="000000"/>
          <w:sz w:val="28"/>
          <w:szCs w:val="28"/>
          <w:lang w:val="uk-UA"/>
        </w:rPr>
        <w:tab/>
        <w:t>Рис. 3.22. В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ыбор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языка программирования</w:t>
      </w:r>
    </w:p>
    <w:p w14:paraId="007D6F81" w14:textId="762AEB14" w:rsidR="00911C11" w:rsidRDefault="008559E5" w:rsidP="008559E5">
      <w:pPr>
        <w:pStyle w:val="Quotations"/>
        <w:tabs>
          <w:tab w:val="left" w:pos="1189"/>
        </w:tabs>
        <w:spacing w:line="360" w:lineRule="auto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Завершающим этапом разработки является генерирование программного кода (рис.3.23):</w:t>
      </w:r>
    </w:p>
    <w:p w14:paraId="6789685B" w14:textId="71582DA1" w:rsidR="008559E5" w:rsidRPr="00725EEA" w:rsidRDefault="00725EEA" w:rsidP="00725EEA">
      <w:pPr>
        <w:pStyle w:val="Quotations"/>
        <w:tabs>
          <w:tab w:val="left" w:pos="1189"/>
        </w:tabs>
        <w:spacing w:line="360" w:lineRule="auto"/>
        <w:ind w:left="0" w:right="0" w:firstLine="141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EDB787D" wp14:editId="79ED4AB3">
            <wp:extent cx="4300540" cy="2763243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540" cy="27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DB73" w14:textId="7B350D3B" w:rsidR="00D639BF" w:rsidRPr="00725EEA" w:rsidRDefault="00725EEA" w:rsidP="00725EEA">
      <w:pPr>
        <w:pStyle w:val="Book"/>
        <w:ind w:left="0" w:firstLine="426"/>
        <w:rPr>
          <w:color w:val="auto"/>
          <w:lang w:val="ru-RU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  <w:lang w:val="ru-RU"/>
        </w:rPr>
        <w:t xml:space="preserve">Рис. 3.23. Опция «Генерация кода» </w:t>
      </w:r>
    </w:p>
    <w:p w14:paraId="7A3F2359" w14:textId="77777777" w:rsidR="00D75B39" w:rsidRDefault="006155B2" w:rsidP="007A31E4">
      <w:pPr>
        <w:pStyle w:val="Book"/>
        <w:ind w:left="0" w:firstLine="0"/>
        <w:rPr>
          <w:color w:val="auto"/>
          <w:lang w:val="ru-RU"/>
        </w:rPr>
      </w:pPr>
      <w:r w:rsidRPr="006D7809">
        <w:rPr>
          <w:b/>
          <w:bCs/>
          <w:color w:val="auto"/>
          <w:lang w:val="ru-RU"/>
        </w:rPr>
        <w:tab/>
      </w:r>
      <w:r w:rsidR="00A52F32">
        <w:rPr>
          <w:color w:val="auto"/>
          <w:lang w:val="ru-RU"/>
        </w:rPr>
        <w:t xml:space="preserve">Исходный код в </w:t>
      </w:r>
      <w:proofErr w:type="gramStart"/>
      <w:r w:rsidR="00A52F32">
        <w:rPr>
          <w:color w:val="auto"/>
          <w:lang w:val="ru-RU"/>
        </w:rPr>
        <w:t xml:space="preserve">формате </w:t>
      </w:r>
      <w:r w:rsidR="00D75B39" w:rsidRPr="00A52F32">
        <w:rPr>
          <w:color w:val="auto"/>
          <w:lang w:val="ru-RU"/>
        </w:rPr>
        <w:t>.</w:t>
      </w:r>
      <w:proofErr w:type="spellStart"/>
      <w:r w:rsidR="00D75B39">
        <w:rPr>
          <w:color w:val="auto"/>
        </w:rPr>
        <w:t>drn</w:t>
      </w:r>
      <w:proofErr w:type="spellEnd"/>
      <w:proofErr w:type="gramEnd"/>
      <w:r w:rsidR="00D75B39">
        <w:rPr>
          <w:color w:val="auto"/>
          <w:lang w:val="ru-RU"/>
        </w:rPr>
        <w:t xml:space="preserve"> и с</w:t>
      </w:r>
      <w:r w:rsidR="00A52F32">
        <w:rPr>
          <w:color w:val="auto"/>
          <w:lang w:val="ru-RU"/>
        </w:rPr>
        <w:t xml:space="preserve">генерированный код </w:t>
      </w:r>
      <w:r w:rsidR="00D75B39">
        <w:rPr>
          <w:color w:val="auto"/>
          <w:lang w:val="ru-RU"/>
        </w:rPr>
        <w:t xml:space="preserve">в формате </w:t>
      </w:r>
      <w:r w:rsidR="00D75B39" w:rsidRPr="00D75B39">
        <w:rPr>
          <w:color w:val="auto"/>
          <w:lang w:val="ru-RU"/>
        </w:rPr>
        <w:t>.</w:t>
      </w:r>
      <w:r w:rsidR="00D75B39">
        <w:rPr>
          <w:color w:val="auto"/>
        </w:rPr>
        <w:t>go</w:t>
      </w:r>
      <w:r w:rsidR="00D75B39" w:rsidRPr="00D75B39">
        <w:rPr>
          <w:color w:val="auto"/>
          <w:lang w:val="ru-RU"/>
        </w:rPr>
        <w:t xml:space="preserve"> </w:t>
      </w:r>
      <w:r w:rsidR="00A52F32">
        <w:rPr>
          <w:color w:val="auto"/>
          <w:lang w:val="ru-RU"/>
        </w:rPr>
        <w:t>сохраня</w:t>
      </w:r>
      <w:r w:rsidR="00D75B39">
        <w:rPr>
          <w:color w:val="auto"/>
          <w:lang w:val="ru-RU"/>
        </w:rPr>
        <w:t>ю</w:t>
      </w:r>
      <w:r w:rsidR="00A52F32">
        <w:rPr>
          <w:color w:val="auto"/>
          <w:lang w:val="ru-RU"/>
        </w:rPr>
        <w:t xml:space="preserve">тся в </w:t>
      </w:r>
      <w:r w:rsidR="00D75B39">
        <w:rPr>
          <w:color w:val="auto"/>
          <w:lang w:val="ru-RU"/>
        </w:rPr>
        <w:t xml:space="preserve">одной и той же </w:t>
      </w:r>
      <w:r w:rsidR="00A52F32">
        <w:rPr>
          <w:color w:val="auto"/>
          <w:lang w:val="ru-RU"/>
        </w:rPr>
        <w:t>той директории</w:t>
      </w:r>
      <w:r w:rsidR="00D75B39">
        <w:rPr>
          <w:color w:val="auto"/>
          <w:lang w:val="ru-RU"/>
        </w:rPr>
        <w:t xml:space="preserve"> (рис. 3.24):</w:t>
      </w:r>
    </w:p>
    <w:p w14:paraId="7DEE763D" w14:textId="54A3D3B7" w:rsidR="006155B2" w:rsidRDefault="00D75B39" w:rsidP="00D75B39">
      <w:pPr>
        <w:pStyle w:val="Book"/>
        <w:ind w:left="0" w:firstLine="708"/>
        <w:rPr>
          <w:b/>
          <w:bCs/>
          <w:color w:val="auto"/>
          <w:lang w:val="ru-RU"/>
        </w:rPr>
      </w:pPr>
      <w:r w:rsidRPr="00FD258E">
        <w:rPr>
          <w:b/>
          <w:bCs/>
          <w:color w:val="auto"/>
          <w:lang w:val="ru-RU"/>
        </w:rPr>
        <w:lastRenderedPageBreak/>
        <w:t xml:space="preserve">3.5. </w:t>
      </w:r>
      <w:r w:rsidR="00FD258E" w:rsidRPr="00FD258E">
        <w:rPr>
          <w:b/>
          <w:bCs/>
          <w:color w:val="auto"/>
          <w:lang w:val="ru-RU"/>
        </w:rPr>
        <w:t xml:space="preserve"> Работа с генерированн</w:t>
      </w:r>
      <w:r w:rsidR="00FD258E">
        <w:rPr>
          <w:b/>
          <w:bCs/>
          <w:color w:val="auto"/>
          <w:lang w:val="ru-RU"/>
        </w:rPr>
        <w:t>ы</w:t>
      </w:r>
      <w:r w:rsidR="00FD258E" w:rsidRPr="00FD258E">
        <w:rPr>
          <w:b/>
          <w:bCs/>
          <w:color w:val="auto"/>
          <w:lang w:val="ru-RU"/>
        </w:rPr>
        <w:t>м кодом</w:t>
      </w:r>
    </w:p>
    <w:p w14:paraId="2BFDE381" w14:textId="7112BED3" w:rsidR="00FD258E" w:rsidRDefault="00FD258E" w:rsidP="00D75B39">
      <w:pPr>
        <w:pStyle w:val="Book"/>
        <w:ind w:left="0" w:firstLine="708"/>
        <w:rPr>
          <w:color w:val="auto"/>
          <w:lang w:val="ru-RU"/>
        </w:rPr>
      </w:pPr>
      <w:r w:rsidRPr="00FD258E">
        <w:rPr>
          <w:color w:val="auto"/>
          <w:lang w:val="ru-RU"/>
        </w:rPr>
        <w:t>Сгенерированны</w:t>
      </w:r>
      <w:r>
        <w:rPr>
          <w:color w:val="auto"/>
          <w:lang w:val="ru-RU"/>
        </w:rPr>
        <w:t>й</w:t>
      </w:r>
      <w:r w:rsidRPr="00FD258E">
        <w:rPr>
          <w:color w:val="auto"/>
          <w:lang w:val="ru-RU"/>
        </w:rPr>
        <w:t xml:space="preserve"> </w:t>
      </w:r>
      <w:r>
        <w:rPr>
          <w:color w:val="auto"/>
          <w:lang w:val="ru-RU"/>
        </w:rPr>
        <w:t>код можно открыть в одно</w:t>
      </w:r>
      <w:r w:rsidR="00BA08F8">
        <w:rPr>
          <w:color w:val="auto"/>
          <w:lang w:val="ru-RU"/>
        </w:rPr>
        <w:t>й</w:t>
      </w:r>
      <w:r>
        <w:rPr>
          <w:color w:val="auto"/>
          <w:lang w:val="ru-RU"/>
        </w:rPr>
        <w:t xml:space="preserve"> из </w:t>
      </w:r>
      <w:r w:rsidR="00BA08F8">
        <w:rPr>
          <w:color w:val="auto"/>
          <w:lang w:val="ru-RU"/>
        </w:rPr>
        <w:t>интегрированных сред разработки (</w:t>
      </w:r>
      <w:r w:rsidR="00BA08F8">
        <w:rPr>
          <w:color w:val="auto"/>
        </w:rPr>
        <w:t>IDE</w:t>
      </w:r>
      <w:r w:rsidR="00BA08F8" w:rsidRPr="00BA08F8">
        <w:rPr>
          <w:color w:val="auto"/>
          <w:lang w:val="ru-RU"/>
        </w:rPr>
        <w:t xml:space="preserve">): </w:t>
      </w:r>
      <w:r w:rsidR="00BA08F8">
        <w:rPr>
          <w:color w:val="auto"/>
        </w:rPr>
        <w:t>Visual</w:t>
      </w:r>
      <w:r w:rsidR="00BA08F8" w:rsidRPr="00BA08F8">
        <w:rPr>
          <w:color w:val="auto"/>
          <w:lang w:val="ru-RU"/>
        </w:rPr>
        <w:t xml:space="preserve"> </w:t>
      </w:r>
      <w:r w:rsidR="00BA08F8">
        <w:rPr>
          <w:color w:val="auto"/>
        </w:rPr>
        <w:t>Studio</w:t>
      </w:r>
      <w:r w:rsidR="00BA08F8" w:rsidRPr="00BA08F8">
        <w:rPr>
          <w:color w:val="auto"/>
          <w:lang w:val="ru-RU"/>
        </w:rPr>
        <w:t xml:space="preserve"> </w:t>
      </w:r>
      <w:r w:rsidR="00BA08F8">
        <w:rPr>
          <w:color w:val="auto"/>
        </w:rPr>
        <w:t>Code</w:t>
      </w:r>
      <w:r w:rsidR="00380BCD" w:rsidRPr="00380BCD">
        <w:rPr>
          <w:color w:val="auto"/>
          <w:lang w:val="ru-RU"/>
        </w:rPr>
        <w:t xml:space="preserve">, </w:t>
      </w:r>
      <w:r w:rsidR="00BA08F8">
        <w:rPr>
          <w:color w:val="auto"/>
        </w:rPr>
        <w:t>VIM</w:t>
      </w:r>
      <w:r w:rsidR="00BA08F8" w:rsidRPr="00BA08F8">
        <w:rPr>
          <w:color w:val="auto"/>
          <w:lang w:val="ru-RU"/>
        </w:rPr>
        <w:t xml:space="preserve">, </w:t>
      </w:r>
      <w:r w:rsidR="00BA08F8">
        <w:rPr>
          <w:color w:val="auto"/>
        </w:rPr>
        <w:t>Eclipse</w:t>
      </w:r>
      <w:r w:rsidR="00BA08F8" w:rsidRPr="00BA08F8">
        <w:rPr>
          <w:color w:val="auto"/>
          <w:lang w:val="ru-RU"/>
        </w:rPr>
        <w:t xml:space="preserve">, </w:t>
      </w:r>
      <w:r w:rsidR="00BA08F8">
        <w:rPr>
          <w:color w:val="auto"/>
        </w:rPr>
        <w:t>Atom</w:t>
      </w:r>
      <w:r w:rsidR="00BA08F8" w:rsidRPr="00BA08F8">
        <w:rPr>
          <w:color w:val="auto"/>
          <w:lang w:val="ru-RU"/>
        </w:rPr>
        <w:t xml:space="preserve">, </w:t>
      </w:r>
      <w:r w:rsidR="00BA08F8">
        <w:rPr>
          <w:color w:val="auto"/>
        </w:rPr>
        <w:t>Sublime</w:t>
      </w:r>
      <w:r w:rsidR="00BA08F8" w:rsidRPr="00BA08F8">
        <w:rPr>
          <w:color w:val="auto"/>
          <w:lang w:val="ru-RU"/>
        </w:rPr>
        <w:t xml:space="preserve"> </w:t>
      </w:r>
      <w:r w:rsidR="00BA08F8">
        <w:rPr>
          <w:color w:val="auto"/>
        </w:rPr>
        <w:t>Text</w:t>
      </w:r>
      <w:r w:rsidR="00BA08F8" w:rsidRPr="00BA08F8">
        <w:rPr>
          <w:color w:val="auto"/>
          <w:lang w:val="ru-RU"/>
        </w:rPr>
        <w:t xml:space="preserve"> </w:t>
      </w:r>
      <w:r w:rsidR="00BA08F8">
        <w:rPr>
          <w:color w:val="auto"/>
          <w:lang w:val="ru-RU"/>
        </w:rPr>
        <w:t xml:space="preserve">и ряда других </w:t>
      </w:r>
      <w:r w:rsidR="00BA08F8" w:rsidRPr="00BA08F8">
        <w:rPr>
          <w:color w:val="auto"/>
          <w:lang w:val="ru-RU"/>
        </w:rPr>
        <w:t>[</w:t>
      </w:r>
      <w:hyperlink r:id="rId33" w:history="1">
        <w:r w:rsidR="00C3023F">
          <w:rPr>
            <w:rStyle w:val="a6"/>
          </w:rPr>
          <w:t>Top</w:t>
        </w:r>
        <w:r w:rsidR="00C3023F" w:rsidRPr="00C3023F">
          <w:rPr>
            <w:rStyle w:val="a6"/>
            <w:lang w:val="ru-RU"/>
          </w:rPr>
          <w:t xml:space="preserve"> 5 </w:t>
        </w:r>
        <w:r w:rsidR="00C3023F">
          <w:rPr>
            <w:rStyle w:val="a6"/>
          </w:rPr>
          <w:t>Best</w:t>
        </w:r>
        <w:r w:rsidR="00C3023F" w:rsidRPr="00C3023F">
          <w:rPr>
            <w:rStyle w:val="a6"/>
            <w:lang w:val="ru-RU"/>
          </w:rPr>
          <w:t xml:space="preserve"> </w:t>
        </w:r>
        <w:r w:rsidR="00C3023F">
          <w:rPr>
            <w:rStyle w:val="a6"/>
          </w:rPr>
          <w:t>Golang</w:t>
        </w:r>
        <w:r w:rsidR="00C3023F" w:rsidRPr="00C3023F">
          <w:rPr>
            <w:rStyle w:val="a6"/>
            <w:lang w:val="ru-RU"/>
          </w:rPr>
          <w:t xml:space="preserve"> </w:t>
        </w:r>
        <w:r w:rsidR="00C3023F">
          <w:rPr>
            <w:rStyle w:val="a6"/>
          </w:rPr>
          <w:t>IDE</w:t>
        </w:r>
        <w:r w:rsidR="00C3023F" w:rsidRPr="00C3023F">
          <w:rPr>
            <w:rStyle w:val="a6"/>
            <w:lang w:val="ru-RU"/>
          </w:rPr>
          <w:t xml:space="preserve"> - </w:t>
        </w:r>
        <w:proofErr w:type="spellStart"/>
        <w:r w:rsidR="00C3023F">
          <w:rPr>
            <w:rStyle w:val="a6"/>
          </w:rPr>
          <w:t>GoLang</w:t>
        </w:r>
        <w:proofErr w:type="spellEnd"/>
        <w:r w:rsidR="00C3023F" w:rsidRPr="00C3023F">
          <w:rPr>
            <w:rStyle w:val="a6"/>
            <w:lang w:val="ru-RU"/>
          </w:rPr>
          <w:t xml:space="preserve"> </w:t>
        </w:r>
        <w:r w:rsidR="00C3023F">
          <w:rPr>
            <w:rStyle w:val="a6"/>
          </w:rPr>
          <w:t>Docs</w:t>
        </w:r>
      </w:hyperlink>
      <w:r w:rsidR="00BA08F8" w:rsidRPr="00BA08F8">
        <w:rPr>
          <w:color w:val="auto"/>
          <w:lang w:val="ru-RU"/>
        </w:rPr>
        <w:t>]</w:t>
      </w:r>
      <w:r w:rsidR="000B4D6C" w:rsidRPr="000B4D6C">
        <w:rPr>
          <w:color w:val="auto"/>
          <w:lang w:val="ru-RU"/>
        </w:rPr>
        <w:t>.</w:t>
      </w:r>
      <w:r w:rsidR="00380BCD" w:rsidRPr="00380BCD">
        <w:rPr>
          <w:color w:val="auto"/>
          <w:lang w:val="ru-RU"/>
        </w:rPr>
        <w:t xml:space="preserve"> </w:t>
      </w:r>
      <w:r w:rsidR="00380BCD">
        <w:rPr>
          <w:color w:val="auto"/>
          <w:lang w:val="ru-RU"/>
        </w:rPr>
        <w:t xml:space="preserve">В данной работе используется </w:t>
      </w:r>
      <w:proofErr w:type="gramStart"/>
      <w:r w:rsidR="00380BCD">
        <w:rPr>
          <w:color w:val="auto"/>
        </w:rPr>
        <w:t>IDE</w:t>
      </w:r>
      <w:r w:rsidR="00380BCD" w:rsidRPr="00380BCD">
        <w:rPr>
          <w:color w:val="auto"/>
          <w:lang w:val="ru-RU"/>
        </w:rPr>
        <w:t xml:space="preserve">  </w:t>
      </w:r>
      <w:r w:rsidR="00380BCD">
        <w:rPr>
          <w:color w:val="auto"/>
        </w:rPr>
        <w:t>Visual</w:t>
      </w:r>
      <w:proofErr w:type="gramEnd"/>
      <w:r w:rsidR="00380BCD" w:rsidRPr="00BA08F8">
        <w:rPr>
          <w:color w:val="auto"/>
          <w:lang w:val="ru-RU"/>
        </w:rPr>
        <w:t xml:space="preserve"> </w:t>
      </w:r>
      <w:r w:rsidR="00380BCD">
        <w:rPr>
          <w:color w:val="auto"/>
        </w:rPr>
        <w:t>Studio</w:t>
      </w:r>
      <w:r w:rsidR="00380BCD" w:rsidRPr="00BA08F8">
        <w:rPr>
          <w:color w:val="auto"/>
          <w:lang w:val="ru-RU"/>
        </w:rPr>
        <w:t xml:space="preserve"> </w:t>
      </w:r>
      <w:r w:rsidR="00380BCD">
        <w:rPr>
          <w:color w:val="auto"/>
        </w:rPr>
        <w:t>Code</w:t>
      </w:r>
      <w:r w:rsidR="00380BCD" w:rsidRPr="007D6A98">
        <w:rPr>
          <w:color w:val="auto"/>
          <w:lang w:val="ru-RU"/>
        </w:rPr>
        <w:t xml:space="preserve"> (</w:t>
      </w:r>
      <w:r w:rsidR="00380BCD">
        <w:rPr>
          <w:color w:val="auto"/>
        </w:rPr>
        <w:t>VSC</w:t>
      </w:r>
      <w:r w:rsidR="00380BCD" w:rsidRPr="007D6A98">
        <w:rPr>
          <w:color w:val="auto"/>
          <w:lang w:val="ru-RU"/>
        </w:rPr>
        <w:t>)</w:t>
      </w:r>
      <w:r w:rsidR="009B0C46">
        <w:rPr>
          <w:color w:val="auto"/>
          <w:lang w:val="ru-RU"/>
        </w:rPr>
        <w:t>, о</w:t>
      </w:r>
      <w:r w:rsidR="007D6A98">
        <w:rPr>
          <w:color w:val="auto"/>
          <w:lang w:val="ru-RU"/>
        </w:rPr>
        <w:t xml:space="preserve">писание </w:t>
      </w:r>
      <w:r w:rsidR="009B0C46">
        <w:rPr>
          <w:color w:val="auto"/>
          <w:lang w:val="ru-RU"/>
        </w:rPr>
        <w:t>которой не входит в содержание книги.</w:t>
      </w:r>
      <w:r w:rsidR="0042400A" w:rsidRPr="0042400A">
        <w:rPr>
          <w:color w:val="auto"/>
          <w:lang w:val="ru-RU"/>
        </w:rPr>
        <w:t xml:space="preserve"> </w:t>
      </w:r>
      <w:r w:rsidR="0042400A">
        <w:rPr>
          <w:color w:val="auto"/>
          <w:lang w:val="ru-RU"/>
        </w:rPr>
        <w:t xml:space="preserve">Внешний вид среды программирования </w:t>
      </w:r>
      <w:r w:rsidR="0042400A">
        <w:rPr>
          <w:color w:val="auto"/>
        </w:rPr>
        <w:t>VSC</w:t>
      </w:r>
      <w:r w:rsidR="0042400A" w:rsidRPr="00565BA3">
        <w:rPr>
          <w:color w:val="auto"/>
          <w:lang w:val="ru-RU"/>
        </w:rPr>
        <w:t xml:space="preserve"> </w:t>
      </w:r>
      <w:r w:rsidR="0042400A">
        <w:rPr>
          <w:color w:val="auto"/>
          <w:lang w:val="ru-RU"/>
        </w:rPr>
        <w:t>представлен на рис.3.24:</w:t>
      </w:r>
    </w:p>
    <w:p w14:paraId="2772D534" w14:textId="41E7455D" w:rsidR="00EA27B5" w:rsidRDefault="00565BA3" w:rsidP="00565BA3">
      <w:pPr>
        <w:pStyle w:val="Book"/>
        <w:ind w:left="0" w:firstLine="142"/>
        <w:rPr>
          <w:color w:val="auto"/>
          <w:lang w:val="ru-RU"/>
        </w:rPr>
      </w:pPr>
      <w:r>
        <w:rPr>
          <w:noProof/>
          <w:color w:val="auto"/>
          <w:lang w:val="ru-RU"/>
        </w:rPr>
        <w:drawing>
          <wp:inline distT="0" distB="0" distL="0" distR="0" wp14:anchorId="4E92D4E0" wp14:editId="38B7CB79">
            <wp:extent cx="6210300" cy="34918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2D72" w14:textId="77777777" w:rsidR="00565BA3" w:rsidRPr="00565BA3" w:rsidRDefault="00565BA3" w:rsidP="00565BA3">
      <w:pPr>
        <w:pStyle w:val="Book"/>
        <w:ind w:left="0" w:firstLine="708"/>
        <w:rPr>
          <w:color w:val="auto"/>
          <w:lang w:val="ru-RU"/>
        </w:rPr>
      </w:pPr>
      <w:r w:rsidRPr="00565BA3">
        <w:rPr>
          <w:color w:val="auto"/>
          <w:lang w:val="ru-RU"/>
        </w:rPr>
        <w:t xml:space="preserve">     </w:t>
      </w:r>
      <w:r>
        <w:rPr>
          <w:color w:val="auto"/>
          <w:lang w:val="ru-RU"/>
        </w:rPr>
        <w:t xml:space="preserve">Рис.3.24. Внешний вид программы в среде </w:t>
      </w:r>
      <w:r>
        <w:rPr>
          <w:color w:val="auto"/>
        </w:rPr>
        <w:t>Visual</w:t>
      </w:r>
      <w:r w:rsidRPr="0042400A">
        <w:rPr>
          <w:color w:val="auto"/>
          <w:lang w:val="ru-RU"/>
        </w:rPr>
        <w:t xml:space="preserve"> </w:t>
      </w:r>
      <w:r>
        <w:rPr>
          <w:color w:val="auto"/>
        </w:rPr>
        <w:t>Studio</w:t>
      </w:r>
      <w:r w:rsidRPr="0042400A">
        <w:rPr>
          <w:color w:val="auto"/>
          <w:lang w:val="ru-RU"/>
        </w:rPr>
        <w:t xml:space="preserve"> </w:t>
      </w:r>
      <w:r>
        <w:rPr>
          <w:color w:val="auto"/>
        </w:rPr>
        <w:t>Code</w:t>
      </w:r>
    </w:p>
    <w:p w14:paraId="59359D76" w14:textId="77777777" w:rsidR="004A10BA" w:rsidRDefault="00EF5791" w:rsidP="004A10BA">
      <w:pPr>
        <w:pStyle w:val="Book"/>
        <w:ind w:left="0" w:firstLine="142"/>
        <w:rPr>
          <w:color w:val="auto"/>
          <w:lang w:val="ru-RU"/>
        </w:rPr>
      </w:pPr>
      <w:r>
        <w:rPr>
          <w:color w:val="auto"/>
          <w:lang w:val="ru-RU"/>
        </w:rPr>
        <w:tab/>
      </w:r>
      <w:r w:rsidR="004A10BA">
        <w:rPr>
          <w:color w:val="auto"/>
          <w:lang w:val="ru-RU"/>
        </w:rPr>
        <w:t>Практически в рамках гибридного подхода отладку программы зачастую приходится выполнять параллельно в двух средах:</w:t>
      </w:r>
      <w:r w:rsidR="004A10BA" w:rsidRPr="00C24AD3">
        <w:rPr>
          <w:color w:val="auto"/>
          <w:lang w:val="ru-RU"/>
        </w:rPr>
        <w:t xml:space="preserve"> </w:t>
      </w:r>
      <w:r w:rsidR="004A10BA">
        <w:rPr>
          <w:color w:val="auto"/>
        </w:rPr>
        <w:t>DRAKON</w:t>
      </w:r>
      <w:r w:rsidR="004A10BA" w:rsidRPr="00C24AD3">
        <w:rPr>
          <w:color w:val="auto"/>
          <w:lang w:val="ru-RU"/>
        </w:rPr>
        <w:t xml:space="preserve"> </w:t>
      </w:r>
      <w:r w:rsidR="004A10BA">
        <w:rPr>
          <w:color w:val="auto"/>
        </w:rPr>
        <w:t>WEB</w:t>
      </w:r>
      <w:r w:rsidR="004A10BA" w:rsidRPr="00C24AD3">
        <w:rPr>
          <w:color w:val="auto"/>
          <w:lang w:val="ru-RU"/>
        </w:rPr>
        <w:t xml:space="preserve"> </w:t>
      </w:r>
      <w:r w:rsidR="004A10BA">
        <w:rPr>
          <w:color w:val="auto"/>
        </w:rPr>
        <w:t>Editor</w:t>
      </w:r>
      <w:r w:rsidR="004A10BA" w:rsidRPr="00C24AD3">
        <w:rPr>
          <w:color w:val="auto"/>
          <w:lang w:val="ru-RU"/>
        </w:rPr>
        <w:t xml:space="preserve"> </w:t>
      </w:r>
      <w:r w:rsidR="004A10BA">
        <w:rPr>
          <w:color w:val="auto"/>
          <w:lang w:val="ru-RU"/>
        </w:rPr>
        <w:t xml:space="preserve">и </w:t>
      </w:r>
      <w:r w:rsidR="004A10BA">
        <w:rPr>
          <w:color w:val="auto"/>
        </w:rPr>
        <w:t>Visual</w:t>
      </w:r>
      <w:r w:rsidR="004A10BA" w:rsidRPr="00C24AD3">
        <w:rPr>
          <w:color w:val="auto"/>
          <w:lang w:val="ru-RU"/>
        </w:rPr>
        <w:t xml:space="preserve"> </w:t>
      </w:r>
      <w:r w:rsidR="004A10BA">
        <w:rPr>
          <w:color w:val="auto"/>
        </w:rPr>
        <w:t>Studio</w:t>
      </w:r>
      <w:r w:rsidR="004A10BA" w:rsidRPr="00C24AD3">
        <w:rPr>
          <w:color w:val="auto"/>
          <w:lang w:val="ru-RU"/>
        </w:rPr>
        <w:t xml:space="preserve"> </w:t>
      </w:r>
      <w:r w:rsidR="004A10BA">
        <w:rPr>
          <w:color w:val="auto"/>
        </w:rPr>
        <w:t>Code</w:t>
      </w:r>
      <w:r w:rsidR="004A10BA">
        <w:rPr>
          <w:color w:val="auto"/>
          <w:lang w:val="ru-RU"/>
        </w:rPr>
        <w:t xml:space="preserve">. Естественно, что при наличии графических синтаксических </w:t>
      </w:r>
      <w:proofErr w:type="gramStart"/>
      <w:r w:rsidR="004A10BA">
        <w:rPr>
          <w:color w:val="auto"/>
          <w:lang w:val="ru-RU"/>
        </w:rPr>
        <w:t>ошибок</w:t>
      </w:r>
      <w:proofErr w:type="gramEnd"/>
      <w:r w:rsidR="004A10BA">
        <w:rPr>
          <w:color w:val="auto"/>
          <w:lang w:val="ru-RU"/>
        </w:rPr>
        <w:t xml:space="preserve"> а дракон диаграмме генерация кода производиться не будет, в то же время наличие смысловых ошибок в алгоритме код сгенерируется, но результаты окажутся неверными. </w:t>
      </w:r>
    </w:p>
    <w:p w14:paraId="78E6AC61" w14:textId="0B8F11E9" w:rsidR="004A10BA" w:rsidRDefault="004A10BA" w:rsidP="004A10BA">
      <w:pPr>
        <w:pStyle w:val="Book"/>
        <w:ind w:left="0" w:firstLine="142"/>
        <w:rPr>
          <w:color w:val="auto"/>
          <w:lang w:val="ru-RU"/>
        </w:rPr>
      </w:pPr>
      <w:r>
        <w:rPr>
          <w:color w:val="auto"/>
          <w:lang w:val="ru-RU"/>
        </w:rPr>
        <w:t xml:space="preserve">        Процесс отладки сгенерированного кода рекомендуется проводить </w:t>
      </w:r>
      <w:r>
        <w:rPr>
          <w:color w:val="auto"/>
        </w:rPr>
        <w:t>c</w:t>
      </w:r>
      <w:r w:rsidRPr="00795C12">
        <w:rPr>
          <w:color w:val="auto"/>
          <w:lang w:val="ru-RU"/>
        </w:rPr>
        <w:t xml:space="preserve"> </w:t>
      </w:r>
      <w:r>
        <w:rPr>
          <w:color w:val="auto"/>
          <w:lang w:val="ru-RU"/>
        </w:rPr>
        <w:t xml:space="preserve">помощью инструментария соответствующей среды программирования. После </w:t>
      </w:r>
      <w:r>
        <w:rPr>
          <w:color w:val="auto"/>
          <w:lang w:val="ru-RU"/>
        </w:rPr>
        <w:lastRenderedPageBreak/>
        <w:t xml:space="preserve">завершения отладки все исправления необходимо внести в соответствующие </w:t>
      </w:r>
      <w:proofErr w:type="spellStart"/>
      <w:r>
        <w:rPr>
          <w:color w:val="auto"/>
          <w:lang w:val="ru-RU"/>
        </w:rPr>
        <w:t>графоэлементы</w:t>
      </w:r>
      <w:proofErr w:type="spellEnd"/>
      <w:r>
        <w:rPr>
          <w:color w:val="auto"/>
          <w:lang w:val="ru-RU"/>
        </w:rPr>
        <w:t xml:space="preserve"> дракон-диаграммы. Во всяком случае необходимо всегда следить за соответствием </w:t>
      </w:r>
      <w:r w:rsidRPr="00795C12">
        <w:rPr>
          <w:color w:val="auto"/>
          <w:lang w:val="ru-RU"/>
        </w:rPr>
        <w:t xml:space="preserve">содержимого </w:t>
      </w:r>
      <w:proofErr w:type="spellStart"/>
      <w:r w:rsidRPr="00795C12">
        <w:rPr>
          <w:color w:val="auto"/>
          <w:lang w:val="ru-RU"/>
        </w:rPr>
        <w:t>графоєлементов</w:t>
      </w:r>
      <w:proofErr w:type="spellEnd"/>
      <w:r w:rsidRPr="00795C12">
        <w:rPr>
          <w:color w:val="auto"/>
          <w:lang w:val="ru-RU"/>
        </w:rPr>
        <w:t xml:space="preserve"> </w:t>
      </w:r>
      <w:r>
        <w:rPr>
          <w:color w:val="auto"/>
          <w:lang w:val="ru-RU"/>
        </w:rPr>
        <w:t xml:space="preserve">диаграммы и программного кода в </w:t>
      </w:r>
      <w:r w:rsidR="00E47932">
        <w:rPr>
          <w:color w:val="auto"/>
          <w:lang w:val="ru-RU"/>
        </w:rPr>
        <w:t xml:space="preserve">соответствующей </w:t>
      </w:r>
      <w:r>
        <w:rPr>
          <w:color w:val="auto"/>
          <w:lang w:val="ru-RU"/>
        </w:rPr>
        <w:t>среде программирования.</w:t>
      </w:r>
    </w:p>
    <w:p w14:paraId="605CD18E" w14:textId="583174E2" w:rsidR="00565BA3" w:rsidRPr="00E47932" w:rsidRDefault="00565BA3" w:rsidP="00565BA3">
      <w:pPr>
        <w:pStyle w:val="Book"/>
        <w:ind w:left="0" w:firstLine="142"/>
        <w:rPr>
          <w:color w:val="auto"/>
          <w:lang w:val="ru-RU"/>
        </w:rPr>
      </w:pPr>
    </w:p>
    <w:p w14:paraId="2B81FE98" w14:textId="3510CA49" w:rsidR="00EA27B5" w:rsidRPr="00E47932" w:rsidRDefault="00EA27B5" w:rsidP="0042400A">
      <w:pPr>
        <w:pStyle w:val="Book"/>
        <w:ind w:left="0" w:firstLine="708"/>
        <w:rPr>
          <w:color w:val="auto"/>
          <w:lang w:val="ru-RU"/>
        </w:rPr>
      </w:pPr>
    </w:p>
    <w:p w14:paraId="602D2DC8" w14:textId="404234A3" w:rsidR="00EA27B5" w:rsidRPr="00E47932" w:rsidRDefault="00EA27B5" w:rsidP="0042400A">
      <w:pPr>
        <w:pStyle w:val="Book"/>
        <w:ind w:left="0" w:firstLine="708"/>
        <w:rPr>
          <w:color w:val="auto"/>
          <w:lang w:val="ru-RU"/>
        </w:rPr>
      </w:pPr>
    </w:p>
    <w:p w14:paraId="46EA2908" w14:textId="2034ED40" w:rsidR="00EA27B5" w:rsidRPr="00E47932" w:rsidRDefault="00EA27B5" w:rsidP="0042400A">
      <w:pPr>
        <w:pStyle w:val="Book"/>
        <w:ind w:left="0" w:firstLine="708"/>
        <w:rPr>
          <w:color w:val="auto"/>
          <w:lang w:val="ru-RU"/>
        </w:rPr>
      </w:pPr>
    </w:p>
    <w:p w14:paraId="297E85D2" w14:textId="75E08D65" w:rsidR="00EA27B5" w:rsidRPr="00E47932" w:rsidRDefault="00EA27B5" w:rsidP="0042400A">
      <w:pPr>
        <w:pStyle w:val="Book"/>
        <w:ind w:left="0" w:firstLine="708"/>
        <w:rPr>
          <w:color w:val="auto"/>
          <w:lang w:val="ru-RU"/>
        </w:rPr>
      </w:pPr>
    </w:p>
    <w:p w14:paraId="429D602A" w14:textId="2A7F0A7E" w:rsidR="00EA27B5" w:rsidRPr="00E47932" w:rsidRDefault="00EA27B5" w:rsidP="0042400A">
      <w:pPr>
        <w:pStyle w:val="Book"/>
        <w:ind w:left="0" w:firstLine="708"/>
        <w:rPr>
          <w:color w:val="auto"/>
          <w:lang w:val="ru-RU"/>
        </w:rPr>
      </w:pPr>
    </w:p>
    <w:p w14:paraId="66C25871" w14:textId="48C7CAA1" w:rsidR="00EA27B5" w:rsidRPr="00E47932" w:rsidRDefault="00EA27B5" w:rsidP="0042400A">
      <w:pPr>
        <w:pStyle w:val="Book"/>
        <w:ind w:left="0" w:firstLine="708"/>
        <w:rPr>
          <w:color w:val="auto"/>
          <w:lang w:val="ru-RU"/>
        </w:rPr>
      </w:pPr>
    </w:p>
    <w:p w14:paraId="33B56BB0" w14:textId="77777777" w:rsidR="00EA27B5" w:rsidRPr="00E47932" w:rsidRDefault="00EA27B5" w:rsidP="0042400A">
      <w:pPr>
        <w:pStyle w:val="Book"/>
        <w:ind w:left="0" w:firstLine="708"/>
        <w:rPr>
          <w:color w:val="auto"/>
          <w:lang w:val="ru-RU"/>
        </w:rPr>
      </w:pPr>
    </w:p>
    <w:p w14:paraId="057AFEF8" w14:textId="73584766" w:rsidR="00EA27B5" w:rsidRDefault="00000000" w:rsidP="0042400A">
      <w:pPr>
        <w:pStyle w:val="Book"/>
        <w:ind w:left="0" w:firstLine="708"/>
        <w:rPr>
          <w:color w:val="auto"/>
        </w:rPr>
      </w:pPr>
      <w:hyperlink r:id="rId35" w:history="1">
        <w:r w:rsidR="00EA27B5">
          <w:rPr>
            <w:rStyle w:val="a6"/>
          </w:rPr>
          <w:t>Download Visual Studio Code - Mac, Linux, Windows</w:t>
        </w:r>
      </w:hyperlink>
    </w:p>
    <w:p w14:paraId="45CD1342" w14:textId="75937378" w:rsidR="0042400A" w:rsidRDefault="00EA27B5" w:rsidP="0042400A">
      <w:pPr>
        <w:pStyle w:val="Book"/>
        <w:ind w:left="0" w:firstLine="0"/>
        <w:rPr>
          <w:color w:val="auto"/>
        </w:rPr>
      </w:pPr>
      <w:r>
        <w:rPr>
          <w:color w:val="auto"/>
        </w:rPr>
        <w:tab/>
      </w:r>
    </w:p>
    <w:p w14:paraId="349EB690" w14:textId="77777777" w:rsidR="0042400A" w:rsidRPr="00EA27B5" w:rsidRDefault="0042400A" w:rsidP="0042400A">
      <w:pPr>
        <w:pStyle w:val="Book"/>
        <w:ind w:left="0" w:firstLine="708"/>
        <w:rPr>
          <w:color w:val="auto"/>
        </w:rPr>
      </w:pPr>
    </w:p>
    <w:p w14:paraId="78A68DD1" w14:textId="77777777" w:rsidR="00BA08F8" w:rsidRPr="00EA27B5" w:rsidRDefault="00BA08F8" w:rsidP="00D75B39">
      <w:pPr>
        <w:pStyle w:val="Book"/>
        <w:ind w:left="0" w:firstLine="708"/>
        <w:rPr>
          <w:color w:val="auto"/>
        </w:rPr>
      </w:pPr>
    </w:p>
    <w:sectPr w:rsidR="00BA08F8" w:rsidRPr="00EA27B5" w:rsidSect="00521D1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45E1"/>
    <w:multiLevelType w:val="multilevel"/>
    <w:tmpl w:val="3CD8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A46EC"/>
    <w:multiLevelType w:val="hybridMultilevel"/>
    <w:tmpl w:val="29343CBE"/>
    <w:lvl w:ilvl="0" w:tplc="04220019">
      <w:start w:val="1"/>
      <w:numFmt w:val="lowerLetter"/>
      <w:lvlText w:val="%1."/>
      <w:lvlJc w:val="left"/>
      <w:pPr>
        <w:ind w:left="1353" w:hanging="360"/>
      </w:pPr>
    </w:lvl>
    <w:lvl w:ilvl="1" w:tplc="04220019" w:tentative="1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6D67ACD"/>
    <w:multiLevelType w:val="hybridMultilevel"/>
    <w:tmpl w:val="5D6A3154"/>
    <w:lvl w:ilvl="0" w:tplc="FFFFFFF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7005B7"/>
    <w:multiLevelType w:val="multilevel"/>
    <w:tmpl w:val="D2405EA2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4" w15:restartNumberingAfterBreak="0">
    <w:nsid w:val="152D2426"/>
    <w:multiLevelType w:val="multilevel"/>
    <w:tmpl w:val="2338766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8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360" w:hanging="2160"/>
      </w:pPr>
      <w:rPr>
        <w:rFonts w:hint="default"/>
      </w:rPr>
    </w:lvl>
  </w:abstractNum>
  <w:abstractNum w:abstractNumId="5" w15:restartNumberingAfterBreak="0">
    <w:nsid w:val="16464295"/>
    <w:multiLevelType w:val="multilevel"/>
    <w:tmpl w:val="2BAE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D3555D"/>
    <w:multiLevelType w:val="hybridMultilevel"/>
    <w:tmpl w:val="1C56746A"/>
    <w:lvl w:ilvl="0" w:tplc="0422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205E5CAC"/>
    <w:multiLevelType w:val="hybridMultilevel"/>
    <w:tmpl w:val="3E0E1F8C"/>
    <w:lvl w:ilvl="0" w:tplc="FBE409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6C759A1"/>
    <w:multiLevelType w:val="hybridMultilevel"/>
    <w:tmpl w:val="56E28C9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8492CFD"/>
    <w:multiLevelType w:val="multilevel"/>
    <w:tmpl w:val="465E0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001DEA"/>
    <w:multiLevelType w:val="hybridMultilevel"/>
    <w:tmpl w:val="9E128E1A"/>
    <w:lvl w:ilvl="0" w:tplc="0422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1" w15:restartNumberingAfterBreak="0">
    <w:nsid w:val="2DBD61EC"/>
    <w:multiLevelType w:val="multilevel"/>
    <w:tmpl w:val="B4A6E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D75D77"/>
    <w:multiLevelType w:val="multilevel"/>
    <w:tmpl w:val="F0D6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9C4898"/>
    <w:multiLevelType w:val="multilevel"/>
    <w:tmpl w:val="5E0EDDFE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14" w15:restartNumberingAfterBreak="0">
    <w:nsid w:val="38444925"/>
    <w:multiLevelType w:val="hybridMultilevel"/>
    <w:tmpl w:val="FA44CA48"/>
    <w:lvl w:ilvl="0" w:tplc="66F2D2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B3F2AEA"/>
    <w:multiLevelType w:val="hybridMultilevel"/>
    <w:tmpl w:val="0E542A4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48732F1"/>
    <w:multiLevelType w:val="hybridMultilevel"/>
    <w:tmpl w:val="19401B0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5161C96"/>
    <w:multiLevelType w:val="hybridMultilevel"/>
    <w:tmpl w:val="B040F99E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BF072FB"/>
    <w:multiLevelType w:val="hybridMultilevel"/>
    <w:tmpl w:val="A0F6984C"/>
    <w:lvl w:ilvl="0" w:tplc="29587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B979E5"/>
    <w:multiLevelType w:val="multilevel"/>
    <w:tmpl w:val="4600C71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62F87E13"/>
    <w:multiLevelType w:val="hybridMultilevel"/>
    <w:tmpl w:val="E7C64F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B56948"/>
    <w:multiLevelType w:val="hybridMultilevel"/>
    <w:tmpl w:val="9452769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5BAF5F4">
      <w:numFmt w:val="bullet"/>
      <w:lvlText w:val="·"/>
      <w:lvlJc w:val="left"/>
      <w:pPr>
        <w:ind w:left="2148" w:hanging="36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8BD6BFE"/>
    <w:multiLevelType w:val="hybridMultilevel"/>
    <w:tmpl w:val="7F80B01E"/>
    <w:lvl w:ilvl="0" w:tplc="0422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3" w15:restartNumberingAfterBreak="0">
    <w:nsid w:val="6D343637"/>
    <w:multiLevelType w:val="hybridMultilevel"/>
    <w:tmpl w:val="576C1FB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DEA6E45"/>
    <w:multiLevelType w:val="hybridMultilevel"/>
    <w:tmpl w:val="35D24BA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80405F7"/>
    <w:multiLevelType w:val="hybridMultilevel"/>
    <w:tmpl w:val="76725E2A"/>
    <w:lvl w:ilvl="0" w:tplc="E850FB36">
      <w:start w:val="1"/>
      <w:numFmt w:val="decimal"/>
      <w:lvlText w:val="%1."/>
      <w:lvlJc w:val="left"/>
      <w:pPr>
        <w:ind w:left="1776" w:hanging="360"/>
      </w:pPr>
      <w:rPr>
        <w:rFonts w:eastAsiaTheme="minorHAnsi" w:cstheme="minorBidi" w:hint="default"/>
        <w:b/>
        <w:bCs w:val="0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7B780EEF"/>
    <w:multiLevelType w:val="hybridMultilevel"/>
    <w:tmpl w:val="22B6130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E6E1CDE"/>
    <w:multiLevelType w:val="multilevel"/>
    <w:tmpl w:val="3998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9213045">
    <w:abstractNumId w:val="7"/>
  </w:num>
  <w:num w:numId="2" w16cid:durableId="1957640229">
    <w:abstractNumId w:val="21"/>
  </w:num>
  <w:num w:numId="3" w16cid:durableId="436485413">
    <w:abstractNumId w:val="6"/>
  </w:num>
  <w:num w:numId="4" w16cid:durableId="1804156792">
    <w:abstractNumId w:val="24"/>
  </w:num>
  <w:num w:numId="5" w16cid:durableId="645550219">
    <w:abstractNumId w:val="15"/>
  </w:num>
  <w:num w:numId="6" w16cid:durableId="611522140">
    <w:abstractNumId w:val="23"/>
  </w:num>
  <w:num w:numId="7" w16cid:durableId="100884108">
    <w:abstractNumId w:val="19"/>
  </w:num>
  <w:num w:numId="8" w16cid:durableId="1944266216">
    <w:abstractNumId w:val="2"/>
  </w:num>
  <w:num w:numId="9" w16cid:durableId="1668168484">
    <w:abstractNumId w:val="4"/>
  </w:num>
  <w:num w:numId="10" w16cid:durableId="483590856">
    <w:abstractNumId w:val="11"/>
  </w:num>
  <w:num w:numId="11" w16cid:durableId="1536232755">
    <w:abstractNumId w:val="17"/>
  </w:num>
  <w:num w:numId="12" w16cid:durableId="171847106">
    <w:abstractNumId w:val="0"/>
  </w:num>
  <w:num w:numId="13" w16cid:durableId="636643018">
    <w:abstractNumId w:val="5"/>
  </w:num>
  <w:num w:numId="14" w16cid:durableId="368531085">
    <w:abstractNumId w:val="12"/>
  </w:num>
  <w:num w:numId="15" w16cid:durableId="477188819">
    <w:abstractNumId w:val="20"/>
  </w:num>
  <w:num w:numId="16" w16cid:durableId="811556593">
    <w:abstractNumId w:val="25"/>
  </w:num>
  <w:num w:numId="17" w16cid:durableId="520510589">
    <w:abstractNumId w:val="18"/>
  </w:num>
  <w:num w:numId="18" w16cid:durableId="1778940960">
    <w:abstractNumId w:val="8"/>
  </w:num>
  <w:num w:numId="19" w16cid:durableId="849946619">
    <w:abstractNumId w:val="1"/>
  </w:num>
  <w:num w:numId="20" w16cid:durableId="1400787249">
    <w:abstractNumId w:val="26"/>
  </w:num>
  <w:num w:numId="21" w16cid:durableId="1144927346">
    <w:abstractNumId w:val="14"/>
  </w:num>
  <w:num w:numId="22" w16cid:durableId="2085256903">
    <w:abstractNumId w:val="27"/>
  </w:num>
  <w:num w:numId="23" w16cid:durableId="627509961">
    <w:abstractNumId w:val="22"/>
  </w:num>
  <w:num w:numId="24" w16cid:durableId="1375541420">
    <w:abstractNumId w:val="16"/>
  </w:num>
  <w:num w:numId="25" w16cid:durableId="2117677947">
    <w:abstractNumId w:val="10"/>
  </w:num>
  <w:num w:numId="26" w16cid:durableId="174685505">
    <w:abstractNumId w:val="3"/>
  </w:num>
  <w:num w:numId="27" w16cid:durableId="757092110">
    <w:abstractNumId w:val="13"/>
  </w:num>
  <w:num w:numId="28" w16cid:durableId="1808279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55A"/>
    <w:rsid w:val="00013666"/>
    <w:rsid w:val="00015B4E"/>
    <w:rsid w:val="00042540"/>
    <w:rsid w:val="00050889"/>
    <w:rsid w:val="0005753E"/>
    <w:rsid w:val="00057DE7"/>
    <w:rsid w:val="00071848"/>
    <w:rsid w:val="00082A7D"/>
    <w:rsid w:val="000A2FD5"/>
    <w:rsid w:val="000B3DEE"/>
    <w:rsid w:val="000B4D6C"/>
    <w:rsid w:val="000B61F0"/>
    <w:rsid w:val="000C66EC"/>
    <w:rsid w:val="000C7FD7"/>
    <w:rsid w:val="000E138E"/>
    <w:rsid w:val="00114CCB"/>
    <w:rsid w:val="00130BE0"/>
    <w:rsid w:val="00146903"/>
    <w:rsid w:val="00162F28"/>
    <w:rsid w:val="0017465F"/>
    <w:rsid w:val="001845ED"/>
    <w:rsid w:val="001C50E1"/>
    <w:rsid w:val="001C58B2"/>
    <w:rsid w:val="001C7DAC"/>
    <w:rsid w:val="001D6FFD"/>
    <w:rsid w:val="001E4D2F"/>
    <w:rsid w:val="001F4CBC"/>
    <w:rsid w:val="0020120D"/>
    <w:rsid w:val="002226FB"/>
    <w:rsid w:val="0023788B"/>
    <w:rsid w:val="00237C3B"/>
    <w:rsid w:val="0024452E"/>
    <w:rsid w:val="002453C8"/>
    <w:rsid w:val="00295F88"/>
    <w:rsid w:val="002A7E91"/>
    <w:rsid w:val="002C6576"/>
    <w:rsid w:val="002F3457"/>
    <w:rsid w:val="00300E9C"/>
    <w:rsid w:val="003336AB"/>
    <w:rsid w:val="00334B7D"/>
    <w:rsid w:val="00335554"/>
    <w:rsid w:val="00342B20"/>
    <w:rsid w:val="003509F5"/>
    <w:rsid w:val="00367D78"/>
    <w:rsid w:val="00380BCD"/>
    <w:rsid w:val="003A675D"/>
    <w:rsid w:val="003B3B31"/>
    <w:rsid w:val="003B5F2F"/>
    <w:rsid w:val="003D7868"/>
    <w:rsid w:val="003D7A04"/>
    <w:rsid w:val="003F574F"/>
    <w:rsid w:val="0040690C"/>
    <w:rsid w:val="00411ED9"/>
    <w:rsid w:val="0042400A"/>
    <w:rsid w:val="0042609F"/>
    <w:rsid w:val="004319C3"/>
    <w:rsid w:val="004511AC"/>
    <w:rsid w:val="004519EB"/>
    <w:rsid w:val="00471B75"/>
    <w:rsid w:val="00483ECF"/>
    <w:rsid w:val="00484598"/>
    <w:rsid w:val="00486C8B"/>
    <w:rsid w:val="00496946"/>
    <w:rsid w:val="004A10BA"/>
    <w:rsid w:val="004B7079"/>
    <w:rsid w:val="004C4E16"/>
    <w:rsid w:val="004C4E3E"/>
    <w:rsid w:val="004D63CB"/>
    <w:rsid w:val="004F1580"/>
    <w:rsid w:val="0050051E"/>
    <w:rsid w:val="00521D17"/>
    <w:rsid w:val="00522350"/>
    <w:rsid w:val="0056214F"/>
    <w:rsid w:val="00565BA3"/>
    <w:rsid w:val="0058055A"/>
    <w:rsid w:val="005870DC"/>
    <w:rsid w:val="00594854"/>
    <w:rsid w:val="00602828"/>
    <w:rsid w:val="00604128"/>
    <w:rsid w:val="006155B2"/>
    <w:rsid w:val="00622635"/>
    <w:rsid w:val="00630A10"/>
    <w:rsid w:val="00635AFB"/>
    <w:rsid w:val="00637C7B"/>
    <w:rsid w:val="006448D4"/>
    <w:rsid w:val="006627C3"/>
    <w:rsid w:val="00670538"/>
    <w:rsid w:val="006740CC"/>
    <w:rsid w:val="00677551"/>
    <w:rsid w:val="00677AD8"/>
    <w:rsid w:val="00687B91"/>
    <w:rsid w:val="006A06A5"/>
    <w:rsid w:val="006A7A2A"/>
    <w:rsid w:val="006B6CC8"/>
    <w:rsid w:val="006C29A1"/>
    <w:rsid w:val="006D6FD1"/>
    <w:rsid w:val="006D7809"/>
    <w:rsid w:val="00700311"/>
    <w:rsid w:val="00701123"/>
    <w:rsid w:val="0070213E"/>
    <w:rsid w:val="007172B5"/>
    <w:rsid w:val="00721C0F"/>
    <w:rsid w:val="00725EEA"/>
    <w:rsid w:val="00730B3C"/>
    <w:rsid w:val="00733E10"/>
    <w:rsid w:val="0074275F"/>
    <w:rsid w:val="0074738C"/>
    <w:rsid w:val="007520BE"/>
    <w:rsid w:val="00777EA2"/>
    <w:rsid w:val="007866A7"/>
    <w:rsid w:val="007A31E4"/>
    <w:rsid w:val="007A7097"/>
    <w:rsid w:val="007D6A98"/>
    <w:rsid w:val="007E127B"/>
    <w:rsid w:val="00800745"/>
    <w:rsid w:val="0080539B"/>
    <w:rsid w:val="008116CB"/>
    <w:rsid w:val="008171AE"/>
    <w:rsid w:val="00852AF7"/>
    <w:rsid w:val="008559E5"/>
    <w:rsid w:val="00856397"/>
    <w:rsid w:val="0086145D"/>
    <w:rsid w:val="00867BC7"/>
    <w:rsid w:val="008811EA"/>
    <w:rsid w:val="008A0AE5"/>
    <w:rsid w:val="008A23B6"/>
    <w:rsid w:val="008B3B41"/>
    <w:rsid w:val="008B5531"/>
    <w:rsid w:val="008C0352"/>
    <w:rsid w:val="008E4D8B"/>
    <w:rsid w:val="008E4FC3"/>
    <w:rsid w:val="008F613B"/>
    <w:rsid w:val="0090326C"/>
    <w:rsid w:val="009043F5"/>
    <w:rsid w:val="00911C11"/>
    <w:rsid w:val="00932457"/>
    <w:rsid w:val="00940DFB"/>
    <w:rsid w:val="00944C4D"/>
    <w:rsid w:val="009517DD"/>
    <w:rsid w:val="00953E67"/>
    <w:rsid w:val="009562E2"/>
    <w:rsid w:val="0096063D"/>
    <w:rsid w:val="00973EA3"/>
    <w:rsid w:val="00975C9C"/>
    <w:rsid w:val="00975CAB"/>
    <w:rsid w:val="00981DFC"/>
    <w:rsid w:val="00986846"/>
    <w:rsid w:val="00987652"/>
    <w:rsid w:val="009B0C46"/>
    <w:rsid w:val="009C1337"/>
    <w:rsid w:val="009D11C6"/>
    <w:rsid w:val="009D7C3C"/>
    <w:rsid w:val="00A106BF"/>
    <w:rsid w:val="00A10974"/>
    <w:rsid w:val="00A23AE9"/>
    <w:rsid w:val="00A44402"/>
    <w:rsid w:val="00A52F32"/>
    <w:rsid w:val="00A5713B"/>
    <w:rsid w:val="00AB2DEB"/>
    <w:rsid w:val="00AB6DE5"/>
    <w:rsid w:val="00AF24EC"/>
    <w:rsid w:val="00B37499"/>
    <w:rsid w:val="00B57E54"/>
    <w:rsid w:val="00B651AF"/>
    <w:rsid w:val="00B736A4"/>
    <w:rsid w:val="00B76FDC"/>
    <w:rsid w:val="00BA08F8"/>
    <w:rsid w:val="00BB7981"/>
    <w:rsid w:val="00BD74CB"/>
    <w:rsid w:val="00BF0FED"/>
    <w:rsid w:val="00BF1171"/>
    <w:rsid w:val="00C03CBB"/>
    <w:rsid w:val="00C04C93"/>
    <w:rsid w:val="00C122C8"/>
    <w:rsid w:val="00C24AD3"/>
    <w:rsid w:val="00C3023F"/>
    <w:rsid w:val="00C534C6"/>
    <w:rsid w:val="00C534CB"/>
    <w:rsid w:val="00C63FC4"/>
    <w:rsid w:val="00C81282"/>
    <w:rsid w:val="00C925A5"/>
    <w:rsid w:val="00C935D5"/>
    <w:rsid w:val="00C9557C"/>
    <w:rsid w:val="00CB25AE"/>
    <w:rsid w:val="00CF3AA4"/>
    <w:rsid w:val="00D612CB"/>
    <w:rsid w:val="00D639BF"/>
    <w:rsid w:val="00D73284"/>
    <w:rsid w:val="00D75B39"/>
    <w:rsid w:val="00D80048"/>
    <w:rsid w:val="00D96634"/>
    <w:rsid w:val="00DA2058"/>
    <w:rsid w:val="00DA6CBA"/>
    <w:rsid w:val="00DB0733"/>
    <w:rsid w:val="00DB217A"/>
    <w:rsid w:val="00DB488A"/>
    <w:rsid w:val="00DC37EA"/>
    <w:rsid w:val="00DF5040"/>
    <w:rsid w:val="00E01ADF"/>
    <w:rsid w:val="00E01B1D"/>
    <w:rsid w:val="00E278BE"/>
    <w:rsid w:val="00E4439E"/>
    <w:rsid w:val="00E44DB0"/>
    <w:rsid w:val="00E47932"/>
    <w:rsid w:val="00E55A43"/>
    <w:rsid w:val="00E60C69"/>
    <w:rsid w:val="00E705C6"/>
    <w:rsid w:val="00E96406"/>
    <w:rsid w:val="00EA08BB"/>
    <w:rsid w:val="00EA27B5"/>
    <w:rsid w:val="00EB3152"/>
    <w:rsid w:val="00EE4806"/>
    <w:rsid w:val="00EF24A7"/>
    <w:rsid w:val="00EF5791"/>
    <w:rsid w:val="00F0241D"/>
    <w:rsid w:val="00F02DA2"/>
    <w:rsid w:val="00F07B9F"/>
    <w:rsid w:val="00F11D44"/>
    <w:rsid w:val="00F15178"/>
    <w:rsid w:val="00F24CE4"/>
    <w:rsid w:val="00F33B27"/>
    <w:rsid w:val="00F33C6E"/>
    <w:rsid w:val="00F40F95"/>
    <w:rsid w:val="00F435CA"/>
    <w:rsid w:val="00F54179"/>
    <w:rsid w:val="00F5457F"/>
    <w:rsid w:val="00F76DDD"/>
    <w:rsid w:val="00F9371E"/>
    <w:rsid w:val="00FA3FED"/>
    <w:rsid w:val="00FA6185"/>
    <w:rsid w:val="00FC0C43"/>
    <w:rsid w:val="00FC7EFE"/>
    <w:rsid w:val="00FD0655"/>
    <w:rsid w:val="00FD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22371"/>
  <w15:chartTrackingRefBased/>
  <w15:docId w15:val="{A15D1252-6640-4622-9B61-8E6E299C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846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868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68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868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68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ндарт"/>
    <w:basedOn w:val="a"/>
    <w:link w:val="a4"/>
    <w:qFormat/>
    <w:rsid w:val="00237C3B"/>
    <w:pPr>
      <w:shd w:val="clear" w:color="auto" w:fill="FFFFFF"/>
      <w:spacing w:beforeAutospacing="1" w:after="0" w:afterAutospacing="1" w:line="360" w:lineRule="auto"/>
      <w:ind w:left="708"/>
      <w:jc w:val="both"/>
    </w:pPr>
    <w:rPr>
      <w:rFonts w:ascii="Times New Roman" w:eastAsia="Times New Roman" w:hAnsi="Times New Roman" w:cs="Helvetica"/>
      <w:color w:val="6D737D"/>
      <w:sz w:val="28"/>
      <w:szCs w:val="24"/>
      <w:lang w:eastAsia="uk-UA"/>
    </w:rPr>
  </w:style>
  <w:style w:type="character" w:customStyle="1" w:styleId="a4">
    <w:name w:val="Стандарт Знак"/>
    <w:basedOn w:val="a0"/>
    <w:link w:val="a3"/>
    <w:rsid w:val="00237C3B"/>
    <w:rPr>
      <w:rFonts w:ascii="Times New Roman" w:eastAsia="Times New Roman" w:hAnsi="Times New Roman" w:cs="Helvetica"/>
      <w:color w:val="6D737D"/>
      <w:sz w:val="28"/>
      <w:szCs w:val="24"/>
      <w:shd w:val="clear" w:color="auto" w:fill="FFFFFF"/>
      <w:lang w:val="ru-RU" w:eastAsia="uk-UA"/>
    </w:rPr>
  </w:style>
  <w:style w:type="character" w:customStyle="1" w:styleId="10">
    <w:name w:val="Заголовок 1 Знак"/>
    <w:basedOn w:val="a0"/>
    <w:link w:val="1"/>
    <w:uiPriority w:val="9"/>
    <w:rsid w:val="0098684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98684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86846"/>
    <w:rPr>
      <w:rFonts w:ascii="Times New Roman" w:eastAsia="Times New Roman" w:hAnsi="Times New Roman" w:cs="Times New Roman"/>
      <w:b/>
      <w:bCs/>
      <w:sz w:val="27"/>
      <w:szCs w:val="27"/>
      <w:lang w:val="ru-RU"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986846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paragraph" w:customStyle="1" w:styleId="pw-post-body-paragraph">
    <w:name w:val="pw-post-body-paragraph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Strong"/>
    <w:basedOn w:val="a0"/>
    <w:uiPriority w:val="22"/>
    <w:qFormat/>
    <w:rsid w:val="00986846"/>
    <w:rPr>
      <w:b/>
      <w:bCs/>
    </w:rPr>
  </w:style>
  <w:style w:type="character" w:styleId="a6">
    <w:name w:val="Hyperlink"/>
    <w:basedOn w:val="a0"/>
    <w:uiPriority w:val="99"/>
    <w:unhideWhenUsed/>
    <w:rsid w:val="00986846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986846"/>
    <w:pPr>
      <w:ind w:left="720"/>
      <w:contextualSpacing/>
    </w:pPr>
  </w:style>
  <w:style w:type="paragraph" w:styleId="a8">
    <w:name w:val="Normal (Web)"/>
    <w:basedOn w:val="a"/>
    <w:link w:val="a9"/>
    <w:uiPriority w:val="99"/>
    <w:unhideWhenUsed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98684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86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ий HTML Знак"/>
    <w:basedOn w:val="a0"/>
    <w:link w:val="HTML0"/>
    <w:uiPriority w:val="99"/>
    <w:rsid w:val="00986846"/>
    <w:rPr>
      <w:rFonts w:ascii="Courier New" w:eastAsia="Times New Roman" w:hAnsi="Courier New" w:cs="Courier New"/>
      <w:sz w:val="20"/>
      <w:szCs w:val="20"/>
      <w:lang w:val="ru-RU" w:eastAsia="uk-UA"/>
    </w:rPr>
  </w:style>
  <w:style w:type="paragraph" w:customStyle="1" w:styleId="stk-reset">
    <w:name w:val="stk-reset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crayon-t">
    <w:name w:val="crayon-t"/>
    <w:basedOn w:val="a0"/>
    <w:rsid w:val="00986846"/>
  </w:style>
  <w:style w:type="character" w:customStyle="1" w:styleId="crayon-h">
    <w:name w:val="crayon-h"/>
    <w:basedOn w:val="a0"/>
    <w:rsid w:val="00986846"/>
  </w:style>
  <w:style w:type="character" w:customStyle="1" w:styleId="crayon-e">
    <w:name w:val="crayon-e"/>
    <w:basedOn w:val="a0"/>
    <w:rsid w:val="00986846"/>
  </w:style>
  <w:style w:type="character" w:customStyle="1" w:styleId="crayon-i">
    <w:name w:val="crayon-i"/>
    <w:basedOn w:val="a0"/>
    <w:rsid w:val="00986846"/>
  </w:style>
  <w:style w:type="character" w:customStyle="1" w:styleId="crayon-s">
    <w:name w:val="crayon-s"/>
    <w:basedOn w:val="a0"/>
    <w:rsid w:val="00986846"/>
  </w:style>
  <w:style w:type="character" w:customStyle="1" w:styleId="crayon-sy">
    <w:name w:val="crayon-sy"/>
    <w:basedOn w:val="a0"/>
    <w:rsid w:val="00986846"/>
  </w:style>
  <w:style w:type="character" w:customStyle="1" w:styleId="crayon-o">
    <w:name w:val="crayon-o"/>
    <w:basedOn w:val="a0"/>
    <w:rsid w:val="00986846"/>
  </w:style>
  <w:style w:type="character" w:customStyle="1" w:styleId="crayon-v">
    <w:name w:val="crayon-v"/>
    <w:basedOn w:val="a0"/>
    <w:rsid w:val="00986846"/>
  </w:style>
  <w:style w:type="character" w:customStyle="1" w:styleId="crayon-st">
    <w:name w:val="crayon-st"/>
    <w:basedOn w:val="a0"/>
    <w:rsid w:val="00986846"/>
  </w:style>
  <w:style w:type="table" w:styleId="aa">
    <w:name w:val="Table Grid"/>
    <w:basedOn w:val="a1"/>
    <w:uiPriority w:val="39"/>
    <w:rsid w:val="009868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986846"/>
    <w:rPr>
      <w:i/>
      <w:iCs/>
    </w:rPr>
  </w:style>
  <w:style w:type="character" w:customStyle="1" w:styleId="token">
    <w:name w:val="token"/>
    <w:basedOn w:val="a0"/>
    <w:rsid w:val="00986846"/>
  </w:style>
  <w:style w:type="paragraph" w:customStyle="1" w:styleId="Book">
    <w:name w:val="Book"/>
    <w:basedOn w:val="a"/>
    <w:link w:val="Book0"/>
    <w:qFormat/>
    <w:rsid w:val="00701123"/>
    <w:pPr>
      <w:shd w:val="clear" w:color="auto" w:fill="FFFFFF"/>
      <w:spacing w:before="100" w:beforeAutospacing="1" w:after="100" w:afterAutospacing="1" w:line="360" w:lineRule="auto"/>
      <w:ind w:left="720" w:firstLine="697"/>
      <w:jc w:val="both"/>
    </w:pPr>
    <w:rPr>
      <w:rFonts w:ascii="Times New Roman" w:eastAsia="Times New Roman" w:hAnsi="Times New Roman" w:cs="Courier New"/>
      <w:iCs/>
      <w:color w:val="1C1717"/>
      <w:sz w:val="28"/>
      <w:szCs w:val="24"/>
      <w:lang w:val="en-US" w:eastAsia="uk-UA"/>
    </w:rPr>
  </w:style>
  <w:style w:type="paragraph" w:customStyle="1" w:styleId="Standard">
    <w:name w:val="Standard"/>
    <w:basedOn w:val="a8"/>
    <w:link w:val="Standard0"/>
    <w:qFormat/>
    <w:rsid w:val="00986846"/>
    <w:pPr>
      <w:shd w:val="clear" w:color="auto" w:fill="FFFFFF"/>
      <w:spacing w:line="360" w:lineRule="auto"/>
      <w:ind w:firstLine="708"/>
      <w:jc w:val="both"/>
    </w:pPr>
    <w:rPr>
      <w:color w:val="1C1717"/>
      <w:sz w:val="28"/>
      <w:szCs w:val="28"/>
    </w:rPr>
  </w:style>
  <w:style w:type="character" w:customStyle="1" w:styleId="Book0">
    <w:name w:val="Book Знак"/>
    <w:basedOn w:val="a0"/>
    <w:link w:val="Book"/>
    <w:rsid w:val="00701123"/>
    <w:rPr>
      <w:rFonts w:ascii="Times New Roman" w:eastAsia="Times New Roman" w:hAnsi="Times New Roman" w:cs="Courier New"/>
      <w:iCs/>
      <w:color w:val="1C1717"/>
      <w:sz w:val="28"/>
      <w:szCs w:val="24"/>
      <w:shd w:val="clear" w:color="auto" w:fill="FFFFFF"/>
      <w:lang w:val="en-US" w:eastAsia="uk-UA"/>
    </w:rPr>
  </w:style>
  <w:style w:type="character" w:customStyle="1" w:styleId="a9">
    <w:name w:val="Звичайний (веб) Знак"/>
    <w:basedOn w:val="a0"/>
    <w:link w:val="a8"/>
    <w:uiPriority w:val="99"/>
    <w:rsid w:val="00986846"/>
    <w:rPr>
      <w:rFonts w:ascii="Times New Roman" w:eastAsia="Times New Roman" w:hAnsi="Times New Roman" w:cs="Times New Roman"/>
      <w:sz w:val="24"/>
      <w:szCs w:val="24"/>
      <w:lang w:val="ru-RU" w:eastAsia="uk-UA"/>
    </w:rPr>
  </w:style>
  <w:style w:type="character" w:customStyle="1" w:styleId="Standard0">
    <w:name w:val="Standard Знак"/>
    <w:basedOn w:val="a9"/>
    <w:link w:val="Standard"/>
    <w:rsid w:val="00986846"/>
    <w:rPr>
      <w:rFonts w:ascii="Times New Roman" w:eastAsia="Times New Roman" w:hAnsi="Times New Roman" w:cs="Times New Roman"/>
      <w:color w:val="1C1717"/>
      <w:sz w:val="28"/>
      <w:szCs w:val="28"/>
      <w:shd w:val="clear" w:color="auto" w:fill="FFFFFF"/>
      <w:lang w:val="ru-RU" w:eastAsia="uk-UA"/>
    </w:rPr>
  </w:style>
  <w:style w:type="paragraph" w:customStyle="1" w:styleId="kk">
    <w:name w:val="kk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pl-c">
    <w:name w:val="pl-c"/>
    <w:basedOn w:val="a0"/>
    <w:rsid w:val="00986846"/>
  </w:style>
  <w:style w:type="paragraph" w:customStyle="1" w:styleId="q-text">
    <w:name w:val="q-text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c">
    <w:name w:val="FollowedHyperlink"/>
    <w:basedOn w:val="a0"/>
    <w:uiPriority w:val="99"/>
    <w:semiHidden/>
    <w:unhideWhenUsed/>
    <w:rsid w:val="00986846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986846"/>
    <w:rPr>
      <w:color w:val="605E5C"/>
      <w:shd w:val="clear" w:color="auto" w:fill="E1DFDD"/>
    </w:rPr>
  </w:style>
  <w:style w:type="paragraph" w:styleId="ae">
    <w:name w:val="Bibliography"/>
    <w:basedOn w:val="a"/>
    <w:next w:val="a"/>
    <w:uiPriority w:val="37"/>
    <w:unhideWhenUsed/>
    <w:rsid w:val="00986846"/>
  </w:style>
  <w:style w:type="paragraph" w:customStyle="1" w:styleId="Text">
    <w:name w:val="Text"/>
    <w:basedOn w:val="a"/>
    <w:link w:val="Text0"/>
    <w:qFormat/>
    <w:rsid w:val="00986846"/>
    <w:pPr>
      <w:ind w:left="708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ext0">
    <w:name w:val="Text Знак"/>
    <w:basedOn w:val="a0"/>
    <w:link w:val="Text"/>
    <w:rsid w:val="00986846"/>
    <w:rPr>
      <w:rFonts w:ascii="Times New Roman" w:hAnsi="Times New Roman" w:cs="Times New Roman"/>
      <w:sz w:val="28"/>
      <w:szCs w:val="28"/>
      <w:lang w:val="ru-RU"/>
    </w:rPr>
  </w:style>
  <w:style w:type="paragraph" w:customStyle="1" w:styleId="va-top">
    <w:name w:val="va-top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texample">
    <w:name w:val="texample"/>
    <w:basedOn w:val="a0"/>
    <w:rsid w:val="00986846"/>
  </w:style>
  <w:style w:type="character" w:styleId="HTML2">
    <w:name w:val="HTML Keyboard"/>
    <w:basedOn w:val="a0"/>
    <w:uiPriority w:val="99"/>
    <w:semiHidden/>
    <w:unhideWhenUsed/>
    <w:rsid w:val="00986846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a"/>
    <w:link w:val="Code0"/>
    <w:qFormat/>
    <w:rsid w:val="00986846"/>
    <w:pPr>
      <w:spacing w:after="0" w:line="240" w:lineRule="auto"/>
      <w:ind w:left="851"/>
    </w:pPr>
    <w:rPr>
      <w:rFonts w:ascii="Consolas" w:eastAsia="Times New Roman" w:hAnsi="Consolas" w:cs="Times New Roman"/>
      <w:i/>
      <w:sz w:val="26"/>
      <w:szCs w:val="24"/>
      <w:lang w:val="uk-UA" w:eastAsia="uk-UA"/>
    </w:rPr>
  </w:style>
  <w:style w:type="character" w:customStyle="1" w:styleId="Code0">
    <w:name w:val="Code Знак"/>
    <w:basedOn w:val="a0"/>
    <w:link w:val="Code"/>
    <w:rsid w:val="00986846"/>
    <w:rPr>
      <w:rFonts w:ascii="Consolas" w:eastAsia="Times New Roman" w:hAnsi="Consolas" w:cs="Times New Roman"/>
      <w:i/>
      <w:sz w:val="26"/>
      <w:szCs w:val="24"/>
      <w:lang w:eastAsia="uk-UA"/>
    </w:rPr>
  </w:style>
  <w:style w:type="character" w:customStyle="1" w:styleId="pl-k">
    <w:name w:val="pl-k"/>
    <w:basedOn w:val="a0"/>
    <w:rsid w:val="00986846"/>
  </w:style>
  <w:style w:type="character" w:customStyle="1" w:styleId="pl-smi">
    <w:name w:val="pl-smi"/>
    <w:basedOn w:val="a0"/>
    <w:rsid w:val="00986846"/>
  </w:style>
  <w:style w:type="character" w:customStyle="1" w:styleId="pl-c1">
    <w:name w:val="pl-c1"/>
    <w:basedOn w:val="a0"/>
    <w:rsid w:val="00986846"/>
  </w:style>
  <w:style w:type="paragraph" w:customStyle="1" w:styleId="kc">
    <w:name w:val="kc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ection-number">
    <w:name w:val="section-number"/>
    <w:basedOn w:val="a0"/>
    <w:rsid w:val="00986846"/>
  </w:style>
  <w:style w:type="character" w:customStyle="1" w:styleId="xref">
    <w:name w:val="xref"/>
    <w:basedOn w:val="a0"/>
    <w:rsid w:val="00986846"/>
  </w:style>
  <w:style w:type="character" w:customStyle="1" w:styleId="std">
    <w:name w:val="std"/>
    <w:basedOn w:val="a0"/>
    <w:rsid w:val="00986846"/>
  </w:style>
  <w:style w:type="paragraph" w:customStyle="1" w:styleId="rbinder-38128">
    <w:name w:val="rbinder-38128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rbinder-27654">
    <w:name w:val="rbinder-27654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trt0xe">
    <w:name w:val="trt0xe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km">
    <w:name w:val="km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Standart">
    <w:name w:val="Standart"/>
    <w:basedOn w:val="a"/>
    <w:link w:val="Standart0"/>
    <w:qFormat/>
    <w:rsid w:val="00986846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Standart0">
    <w:name w:val="Standart Знак"/>
    <w:basedOn w:val="a0"/>
    <w:link w:val="Standart"/>
    <w:rsid w:val="00986846"/>
    <w:rPr>
      <w:rFonts w:ascii="Times New Roman" w:hAnsi="Times New Roman"/>
      <w:sz w:val="28"/>
      <w:lang w:val="ru-RU"/>
    </w:rPr>
  </w:style>
  <w:style w:type="paragraph" w:styleId="af">
    <w:name w:val="No Spacing"/>
    <w:uiPriority w:val="1"/>
    <w:qFormat/>
    <w:rsid w:val="00986846"/>
    <w:pPr>
      <w:spacing w:after="0" w:line="240" w:lineRule="auto"/>
    </w:pPr>
    <w:rPr>
      <w:lang w:val="ru-RU"/>
    </w:rPr>
  </w:style>
  <w:style w:type="paragraph" w:customStyle="1" w:styleId="af0">
    <w:name w:val="Статейный"/>
    <w:basedOn w:val="a"/>
    <w:link w:val="af1"/>
    <w:qFormat/>
    <w:rsid w:val="00986846"/>
    <w:pPr>
      <w:jc w:val="both"/>
    </w:pPr>
    <w:rPr>
      <w:rFonts w:ascii="Times New Roman" w:hAnsi="Times New Roman"/>
      <w:sz w:val="28"/>
    </w:rPr>
  </w:style>
  <w:style w:type="character" w:customStyle="1" w:styleId="af1">
    <w:name w:val="Статейный Знак"/>
    <w:basedOn w:val="a0"/>
    <w:link w:val="af0"/>
    <w:rsid w:val="00986846"/>
    <w:rPr>
      <w:rFonts w:ascii="Times New Roman" w:hAnsi="Times New Roman"/>
      <w:sz w:val="28"/>
      <w:lang w:val="ru-RU"/>
    </w:rPr>
  </w:style>
  <w:style w:type="character" w:customStyle="1" w:styleId="hljs-keyword">
    <w:name w:val="hljs-keyword"/>
    <w:basedOn w:val="a0"/>
    <w:rsid w:val="00986846"/>
  </w:style>
  <w:style w:type="character" w:customStyle="1" w:styleId="hljs-function">
    <w:name w:val="hljs-function"/>
    <w:basedOn w:val="a0"/>
    <w:rsid w:val="00986846"/>
  </w:style>
  <w:style w:type="character" w:customStyle="1" w:styleId="b">
    <w:name w:val="b"/>
    <w:basedOn w:val="a0"/>
    <w:rsid w:val="00986846"/>
  </w:style>
  <w:style w:type="character" w:customStyle="1" w:styleId="hljs-string">
    <w:name w:val="hljs-string"/>
    <w:basedOn w:val="a0"/>
    <w:rsid w:val="00986846"/>
  </w:style>
  <w:style w:type="character" w:customStyle="1" w:styleId="hljs-title">
    <w:name w:val="hljs-title"/>
    <w:basedOn w:val="a0"/>
    <w:rsid w:val="00986846"/>
  </w:style>
  <w:style w:type="character" w:customStyle="1" w:styleId="hljs-params">
    <w:name w:val="hljs-params"/>
    <w:basedOn w:val="a0"/>
    <w:rsid w:val="00986846"/>
  </w:style>
  <w:style w:type="character" w:customStyle="1" w:styleId="hljs-number">
    <w:name w:val="hljs-number"/>
    <w:basedOn w:val="a0"/>
    <w:rsid w:val="00986846"/>
  </w:style>
  <w:style w:type="character" w:customStyle="1" w:styleId="kd">
    <w:name w:val="kd"/>
    <w:basedOn w:val="a0"/>
    <w:rsid w:val="00986846"/>
  </w:style>
  <w:style w:type="character" w:customStyle="1" w:styleId="nx">
    <w:name w:val="nx"/>
    <w:basedOn w:val="a0"/>
    <w:rsid w:val="00986846"/>
  </w:style>
  <w:style w:type="character" w:customStyle="1" w:styleId="p">
    <w:name w:val="p"/>
    <w:basedOn w:val="a0"/>
    <w:rsid w:val="00986846"/>
  </w:style>
  <w:style w:type="character" w:customStyle="1" w:styleId="kt">
    <w:name w:val="kt"/>
    <w:basedOn w:val="a0"/>
    <w:rsid w:val="00986846"/>
  </w:style>
  <w:style w:type="character" w:customStyle="1" w:styleId="k">
    <w:name w:val="k"/>
    <w:basedOn w:val="a0"/>
    <w:rsid w:val="00986846"/>
  </w:style>
  <w:style w:type="character" w:customStyle="1" w:styleId="mi">
    <w:name w:val="mi"/>
    <w:basedOn w:val="a0"/>
    <w:rsid w:val="00986846"/>
  </w:style>
  <w:style w:type="character" w:customStyle="1" w:styleId="o">
    <w:name w:val="o"/>
    <w:basedOn w:val="a0"/>
    <w:rsid w:val="00986846"/>
  </w:style>
  <w:style w:type="character" w:customStyle="1" w:styleId="kwd">
    <w:name w:val="kwd"/>
    <w:basedOn w:val="a0"/>
    <w:rsid w:val="00986846"/>
  </w:style>
  <w:style w:type="character" w:customStyle="1" w:styleId="pln">
    <w:name w:val="pln"/>
    <w:basedOn w:val="a0"/>
    <w:rsid w:val="00986846"/>
  </w:style>
  <w:style w:type="character" w:customStyle="1" w:styleId="str">
    <w:name w:val="str"/>
    <w:basedOn w:val="a0"/>
    <w:rsid w:val="00986846"/>
  </w:style>
  <w:style w:type="character" w:customStyle="1" w:styleId="pun">
    <w:name w:val="pun"/>
    <w:basedOn w:val="a0"/>
    <w:rsid w:val="00986846"/>
  </w:style>
  <w:style w:type="character" w:customStyle="1" w:styleId="com">
    <w:name w:val="com"/>
    <w:basedOn w:val="a0"/>
    <w:rsid w:val="00986846"/>
  </w:style>
  <w:style w:type="character" w:customStyle="1" w:styleId="lit">
    <w:name w:val="lit"/>
    <w:basedOn w:val="a0"/>
    <w:rsid w:val="00986846"/>
  </w:style>
  <w:style w:type="character" w:customStyle="1" w:styleId="typ">
    <w:name w:val="typ"/>
    <w:basedOn w:val="a0"/>
    <w:rsid w:val="00986846"/>
  </w:style>
  <w:style w:type="character" w:customStyle="1" w:styleId="s">
    <w:name w:val="s"/>
    <w:basedOn w:val="a0"/>
    <w:rsid w:val="00986846"/>
  </w:style>
  <w:style w:type="character" w:customStyle="1" w:styleId="nb">
    <w:name w:val="nb"/>
    <w:basedOn w:val="a0"/>
    <w:rsid w:val="00986846"/>
  </w:style>
  <w:style w:type="character" w:customStyle="1" w:styleId="c1">
    <w:name w:val="c1"/>
    <w:basedOn w:val="a0"/>
    <w:rsid w:val="00986846"/>
  </w:style>
  <w:style w:type="paragraph" w:customStyle="1" w:styleId="text1">
    <w:name w:val="text"/>
    <w:basedOn w:val="a"/>
    <w:rsid w:val="0098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Quotations">
    <w:name w:val="Quotations"/>
    <w:basedOn w:val="Standard"/>
    <w:rsid w:val="009517DD"/>
    <w:pPr>
      <w:shd w:val="clear" w:color="auto" w:fill="auto"/>
      <w:suppressAutoHyphens/>
      <w:autoSpaceDN w:val="0"/>
      <w:spacing w:before="0" w:beforeAutospacing="0" w:after="283" w:afterAutospacing="0" w:line="259" w:lineRule="auto"/>
      <w:ind w:left="567" w:right="567" w:firstLine="0"/>
      <w:jc w:val="left"/>
      <w:textAlignment w:val="baseline"/>
    </w:pPr>
    <w:rPr>
      <w:rFonts w:ascii="Calibri" w:eastAsia="Calibri" w:hAnsi="Calibri" w:cs="Tahoma"/>
      <w:color w:val="auto"/>
      <w:sz w:val="22"/>
      <w:szCs w:val="22"/>
      <w:lang w:eastAsia="en-US"/>
    </w:rPr>
  </w:style>
  <w:style w:type="paragraph" w:customStyle="1" w:styleId="Textbody">
    <w:name w:val="Text body"/>
    <w:basedOn w:val="Standard"/>
    <w:rsid w:val="00800745"/>
    <w:pPr>
      <w:shd w:val="clear" w:color="auto" w:fill="auto"/>
      <w:suppressAutoHyphens/>
      <w:autoSpaceDN w:val="0"/>
      <w:spacing w:before="0" w:beforeAutospacing="0" w:after="140" w:afterAutospacing="0" w:line="276" w:lineRule="auto"/>
      <w:ind w:firstLine="0"/>
      <w:jc w:val="left"/>
      <w:textAlignment w:val="baseline"/>
    </w:pPr>
    <w:rPr>
      <w:rFonts w:ascii="Calibri" w:eastAsia="Calibri" w:hAnsi="Calibri" w:cs="Tahoma"/>
      <w:color w:val="auto"/>
      <w:sz w:val="22"/>
      <w:szCs w:val="22"/>
      <w:lang w:eastAsia="en-US"/>
    </w:rPr>
  </w:style>
  <w:style w:type="character" w:customStyle="1" w:styleId="StrongEmphasis">
    <w:name w:val="Strong Emphasis"/>
    <w:rsid w:val="008007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7.jpg"/><Relationship Id="rId7" Type="http://schemas.openxmlformats.org/officeDocument/2006/relationships/hyperlink" Target="http://drakon-editor.sourceforge.ne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hyperlink" Target="https://golangdocs.com/best-golang-i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hyperlink" Target="https://code.visualstudio.com/Download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F68C29-431C-453C-A908-419056CB8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1</Pages>
  <Words>10003</Words>
  <Characters>5703</Characters>
  <Application>Microsoft Office Word</Application>
  <DocSecurity>0</DocSecurity>
  <Lines>47</Lines>
  <Paragraphs>31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Иванов</dc:creator>
  <cp:keywords/>
  <dc:description/>
  <cp:lastModifiedBy>Сергей Иванов</cp:lastModifiedBy>
  <cp:revision>114</cp:revision>
  <dcterms:created xsi:type="dcterms:W3CDTF">2022-08-19T17:12:00Z</dcterms:created>
  <dcterms:modified xsi:type="dcterms:W3CDTF">2024-02-26T20:04:00Z</dcterms:modified>
</cp:coreProperties>
</file>