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682F3E" w14:textId="77777777" w:rsidR="00340061" w:rsidRDefault="00C77305">
      <w:pPr>
        <w:jc w:val="right"/>
      </w:pPr>
      <w:r>
        <w:rPr>
          <w:rFonts w:ascii="Verdana" w:eastAsia="Verdana" w:hAnsi="Verdana" w:cs="Verdana"/>
          <w:b/>
          <w:sz w:val="16"/>
        </w:rPr>
        <w:softHyphen/>
      </w:r>
      <w:r w:rsidR="00B146D9">
        <w:rPr>
          <w:rFonts w:ascii="Verdana" w:eastAsia="Verdana" w:hAnsi="Verdana" w:cs="Verdana"/>
          <w:sz w:val="16"/>
        </w:rPr>
        <w:t xml:space="preserve"> </w:t>
      </w:r>
    </w:p>
    <w:p w14:paraId="50E94273" w14:textId="77777777" w:rsidR="00377B63" w:rsidRPr="00377B63" w:rsidRDefault="00377B63" w:rsidP="00377B63">
      <w:pPr>
        <w:rPr>
          <w:rFonts w:asciiTheme="minorHAnsi" w:hAnsiTheme="minorHAnsi" w:cstheme="minorHAnsi"/>
          <w:sz w:val="20"/>
          <w:szCs w:val="20"/>
        </w:rPr>
      </w:pPr>
      <w:r w:rsidRPr="00377B63">
        <w:rPr>
          <w:rFonts w:asciiTheme="minorHAnsi" w:eastAsia="Verdana" w:hAnsiTheme="minorHAnsi" w:cstheme="minorHAnsi"/>
          <w:sz w:val="20"/>
          <w:szCs w:val="20"/>
        </w:rPr>
        <w:t>Achievement Standard 91893</w:t>
      </w:r>
    </w:p>
    <w:p w14:paraId="1FA72965" w14:textId="77777777" w:rsidR="00377B63" w:rsidRPr="00377B63" w:rsidRDefault="00377B63" w:rsidP="00377B63">
      <w:pPr>
        <w:rPr>
          <w:rFonts w:asciiTheme="minorHAnsi" w:eastAsia="Verdana" w:hAnsiTheme="minorHAnsi" w:cstheme="minorHAnsi"/>
          <w:sz w:val="20"/>
          <w:szCs w:val="20"/>
        </w:rPr>
      </w:pPr>
      <w:r w:rsidRPr="00377B63">
        <w:rPr>
          <w:rFonts w:asciiTheme="minorHAnsi" w:eastAsia="Verdana" w:hAnsiTheme="minorHAnsi" w:cstheme="minorHAnsi"/>
          <w:sz w:val="20"/>
          <w:szCs w:val="20"/>
        </w:rPr>
        <w:t xml:space="preserve">Credits: 4 </w:t>
      </w:r>
    </w:p>
    <w:p w14:paraId="6AEBC594" w14:textId="77777777" w:rsidR="00377B63" w:rsidRPr="00630A94" w:rsidRDefault="00377B63">
      <w:pPr>
        <w:rPr>
          <w:rFonts w:asciiTheme="minorHAnsi" w:hAnsiTheme="minorHAnsi" w:cstheme="minorHAnsi"/>
          <w:sz w:val="20"/>
          <w:szCs w:val="20"/>
        </w:rPr>
      </w:pPr>
      <w:r w:rsidRPr="00377B63">
        <w:rPr>
          <w:rFonts w:asciiTheme="minorHAnsi" w:eastAsia="Verdana" w:hAnsiTheme="minorHAnsi" w:cstheme="minorHAnsi"/>
          <w:sz w:val="20"/>
          <w:szCs w:val="20"/>
        </w:rPr>
        <w:t>Level 2</w:t>
      </w:r>
    </w:p>
    <w:p w14:paraId="60129C5B" w14:textId="37A3C749" w:rsidR="00FB201A" w:rsidRPr="00556561" w:rsidRDefault="00556561" w:rsidP="002770B6">
      <w:pPr>
        <w:pStyle w:val="Heading2"/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</w:pPr>
      <w:r w:rsidRPr="00556561"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  <w:t>2022 FOOD EXTRAVAGANZA SKC EVENT</w:t>
      </w:r>
      <w:r w:rsidR="007A7381" w:rsidRPr="00556561"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  <w:t xml:space="preserve"> </w:t>
      </w:r>
      <w:r w:rsidR="003B5949" w:rsidRPr="00556561"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  <w:t xml:space="preserve">web </w:t>
      </w:r>
      <w:r w:rsidR="007A7381" w:rsidRPr="00556561"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  <w:t>app</w:t>
      </w:r>
      <w:r w:rsidR="005A02B8" w:rsidRPr="00556561">
        <w:rPr>
          <w:rFonts w:asciiTheme="minorHAnsi" w:eastAsia="Verdana" w:hAnsiTheme="minorHAnsi" w:cstheme="minorHAnsi"/>
          <w:b w:val="0"/>
          <w:i w:val="0"/>
          <w:color w:val="31849B" w:themeColor="accent5" w:themeShade="BF"/>
          <w:sz w:val="36"/>
          <w:szCs w:val="36"/>
        </w:rPr>
        <w:t xml:space="preserve"> </w:t>
      </w:r>
    </w:p>
    <w:p w14:paraId="2E69BF84" w14:textId="27952355" w:rsidR="00340061" w:rsidRPr="00E81254" w:rsidRDefault="00294F54" w:rsidP="00E81254">
      <w:pPr>
        <w:rPr>
          <w:rFonts w:ascii="Verdana" w:eastAsia="Verdana" w:hAnsi="Verdana" w:cs="Verdana"/>
          <w:b/>
          <w:sz w:val="20"/>
        </w:rPr>
      </w:pPr>
      <w:r w:rsidRPr="00E26702">
        <w:rPr>
          <w:rFonts w:ascii="Verdana" w:eastAsia="Verdana" w:hAnsi="Verdana" w:cs="Verdana"/>
          <w:b/>
          <w:i/>
          <w:szCs w:val="24"/>
        </w:rPr>
        <w:t>Task</w:t>
      </w:r>
      <w:r w:rsidR="00BB2708" w:rsidRPr="00E26702">
        <w:rPr>
          <w:rFonts w:ascii="Verdana" w:eastAsia="Verdana" w:hAnsi="Verdana" w:cs="Verdana"/>
          <w:b/>
          <w:i/>
          <w:szCs w:val="24"/>
        </w:rPr>
        <w:t xml:space="preserve"> (default)</w:t>
      </w:r>
      <w:r w:rsidRPr="00E26702">
        <w:rPr>
          <w:rFonts w:ascii="Verdana" w:eastAsia="Verdana" w:hAnsi="Verdana" w:cs="Verdana"/>
          <w:b/>
          <w:i/>
          <w:szCs w:val="24"/>
        </w:rPr>
        <w:t>:</w:t>
      </w:r>
      <w:r w:rsidRPr="00E81254">
        <w:rPr>
          <w:rFonts w:ascii="Verdana" w:eastAsia="Verdana" w:hAnsi="Verdana" w:cs="Verdana"/>
          <w:b/>
          <w:sz w:val="20"/>
        </w:rPr>
        <w:t xml:space="preserve"> </w:t>
      </w:r>
      <w:r w:rsidR="00410749">
        <w:rPr>
          <w:rFonts w:ascii="Verdana" w:eastAsia="Verdana" w:hAnsi="Verdana" w:cs="Verdana"/>
          <w:b/>
          <w:sz w:val="20"/>
        </w:rPr>
        <w:br/>
      </w:r>
      <w:r w:rsidR="00D84332" w:rsidRPr="00E26702">
        <w:rPr>
          <w:rFonts w:asciiTheme="minorHAnsi" w:eastAsia="Verdana" w:hAnsiTheme="minorHAnsi" w:cstheme="minorHAnsi"/>
          <w:sz w:val="22"/>
        </w:rPr>
        <w:t>Design and build a</w:t>
      </w:r>
      <w:r w:rsidR="00410749" w:rsidRPr="00E26702">
        <w:rPr>
          <w:rFonts w:asciiTheme="minorHAnsi" w:eastAsia="Verdana" w:hAnsiTheme="minorHAnsi" w:cstheme="minorHAnsi"/>
          <w:sz w:val="22"/>
        </w:rPr>
        <w:t xml:space="preserve"> </w:t>
      </w:r>
      <w:r w:rsidR="00BB2708" w:rsidRPr="00E26702">
        <w:rPr>
          <w:rFonts w:asciiTheme="minorHAnsi" w:eastAsia="Verdana" w:hAnsiTheme="minorHAnsi" w:cstheme="minorHAnsi"/>
          <w:sz w:val="22"/>
        </w:rPr>
        <w:t xml:space="preserve">concept </w:t>
      </w:r>
      <w:r w:rsidR="003B5949" w:rsidRPr="00E26702">
        <w:rPr>
          <w:rFonts w:asciiTheme="minorHAnsi" w:eastAsia="Verdana" w:hAnsiTheme="minorHAnsi" w:cstheme="minorHAnsi"/>
          <w:sz w:val="22"/>
        </w:rPr>
        <w:t xml:space="preserve">web </w:t>
      </w:r>
      <w:r w:rsidR="00410749" w:rsidRPr="00E26702">
        <w:rPr>
          <w:rFonts w:asciiTheme="minorHAnsi" w:eastAsia="Verdana" w:hAnsiTheme="minorHAnsi" w:cstheme="minorHAnsi"/>
          <w:sz w:val="22"/>
        </w:rPr>
        <w:t>app that engages users through its vibrant colours and simplicity.</w:t>
      </w:r>
      <w:r w:rsidR="003B5949" w:rsidRPr="00E26702">
        <w:rPr>
          <w:rFonts w:asciiTheme="minorHAnsi" w:eastAsia="Verdana" w:hAnsiTheme="minorHAnsi" w:cstheme="minorHAnsi"/>
          <w:sz w:val="22"/>
        </w:rPr>
        <w:t xml:space="preserve"> You are to use HTML, CSS and </w:t>
      </w:r>
      <w:r w:rsidR="0082626C" w:rsidRPr="00E26702">
        <w:rPr>
          <w:rFonts w:asciiTheme="minorHAnsi" w:eastAsia="Verdana" w:hAnsiTheme="minorHAnsi" w:cstheme="minorHAnsi"/>
          <w:sz w:val="22"/>
        </w:rPr>
        <w:t xml:space="preserve">JS libraries (if needed) to create a </w:t>
      </w:r>
      <w:r w:rsidR="00132BA3" w:rsidRPr="00E26702">
        <w:rPr>
          <w:rFonts w:asciiTheme="minorHAnsi" w:eastAsia="Verdana" w:hAnsiTheme="minorHAnsi" w:cstheme="minorHAnsi"/>
          <w:sz w:val="22"/>
        </w:rPr>
        <w:t>mobile experience</w:t>
      </w:r>
      <w:r w:rsidR="00D36DD2" w:rsidRPr="00E26702">
        <w:rPr>
          <w:rFonts w:asciiTheme="minorHAnsi" w:eastAsia="Verdana" w:hAnsiTheme="minorHAnsi" w:cstheme="minorHAnsi"/>
          <w:sz w:val="22"/>
        </w:rPr>
        <w:t xml:space="preserve"> which is responsive to </w:t>
      </w:r>
      <w:r w:rsidR="00C54E7A" w:rsidRPr="00E26702">
        <w:rPr>
          <w:rFonts w:asciiTheme="minorHAnsi" w:eastAsia="Verdana" w:hAnsiTheme="minorHAnsi" w:cstheme="minorHAnsi"/>
          <w:sz w:val="22"/>
        </w:rPr>
        <w:t xml:space="preserve">a smartphone’s </w:t>
      </w:r>
      <w:r w:rsidR="00BB2708" w:rsidRPr="00E26702">
        <w:rPr>
          <w:rFonts w:asciiTheme="minorHAnsi" w:eastAsia="Verdana" w:hAnsiTheme="minorHAnsi" w:cstheme="minorHAnsi"/>
          <w:sz w:val="22"/>
        </w:rPr>
        <w:t>screen size.</w:t>
      </w:r>
    </w:p>
    <w:p w14:paraId="5A5EDDE7" w14:textId="29E92740" w:rsidR="00340061" w:rsidRPr="0009776A" w:rsidRDefault="00377B63">
      <w:r>
        <w:rPr>
          <w:noProof/>
        </w:rPr>
        <w:drawing>
          <wp:inline distT="0" distB="0" distL="0" distR="0" wp14:anchorId="729EB161" wp14:editId="201097FF">
            <wp:extent cx="6338656" cy="13374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1198" cy="13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CB85" w14:textId="77777777" w:rsidR="00340061" w:rsidRPr="0009776A" w:rsidRDefault="00B146D9" w:rsidP="00D77DA5">
      <w:pPr>
        <w:pStyle w:val="Heading2"/>
        <w:rPr>
          <w:rFonts w:ascii="Verdana" w:eastAsia="Verdana" w:hAnsi="Verdana" w:cs="Verdana"/>
          <w:sz w:val="24"/>
          <w:szCs w:val="24"/>
        </w:rPr>
      </w:pPr>
      <w:bookmarkStart w:id="0" w:name="id.ad2a39f83913" w:colFirst="0" w:colLast="0"/>
      <w:bookmarkEnd w:id="0"/>
      <w:r w:rsidRPr="0009776A">
        <w:rPr>
          <w:rFonts w:ascii="Verdana" w:eastAsia="Verdana" w:hAnsi="Verdana" w:cs="Verdana"/>
          <w:sz w:val="24"/>
          <w:szCs w:val="24"/>
        </w:rPr>
        <w:t>Brief</w:t>
      </w:r>
    </w:p>
    <w:p w14:paraId="6160E6AD" w14:textId="7D4FCCF4" w:rsidR="00D70B8C" w:rsidRPr="00D70B8C" w:rsidRDefault="00377B63" w:rsidP="00D70B8C">
      <w:pPr>
        <w:pStyle w:val="Heading2"/>
        <w:rPr>
          <w:rFonts w:asciiTheme="minorHAnsi" w:eastAsia="Verdana" w:hAnsiTheme="minorHAnsi" w:cstheme="minorHAnsi"/>
          <w:sz w:val="22"/>
        </w:rPr>
      </w:pPr>
      <w:r w:rsidRPr="0009776A">
        <w:rPr>
          <w:rFonts w:asciiTheme="minorHAnsi" w:eastAsia="Verdana" w:hAnsiTheme="minorHAnsi" w:cstheme="minorHAnsi"/>
          <w:b w:val="0"/>
          <w:i w:val="0"/>
          <w:sz w:val="22"/>
        </w:rPr>
        <w:t>You</w:t>
      </w:r>
      <w:r w:rsidR="00E3683B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 are going to plan, design and </w:t>
      </w:r>
      <w:r w:rsidR="00756E11" w:rsidRPr="0009776A">
        <w:rPr>
          <w:rFonts w:asciiTheme="minorHAnsi" w:eastAsia="Verdana" w:hAnsiTheme="minorHAnsi" w:cstheme="minorHAnsi"/>
          <w:b w:val="0"/>
          <w:i w:val="0"/>
          <w:sz w:val="22"/>
        </w:rPr>
        <w:t>create</w:t>
      </w:r>
      <w:r w:rsidR="00E3683B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 a</w:t>
      </w:r>
      <w:r w:rsidR="0063289C">
        <w:rPr>
          <w:rFonts w:asciiTheme="minorHAnsi" w:eastAsia="Verdana" w:hAnsiTheme="minorHAnsi" w:cstheme="minorHAnsi"/>
          <w:b w:val="0"/>
          <w:i w:val="0"/>
          <w:sz w:val="22"/>
        </w:rPr>
        <w:t xml:space="preserve"> web </w:t>
      </w:r>
      <w:r w:rsidR="00790B94" w:rsidRPr="0009776A">
        <w:rPr>
          <w:rFonts w:asciiTheme="minorHAnsi" w:eastAsia="Verdana" w:hAnsiTheme="minorHAnsi" w:cstheme="minorHAnsi"/>
          <w:b w:val="0"/>
          <w:i w:val="0"/>
          <w:sz w:val="22"/>
        </w:rPr>
        <w:t>app</w:t>
      </w:r>
      <w:r w:rsidR="00A7582D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  <w:r w:rsidR="00182647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concept </w:t>
      </w:r>
      <w:r w:rsidR="00A7582D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as a functional prototype </w:t>
      </w:r>
      <w:r w:rsidR="0077650F" w:rsidRPr="0009776A">
        <w:rPr>
          <w:rFonts w:asciiTheme="minorHAnsi" w:eastAsia="Verdana" w:hAnsiTheme="minorHAnsi" w:cstheme="minorHAnsi"/>
          <w:b w:val="0"/>
          <w:i w:val="0"/>
          <w:sz w:val="22"/>
        </w:rPr>
        <w:t>which allows users</w:t>
      </w:r>
      <w:r w:rsidR="00C4048D">
        <w:rPr>
          <w:rFonts w:asciiTheme="minorHAnsi" w:eastAsia="Verdana" w:hAnsiTheme="minorHAnsi" w:cstheme="minorHAnsi"/>
          <w:b w:val="0"/>
          <w:i w:val="0"/>
          <w:sz w:val="22"/>
        </w:rPr>
        <w:t xml:space="preserve"> (students, parents and teachers)</w:t>
      </w:r>
      <w:r w:rsidR="0077650F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 to</w:t>
      </w:r>
      <w:r w:rsidR="00057449">
        <w:rPr>
          <w:rFonts w:asciiTheme="minorHAnsi" w:eastAsia="Verdana" w:hAnsiTheme="minorHAnsi" w:cstheme="minorHAnsi"/>
          <w:b w:val="0"/>
          <w:i w:val="0"/>
          <w:sz w:val="22"/>
        </w:rPr>
        <w:t xml:space="preserve"> view, vote on and provide feedback on </w:t>
      </w:r>
      <w:r w:rsidR="004B3F1E" w:rsidRPr="00C4048D">
        <w:rPr>
          <w:rFonts w:asciiTheme="minorHAnsi" w:eastAsia="Verdana" w:hAnsiTheme="minorHAnsi" w:cstheme="minorHAnsi"/>
          <w:bCs/>
          <w:i w:val="0"/>
          <w:sz w:val="22"/>
        </w:rPr>
        <w:t>food</w:t>
      </w:r>
      <w:r w:rsidR="004B3F1E">
        <w:rPr>
          <w:rFonts w:asciiTheme="minorHAnsi" w:eastAsia="Verdana" w:hAnsiTheme="minorHAnsi" w:cstheme="minorHAnsi"/>
          <w:b w:val="0"/>
          <w:i w:val="0"/>
          <w:sz w:val="22"/>
        </w:rPr>
        <w:t xml:space="preserve"> served during the 2022 SEPTEMBER TECH EXTRAVAGANZA event in JPC.</w:t>
      </w:r>
      <w:r w:rsidR="004F109B" w:rsidRPr="0009776A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  <w:r w:rsidR="00777A8C">
        <w:rPr>
          <w:rFonts w:asciiTheme="minorHAnsi" w:eastAsia="Verdana" w:hAnsiTheme="minorHAnsi" w:cstheme="minorHAnsi"/>
          <w:b w:val="0"/>
          <w:i w:val="0"/>
          <w:sz w:val="22"/>
        </w:rPr>
        <w:t xml:space="preserve">You are encouraged to be </w:t>
      </w:r>
      <w:r w:rsidR="00D70B8C">
        <w:rPr>
          <w:rFonts w:asciiTheme="minorHAnsi" w:eastAsia="Verdana" w:hAnsiTheme="minorHAnsi" w:cstheme="minorHAnsi"/>
          <w:b w:val="0"/>
          <w:i w:val="0"/>
          <w:sz w:val="22"/>
        </w:rPr>
        <w:t xml:space="preserve">most </w:t>
      </w:r>
      <w:r w:rsidR="00B75F13">
        <w:rPr>
          <w:rFonts w:asciiTheme="minorHAnsi" w:eastAsia="Verdana" w:hAnsiTheme="minorHAnsi" w:cstheme="minorHAnsi"/>
          <w:b w:val="0"/>
          <w:i w:val="0"/>
          <w:sz w:val="22"/>
        </w:rPr>
        <w:t xml:space="preserve">creative, patient with your client(s) (year 12 food technology students) </w:t>
      </w:r>
      <w:r w:rsidR="00975FD2">
        <w:rPr>
          <w:rFonts w:asciiTheme="minorHAnsi" w:eastAsia="Verdana" w:hAnsiTheme="minorHAnsi" w:cstheme="minorHAnsi"/>
          <w:b w:val="0"/>
          <w:i w:val="0"/>
          <w:sz w:val="22"/>
        </w:rPr>
        <w:t>critiques</w:t>
      </w:r>
      <w:r w:rsidR="00975FD2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  <w:r w:rsidR="00B75F13">
        <w:rPr>
          <w:rFonts w:asciiTheme="minorHAnsi" w:eastAsia="Verdana" w:hAnsiTheme="minorHAnsi" w:cstheme="minorHAnsi"/>
          <w:b w:val="0"/>
          <w:i w:val="0"/>
          <w:sz w:val="22"/>
        </w:rPr>
        <w:t xml:space="preserve">and </w:t>
      </w:r>
      <w:r w:rsidR="007F4007">
        <w:rPr>
          <w:rFonts w:asciiTheme="minorHAnsi" w:eastAsia="Verdana" w:hAnsiTheme="minorHAnsi" w:cstheme="minorHAnsi"/>
          <w:b w:val="0"/>
          <w:i w:val="0"/>
          <w:sz w:val="22"/>
        </w:rPr>
        <w:t>flexible with their requests</w:t>
      </w:r>
      <w:r w:rsidR="00975FD2">
        <w:rPr>
          <w:rFonts w:asciiTheme="minorHAnsi" w:eastAsia="Verdana" w:hAnsiTheme="minorHAnsi" w:cstheme="minorHAnsi"/>
          <w:b w:val="0"/>
          <w:i w:val="0"/>
          <w:sz w:val="22"/>
        </w:rPr>
        <w:t xml:space="preserve"> an</w:t>
      </w:r>
      <w:r w:rsidR="00D70B8C">
        <w:rPr>
          <w:rFonts w:asciiTheme="minorHAnsi" w:eastAsia="Verdana" w:hAnsiTheme="minorHAnsi" w:cstheme="minorHAnsi"/>
          <w:b w:val="0"/>
          <w:i w:val="0"/>
          <w:sz w:val="22"/>
        </w:rPr>
        <w:t>d feedback</w:t>
      </w:r>
      <w:r w:rsidR="00975FD2">
        <w:rPr>
          <w:rFonts w:asciiTheme="minorHAnsi" w:eastAsia="Verdana" w:hAnsiTheme="minorHAnsi" w:cstheme="minorHAnsi"/>
          <w:b w:val="0"/>
          <w:i w:val="0"/>
          <w:sz w:val="22"/>
        </w:rPr>
        <w:t>.</w:t>
      </w:r>
      <w:r w:rsidR="00D70B8C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</w:p>
    <w:p w14:paraId="53192EE2" w14:textId="7D220759" w:rsidR="00D70B8C" w:rsidRPr="00D70B8C" w:rsidRDefault="00D70B8C" w:rsidP="00D70B8C">
      <w:pPr>
        <w:pStyle w:val="Heading2"/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</w:pP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Your clients (food technology students) will critique your initial design and request modifications to suit their exhibit needs on the day.  This may include variation of colour</w:t>
      </w:r>
      <w:r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</w:t>
      </w: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theme</w:t>
      </w:r>
      <w:r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s</w:t>
      </w: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, font choices, text and images included and layout modifications. </w:t>
      </w:r>
      <w:r w:rsidR="00E00A03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</w:t>
      </w: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You will need to apply the design elements to create a</w:t>
      </w:r>
      <w:r w:rsidR="00E00A03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n </w:t>
      </w:r>
      <w:r w:rsidR="00DA3184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improved, </w:t>
      </w:r>
      <w:r w:rsidR="00DA3184"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sophisticated</w:t>
      </w: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and professional outcome (</w:t>
      </w:r>
      <w:proofErr w:type="gramStart"/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i.e.</w:t>
      </w:r>
      <w:proofErr w:type="gramEnd"/>
      <w:r w:rsidR="00E00A03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consider improvements of quality based on </w:t>
      </w:r>
      <w:r w:rsidRPr="00D70B8C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contrast, alignment, size, colour, space, proximity, etc.)</w:t>
      </w:r>
      <w:r w:rsidR="00A01451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. They may provide assets (images, videos, text) that will need to be optimised </w:t>
      </w:r>
      <w:r w:rsidR="00EA25AF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for use in the app itself (a variety of images of different formats, sizes, quality</w:t>
      </w:r>
      <w:r w:rsidR="000028E7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and videos that are too long, too short, or need to be re-shot)</w:t>
      </w:r>
      <w:r w:rsidR="00EA25AF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.</w:t>
      </w:r>
      <w:r w:rsidR="000028E7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</w:t>
      </w:r>
      <w:r w:rsidR="00151AB9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>You are allowed to</w:t>
      </w:r>
      <w:r w:rsidR="000028E7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request high-quality assets from your clients</w:t>
      </w:r>
      <w:r w:rsidR="00151AB9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or to provide your services to improve the quality of these assets, or film, take photos on their behalf.</w:t>
      </w:r>
      <w:r w:rsidR="00EA25AF">
        <w:rPr>
          <w:rFonts w:asciiTheme="minorHAnsi" w:eastAsia="Verdana" w:hAnsiTheme="minorHAnsi" w:cstheme="minorHAnsi"/>
          <w:b w:val="0"/>
          <w:bCs/>
          <w:i w:val="0"/>
          <w:iCs/>
          <w:sz w:val="22"/>
        </w:rPr>
        <w:t xml:space="preserve">  </w:t>
      </w:r>
    </w:p>
    <w:p w14:paraId="57168B6D" w14:textId="59F4D04F" w:rsidR="00340061" w:rsidRPr="0009776A" w:rsidRDefault="00D70B8C" w:rsidP="00D70B8C">
      <w:pPr>
        <w:pStyle w:val="Heading2"/>
        <w:rPr>
          <w:rFonts w:asciiTheme="minorHAnsi" w:eastAsia="Verdana" w:hAnsiTheme="minorHAnsi" w:cstheme="minorHAnsi"/>
          <w:b w:val="0"/>
          <w:i w:val="0"/>
          <w:sz w:val="22"/>
        </w:rPr>
      </w:pPr>
      <w:r w:rsidRPr="00D70B8C">
        <w:rPr>
          <w:rFonts w:asciiTheme="minorHAnsi" w:eastAsia="Verdana" w:hAnsiTheme="minorHAnsi" w:cstheme="minorHAnsi"/>
          <w:b w:val="0"/>
          <w:i w:val="0"/>
          <w:sz w:val="22"/>
        </w:rPr>
        <w:t xml:space="preserve">Expect to go through a minimum of </w:t>
      </w:r>
      <w:r w:rsidR="00E00A03">
        <w:rPr>
          <w:rFonts w:asciiTheme="minorHAnsi" w:eastAsia="Verdana" w:hAnsiTheme="minorHAnsi" w:cstheme="minorHAnsi"/>
          <w:b w:val="0"/>
          <w:i w:val="0"/>
          <w:sz w:val="22"/>
        </w:rPr>
        <w:t>3</w:t>
      </w:r>
      <w:r w:rsidRPr="00D70B8C">
        <w:rPr>
          <w:rFonts w:asciiTheme="minorHAnsi" w:eastAsia="Verdana" w:hAnsiTheme="minorHAnsi" w:cstheme="minorHAnsi"/>
          <w:b w:val="0"/>
          <w:i w:val="0"/>
          <w:sz w:val="22"/>
        </w:rPr>
        <w:t xml:space="preserve"> design iterations (stages)</w:t>
      </w:r>
      <w:r w:rsidR="00723FA8">
        <w:rPr>
          <w:rFonts w:asciiTheme="minorHAnsi" w:eastAsia="Verdana" w:hAnsiTheme="minorHAnsi" w:cstheme="minorHAnsi"/>
          <w:b w:val="0"/>
          <w:i w:val="0"/>
          <w:sz w:val="22"/>
        </w:rPr>
        <w:t xml:space="preserve"> and make sure you keep evidence </w:t>
      </w:r>
      <w:r w:rsidR="002E1E48">
        <w:rPr>
          <w:rFonts w:asciiTheme="minorHAnsi" w:eastAsia="Verdana" w:hAnsiTheme="minorHAnsi" w:cstheme="minorHAnsi"/>
          <w:b w:val="0"/>
          <w:i w:val="0"/>
          <w:sz w:val="22"/>
        </w:rPr>
        <w:t>of this process.</w:t>
      </w:r>
      <w:r w:rsidR="00DE5659">
        <w:rPr>
          <w:rFonts w:asciiTheme="minorHAnsi" w:eastAsia="Verdana" w:hAnsiTheme="minorHAnsi" w:cstheme="minorHAnsi"/>
          <w:b w:val="0"/>
          <w:i w:val="0"/>
          <w:sz w:val="22"/>
        </w:rPr>
        <w:t xml:space="preserve">  </w:t>
      </w:r>
    </w:p>
    <w:p w14:paraId="16EFB3D6" w14:textId="77777777" w:rsidR="00340061" w:rsidRDefault="00340061"/>
    <w:tbl>
      <w:tblPr>
        <w:tblW w:w="104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06"/>
      </w:tblGrid>
      <w:tr w:rsidR="00340061" w14:paraId="2FB1A746" w14:textId="77777777">
        <w:tc>
          <w:tcPr>
            <w:tcW w:w="10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FAF1" w14:textId="77777777" w:rsidR="00340061" w:rsidRPr="00966AC6" w:rsidRDefault="00B146D9" w:rsidP="00A25003">
            <w:pPr>
              <w:pStyle w:val="Heading2"/>
              <w:rPr>
                <w:rFonts w:asciiTheme="minorHAnsi" w:hAnsiTheme="minorHAnsi"/>
                <w:sz w:val="20"/>
                <w:szCs w:val="20"/>
              </w:rPr>
            </w:pPr>
            <w:bookmarkStart w:id="1" w:name="id.55d92593b8a4" w:colFirst="0" w:colLast="0"/>
            <w:bookmarkEnd w:id="1"/>
            <w:r w:rsidRPr="00966AC6">
              <w:rPr>
                <w:rFonts w:asciiTheme="minorHAnsi" w:eastAsia="Verdana" w:hAnsiTheme="minorHAnsi" w:cstheme="minorHAnsi"/>
                <w:b w:val="0"/>
                <w:i w:val="0"/>
                <w:sz w:val="20"/>
                <w:szCs w:val="20"/>
              </w:rPr>
              <w:t>Functional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Specifications</w:t>
            </w:r>
          </w:p>
          <w:p w14:paraId="7CE9B262" w14:textId="02D87E24" w:rsidR="003E692A" w:rsidRPr="00966AC6" w:rsidRDefault="003E692A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3 or more pages</w:t>
            </w:r>
            <w:r w:rsidR="00D86206">
              <w:rPr>
                <w:rFonts w:asciiTheme="minorHAnsi" w:eastAsia="Verdana" w:hAnsiTheme="minorHAnsi" w:cs="Verdana"/>
                <w:sz w:val="20"/>
                <w:szCs w:val="20"/>
              </w:rPr>
              <w:t>/windows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(</w:t>
            </w:r>
            <w:proofErr w:type="spellStart"/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>eg.</w:t>
            </w:r>
            <w:proofErr w:type="spellEnd"/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</w:t>
            </w:r>
            <w:r w:rsidR="00E26702">
              <w:rPr>
                <w:rFonts w:asciiTheme="minorHAnsi" w:eastAsia="Verdana" w:hAnsiTheme="minorHAnsi" w:cs="Verdana"/>
                <w:sz w:val="20"/>
                <w:szCs w:val="20"/>
              </w:rPr>
              <w:t>l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anding page, </w:t>
            </w:r>
            <w:r w:rsidR="001A6FA3">
              <w:rPr>
                <w:rFonts w:asciiTheme="minorHAnsi" w:eastAsia="Verdana" w:hAnsiTheme="minorHAnsi" w:cs="Verdana"/>
                <w:sz w:val="20"/>
                <w:szCs w:val="20"/>
              </w:rPr>
              <w:t>further information on food served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, </w:t>
            </w:r>
            <w:r w:rsidR="001A6FA3">
              <w:rPr>
                <w:rFonts w:asciiTheme="minorHAnsi" w:eastAsia="Verdana" w:hAnsiTheme="minorHAnsi" w:cs="Verdana"/>
                <w:sz w:val="20"/>
                <w:szCs w:val="20"/>
              </w:rPr>
              <w:t xml:space="preserve">dietary </w:t>
            </w:r>
            <w:r w:rsidR="00241361">
              <w:rPr>
                <w:rFonts w:asciiTheme="minorHAnsi" w:eastAsia="Verdana" w:hAnsiTheme="minorHAnsi" w:cs="Verdana"/>
                <w:sz w:val="20"/>
                <w:szCs w:val="20"/>
              </w:rPr>
              <w:t>information, voting options, feedback forms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>)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with </w:t>
            </w:r>
            <w:r w:rsidR="00A25003"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a </w:t>
            </w:r>
            <w:r w:rsidR="009212BA" w:rsidRPr="00966AC6">
              <w:rPr>
                <w:rFonts w:asciiTheme="minorHAnsi" w:eastAsia="Verdana" w:hAnsiTheme="minorHAnsi" w:cs="Verdana"/>
                <w:sz w:val="20"/>
                <w:szCs w:val="20"/>
              </w:rPr>
              <w:t>clean, modern, professional layout</w:t>
            </w:r>
            <w:r w:rsidR="00DF0837"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and colour theme</w:t>
            </w:r>
          </w:p>
          <w:p w14:paraId="2C6D5AB4" w14:textId="195040AF" w:rsidR="00414BF8" w:rsidRPr="00966AC6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Website</w:t>
            </w:r>
            <w:r w:rsidR="009F3B56" w:rsidRPr="00966AC6">
              <w:rPr>
                <w:rFonts w:asciiTheme="minorHAnsi" w:eastAsia="Verdana" w:hAnsiTheme="minorHAnsi" w:cs="Verdana"/>
                <w:sz w:val="20"/>
                <w:szCs w:val="20"/>
              </w:rPr>
              <w:t>/app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must be scalable/responsive (viewable in two or more screen sizes)</w:t>
            </w:r>
          </w:p>
          <w:p w14:paraId="7A3D8407" w14:textId="77777777" w:rsidR="00DF0837" w:rsidRPr="00966AC6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hAnsiTheme="minorHAnsi"/>
                <w:sz w:val="20"/>
                <w:szCs w:val="20"/>
              </w:rPr>
              <w:t xml:space="preserve">The styling must be implemented externally to ensure ease of maintenance and </w:t>
            </w:r>
            <w:proofErr w:type="gramStart"/>
            <w:r w:rsidRPr="00966AC6">
              <w:rPr>
                <w:rFonts w:asciiTheme="minorHAnsi" w:hAnsiTheme="minorHAnsi"/>
                <w:sz w:val="20"/>
                <w:szCs w:val="20"/>
              </w:rPr>
              <w:t>future-proofing</w:t>
            </w:r>
            <w:proofErr w:type="gramEnd"/>
          </w:p>
          <w:p w14:paraId="24FEFC2D" w14:textId="0ED91082" w:rsidR="00340061" w:rsidRPr="001A4808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The navigation must be intuitive, creative</w:t>
            </w:r>
          </w:p>
          <w:p w14:paraId="385B15A2" w14:textId="53785A47" w:rsidR="001A4808" w:rsidRPr="00966AC6" w:rsidRDefault="001A4808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eastAsia="Verdana" w:hAnsiTheme="minorHAnsi" w:cs="Verdana"/>
                <w:sz w:val="20"/>
                <w:szCs w:val="20"/>
              </w:rPr>
              <w:t>Assets provided may need to be optimised</w:t>
            </w:r>
            <w:r w:rsidR="00777A8C">
              <w:rPr>
                <w:rFonts w:asciiTheme="minorHAnsi" w:eastAsia="Verdana" w:hAnsiTheme="minorHAnsi" w:cs="Verdana"/>
                <w:sz w:val="20"/>
                <w:szCs w:val="20"/>
              </w:rPr>
              <w:t xml:space="preserve"> for web view </w:t>
            </w:r>
          </w:p>
          <w:p w14:paraId="6C882EBE" w14:textId="6D367019" w:rsidR="00340061" w:rsidRPr="00966AC6" w:rsidRDefault="00B146D9" w:rsidP="001A64D4">
            <w:pPr>
              <w:tabs>
                <w:tab w:val="left" w:pos="720"/>
              </w:tabs>
              <w:spacing w:before="100" w:after="100"/>
              <w:rPr>
                <w:rFonts w:asciiTheme="minorHAnsi" w:eastAsia="Verdana" w:hAnsiTheme="minorHAnsi" w:cs="Verdana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Aesthetic</w:t>
            </w:r>
            <w:r w:rsidRPr="00966AC6">
              <w:rPr>
                <w:rFonts w:asciiTheme="minorHAnsi" w:eastAsia="Verdana" w:hAnsiTheme="minorHAnsi" w:cs="Verdana"/>
                <w:b/>
                <w:sz w:val="20"/>
                <w:szCs w:val="20"/>
              </w:rPr>
              <w:t xml:space="preserve"> </w:t>
            </w:r>
            <w:r w:rsidRPr="00966AC6">
              <w:rPr>
                <w:rFonts w:asciiTheme="minorHAnsi" w:eastAsia="Verdana" w:hAnsiTheme="minorHAnsi" w:cs="Verdana"/>
                <w:b/>
                <w:i/>
                <w:iCs/>
                <w:sz w:val="20"/>
                <w:szCs w:val="20"/>
              </w:rPr>
              <w:t>Specifications</w:t>
            </w:r>
          </w:p>
          <w:p w14:paraId="3F761287" w14:textId="7FE4E0E5" w:rsidR="00DA3184" w:rsidRDefault="00DF0837" w:rsidP="00DA3184">
            <w:pPr>
              <w:numPr>
                <w:ilvl w:val="0"/>
                <w:numId w:val="3"/>
              </w:numPr>
              <w:tabs>
                <w:tab w:val="left" w:pos="720"/>
              </w:tabs>
              <w:spacing w:before="100" w:after="100"/>
              <w:ind w:hanging="359"/>
            </w:pPr>
            <w:r w:rsidRPr="00966AC6">
              <w:rPr>
                <w:rFonts w:asciiTheme="minorHAnsi" w:hAnsiTheme="minorHAnsi"/>
                <w:sz w:val="20"/>
                <w:szCs w:val="20"/>
              </w:rPr>
              <w:t>Clean, modern</w:t>
            </w:r>
            <w:r w:rsidR="001A64D4" w:rsidRPr="00966AC6">
              <w:rPr>
                <w:rFonts w:asciiTheme="minorHAnsi" w:hAnsiTheme="minorHAnsi"/>
                <w:sz w:val="20"/>
                <w:szCs w:val="20"/>
              </w:rPr>
              <w:t>, intuitive</w:t>
            </w:r>
            <w:r w:rsidRPr="00966AC6">
              <w:rPr>
                <w:rFonts w:asciiTheme="minorHAnsi" w:hAnsiTheme="minorHAnsi"/>
                <w:sz w:val="20"/>
                <w:szCs w:val="20"/>
              </w:rPr>
              <w:t xml:space="preserve"> design</w:t>
            </w:r>
            <w:r>
              <w:t xml:space="preserve"> </w:t>
            </w:r>
          </w:p>
        </w:tc>
      </w:tr>
    </w:tbl>
    <w:p w14:paraId="09FCA387" w14:textId="77777777" w:rsidR="00285BD4" w:rsidRDefault="00285BD4" w:rsidP="00966AC6">
      <w:pPr>
        <w:pStyle w:val="IntenseQuote"/>
        <w:rPr>
          <w:rFonts w:eastAsia="Verdana"/>
          <w:b/>
          <w:bCs/>
          <w:color w:val="auto"/>
          <w:lang w:eastAsia="en-NZ"/>
        </w:rPr>
      </w:pPr>
    </w:p>
    <w:p w14:paraId="5365E23F" w14:textId="77777777" w:rsidR="00285BD4" w:rsidRDefault="00285BD4" w:rsidP="00966AC6">
      <w:pPr>
        <w:pStyle w:val="IntenseQuote"/>
        <w:rPr>
          <w:rFonts w:eastAsia="Verdana"/>
          <w:b/>
          <w:bCs/>
          <w:color w:val="auto"/>
          <w:lang w:eastAsia="en-NZ"/>
        </w:rPr>
      </w:pPr>
    </w:p>
    <w:p w14:paraId="109A9651" w14:textId="77777777" w:rsidR="00285BD4" w:rsidRDefault="00285BD4" w:rsidP="00966AC6">
      <w:pPr>
        <w:pStyle w:val="IntenseQuote"/>
        <w:rPr>
          <w:rFonts w:eastAsia="Verdana"/>
          <w:b/>
          <w:bCs/>
          <w:color w:val="auto"/>
          <w:lang w:eastAsia="en-NZ"/>
        </w:rPr>
      </w:pPr>
    </w:p>
    <w:p w14:paraId="098F8D95" w14:textId="245E1BC0" w:rsidR="00420195" w:rsidRPr="00966AC6" w:rsidRDefault="00A16233" w:rsidP="00966AC6">
      <w:pPr>
        <w:pStyle w:val="IntenseQuote"/>
        <w:rPr>
          <w:rFonts w:eastAsia="Verdana"/>
          <w:color w:val="auto"/>
          <w:lang w:eastAsia="en-NZ"/>
        </w:rPr>
      </w:pPr>
      <w:r w:rsidRPr="00F67710">
        <w:rPr>
          <w:rFonts w:eastAsia="Verdana"/>
          <w:b/>
          <w:bCs/>
          <w:color w:val="auto"/>
          <w:lang w:eastAsia="en-NZ"/>
        </w:rPr>
        <w:t xml:space="preserve">You can pitch your own </w:t>
      </w:r>
      <w:r w:rsidR="00420195">
        <w:rPr>
          <w:rFonts w:eastAsia="Verdana"/>
          <w:b/>
          <w:bCs/>
          <w:color w:val="auto"/>
          <w:lang w:eastAsia="en-NZ"/>
        </w:rPr>
        <w:t>brief for this standard</w:t>
      </w:r>
      <w:r w:rsidRPr="00F67710">
        <w:rPr>
          <w:rFonts w:eastAsia="Verdana"/>
          <w:b/>
          <w:bCs/>
          <w:color w:val="auto"/>
          <w:lang w:eastAsia="en-NZ"/>
        </w:rPr>
        <w:t>.</w:t>
      </w:r>
      <w:r w:rsidRPr="00F67710">
        <w:rPr>
          <w:rFonts w:eastAsia="Verdana"/>
          <w:color w:val="auto"/>
          <w:lang w:eastAsia="en-NZ"/>
        </w:rPr>
        <w:t xml:space="preserve">  </w:t>
      </w:r>
      <w:r w:rsidR="00381E23">
        <w:rPr>
          <w:rFonts w:eastAsia="Verdana"/>
          <w:color w:val="auto"/>
          <w:lang w:eastAsia="en-NZ"/>
        </w:rPr>
        <w:t xml:space="preserve">You </w:t>
      </w:r>
      <w:r w:rsidR="00CF6CD6">
        <w:rPr>
          <w:rFonts w:eastAsia="Verdana"/>
          <w:color w:val="auto"/>
          <w:lang w:eastAsia="en-NZ"/>
        </w:rPr>
        <w:t>are encouraged to work</w:t>
      </w:r>
      <w:r w:rsidR="00154F4F">
        <w:rPr>
          <w:rFonts w:eastAsia="Verdana"/>
          <w:color w:val="auto"/>
          <w:lang w:eastAsia="en-NZ"/>
        </w:rPr>
        <w:t xml:space="preserve"> for a client. </w:t>
      </w:r>
      <w:r w:rsidRPr="00F67710">
        <w:rPr>
          <w:rFonts w:eastAsia="Verdana"/>
          <w:color w:val="auto"/>
          <w:lang w:eastAsia="en-NZ"/>
        </w:rPr>
        <w:t xml:space="preserve">Please note that you will need to submit a proposal, which includes a brief, list of specifications and your outcome must adhere to the program requirements below.  Your project idea must be emailed submitted for consideration by </w:t>
      </w:r>
      <w:r w:rsidR="00420195" w:rsidRPr="00420195">
        <w:rPr>
          <w:rFonts w:eastAsia="Verdana"/>
          <w:b/>
          <w:bCs/>
          <w:color w:val="FF0000"/>
          <w:lang w:eastAsia="en-NZ"/>
        </w:rPr>
        <w:t>Monday</w:t>
      </w:r>
      <w:r w:rsidRPr="00420195">
        <w:rPr>
          <w:rFonts w:eastAsia="Verdana"/>
          <w:b/>
          <w:bCs/>
          <w:color w:val="FF0000"/>
          <w:lang w:eastAsia="en-NZ"/>
        </w:rPr>
        <w:t xml:space="preserve">, March </w:t>
      </w:r>
      <w:r w:rsidR="00381E23">
        <w:rPr>
          <w:rFonts w:eastAsia="Verdana"/>
          <w:b/>
          <w:bCs/>
          <w:color w:val="FF0000"/>
          <w:lang w:eastAsia="en-NZ"/>
        </w:rPr>
        <w:t>14</w:t>
      </w:r>
      <w:r w:rsidRPr="00420195">
        <w:rPr>
          <w:rFonts w:eastAsia="Verdana"/>
          <w:b/>
          <w:bCs/>
          <w:color w:val="FF0000"/>
          <w:lang w:eastAsia="en-NZ"/>
        </w:rPr>
        <w:t>th</w:t>
      </w:r>
      <w:r w:rsidRPr="00F67710">
        <w:rPr>
          <w:rFonts w:eastAsia="Verdana"/>
          <w:color w:val="auto"/>
          <w:lang w:eastAsia="en-NZ"/>
        </w:rPr>
        <w:t xml:space="preserve">. If it does not meet the requirements of Level </w:t>
      </w:r>
      <w:r w:rsidR="00420195">
        <w:rPr>
          <w:rFonts w:eastAsia="Verdana"/>
          <w:color w:val="auto"/>
          <w:lang w:eastAsia="en-NZ"/>
        </w:rPr>
        <w:t>2</w:t>
      </w:r>
      <w:r w:rsidRPr="00F67710">
        <w:rPr>
          <w:rFonts w:eastAsia="Verdana"/>
          <w:color w:val="auto"/>
          <w:lang w:eastAsia="en-NZ"/>
        </w:rPr>
        <w:t xml:space="preserve"> (listed below), you will be required to complete the default task (above).</w:t>
      </w:r>
    </w:p>
    <w:p w14:paraId="01D349C2" w14:textId="149398D3" w:rsidR="00CD58C5" w:rsidRDefault="009E29FF" w:rsidP="00966AC6">
      <w:pPr>
        <w:pStyle w:val="Heading2"/>
        <w:rPr>
          <w:rFonts w:asciiTheme="minorHAnsi" w:eastAsia="Verdana" w:hAnsiTheme="minorHAnsi" w:cstheme="minorHAnsi"/>
          <w:b w:val="0"/>
          <w:i w:val="0"/>
          <w:sz w:val="22"/>
        </w:rPr>
      </w:pPr>
      <w:r>
        <w:rPr>
          <w:rFonts w:asciiTheme="minorHAnsi" w:eastAsia="Verdana" w:hAnsiTheme="minorHAnsi" w:cstheme="minorHAnsi"/>
          <w:b w:val="0"/>
          <w:i w:val="0"/>
          <w:sz w:val="22"/>
        </w:rPr>
        <w:t>The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 xml:space="preserve"> following software</w:t>
      </w:r>
      <w:r w:rsidR="00AC7B2D">
        <w:rPr>
          <w:rFonts w:asciiTheme="minorHAnsi" w:eastAsia="Verdana" w:hAnsiTheme="minorHAnsi" w:cstheme="minorHAnsi"/>
          <w:b w:val="0"/>
          <w:i w:val="0"/>
          <w:sz w:val="22"/>
        </w:rPr>
        <w:t xml:space="preserve">, tools </w:t>
      </w:r>
      <w:r w:rsidR="007F1FC7">
        <w:rPr>
          <w:rFonts w:asciiTheme="minorHAnsi" w:eastAsia="Verdana" w:hAnsiTheme="minorHAnsi" w:cstheme="minorHAnsi"/>
          <w:b w:val="0"/>
          <w:i w:val="0"/>
          <w:sz w:val="22"/>
        </w:rPr>
        <w:t>and advanced techniques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  <w:r>
        <w:rPr>
          <w:rFonts w:asciiTheme="minorHAnsi" w:eastAsia="Verdana" w:hAnsiTheme="minorHAnsi" w:cstheme="minorHAnsi"/>
          <w:b w:val="0"/>
          <w:i w:val="0"/>
          <w:sz w:val="22"/>
        </w:rPr>
        <w:t>may be of use in this project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>:</w:t>
      </w:r>
    </w:p>
    <w:p w14:paraId="67A106E0" w14:textId="5183C1EF" w:rsidR="00462C71" w:rsidRPr="00AC7B2D" w:rsidRDefault="00462C71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AC7B2D">
        <w:rPr>
          <w:rFonts w:asciiTheme="minorHAnsi" w:eastAsia="Verdana" w:hAnsiTheme="minorHAnsi" w:cs="Verdana"/>
          <w:sz w:val="20"/>
          <w:szCs w:val="20"/>
        </w:rPr>
        <w:t xml:space="preserve">Adobe XD, or </w:t>
      </w:r>
      <w:hyperlink r:id="rId11" w:anchor="/" w:history="1">
        <w:r w:rsidR="004B722A" w:rsidRPr="00AC7B2D">
          <w:rPr>
            <w:rFonts w:asciiTheme="minorHAnsi" w:eastAsia="Verdana" w:hAnsiTheme="minorHAnsi" w:cs="Verdana"/>
            <w:sz w:val="20"/>
            <w:szCs w:val="20"/>
          </w:rPr>
          <w:t>Thunkable</w:t>
        </w:r>
      </w:hyperlink>
      <w:r w:rsidR="004B722A" w:rsidRPr="00AC7B2D">
        <w:rPr>
          <w:rFonts w:asciiTheme="minorHAnsi" w:eastAsia="Verdana" w:hAnsiTheme="minorHAnsi" w:cs="Verdana"/>
          <w:sz w:val="20"/>
          <w:szCs w:val="20"/>
        </w:rPr>
        <w:t xml:space="preserve">, or equivalent for </w:t>
      </w:r>
      <w:r w:rsidR="00EF567F" w:rsidRPr="00AC7B2D">
        <w:rPr>
          <w:rFonts w:asciiTheme="minorHAnsi" w:eastAsia="Verdana" w:hAnsiTheme="minorHAnsi" w:cs="Verdana"/>
          <w:sz w:val="20"/>
          <w:szCs w:val="20"/>
        </w:rPr>
        <w:t xml:space="preserve">prototyping </w:t>
      </w:r>
      <w:r w:rsidR="00CF3098">
        <w:rPr>
          <w:rFonts w:asciiTheme="minorHAnsi" w:eastAsia="Verdana" w:hAnsiTheme="minorHAnsi" w:cs="Verdana"/>
          <w:sz w:val="20"/>
          <w:szCs w:val="20"/>
        </w:rPr>
        <w:t>tools</w:t>
      </w:r>
    </w:p>
    <w:p w14:paraId="348F0E64" w14:textId="07E86ADC" w:rsidR="00EF567F" w:rsidRPr="00617AD7" w:rsidRDefault="00DA3184" w:rsidP="00617AD7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Atom</w:t>
      </w:r>
      <w:r w:rsidR="00AB5739">
        <w:rPr>
          <w:rFonts w:asciiTheme="minorHAnsi" w:eastAsia="Verdana" w:hAnsiTheme="minorHAnsi" w:cs="Verdana"/>
          <w:sz w:val="20"/>
          <w:szCs w:val="20"/>
        </w:rPr>
        <w:t xml:space="preserve"> or Adobe Dreamweaver</w:t>
      </w:r>
      <w:r w:rsidR="00617AD7">
        <w:rPr>
          <w:rFonts w:asciiTheme="minorHAnsi" w:eastAsia="Verdana" w:hAnsiTheme="minorHAnsi" w:cs="Verdana"/>
          <w:sz w:val="20"/>
          <w:szCs w:val="20"/>
        </w:rPr>
        <w:t xml:space="preserve">, </w:t>
      </w:r>
      <w:r w:rsidR="00AF52E3" w:rsidRPr="00617AD7">
        <w:rPr>
          <w:rFonts w:asciiTheme="minorHAnsi" w:eastAsia="Verdana" w:hAnsiTheme="minorHAnsi" w:cs="Verdana"/>
          <w:sz w:val="20"/>
          <w:szCs w:val="20"/>
        </w:rPr>
        <w:t>Adobe Photoshop/Illustrator</w:t>
      </w:r>
      <w:r w:rsidR="00E94B39" w:rsidRPr="00617AD7">
        <w:rPr>
          <w:rFonts w:asciiTheme="minorHAnsi" w:eastAsia="Verdana" w:hAnsiTheme="minorHAnsi" w:cs="Verdana"/>
          <w:sz w:val="20"/>
          <w:szCs w:val="20"/>
        </w:rPr>
        <w:t xml:space="preserve"> </w:t>
      </w:r>
    </w:p>
    <w:p w14:paraId="426ED05B" w14:textId="1DE9E94B" w:rsidR="007F1FC7" w:rsidRDefault="0092578D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CSS flexbox layout</w:t>
      </w:r>
    </w:p>
    <w:p w14:paraId="31A7B3D8" w14:textId="079F6F4E" w:rsidR="00285BD4" w:rsidRDefault="00285BD4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Media queries for responsive design</w:t>
      </w:r>
    </w:p>
    <w:p w14:paraId="0E304FE7" w14:textId="21B0FD16" w:rsidR="002436ED" w:rsidRPr="00DA3184" w:rsidRDefault="00122CB0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Style w:val="Hyperlink"/>
          <w:rFonts w:asciiTheme="minorHAnsi" w:eastAsia="Verdana" w:hAnsiTheme="minorHAnsi" w:cs="Verdana"/>
          <w:color w:val="000000"/>
          <w:sz w:val="20"/>
          <w:szCs w:val="20"/>
          <w:u w:val="none"/>
        </w:rPr>
      </w:pPr>
      <w:r>
        <w:rPr>
          <w:rFonts w:asciiTheme="minorHAnsi" w:eastAsia="Verdana" w:hAnsiTheme="minorHAnsi" w:cs="Verdana"/>
          <w:sz w:val="20"/>
          <w:szCs w:val="20"/>
        </w:rPr>
        <w:t xml:space="preserve">Boilerplates like </w:t>
      </w:r>
      <w:hyperlink r:id="rId12" w:anchor="examples" w:history="1">
        <w:r w:rsidRPr="00122CB0">
          <w:rPr>
            <w:rStyle w:val="Hyperlink"/>
            <w:rFonts w:asciiTheme="minorHAnsi" w:eastAsia="Verdana" w:hAnsiTheme="minorHAnsi" w:cs="Verdana"/>
            <w:sz w:val="20"/>
            <w:szCs w:val="20"/>
          </w:rPr>
          <w:t>Skeleton</w:t>
        </w:r>
      </w:hyperlink>
      <w:r>
        <w:rPr>
          <w:rFonts w:asciiTheme="minorHAnsi" w:eastAsia="Verdana" w:hAnsiTheme="minorHAnsi" w:cs="Verdana"/>
          <w:sz w:val="20"/>
          <w:szCs w:val="20"/>
        </w:rPr>
        <w:t xml:space="preserve"> or </w:t>
      </w:r>
      <w:hyperlink r:id="rId13" w:history="1">
        <w:r w:rsidRPr="00617AD7">
          <w:rPr>
            <w:rStyle w:val="Hyperlink"/>
            <w:rFonts w:asciiTheme="minorHAnsi" w:eastAsia="Verdana" w:hAnsiTheme="minorHAnsi" w:cs="Verdana"/>
            <w:sz w:val="20"/>
            <w:szCs w:val="20"/>
          </w:rPr>
          <w:t>Bootstrap</w:t>
        </w:r>
      </w:hyperlink>
      <w:r w:rsidR="00285BD4">
        <w:rPr>
          <w:rStyle w:val="Hyperlink"/>
          <w:rFonts w:asciiTheme="minorHAnsi" w:eastAsia="Verdana" w:hAnsiTheme="minorHAnsi" w:cs="Verdana"/>
          <w:sz w:val="20"/>
          <w:szCs w:val="20"/>
        </w:rPr>
        <w:t>,</w:t>
      </w:r>
    </w:p>
    <w:p w14:paraId="23C13481" w14:textId="5C868A74" w:rsidR="00DA3184" w:rsidRPr="00CF3098" w:rsidRDefault="00DA3184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color w:val="000000" w:themeColor="text1"/>
          <w:sz w:val="20"/>
          <w:szCs w:val="20"/>
        </w:rPr>
      </w:pPr>
      <w:r w:rsidRPr="00CF3098">
        <w:rPr>
          <w:rStyle w:val="Hyperlink"/>
          <w:rFonts w:asciiTheme="minorHAnsi" w:eastAsia="Verdana" w:hAnsiTheme="minorHAnsi" w:cs="Verdana"/>
          <w:color w:val="000000" w:themeColor="text1"/>
          <w:sz w:val="20"/>
          <w:szCs w:val="20"/>
          <w:u w:val="none"/>
        </w:rPr>
        <w:t xml:space="preserve">Most Javascript functionality </w:t>
      </w:r>
      <w:r w:rsidR="00276C0B" w:rsidRPr="00CF3098">
        <w:rPr>
          <w:rStyle w:val="Hyperlink"/>
          <w:rFonts w:asciiTheme="minorHAnsi" w:eastAsia="Verdana" w:hAnsiTheme="minorHAnsi" w:cs="Verdana"/>
          <w:color w:val="000000" w:themeColor="text1"/>
          <w:sz w:val="20"/>
          <w:szCs w:val="20"/>
          <w:u w:val="none"/>
        </w:rPr>
        <w:t>which allows for interactivity on the page (navigation, or galleries, voting and</w:t>
      </w:r>
      <w:r w:rsidR="00CF3098" w:rsidRPr="00CF3098">
        <w:rPr>
          <w:rStyle w:val="Hyperlink"/>
          <w:rFonts w:asciiTheme="minorHAnsi" w:eastAsia="Verdana" w:hAnsiTheme="minorHAnsi" w:cs="Verdana"/>
          <w:color w:val="000000" w:themeColor="text1"/>
          <w:sz w:val="20"/>
          <w:szCs w:val="20"/>
          <w:u w:val="none"/>
        </w:rPr>
        <w:t xml:space="preserve"> feedback forms)</w:t>
      </w:r>
    </w:p>
    <w:p w14:paraId="6A337F02" w14:textId="77777777" w:rsidR="004B600C" w:rsidRDefault="004B600C" w:rsidP="00CD58C5">
      <w:pPr>
        <w:rPr>
          <w:rFonts w:asciiTheme="minorHAnsi" w:hAnsiTheme="minorHAnsi"/>
          <w:b/>
          <w:sz w:val="28"/>
          <w:szCs w:val="28"/>
        </w:rPr>
      </w:pPr>
    </w:p>
    <w:p w14:paraId="5CA79764" w14:textId="62657B2E" w:rsidR="00CD58C5" w:rsidRPr="00E06465" w:rsidRDefault="00CD58C5" w:rsidP="00CD58C5">
      <w:pPr>
        <w:rPr>
          <w:rFonts w:asciiTheme="minorHAnsi" w:hAnsiTheme="minorHAnsi" w:cstheme="minorHAnsi"/>
          <w:b/>
          <w:sz w:val="28"/>
          <w:szCs w:val="28"/>
        </w:rPr>
      </w:pPr>
      <w:r w:rsidRPr="00E06465">
        <w:rPr>
          <w:rFonts w:asciiTheme="minorHAnsi" w:hAnsiTheme="minorHAnsi"/>
          <w:b/>
          <w:sz w:val="28"/>
          <w:szCs w:val="28"/>
        </w:rPr>
        <w:t>Success criteria for AS9</w:t>
      </w:r>
      <w:r>
        <w:rPr>
          <w:rFonts w:asciiTheme="minorHAnsi" w:hAnsiTheme="minorHAnsi"/>
          <w:b/>
          <w:sz w:val="28"/>
          <w:szCs w:val="28"/>
        </w:rPr>
        <w:t>1893</w:t>
      </w:r>
      <w:r w:rsidRPr="00E06465">
        <w:rPr>
          <w:rFonts w:asciiTheme="minorHAnsi" w:hAnsiTheme="minorHAnsi"/>
          <w:b/>
          <w:sz w:val="28"/>
          <w:szCs w:val="28"/>
        </w:rPr>
        <w:t xml:space="preserve"> V</w:t>
      </w:r>
      <w:r>
        <w:rPr>
          <w:rFonts w:asciiTheme="minorHAnsi" w:hAnsiTheme="minorHAnsi"/>
          <w:b/>
          <w:sz w:val="28"/>
          <w:szCs w:val="28"/>
        </w:rPr>
        <w:t>1</w:t>
      </w:r>
      <w:r w:rsidRPr="00E06465">
        <w:rPr>
          <w:rFonts w:asciiTheme="minorHAnsi" w:hAnsiTheme="minorHAnsi"/>
          <w:b/>
          <w:sz w:val="28"/>
          <w:szCs w:val="28"/>
        </w:rPr>
        <w:tab/>
      </w:r>
    </w:p>
    <w:p w14:paraId="2467B7C3" w14:textId="77777777" w:rsidR="00CD58C5" w:rsidRDefault="00CD58C5" w:rsidP="00CD58C5">
      <w:pPr>
        <w:ind w:right="-688"/>
        <w:outlineLvl w:val="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0414B7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4 </w:t>
      </w:r>
      <w:r w:rsidRPr="006E42FA">
        <w:rPr>
          <w:rFonts w:asciiTheme="minorHAnsi" w:hAnsiTheme="minorHAnsi"/>
        </w:rPr>
        <w:t>Use advanced techniques to develop a digital media outcome (4 credits</w:t>
      </w:r>
      <w:r>
        <w:rPr>
          <w:rFonts w:asciiTheme="minorHAnsi" w:hAnsiTheme="minorHAnsi"/>
        </w:rPr>
        <w:t xml:space="preserve"> internal</w:t>
      </w:r>
      <w:r w:rsidRPr="006E42FA">
        <w:rPr>
          <w:rFonts w:asciiTheme="minorHAnsi" w:hAnsiTheme="minorHAnsi"/>
        </w:rPr>
        <w:t>)</w:t>
      </w:r>
    </w:p>
    <w:p w14:paraId="3A0184EA" w14:textId="77777777" w:rsidR="00CD58C5" w:rsidRPr="00E06465" w:rsidRDefault="00CD58C5" w:rsidP="00CD58C5">
      <w:pPr>
        <w:ind w:right="-688"/>
        <w:outlineLvl w:val="0"/>
        <w:rPr>
          <w:rFonts w:asciiTheme="minorHAnsi" w:hAnsiTheme="minorHAnsi" w:cstheme="minorHAnsi"/>
        </w:rPr>
      </w:pPr>
    </w:p>
    <w:tbl>
      <w:tblPr>
        <w:tblW w:w="5293" w:type="pct"/>
        <w:tblInd w:w="-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3"/>
        <w:gridCol w:w="774"/>
        <w:gridCol w:w="774"/>
        <w:gridCol w:w="1450"/>
        <w:gridCol w:w="1647"/>
        <w:gridCol w:w="5623"/>
      </w:tblGrid>
      <w:tr w:rsidR="00CD58C5" w:rsidRPr="002078E1" w14:paraId="02C29A2E" w14:textId="77777777" w:rsidTr="00D32779">
        <w:trPr>
          <w:cantSplit/>
          <w:trHeight w:val="1134"/>
        </w:trPr>
        <w:tc>
          <w:tcPr>
            <w:tcW w:w="163" w:type="pct"/>
          </w:tcPr>
          <w:p w14:paraId="6754CD03" w14:textId="77777777" w:rsidR="00CD58C5" w:rsidRPr="002078E1" w:rsidRDefault="00CD58C5" w:rsidP="00D32779">
            <w:pPr>
              <w:rPr>
                <w:rFonts w:asciiTheme="minorHAnsi" w:hAnsiTheme="minorHAnsi" w:cs="CordiaUPC"/>
              </w:rPr>
            </w:pPr>
          </w:p>
        </w:tc>
        <w:tc>
          <w:tcPr>
            <w:tcW w:w="242" w:type="pct"/>
            <w:textDirection w:val="btLr"/>
          </w:tcPr>
          <w:p w14:paraId="3B49DB49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Student/</w:t>
            </w:r>
          </w:p>
          <w:p w14:paraId="1B6E4847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Date</w:t>
            </w:r>
          </w:p>
        </w:tc>
        <w:tc>
          <w:tcPr>
            <w:tcW w:w="242" w:type="pct"/>
            <w:textDirection w:val="btLr"/>
          </w:tcPr>
          <w:p w14:paraId="70D78D94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color w:val="C00000"/>
                <w:sz w:val="22"/>
              </w:rPr>
            </w:pPr>
            <w:r w:rsidRPr="00A16DD3">
              <w:rPr>
                <w:rFonts w:asciiTheme="minorHAnsi" w:hAnsiTheme="minorHAnsi" w:cs="CordiaUPC"/>
                <w:color w:val="C00000"/>
                <w:sz w:val="22"/>
              </w:rPr>
              <w:t>Teacher/</w:t>
            </w:r>
          </w:p>
          <w:p w14:paraId="185F530A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color w:val="C00000"/>
                <w:sz w:val="22"/>
              </w:rPr>
            </w:pPr>
            <w:r w:rsidRPr="00A16DD3">
              <w:rPr>
                <w:rFonts w:asciiTheme="minorHAnsi" w:hAnsiTheme="minorHAnsi" w:cs="CordiaUPC"/>
                <w:color w:val="C00000"/>
                <w:sz w:val="22"/>
              </w:rPr>
              <w:t>date</w:t>
            </w:r>
          </w:p>
        </w:tc>
        <w:tc>
          <w:tcPr>
            <w:tcW w:w="900" w:type="pct"/>
          </w:tcPr>
          <w:p w14:paraId="1C016C3E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Assessment evidence</w:t>
            </w:r>
          </w:p>
        </w:tc>
        <w:tc>
          <w:tcPr>
            <w:tcW w:w="620" w:type="pct"/>
          </w:tcPr>
          <w:p w14:paraId="7DA2568B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Assessment strategies</w:t>
            </w:r>
          </w:p>
        </w:tc>
        <w:tc>
          <w:tcPr>
            <w:tcW w:w="2833" w:type="pct"/>
          </w:tcPr>
          <w:p w14:paraId="3E3E9ABA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6C026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The examples below are indicative samples only</w:t>
            </w:r>
          </w:p>
        </w:tc>
      </w:tr>
      <w:tr w:rsidR="00CD58C5" w:rsidRPr="002078E1" w14:paraId="2F1A8DFD" w14:textId="77777777" w:rsidTr="00D32779">
        <w:trPr>
          <w:cantSplit/>
          <w:trHeight w:val="345"/>
        </w:trPr>
        <w:tc>
          <w:tcPr>
            <w:tcW w:w="163" w:type="pct"/>
            <w:shd w:val="clear" w:color="auto" w:fill="B0F3F6"/>
            <w:textDirection w:val="btLr"/>
          </w:tcPr>
          <w:p w14:paraId="7EA18A8F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B0F3F6"/>
          </w:tcPr>
          <w:p w14:paraId="164D8478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36DFA505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6863"/>
            </w:tblGrid>
            <w:tr w:rsidR="00CD58C5" w:rsidRPr="00AF684B" w14:paraId="3E64A12A" w14:textId="77777777" w:rsidTr="00D32779">
              <w:trPr>
                <w:trHeight w:val="388"/>
              </w:trPr>
              <w:tc>
                <w:tcPr>
                  <w:tcW w:w="0" w:type="auto"/>
                  <w:shd w:val="clear" w:color="auto" w:fill="B0F3F6"/>
                </w:tcPr>
                <w:p w14:paraId="3CCA77D9" w14:textId="77777777" w:rsidR="00CD58C5" w:rsidRPr="00AF684B" w:rsidRDefault="00CD58C5" w:rsidP="00CD58C5">
                  <w:pPr>
                    <w:pStyle w:val="Default"/>
                    <w:numPr>
                      <w:ilvl w:val="0"/>
                      <w:numId w:val="17"/>
                    </w:numP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 advanced techniques to develop a digital media outcome.</w:t>
                  </w:r>
                </w:p>
              </w:tc>
            </w:tr>
          </w:tbl>
          <w:p w14:paraId="3587A039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auto"/>
                <w:sz w:val="22"/>
              </w:rPr>
            </w:pPr>
          </w:p>
        </w:tc>
      </w:tr>
      <w:tr w:rsidR="00CD58C5" w:rsidRPr="002078E1" w14:paraId="6D04B6CF" w14:textId="77777777" w:rsidTr="00D32779">
        <w:trPr>
          <w:cantSplit/>
          <w:trHeight w:val="770"/>
        </w:trPr>
        <w:tc>
          <w:tcPr>
            <w:tcW w:w="163" w:type="pct"/>
            <w:vMerge w:val="restart"/>
            <w:shd w:val="clear" w:color="auto" w:fill="C6D9F1" w:themeFill="text2" w:themeFillTint="33"/>
            <w:textDirection w:val="btLr"/>
          </w:tcPr>
          <w:p w14:paraId="28C5F03D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  <w:r w:rsidRPr="00A7574D">
              <w:rPr>
                <w:rFonts w:asciiTheme="minorHAnsi" w:hAnsiTheme="minorHAnsi" w:cs="CordiaUPC"/>
                <w:b/>
                <w:bCs/>
                <w:color w:val="000000" w:themeColor="text1"/>
              </w:rPr>
              <w:t>Achieved</w:t>
            </w:r>
          </w:p>
        </w:tc>
        <w:tc>
          <w:tcPr>
            <w:tcW w:w="242" w:type="pct"/>
            <w:shd w:val="clear" w:color="auto" w:fill="C6D9F1" w:themeFill="text2" w:themeFillTint="33"/>
          </w:tcPr>
          <w:p w14:paraId="4C9E1905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6832ABE2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7AF8D97C" w14:textId="77777777" w:rsidR="00CD58C5" w:rsidRPr="000515B1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appropriate tools and techniques for the purpose and end users </w:t>
            </w:r>
          </w:p>
          <w:p w14:paraId="37BC68D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C6D9F1" w:themeFill="text2" w:themeFillTint="33"/>
          </w:tcPr>
          <w:p w14:paraId="520E4D61" w14:textId="1EDE8108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 w:rsidR="004F7864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, </w:t>
            </w:r>
            <w:r w:rsidR="003158AE">
              <w:rPr>
                <w:rFonts w:asciiTheme="minorHAnsi" w:hAnsiTheme="minorHAnsi" w:cs="CordiaUPC"/>
                <w:color w:val="000000" w:themeColor="text1"/>
                <w:sz w:val="22"/>
              </w:rPr>
              <w:t>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09BB5D3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73F35AFF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59F6D0F0" w14:textId="45187B25" w:rsidR="0015350B" w:rsidRDefault="00CD58C5" w:rsidP="0015350B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Tools/Software? Justify your choice.</w:t>
            </w:r>
            <w:r w:rsidR="003B6EEF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br/>
              <w:t>Insert snapshot</w:t>
            </w:r>
            <w:r w:rsidR="0015350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s</w:t>
            </w:r>
            <w:r w:rsidR="003B6EEF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 xml:space="preserve"> of your workspace</w:t>
            </w:r>
            <w:r w:rsidR="00C259D1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 xml:space="preserve"> in your documentation</w:t>
            </w:r>
            <w:r w:rsidR="00614D14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  <w:r w:rsidR="0015350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br/>
            </w:r>
          </w:p>
          <w:p w14:paraId="50A9A7FC" w14:textId="0FA35BB9" w:rsidR="006B5F00" w:rsidRDefault="00466D83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Document your t</w:t>
            </w:r>
            <w:r w:rsidR="0015350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echniques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(code/preview snapshots, before and after previe</w:t>
            </w:r>
            <w:r w:rsidR="006B5F00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w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s, specific html, css, javascript code)</w:t>
            </w:r>
          </w:p>
          <w:p w14:paraId="3749453F" w14:textId="77777777" w:rsidR="006B5F00" w:rsidRPr="00213F61" w:rsidRDefault="006B5F00" w:rsidP="006B5F00">
            <w:pPr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10F24A7F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Examples of </w:t>
            </w:r>
            <w:r w:rsidRPr="00213F61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advanced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techniques include: </w:t>
            </w:r>
          </w:p>
          <w:p w14:paraId="3A209DFD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creating or customising scripts, code or presets </w:t>
            </w:r>
          </w:p>
          <w:p w14:paraId="1059C110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using a combination of steps to manipulate or enhance elements </w:t>
            </w:r>
          </w:p>
          <w:p w14:paraId="5E504798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using a third-party library </w:t>
            </w:r>
          </w:p>
          <w:p w14:paraId="7830DCAC" w14:textId="48D788AE" w:rsidR="00CD58C5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● using composite effects</w:t>
            </w:r>
            <w:r w:rsidR="003B6EE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br/>
            </w:r>
          </w:p>
          <w:p w14:paraId="058EA461" w14:textId="77777777" w:rsidR="00CD58C5" w:rsidRPr="00213F6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4FB850E8" w14:textId="744AAF8A" w:rsidR="00CD58C5" w:rsidRPr="00C259D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created a web</w:t>
            </w:r>
            <w:r w:rsidR="000F270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app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using html/css with an external stylesheet called style.css. The material is structured and formatted using a range of tags and styles (i.e. it has clear headings, body text and lists/bullets if required). Insert snapshots/evidence here.</w:t>
            </w:r>
            <w:r w:rsidR="00C259D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an external library to further enhance the user’s experience.</w:t>
            </w:r>
          </w:p>
        </w:tc>
      </w:tr>
      <w:tr w:rsidR="00CD58C5" w:rsidRPr="002078E1" w14:paraId="55FE75BE" w14:textId="77777777" w:rsidTr="00D32779">
        <w:trPr>
          <w:cantSplit/>
          <w:trHeight w:val="756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68E61DEE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5F1721AE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1573F179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1C035998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applied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appropriate data integrity and testing procedures </w:t>
            </w:r>
          </w:p>
        </w:tc>
        <w:tc>
          <w:tcPr>
            <w:tcW w:w="620" w:type="pct"/>
            <w:shd w:val="clear" w:color="auto" w:fill="C6D9F1" w:themeFill="text2" w:themeFillTint="33"/>
          </w:tcPr>
          <w:p w14:paraId="3CC6444A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1B84F9EE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3A06185D" w14:textId="697FDA11" w:rsidR="00E858E9" w:rsidRDefault="00807B54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Evidence of d</w:t>
            </w:r>
            <w:r w:rsid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ata integrity: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e</w:t>
            </w:r>
            <w:r w:rsidR="002F7FD8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g.</w:t>
            </w:r>
            <w:r w:rsid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="00DD579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all media displays as intended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(not missing or corrupted)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; all text, captions, tooltips appear as intended</w:t>
            </w:r>
          </w:p>
          <w:p w14:paraId="353F7A9D" w14:textId="00B18D18" w:rsidR="002F7FD8" w:rsidRDefault="002F7FD8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Evidence of testing procedures: e.g.</w:t>
            </w:r>
            <w:r w:rsidR="004C382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regular previews, html/css validation, </w:t>
            </w:r>
            <w:r w:rsidR="00EF6A3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browser and device testing</w:t>
            </w:r>
          </w:p>
          <w:p w14:paraId="4DC128CE" w14:textId="77777777" w:rsidR="006769DC" w:rsidRDefault="006769DC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5774E7D7" w14:textId="500A665F" w:rsidR="00CD58C5" w:rsidRPr="00941B4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3AEF0EC7" w14:textId="015E4836" w:rsidR="00CD58C5" w:rsidRPr="00941B4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site</w:t>
            </w:r>
            <w:r w:rsidR="00A8783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/app</w:t>
            </w: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has been tested/previewed either in two unrelated browsers or with at least two different screen sizes. The site looks acceptable on screen on a range of screens. </w:t>
            </w:r>
          </w:p>
          <w:p w14:paraId="16DDCC97" w14:textId="64740EF4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text has been </w:t>
            </w:r>
            <w:proofErr w:type="gramStart"/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proof read</w:t>
            </w:r>
            <w:proofErr w:type="gramEnd"/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and there are no obvious spelling/grammatical issues (minor spelling/grammar issues are OK for Achieved).</w:t>
            </w:r>
          </w:p>
        </w:tc>
      </w:tr>
      <w:tr w:rsidR="00CD58C5" w:rsidRPr="002078E1" w14:paraId="44F408AE" w14:textId="77777777" w:rsidTr="00D32779">
        <w:trPr>
          <w:cantSplit/>
          <w:trHeight w:val="1196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1DF7ED36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4B53E332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6C3FBFF1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64B36507" w14:textId="77777777" w:rsidR="00CD58C5" w:rsidRPr="000515B1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conventions for the media type </w:t>
            </w:r>
          </w:p>
          <w:p w14:paraId="5137ADB6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C6D9F1" w:themeFill="text2" w:themeFillTint="33"/>
          </w:tcPr>
          <w:p w14:paraId="524376EF" w14:textId="77D9A945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</w:t>
            </w:r>
          </w:p>
          <w:p w14:paraId="600FF5BC" w14:textId="1D3696CA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58ABE01A" w14:textId="34A7996B" w:rsidR="00EE4062" w:rsidRDefault="00FD3C12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14" w:history="1">
              <w:r w:rsidR="004E1467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Usability and </w:t>
              </w:r>
              <w:r w:rsidR="00963F63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clarity</w:t>
              </w:r>
              <w:r w:rsidR="004E1467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 </w:t>
              </w:r>
              <w:r w:rsidR="00963F63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guidelines</w:t>
              </w:r>
            </w:hyperlink>
            <w:r w:rsidR="00AD5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for website design</w:t>
            </w:r>
            <w:r w:rsidR="004E146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: e.g. logo placement</w:t>
            </w:r>
            <w:r w:rsidR="005B2F9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main navigation, etc.</w:t>
            </w:r>
          </w:p>
          <w:p w14:paraId="1CB56C79" w14:textId="31F338A0" w:rsidR="006053D7" w:rsidRDefault="00FD3C12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15" w:history="1">
              <w:r w:rsidR="006053D7" w:rsidRPr="00BE457B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Mobile user experience</w:t>
              </w:r>
            </w:hyperlink>
            <w:r w:rsidR="006053D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guidelines</w:t>
            </w:r>
          </w:p>
          <w:p w14:paraId="5AD0213F" w14:textId="390D2F72" w:rsidR="00BE457B" w:rsidRDefault="00FD3C12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16" w:history="1">
              <w:r w:rsidR="00734DA6" w:rsidRPr="00734D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HTML</w:t>
              </w:r>
            </w:hyperlink>
            <w:r w:rsidR="00734DA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guidelines </w:t>
            </w:r>
          </w:p>
          <w:p w14:paraId="49E1EAE0" w14:textId="77777777" w:rsidR="00734DA6" w:rsidRDefault="00734DA6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5F53063C" w14:textId="2B0778A3" w:rsidR="00CD58C5" w:rsidRPr="00E858E9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E76219A" w14:textId="27001AA9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used concepts such as </w:t>
            </w:r>
            <w:hyperlink r:id="rId17" w:history="1">
              <w:r w:rsidRPr="00C056E2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contrast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18" w:history="1">
              <w:r w:rsidRPr="007774D8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repetition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19" w:history="1">
              <w:r w:rsidRPr="00FC7D07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alignment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20" w:history="1">
              <w:r w:rsidRPr="00353C3A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proximity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and </w:t>
            </w:r>
            <w:hyperlink r:id="rId21" w:history="1">
              <w:r w:rsidRPr="00263CAF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white space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to lay out their site.</w:t>
            </w:r>
          </w:p>
        </w:tc>
      </w:tr>
      <w:tr w:rsidR="00CD58C5" w:rsidRPr="002078E1" w14:paraId="3960D393" w14:textId="77777777" w:rsidTr="00D32779">
        <w:trPr>
          <w:cantSplit/>
          <w:trHeight w:val="785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60FDDF3D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066A13C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2E86AE36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7FD6286D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explained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implications</w:t>
            </w:r>
          </w:p>
        </w:tc>
        <w:tc>
          <w:tcPr>
            <w:tcW w:w="620" w:type="pct"/>
            <w:shd w:val="clear" w:color="auto" w:fill="C6D9F1" w:themeFill="text2" w:themeFillTint="33"/>
          </w:tcPr>
          <w:p w14:paraId="70FABE19" w14:textId="221354E4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, screenshots </w:t>
            </w:r>
          </w:p>
          <w:p w14:paraId="22F94965" w14:textId="77777777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50815B6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0D9BF1E9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7D7BC2CB" w14:textId="2B29F05E" w:rsidR="00741452" w:rsidRDefault="002E0750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Student must </w:t>
            </w:r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choose specific implications relevant to the </w:t>
            </w:r>
            <w:proofErr w:type="gramStart"/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outcome, </w:t>
            </w:r>
            <w:r w:rsidR="000E315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and</w:t>
            </w:r>
            <w:proofErr w:type="gramEnd"/>
            <w:r w:rsidR="000E315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answer</w:t>
            </w:r>
            <w:r w:rsidR="007705E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concisely</w:t>
            </w:r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="004F5C9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questions like what is copyright and why is it important</w:t>
            </w:r>
            <w:r w:rsidR="00183E54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; then refer to their own outcome</w:t>
            </w:r>
            <w:r w:rsidR="000A470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</w:p>
          <w:p w14:paraId="799EE79E" w14:textId="77777777" w:rsidR="00C963C0" w:rsidRDefault="00C963C0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329C1E4F" w14:textId="42096530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2A438C0D" w14:textId="77777777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explained why </w:t>
            </w:r>
            <w:r w:rsidRPr="00263CAF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copyright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should be honoured/images should be credited.</w:t>
            </w:r>
          </w:p>
          <w:p w14:paraId="7C608FE8" w14:textId="77777777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They have mentioned why the site should be </w:t>
            </w:r>
            <w:r w:rsidRPr="00263CAF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accessible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for colour blind/visually impaired users.</w:t>
            </w:r>
          </w:p>
          <w:p w14:paraId="351D1FFC" w14:textId="499779AC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They have stated why their site should be </w:t>
            </w:r>
            <w:r w:rsidRPr="00263CAF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easy to navigate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(the site may have minor navigation issues).</w:t>
            </w:r>
          </w:p>
        </w:tc>
      </w:tr>
      <w:tr w:rsidR="00CD58C5" w:rsidRPr="002078E1" w14:paraId="5D28A0D3" w14:textId="77777777" w:rsidTr="00D32779">
        <w:trPr>
          <w:cantSplit/>
          <w:trHeight w:val="420"/>
        </w:trPr>
        <w:tc>
          <w:tcPr>
            <w:tcW w:w="163" w:type="pct"/>
            <w:shd w:val="clear" w:color="auto" w:fill="B0F3F6"/>
            <w:textDirection w:val="btLr"/>
          </w:tcPr>
          <w:p w14:paraId="52A17DC0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B0F3F6"/>
          </w:tcPr>
          <w:p w14:paraId="1862164E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05FE62DD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65"/>
            </w:tblGrid>
            <w:tr w:rsidR="00CD58C5" w:rsidRPr="00AF684B" w14:paraId="6ACFB3A7" w14:textId="77777777" w:rsidTr="00D32779">
              <w:trPr>
                <w:trHeight w:val="388"/>
              </w:trPr>
              <w:tc>
                <w:tcPr>
                  <w:tcW w:w="0" w:type="auto"/>
                  <w:shd w:val="clear" w:color="auto" w:fill="B0F3F6"/>
                </w:tcPr>
                <w:p w14:paraId="0B23786D" w14:textId="77777777" w:rsidR="00CD58C5" w:rsidRPr="00AF684B" w:rsidRDefault="00CD58C5" w:rsidP="00CD58C5">
                  <w:pPr>
                    <w:pStyle w:val="Default"/>
                    <w:numPr>
                      <w:ilvl w:val="0"/>
                      <w:numId w:val="18"/>
                    </w:numP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 advanced techniques to develop a</w:t>
                  </w: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 informed</w:t>
                  </w: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digital media outcome.</w:t>
                  </w:r>
                </w:p>
              </w:tc>
            </w:tr>
          </w:tbl>
          <w:p w14:paraId="3D2C0780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</w:tr>
      <w:tr w:rsidR="00CD58C5" w:rsidRPr="002078E1" w14:paraId="318D1D35" w14:textId="77777777" w:rsidTr="00D32779">
        <w:trPr>
          <w:cantSplit/>
          <w:trHeight w:val="825"/>
        </w:trPr>
        <w:tc>
          <w:tcPr>
            <w:tcW w:w="163" w:type="pct"/>
            <w:vMerge w:val="restart"/>
            <w:shd w:val="clear" w:color="auto" w:fill="F2F2F2" w:themeFill="background1" w:themeFillShade="F2"/>
            <w:textDirection w:val="btLr"/>
          </w:tcPr>
          <w:p w14:paraId="7AAEAAFF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="CordiaUPC"/>
                <w:b/>
                <w:bCs/>
                <w:color w:val="000000" w:themeColor="text1"/>
              </w:rPr>
              <w:t xml:space="preserve"> </w:t>
            </w:r>
            <w:r w:rsidRPr="00A7574D">
              <w:rPr>
                <w:rFonts w:asciiTheme="minorHAnsi" w:hAnsiTheme="minorHAnsi" w:cs="CordiaUPC"/>
                <w:b/>
                <w:bCs/>
                <w:color w:val="000000" w:themeColor="text1"/>
              </w:rPr>
              <w:t>Merit</w:t>
            </w:r>
          </w:p>
        </w:tc>
        <w:tc>
          <w:tcPr>
            <w:tcW w:w="242" w:type="pct"/>
            <w:shd w:val="clear" w:color="auto" w:fill="F2F2F2" w:themeFill="background1" w:themeFillShade="F2"/>
          </w:tcPr>
          <w:p w14:paraId="19E2EB81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317178E0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6936E803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information from testing procedures to improve the quality of the outcome  </w:t>
            </w:r>
          </w:p>
        </w:tc>
        <w:tc>
          <w:tcPr>
            <w:tcW w:w="620" w:type="pct"/>
            <w:shd w:val="clear" w:color="auto" w:fill="F2F2F2" w:themeFill="background1" w:themeFillShade="F2"/>
          </w:tcPr>
          <w:p w14:paraId="2F97120A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2A9687C0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4D852509" w14:textId="7DFA69C8" w:rsidR="00703A2D" w:rsidRDefault="00AA7846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Keep evidence of </w:t>
            </w:r>
            <w:r w:rsidR="00B7109A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improvements – before and after</w:t>
            </w:r>
            <w:r w:rsidR="000E2F15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screenshots</w:t>
            </w:r>
          </w:p>
          <w:p w14:paraId="6BE28A38" w14:textId="743FC568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CDD6C65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previewed the outcome and made changes to the layout/formatting to improve it.</w:t>
            </w:r>
          </w:p>
          <w:p w14:paraId="059447D2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asked a volunteer to use their site and made changes based on volunteer feedback.</w:t>
            </w:r>
          </w:p>
          <w:p w14:paraId="456AE983" w14:textId="593BF7FC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previewed the site using a slightly smaller (or larger) screen and adjusted the layout to ensure the site looks acceptable on a range of wide screen devices. </w:t>
            </w:r>
          </w:p>
        </w:tc>
      </w:tr>
      <w:tr w:rsidR="00CD58C5" w:rsidRPr="002078E1" w14:paraId="6272C6A9" w14:textId="77777777" w:rsidTr="00D32779">
        <w:trPr>
          <w:cantSplit/>
          <w:trHeight w:val="1125"/>
        </w:trPr>
        <w:tc>
          <w:tcPr>
            <w:tcW w:w="163" w:type="pct"/>
            <w:vMerge/>
            <w:shd w:val="clear" w:color="auto" w:fill="F2F2F2" w:themeFill="background1" w:themeFillShade="F2"/>
            <w:textDirection w:val="btLr"/>
          </w:tcPr>
          <w:p w14:paraId="0DA65332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40D26FF1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641D5507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5453DDA3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applied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conventions to improve the quality of the outcome </w:t>
            </w:r>
          </w:p>
        </w:tc>
        <w:tc>
          <w:tcPr>
            <w:tcW w:w="620" w:type="pct"/>
            <w:shd w:val="clear" w:color="auto" w:fill="F2F2F2" w:themeFill="background1" w:themeFillShade="F2"/>
          </w:tcPr>
          <w:p w14:paraId="364C9082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019E4C5A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30E3BCBD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2BCC604D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fonts to ensure that the site looks consistent on all devices.</w:t>
            </w:r>
          </w:p>
          <w:p w14:paraId="5A972D72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css to go beyond the basics – for example they have used partial transparency, rounded corners, shadows or css grid to create an aesthetically pleasing outcome.</w:t>
            </w:r>
          </w:p>
          <w:p w14:paraId="74B74AD6" w14:textId="77777777" w:rsidR="00CD58C5" w:rsidRDefault="00CD58C5" w:rsidP="00D32779">
            <w:pPr>
              <w:rPr>
                <w:rFonts w:asciiTheme="minorHAnsi" w:hAnsiTheme="minorHAnsi" w:cs="CordiaUPC"/>
                <w:color w:val="A6A6A6" w:themeColor="background1" w:themeShade="A6"/>
                <w:sz w:val="22"/>
              </w:rPr>
            </w:pPr>
          </w:p>
          <w:p w14:paraId="540F1A5A" w14:textId="77777777" w:rsidR="00CD58C5" w:rsidRPr="005471DB" w:rsidRDefault="00CD58C5" w:rsidP="00D32779">
            <w:pPr>
              <w:rPr>
                <w:rFonts w:asciiTheme="minorHAnsi" w:hAnsiTheme="minorHAnsi" w:cs="CordiaUPC"/>
                <w:color w:val="A6A6A6" w:themeColor="background1" w:themeShade="A6"/>
                <w:sz w:val="22"/>
              </w:rPr>
            </w:pPr>
          </w:p>
        </w:tc>
      </w:tr>
      <w:tr w:rsidR="00CD58C5" w:rsidRPr="002078E1" w14:paraId="65EA1E30" w14:textId="77777777" w:rsidTr="00D32779">
        <w:trPr>
          <w:cantSplit/>
          <w:trHeight w:val="1125"/>
        </w:trPr>
        <w:tc>
          <w:tcPr>
            <w:tcW w:w="163" w:type="pct"/>
            <w:vMerge/>
            <w:shd w:val="clear" w:color="auto" w:fill="F2F2F2" w:themeFill="background1" w:themeFillShade="F2"/>
            <w:textDirection w:val="btLr"/>
          </w:tcPr>
          <w:p w14:paraId="683C24AC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6657CE2C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518D5935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36A41D52" w14:textId="77777777" w:rsidR="00CD58C5" w:rsidRPr="00840069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addressed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implications. </w:t>
            </w:r>
          </w:p>
          <w:p w14:paraId="5105AF2D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F2F2F2" w:themeFill="background1" w:themeFillShade="F2"/>
          </w:tcPr>
          <w:p w14:paraId="7D58184F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3A350491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1EFD09A4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C679FAF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acknowledged and credited the source of their images (or made it clear that the images are original). </w:t>
            </w:r>
          </w:p>
          <w:p w14:paraId="5E65E4DF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They have ensured that all their images have ‘alt’ tags/descriptions so that the material can be read out by screen-readers (and is thus accessible to visually impaired users).</w:t>
            </w:r>
          </w:p>
          <w:p w14:paraId="77E34C11" w14:textId="7C9A4C5A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site is easy to use/navigate</w:t>
            </w:r>
            <w:r w:rsidR="007F43E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as per guidelines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</w:p>
        </w:tc>
      </w:tr>
      <w:tr w:rsidR="00CD58C5" w:rsidRPr="002078E1" w14:paraId="4CDC4EFA" w14:textId="77777777" w:rsidTr="00D32779">
        <w:trPr>
          <w:cantSplit/>
          <w:trHeight w:val="323"/>
        </w:trPr>
        <w:tc>
          <w:tcPr>
            <w:tcW w:w="163" w:type="pct"/>
            <w:shd w:val="clear" w:color="auto" w:fill="B0F3F6"/>
            <w:textDirection w:val="btLr"/>
          </w:tcPr>
          <w:p w14:paraId="6194F492" w14:textId="77777777" w:rsidR="00CD58C5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</w:p>
        </w:tc>
        <w:tc>
          <w:tcPr>
            <w:tcW w:w="242" w:type="pct"/>
            <w:shd w:val="clear" w:color="auto" w:fill="B0F3F6"/>
          </w:tcPr>
          <w:p w14:paraId="2A777CC7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44FA9BCF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547"/>
            </w:tblGrid>
            <w:tr w:rsidR="00CD58C5" w:rsidRPr="00F14EAE" w14:paraId="5005DEE6" w14:textId="77777777" w:rsidTr="00D32779">
              <w:trPr>
                <w:trHeight w:val="388"/>
              </w:trPr>
              <w:tc>
                <w:tcPr>
                  <w:tcW w:w="0" w:type="auto"/>
                </w:tcPr>
                <w:p w14:paraId="5D3832E8" w14:textId="77777777" w:rsidR="00CD58C5" w:rsidRPr="00F14EAE" w:rsidRDefault="00CD58C5" w:rsidP="00D32779">
                  <w:pPr>
                    <w:pStyle w:val="Default"/>
                    <w:ind w:left="360"/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(E)</w:t>
                  </w:r>
                  <w:r w:rsidRPr="00F14EAE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Use advanced techniques to develop a refined digital media outcome. </w:t>
                  </w:r>
                </w:p>
              </w:tc>
            </w:tr>
          </w:tbl>
          <w:p w14:paraId="0C44F79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</w:tr>
      <w:tr w:rsidR="00CD58C5" w:rsidRPr="002078E1" w14:paraId="329DC39B" w14:textId="77777777" w:rsidTr="00D32779">
        <w:trPr>
          <w:cantSplit/>
          <w:trHeight w:val="1078"/>
        </w:trPr>
        <w:tc>
          <w:tcPr>
            <w:tcW w:w="163" w:type="pct"/>
            <w:vMerge w:val="restart"/>
            <w:shd w:val="clear" w:color="auto" w:fill="D9D9D9" w:themeFill="background1" w:themeFillShade="D9"/>
            <w:textDirection w:val="btLr"/>
          </w:tcPr>
          <w:p w14:paraId="3ACE99D9" w14:textId="77777777" w:rsidR="00CD58C5" w:rsidRPr="002078E1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  <w:r>
              <w:rPr>
                <w:rFonts w:asciiTheme="minorHAnsi" w:hAnsiTheme="minorHAnsi" w:cs="CordiaUPC"/>
                <w:b/>
                <w:bCs/>
              </w:rPr>
              <w:lastRenderedPageBreak/>
              <w:t>Excellence</w:t>
            </w:r>
          </w:p>
        </w:tc>
        <w:tc>
          <w:tcPr>
            <w:tcW w:w="242" w:type="pct"/>
            <w:shd w:val="clear" w:color="auto" w:fill="D9D9D9" w:themeFill="background1" w:themeFillShade="D9"/>
          </w:tcPr>
          <w:p w14:paraId="22F0E92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0F2E7144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D9D9D9" w:themeFill="background1" w:themeFillShade="D9"/>
          </w:tcPr>
          <w:p w14:paraId="03BBF23B" w14:textId="77777777" w:rsidR="00CD58C5" w:rsidRPr="00840069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 have used 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iterative improvement throughout the design, development and testing process to produce a high-quality outcome </w:t>
            </w:r>
          </w:p>
          <w:p w14:paraId="5C488192" w14:textId="77777777" w:rsidR="00CD58C5" w:rsidRPr="000834FD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D9D9D9" w:themeFill="background1" w:themeFillShade="D9"/>
          </w:tcPr>
          <w:p w14:paraId="4041AA68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5C5B4456" w14:textId="77777777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34597E6B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D9D9D9" w:themeFill="background1" w:themeFillShade="D9"/>
          </w:tcPr>
          <w:p w14:paraId="60EF157F" w14:textId="1811B7CF" w:rsidR="007F43EB" w:rsidRDefault="009636DA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Clear evidence of </w:t>
            </w:r>
            <w:r w:rsidR="006001DA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iterative process needs to be present:</w:t>
            </w:r>
          </w:p>
          <w:p w14:paraId="7AC54D72" w14:textId="13F9F41A" w:rsidR="006001DA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e.g. Initial</w:t>
            </w:r>
            <w:r w:rsidR="006001DA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navigation, interim changes, final navigation</w:t>
            </w:r>
          </w:p>
          <w:p w14:paraId="0AD16B9B" w14:textId="59A09CB0" w:rsidR="006001DA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e.g. Initial</w:t>
            </w:r>
            <w:r w:rsidR="006001DA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colour scheme, interim, final </w:t>
            </w:r>
            <w:r w:rsidR="001B3570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changes </w:t>
            </w:r>
          </w:p>
          <w:p w14:paraId="4CDDAB83" w14:textId="1E5EE28C" w:rsidR="001B3570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e.g. Initial</w:t>
            </w:r>
            <w:r w:rsidR="001B3570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layout, interim, final layout</w:t>
            </w:r>
          </w:p>
          <w:p w14:paraId="440EF509" w14:textId="77777777" w:rsidR="007B352D" w:rsidRDefault="007B352D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6853AD47" w14:textId="610D93E1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D2B77E6" w14:textId="77777777" w:rsidR="00CD58C5" w:rsidRPr="00262DC6" w:rsidRDefault="00CD58C5" w:rsidP="00D32779">
            <w:pPr>
              <w:spacing w:before="40" w:after="40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carried out testing at key points during the creation of the website to ensure that it was fit for purpose and easy to use. They made changes </w:t>
            </w:r>
            <w:r w:rsidRPr="007B352D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based on testing and feedback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at each cycle in an iterative loop. For instance, they checked that…</w:t>
            </w:r>
          </w:p>
          <w:p w14:paraId="37A39D1B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navigation was intuitive</w:t>
            </w:r>
          </w:p>
          <w:p w14:paraId="1ACED3AD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material was easy to read/understand</w:t>
            </w:r>
          </w:p>
          <w:p w14:paraId="0B9B568A" w14:textId="5E2F8BA8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the web</w:t>
            </w:r>
            <w:r w:rsidR="007F43E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app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loaded quickly</w:t>
            </w:r>
          </w:p>
          <w:p w14:paraId="61539292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usability heuristics were adhered to</w:t>
            </w:r>
          </w:p>
          <w:p w14:paraId="5E2ACBD8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application of css was effective for the purpose and end-users</w:t>
            </w:r>
          </w:p>
          <w:p w14:paraId="4383CEB5" w14:textId="033B57AD" w:rsidR="00CD58C5" w:rsidRPr="006C026B" w:rsidRDefault="00CD58C5" w:rsidP="00D32779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they have saved or screen shot their iterative development process.</w:t>
            </w:r>
          </w:p>
        </w:tc>
      </w:tr>
      <w:tr w:rsidR="00CD58C5" w:rsidRPr="002078E1" w14:paraId="37A4F4F8" w14:textId="77777777" w:rsidTr="00D32779">
        <w:trPr>
          <w:cantSplit/>
          <w:trHeight w:val="1078"/>
        </w:trPr>
        <w:tc>
          <w:tcPr>
            <w:tcW w:w="163" w:type="pct"/>
            <w:vMerge/>
            <w:shd w:val="clear" w:color="auto" w:fill="D9D9D9" w:themeFill="background1" w:themeFillShade="D9"/>
            <w:textDirection w:val="btLr"/>
          </w:tcPr>
          <w:p w14:paraId="6965E095" w14:textId="77777777" w:rsidR="00CD58C5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046594B7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4806E920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D9D9D9" w:themeFill="background1" w:themeFillShade="D9"/>
          </w:tcPr>
          <w:p w14:paraId="62E7B560" w14:textId="4078B3DE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 have used 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efficient tools and techniques in the outcome’s production. </w:t>
            </w:r>
          </w:p>
        </w:tc>
        <w:tc>
          <w:tcPr>
            <w:tcW w:w="620" w:type="pct"/>
            <w:shd w:val="clear" w:color="auto" w:fill="D9D9D9" w:themeFill="background1" w:themeFillShade="D9"/>
          </w:tcPr>
          <w:p w14:paraId="6EE60198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443AF35E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249725E8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D9D9D9" w:themeFill="background1" w:themeFillShade="D9"/>
          </w:tcPr>
          <w:p w14:paraId="5595F711" w14:textId="77777777" w:rsidR="00CD58C5" w:rsidRPr="007B352D" w:rsidRDefault="00CD58C5" w:rsidP="007B352D">
            <w:pPr>
              <w:widowControl w:val="0"/>
              <w:spacing w:before="40" w:after="40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7B352D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75343372" w14:textId="77777777" w:rsidR="00CD58C5" w:rsidRPr="00262DC6" w:rsidRDefault="00CD58C5" w:rsidP="00262DC6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a sensible file structure with a separate images sub-folder (and possibly sub-folders for css/</w:t>
            </w:r>
            <w:proofErr w:type="spellStart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js</w:t>
            </w:r>
            <w:proofErr w:type="spellEnd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as well).</w:t>
            </w:r>
          </w:p>
          <w:p w14:paraId="6EA6884F" w14:textId="77777777" w:rsidR="00CD58C5" w:rsidRPr="00262DC6" w:rsidRDefault="00CD58C5" w:rsidP="00262DC6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Html/css have been appropriately commented and/or class names are descriptive (e.g. &lt;div class=”main”&gt;).</w:t>
            </w:r>
          </w:p>
          <w:p w14:paraId="2862AF88" w14:textId="77777777" w:rsidR="001A2017" w:rsidRDefault="00CD58C5" w:rsidP="001A2017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Images have been resized and optimised.</w:t>
            </w:r>
          </w:p>
          <w:p w14:paraId="19143794" w14:textId="15CDE856" w:rsidR="001A2017" w:rsidRPr="001A2017" w:rsidRDefault="00114EBB" w:rsidP="001A2017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Brackets s</w:t>
            </w:r>
            <w:r w:rsidR="004E277D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hortcuts, boilerplates,</w:t>
            </w:r>
            <w:hyperlink r:id="rId22" w:history="1">
              <w:r w:rsidR="004E277D" w:rsidRPr="003627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 </w:t>
              </w:r>
              <w:r w:rsidR="003627A6" w:rsidRPr="003627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optimize css performance</w:t>
              </w:r>
            </w:hyperlink>
            <w:r w:rsidR="003627A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etc.</w:t>
            </w:r>
          </w:p>
        </w:tc>
      </w:tr>
    </w:tbl>
    <w:p w14:paraId="4E569D84" w14:textId="77777777" w:rsidR="00CD58C5" w:rsidRDefault="00CD58C5" w:rsidP="00CD58C5">
      <w:pPr>
        <w:rPr>
          <w:rFonts w:asciiTheme="minorHAnsi" w:hAnsiTheme="minorHAnsi" w:cstheme="minorHAnsi"/>
          <w:sz w:val="22"/>
        </w:rPr>
      </w:pPr>
    </w:p>
    <w:p w14:paraId="6BE5BF78" w14:textId="77777777" w:rsidR="00CD58C5" w:rsidRDefault="00CD58C5" w:rsidP="00CD58C5">
      <w:pPr>
        <w:rPr>
          <w:rFonts w:asciiTheme="minorHAnsi" w:hAnsiTheme="minorHAnsi" w:cstheme="minorHAnsi"/>
          <w:sz w:val="22"/>
        </w:rPr>
      </w:pPr>
    </w:p>
    <w:p w14:paraId="67EF5BB9" w14:textId="77777777" w:rsidR="00CD58C5" w:rsidRDefault="00CD58C5" w:rsidP="00CD58C5">
      <w:pPr>
        <w:rPr>
          <w:rFonts w:asciiTheme="minorHAnsi" w:hAnsiTheme="minorHAnsi" w:cstheme="minorHAnsi"/>
          <w:b/>
          <w:sz w:val="22"/>
        </w:rPr>
      </w:pPr>
    </w:p>
    <w:p w14:paraId="417AB69A" w14:textId="2A2EAFF8" w:rsidR="00CE3C58" w:rsidRDefault="00CD58C5">
      <w:pPr>
        <w:rPr>
          <w:rFonts w:asciiTheme="minorHAnsi" w:hAnsiTheme="minorHAnsi" w:cstheme="minorHAnsi"/>
          <w:sz w:val="22"/>
        </w:rPr>
      </w:pPr>
      <w:r w:rsidRPr="00D20ED6">
        <w:rPr>
          <w:rFonts w:asciiTheme="minorHAnsi" w:hAnsiTheme="minorHAnsi" w:cstheme="minorHAnsi"/>
          <w:b/>
          <w:sz w:val="22"/>
        </w:rPr>
        <w:t xml:space="preserve">Final grades </w:t>
      </w:r>
      <w:r w:rsidRPr="00D20ED6">
        <w:rPr>
          <w:rFonts w:asciiTheme="minorHAnsi" w:hAnsiTheme="minorHAnsi" w:cstheme="minorHAnsi"/>
          <w:sz w:val="22"/>
        </w:rPr>
        <w:t>will be decided using professional judgement based on a holistic examination of the evidence provided against the criteria in the Achievement Standard.</w:t>
      </w:r>
      <w:r>
        <w:rPr>
          <w:rFonts w:asciiTheme="minorHAnsi" w:hAnsiTheme="minorHAnsi" w:cstheme="minorHAnsi"/>
          <w:sz w:val="22"/>
        </w:rPr>
        <w:t xml:space="preserve"> </w:t>
      </w:r>
      <w:bookmarkStart w:id="2" w:name="id.33536f3dbe87" w:colFirst="0" w:colLast="0"/>
      <w:bookmarkEnd w:id="2"/>
    </w:p>
    <w:p w14:paraId="5C21938F" w14:textId="0F26C652" w:rsidR="00736EE7" w:rsidRDefault="00736EE7">
      <w:pPr>
        <w:rPr>
          <w:rFonts w:asciiTheme="minorHAnsi" w:hAnsiTheme="minorHAnsi" w:cstheme="minorHAnsi"/>
          <w:sz w:val="22"/>
        </w:rPr>
      </w:pPr>
    </w:p>
    <w:p w14:paraId="5D92E472" w14:textId="6752CD24" w:rsidR="00736EE7" w:rsidRDefault="00736EE7">
      <w:pPr>
        <w:rPr>
          <w:rFonts w:asciiTheme="minorHAnsi" w:hAnsiTheme="minorHAnsi" w:cstheme="minorHAnsi"/>
          <w:sz w:val="22"/>
        </w:rPr>
      </w:pPr>
    </w:p>
    <w:p w14:paraId="5EC4717A" w14:textId="77777777" w:rsidR="00736EE7" w:rsidRPr="00D12155" w:rsidRDefault="00736EE7" w:rsidP="00736EE7"/>
    <w:p w14:paraId="04437330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57885CE5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05A2FEAD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79BCA02C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10ED7BE9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6F72974D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5B9130B9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68B59F5C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584E8EDA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05515D7E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4943B762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1A3E17C2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46E9C73A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635E98A9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66D1B873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45948258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1434F1C1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6A90E08F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5081E873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20D95AB2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3B5A627D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172405C1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25B55871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CCFFCC"/>
        </w:rPr>
      </w:pPr>
    </w:p>
    <w:p w14:paraId="31422EB6" w14:textId="5BFD766F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CCFFCC"/>
        </w:rPr>
        <w:lastRenderedPageBreak/>
        <w:t>Document the following:</w:t>
      </w:r>
    </w:p>
    <w:p w14:paraId="5306CA57" w14:textId="77777777" w:rsidR="00736EE7" w:rsidRDefault="00736EE7" w:rsidP="00736EE7"/>
    <w:p w14:paraId="468D5DB9" w14:textId="77777777" w:rsidR="00736EE7" w:rsidRPr="00C130DE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36"/>
          <w:szCs w:val="36"/>
        </w:rPr>
      </w:pPr>
      <w:r w:rsidRPr="00C130DE">
        <w:rPr>
          <w:rFonts w:asciiTheme="minorHAnsi" w:eastAsia="Verdana" w:hAnsiTheme="minorHAnsi" w:cs="Verdana"/>
          <w:b/>
          <w:bCs/>
          <w:sz w:val="36"/>
          <w:szCs w:val="36"/>
        </w:rPr>
        <w:t>Tools</w:t>
      </w:r>
      <w:r w:rsidRPr="00C130DE">
        <w:rPr>
          <w:rFonts w:asciiTheme="minorHAnsi" w:eastAsia="Verdana" w:hAnsiTheme="minorHAnsi" w:cs="Verdana"/>
          <w:sz w:val="36"/>
          <w:szCs w:val="36"/>
        </w:rPr>
        <w:t xml:space="preserve"> evidence:</w:t>
      </w:r>
    </w:p>
    <w:p w14:paraId="38514E2F" w14:textId="77777777" w:rsidR="00736EE7" w:rsidRDefault="00736EE7" w:rsidP="00736EE7">
      <w:pPr>
        <w:rPr>
          <w:rFonts w:asciiTheme="minorHAnsi" w:eastAsia="Verdana" w:hAnsiTheme="minorHAnsi" w:cs="Verdana"/>
          <w:sz w:val="20"/>
          <w:szCs w:val="20"/>
        </w:rPr>
      </w:pPr>
      <w:r w:rsidRPr="000E4A1C">
        <w:rPr>
          <w:rFonts w:asciiTheme="minorHAnsi" w:eastAsia="Verdana" w:hAnsiTheme="minorHAnsi" w:cs="Verdana"/>
          <w:sz w:val="20"/>
          <w:szCs w:val="20"/>
        </w:rPr>
        <w:t>Snapshots of workspace (</w:t>
      </w:r>
      <w:r>
        <w:rPr>
          <w:rFonts w:asciiTheme="minorHAnsi" w:eastAsia="Verdana" w:hAnsiTheme="minorHAnsi" w:cs="Verdana"/>
          <w:sz w:val="20"/>
          <w:szCs w:val="20"/>
        </w:rPr>
        <w:t>Atom</w:t>
      </w:r>
      <w:r w:rsidRPr="000E4A1C">
        <w:rPr>
          <w:rFonts w:asciiTheme="minorHAnsi" w:eastAsia="Verdana" w:hAnsiTheme="minorHAnsi" w:cs="Verdana"/>
          <w:sz w:val="20"/>
          <w:szCs w:val="20"/>
        </w:rPr>
        <w:t xml:space="preserve"> code and preview, repl.it snapshots, </w:t>
      </w:r>
      <w:r>
        <w:rPr>
          <w:rFonts w:asciiTheme="minorHAnsi" w:eastAsia="Verdana" w:hAnsiTheme="minorHAnsi" w:cs="Verdana"/>
          <w:sz w:val="20"/>
          <w:szCs w:val="20"/>
        </w:rPr>
        <w:t xml:space="preserve">Color palettes generators used, </w:t>
      </w:r>
      <w:r w:rsidRPr="000E4A1C">
        <w:rPr>
          <w:rFonts w:asciiTheme="minorHAnsi" w:eastAsia="Verdana" w:hAnsiTheme="minorHAnsi" w:cs="Verdana"/>
          <w:sz w:val="20"/>
          <w:szCs w:val="20"/>
        </w:rPr>
        <w:t xml:space="preserve">image compression online tools used, </w:t>
      </w:r>
      <w:r>
        <w:rPr>
          <w:rFonts w:asciiTheme="minorHAnsi" w:eastAsia="Verdana" w:hAnsiTheme="minorHAnsi" w:cs="Verdana"/>
          <w:sz w:val="20"/>
          <w:szCs w:val="20"/>
        </w:rPr>
        <w:t>HTML/CSS</w:t>
      </w:r>
      <w:r w:rsidRPr="000E4A1C">
        <w:rPr>
          <w:rFonts w:asciiTheme="minorHAnsi" w:eastAsia="Verdana" w:hAnsiTheme="minorHAnsi" w:cs="Verdana"/>
          <w:sz w:val="20"/>
          <w:szCs w:val="20"/>
        </w:rPr>
        <w:t xml:space="preserve"> validator snapshots, chrome dev tools used for changing device, </w:t>
      </w:r>
      <w:r>
        <w:rPr>
          <w:rFonts w:asciiTheme="minorHAnsi" w:eastAsia="Verdana" w:hAnsiTheme="minorHAnsi" w:cs="Verdana"/>
          <w:sz w:val="20"/>
          <w:szCs w:val="20"/>
        </w:rPr>
        <w:t xml:space="preserve">Adobe Colour contrast tool, Adobe Color blind website test, </w:t>
      </w:r>
      <w:r w:rsidRPr="000E4A1C">
        <w:rPr>
          <w:rFonts w:asciiTheme="minorHAnsi" w:eastAsia="Verdana" w:hAnsiTheme="minorHAnsi" w:cs="Verdana"/>
          <w:sz w:val="20"/>
          <w:szCs w:val="20"/>
        </w:rPr>
        <w:t>etc.)</w:t>
      </w:r>
    </w:p>
    <w:p w14:paraId="223141F5" w14:textId="77777777" w:rsidR="00736EE7" w:rsidRPr="008770AF" w:rsidRDefault="00736EE7" w:rsidP="00736EE7">
      <w:pPr>
        <w:rPr>
          <w:rFonts w:asciiTheme="minorHAnsi" w:eastAsia="Verdana" w:hAnsiTheme="minorHAnsi" w:cs="Verdana"/>
          <w:color w:val="FF0000"/>
          <w:sz w:val="20"/>
          <w:szCs w:val="20"/>
        </w:rPr>
      </w:pPr>
      <w:r w:rsidRPr="008770AF">
        <w:rPr>
          <w:rFonts w:asciiTheme="minorHAnsi" w:eastAsia="Verdana" w:hAnsiTheme="minorHAnsi" w:cs="Verdana"/>
          <w:color w:val="FF0000"/>
          <w:sz w:val="20"/>
          <w:szCs w:val="20"/>
        </w:rPr>
        <w:t>--insert your evidence here—</w:t>
      </w:r>
    </w:p>
    <w:p w14:paraId="56BC2886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</w:p>
    <w:p w14:paraId="0B6B7254" w14:textId="77777777" w:rsidR="00736EE7" w:rsidRPr="00560CF4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 w:rsidRPr="00560CF4">
        <w:rPr>
          <w:rFonts w:asciiTheme="minorHAnsi" w:eastAsia="Verdana" w:hAnsiTheme="minorHAnsi" w:cs="Verdana"/>
          <w:b/>
          <w:bCs/>
          <w:sz w:val="20"/>
          <w:szCs w:val="20"/>
        </w:rPr>
        <w:t>Folder</w:t>
      </w:r>
      <w:r w:rsidRPr="00560CF4">
        <w:rPr>
          <w:rFonts w:asciiTheme="minorHAnsi" w:eastAsia="Verdana" w:hAnsiTheme="minorHAnsi" w:cs="Verdana"/>
          <w:sz w:val="20"/>
          <w:szCs w:val="20"/>
        </w:rPr>
        <w:t xml:space="preserve"> organization:</w:t>
      </w:r>
    </w:p>
    <w:p w14:paraId="340DA53B" w14:textId="77777777" w:rsidR="00736EE7" w:rsidRPr="008770AF" w:rsidRDefault="00736EE7" w:rsidP="00736EE7">
      <w:pPr>
        <w:rPr>
          <w:rFonts w:asciiTheme="minorHAnsi" w:eastAsia="Verdana" w:hAnsiTheme="minorHAnsi" w:cs="Verdana"/>
          <w:color w:val="FF0000"/>
          <w:sz w:val="20"/>
          <w:szCs w:val="20"/>
        </w:rPr>
      </w:pPr>
      <w:r w:rsidRPr="008770AF">
        <w:rPr>
          <w:rFonts w:asciiTheme="minorHAnsi" w:eastAsia="Verdana" w:hAnsiTheme="minorHAnsi" w:cs="Verdana"/>
          <w:color w:val="FF0000"/>
          <w:sz w:val="20"/>
          <w:szCs w:val="20"/>
        </w:rPr>
        <w:t>-insert snapshot of your folder structure here—</w:t>
      </w:r>
    </w:p>
    <w:p w14:paraId="0A88A26D" w14:textId="77777777" w:rsidR="00736EE7" w:rsidRDefault="00736EE7" w:rsidP="00736EE7">
      <w:pPr>
        <w:tabs>
          <w:tab w:val="left" w:pos="1156"/>
        </w:tabs>
      </w:pPr>
      <w:r>
        <w:tab/>
      </w:r>
    </w:p>
    <w:p w14:paraId="36CBE8D8" w14:textId="77777777" w:rsidR="00736EE7" w:rsidRPr="005E7060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36"/>
          <w:szCs w:val="36"/>
        </w:rPr>
      </w:pPr>
      <w:r w:rsidRPr="005E7060">
        <w:rPr>
          <w:rFonts w:asciiTheme="minorHAnsi" w:eastAsia="Verdana" w:hAnsiTheme="minorHAnsi" w:cs="Verdana"/>
          <w:b/>
          <w:bCs/>
          <w:sz w:val="36"/>
          <w:szCs w:val="36"/>
        </w:rPr>
        <w:t>Testing</w:t>
      </w:r>
      <w:r w:rsidRPr="005E7060">
        <w:rPr>
          <w:rFonts w:asciiTheme="minorHAnsi" w:eastAsia="Verdana" w:hAnsiTheme="minorHAnsi" w:cs="Verdana"/>
          <w:sz w:val="36"/>
          <w:szCs w:val="36"/>
        </w:rPr>
        <w:t xml:space="preserve"> evidence:</w:t>
      </w:r>
    </w:p>
    <w:p w14:paraId="47B0779E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</w:p>
    <w:p w14:paraId="57E9B75F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 xml:space="preserve">Previews (Atom): </w:t>
      </w:r>
    </w:p>
    <w:p w14:paraId="3C2CA296" w14:textId="77777777" w:rsidR="00736EE7" w:rsidRPr="008770AF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color w:val="FF0000"/>
          <w:sz w:val="20"/>
          <w:szCs w:val="20"/>
        </w:rPr>
      </w:pPr>
      <w:r w:rsidRPr="008770AF">
        <w:rPr>
          <w:rFonts w:asciiTheme="minorHAnsi" w:eastAsia="Verdana" w:hAnsiTheme="minorHAnsi" w:cs="Verdana"/>
          <w:color w:val="FF0000"/>
          <w:sz w:val="20"/>
          <w:szCs w:val="20"/>
        </w:rPr>
        <w:t>--insert evidence here –</w:t>
      </w:r>
    </w:p>
    <w:p w14:paraId="17661DA0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Comments: (any issues?)</w:t>
      </w:r>
    </w:p>
    <w:p w14:paraId="438B4164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</w:p>
    <w:p w14:paraId="505870FE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 w:rsidRPr="008340C4">
        <w:rPr>
          <w:rFonts w:asciiTheme="minorHAnsi" w:eastAsia="Verdana" w:hAnsiTheme="minorHAnsi" w:cs="Verdana"/>
          <w:b/>
          <w:bCs/>
          <w:sz w:val="20"/>
          <w:szCs w:val="20"/>
        </w:rPr>
        <w:t>Browser</w:t>
      </w:r>
      <w:r>
        <w:rPr>
          <w:rFonts w:asciiTheme="minorHAnsi" w:eastAsia="Verdana" w:hAnsiTheme="minorHAnsi" w:cs="Verdana"/>
          <w:sz w:val="20"/>
          <w:szCs w:val="20"/>
        </w:rPr>
        <w:t xml:space="preserve"> testing (Chrome, Edge, etc)</w:t>
      </w:r>
    </w:p>
    <w:p w14:paraId="6BF3AE0B" w14:textId="77777777" w:rsidR="00736EE7" w:rsidRPr="008770AF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color w:val="FF0000"/>
          <w:sz w:val="20"/>
          <w:szCs w:val="20"/>
        </w:rPr>
      </w:pPr>
      <w:r w:rsidRPr="008770AF">
        <w:rPr>
          <w:rFonts w:asciiTheme="minorHAnsi" w:eastAsia="Verdana" w:hAnsiTheme="minorHAnsi" w:cs="Verdana"/>
          <w:color w:val="FF0000"/>
          <w:sz w:val="20"/>
          <w:szCs w:val="20"/>
        </w:rPr>
        <w:t>--insert your evidence here—</w:t>
      </w:r>
    </w:p>
    <w:p w14:paraId="7E68B9CE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Comments?</w:t>
      </w:r>
    </w:p>
    <w:p w14:paraId="12ACFD90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</w:p>
    <w:p w14:paraId="11883C2E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 w:rsidRPr="008340C4">
        <w:rPr>
          <w:rFonts w:asciiTheme="minorHAnsi" w:eastAsia="Verdana" w:hAnsiTheme="minorHAnsi" w:cs="Verdana"/>
          <w:b/>
          <w:bCs/>
          <w:sz w:val="20"/>
          <w:szCs w:val="20"/>
        </w:rPr>
        <w:t>Device</w:t>
      </w:r>
      <w:r>
        <w:rPr>
          <w:rFonts w:asciiTheme="minorHAnsi" w:eastAsia="Verdana" w:hAnsiTheme="minorHAnsi" w:cs="Verdana"/>
          <w:sz w:val="20"/>
          <w:szCs w:val="20"/>
        </w:rPr>
        <w:t xml:space="preserve"> testing (small screen, large screen)</w:t>
      </w:r>
    </w:p>
    <w:p w14:paraId="32797366" w14:textId="77777777" w:rsidR="00736EE7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Comments?</w:t>
      </w:r>
    </w:p>
    <w:p w14:paraId="0C4931CB" w14:textId="74BFB2CB" w:rsidR="00736EE7" w:rsidRPr="00F227A9" w:rsidRDefault="00736EE7" w:rsidP="00736EE7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b/>
          <w:bCs/>
          <w:sz w:val="36"/>
          <w:szCs w:val="36"/>
        </w:rPr>
      </w:pPr>
    </w:p>
    <w:p w14:paraId="6F080372" w14:textId="77777777" w:rsidR="00736EE7" w:rsidRDefault="00736EE7" w:rsidP="00736EE7">
      <w:pPr>
        <w:tabs>
          <w:tab w:val="left" w:pos="720"/>
        </w:tabs>
        <w:spacing w:before="100" w:after="100"/>
      </w:pPr>
      <w:r w:rsidRPr="00F227A9">
        <w:rPr>
          <w:rFonts w:asciiTheme="minorHAnsi" w:eastAsia="Verdana" w:hAnsiTheme="minorHAnsi" w:cs="Verdana"/>
          <w:b/>
          <w:bCs/>
          <w:sz w:val="36"/>
          <w:szCs w:val="36"/>
        </w:rPr>
        <w:t>Relevant Implications:</w:t>
      </w:r>
    </w:p>
    <w:p w14:paraId="2179304A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3E54BC" w14:textId="1B1FD96E" w:rsidR="00736EE7" w:rsidRPr="00F227A9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227A9">
        <w:rPr>
          <w:rFonts w:ascii="Calibri" w:hAnsi="Calibri" w:cs="Calibri"/>
          <w:highlight w:val="yellow"/>
        </w:rPr>
        <w:t>EXAMPLE 1 (specific implications related to the WIREFRAME of a web</w:t>
      </w:r>
      <w:r>
        <w:rPr>
          <w:rFonts w:ascii="Calibri" w:hAnsi="Calibri" w:cs="Calibri"/>
          <w:highlight w:val="yellow"/>
        </w:rPr>
        <w:t xml:space="preserve"> app</w:t>
      </w:r>
      <w:r w:rsidRPr="00F227A9">
        <w:rPr>
          <w:rFonts w:ascii="Calibri" w:hAnsi="Calibri" w:cs="Calibri"/>
          <w:highlight w:val="yellow"/>
        </w:rPr>
        <w:t>):</w:t>
      </w:r>
    </w:p>
    <w:p w14:paraId="0F457F93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6295C152" wp14:editId="72C225BA">
            <wp:extent cx="4065973" cy="3404754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74" cy="34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E49E" w14:textId="77777777" w:rsidR="00736EE7" w:rsidRPr="00F227A9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227A9">
        <w:rPr>
          <w:rFonts w:ascii="Calibri" w:hAnsi="Calibri" w:cs="Calibri"/>
          <w:highlight w:val="yellow"/>
        </w:rPr>
        <w:lastRenderedPageBreak/>
        <w:t>EXAMPLE 2 (specific implications related to the FONT of a website):</w:t>
      </w:r>
    </w:p>
    <w:p w14:paraId="2CBE86C6" w14:textId="77777777" w:rsidR="00736EE7" w:rsidRPr="00F227A9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F227A9">
        <w:rPr>
          <w:rFonts w:ascii="Calibri" w:hAnsi="Calibri" w:cs="Calibri"/>
        </w:rPr>
        <w:t> </w:t>
      </w:r>
    </w:p>
    <w:p w14:paraId="36C6FFCC" w14:textId="73314DFE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29587ACF" wp14:editId="1953E8F5">
            <wp:extent cx="5061869" cy="3447671"/>
            <wp:effectExtent l="0" t="0" r="5715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10" cy="345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4BB35D87" wp14:editId="1EC9B4B7">
            <wp:extent cx="2104008" cy="2980206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69" cy="299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1FA1E204" wp14:editId="4D7AA764">
            <wp:extent cx="2086252" cy="2955056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14" cy="299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60BA44B3" wp14:editId="79B91199">
            <wp:extent cx="2087104" cy="2956264"/>
            <wp:effectExtent l="0" t="0" r="889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31" cy="298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0FDA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lastRenderedPageBreak/>
        <w:drawing>
          <wp:inline distT="0" distB="0" distL="0" distR="0" wp14:anchorId="115056C5" wp14:editId="19A1AE77">
            <wp:extent cx="2030697" cy="2876365"/>
            <wp:effectExtent l="0" t="0" r="8255" b="635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499" cy="288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4E250169" wp14:editId="1984573F">
            <wp:extent cx="2050742" cy="2904758"/>
            <wp:effectExtent l="0" t="0" r="6985" b="0"/>
            <wp:docPr id="9" name="Picture 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95" cy="292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1FD66FB4" wp14:editId="25BA613A">
            <wp:extent cx="2049499" cy="2902998"/>
            <wp:effectExtent l="0" t="0" r="8255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843" cy="29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D066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7D053298" wp14:editId="54A5DCC1">
            <wp:extent cx="2062034" cy="2920753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60" cy="29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10350119" wp14:editId="0C0A03AB">
            <wp:extent cx="2050742" cy="2904758"/>
            <wp:effectExtent l="0" t="0" r="698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468" cy="29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7B7691B6" wp14:editId="3BAB0E0A">
            <wp:extent cx="2068497" cy="2929906"/>
            <wp:effectExtent l="0" t="0" r="8255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82" cy="296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A75A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1C9F32D1" wp14:editId="41FCE1A2">
            <wp:extent cx="2080838" cy="2947386"/>
            <wp:effectExtent l="0" t="0" r="0" b="5715"/>
            <wp:docPr id="4" name="Picture 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93" cy="29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51B1F4BC" wp14:editId="09D2A46E">
            <wp:extent cx="2124712" cy="3009530"/>
            <wp:effectExtent l="0" t="0" r="8890" b="635"/>
            <wp:docPr id="3" name="Picture 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711" cy="30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drawing>
          <wp:inline distT="0" distB="0" distL="0" distR="0" wp14:anchorId="24BF0F9A" wp14:editId="6E5ED807">
            <wp:extent cx="2112886" cy="2992782"/>
            <wp:effectExtent l="0" t="0" r="190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41" cy="30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20C7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="Verdana" w:hAnsiTheme="minorHAnsi" w:cs="Verdana"/>
          <w:noProof/>
          <w:sz w:val="20"/>
          <w:szCs w:val="20"/>
          <w:lang w:val="en-US" w:eastAsia="en-US" w:bidi="en-US"/>
        </w:rPr>
        <w:lastRenderedPageBreak/>
        <w:drawing>
          <wp:inline distT="0" distB="0" distL="0" distR="0" wp14:anchorId="60432CD4" wp14:editId="6C6B8AAF">
            <wp:extent cx="1911613" cy="2707689"/>
            <wp:effectExtent l="0" t="0" r="0" b="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498" cy="27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6084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6962EB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04CFB5" w14:textId="77777777" w:rsidR="00736EE7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A1004F" w14:textId="77777777" w:rsidR="00736EE7" w:rsidRPr="00F227A9" w:rsidRDefault="00736EE7" w:rsidP="00736E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94D536" w14:textId="77777777" w:rsidR="00736EE7" w:rsidRPr="000F2707" w:rsidRDefault="00736EE7">
      <w:pPr>
        <w:rPr>
          <w:rFonts w:asciiTheme="minorHAnsi" w:hAnsiTheme="minorHAnsi" w:cstheme="minorHAnsi"/>
          <w:sz w:val="22"/>
        </w:rPr>
      </w:pPr>
    </w:p>
    <w:sectPr w:rsidR="00736EE7" w:rsidRPr="000F2707" w:rsidSect="00966D03"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5B01C" w14:textId="77777777" w:rsidR="00D6500A" w:rsidRDefault="00D6500A" w:rsidP="00D77DA5">
      <w:r>
        <w:separator/>
      </w:r>
    </w:p>
  </w:endnote>
  <w:endnote w:type="continuationSeparator" w:id="0">
    <w:p w14:paraId="655AE23C" w14:textId="77777777" w:rsidR="00D6500A" w:rsidRDefault="00D6500A" w:rsidP="00D7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äori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F7C07" w14:textId="77777777" w:rsidR="00D6500A" w:rsidRDefault="00D6500A" w:rsidP="00D77DA5">
      <w:r>
        <w:separator/>
      </w:r>
    </w:p>
  </w:footnote>
  <w:footnote w:type="continuationSeparator" w:id="0">
    <w:p w14:paraId="12157CFA" w14:textId="77777777" w:rsidR="00D6500A" w:rsidRDefault="00D6500A" w:rsidP="00D77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4E4F"/>
    <w:multiLevelType w:val="multilevel"/>
    <w:tmpl w:val="F5BCCCCA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" w15:restartNumberingAfterBreak="0">
    <w:nsid w:val="04FC56DA"/>
    <w:multiLevelType w:val="multilevel"/>
    <w:tmpl w:val="504C0AA6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" w15:restartNumberingAfterBreak="0">
    <w:nsid w:val="1A020289"/>
    <w:multiLevelType w:val="multilevel"/>
    <w:tmpl w:val="F9944D0A"/>
    <w:lvl w:ilvl="0">
      <w:start w:val="1"/>
      <w:numFmt w:val="decimal"/>
      <w:lvlText w:val="%1"/>
      <w:lvlJc w:val="left"/>
      <w:pPr>
        <w:ind w:left="720" w:firstLine="3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3" w15:restartNumberingAfterBreak="0">
    <w:nsid w:val="1B037EC0"/>
    <w:multiLevelType w:val="hybridMultilevel"/>
    <w:tmpl w:val="3EC22B18"/>
    <w:lvl w:ilvl="0" w:tplc="A16AE4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FB0605"/>
    <w:multiLevelType w:val="multilevel"/>
    <w:tmpl w:val="4DC4AC56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5" w15:restartNumberingAfterBreak="0">
    <w:nsid w:val="36B037E9"/>
    <w:multiLevelType w:val="hybridMultilevel"/>
    <w:tmpl w:val="8F46059C"/>
    <w:lvl w:ilvl="0" w:tplc="FFFFFFFF">
      <w:start w:val="1"/>
      <w:numFmt w:val="bullet"/>
      <w:pStyle w:val="NCEA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FFFFFFFF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cs="Arial Mäori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cs="Arial Mäori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cs="Arial Mäori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417F5A52"/>
    <w:multiLevelType w:val="hybridMultilevel"/>
    <w:tmpl w:val="3BE88A9A"/>
    <w:lvl w:ilvl="0" w:tplc="0E44C62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E7691"/>
    <w:multiLevelType w:val="multilevel"/>
    <w:tmpl w:val="F35464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6670F"/>
    <w:multiLevelType w:val="multilevel"/>
    <w:tmpl w:val="D4A674EE"/>
    <w:lvl w:ilvl="0">
      <w:start w:val="1"/>
      <w:numFmt w:val="bullet"/>
      <w:lvlText w:val="●"/>
      <w:lvlJc w:val="left"/>
      <w:pPr>
        <w:ind w:left="7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9" w15:restartNumberingAfterBreak="0">
    <w:nsid w:val="51AC0886"/>
    <w:multiLevelType w:val="multilevel"/>
    <w:tmpl w:val="7D98A5F8"/>
    <w:lvl w:ilvl="0">
      <w:start w:val="1"/>
      <w:numFmt w:val="decimal"/>
      <w:lvlText w:val="%1"/>
      <w:lvlJc w:val="left"/>
      <w:pPr>
        <w:ind w:left="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"/>
      <w:lvlJc w:val="left"/>
      <w:pPr>
        <w:ind w:left="72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144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6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288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360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2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04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576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0" w15:restartNumberingAfterBreak="0">
    <w:nsid w:val="564729B8"/>
    <w:multiLevelType w:val="multilevel"/>
    <w:tmpl w:val="518CEC26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1" w15:restartNumberingAfterBreak="0">
    <w:nsid w:val="62837557"/>
    <w:multiLevelType w:val="hybridMultilevel"/>
    <w:tmpl w:val="C48A98B6"/>
    <w:lvl w:ilvl="0" w:tplc="CC160734">
      <w:start w:val="13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80AE5"/>
    <w:multiLevelType w:val="multilevel"/>
    <w:tmpl w:val="6DA26A8A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3" w15:restartNumberingAfterBreak="0">
    <w:nsid w:val="6CC76202"/>
    <w:multiLevelType w:val="multilevel"/>
    <w:tmpl w:val="8200D812"/>
    <w:lvl w:ilvl="0">
      <w:start w:val="1"/>
      <w:numFmt w:val="decimal"/>
      <w:lvlText w:val="%1"/>
      <w:lvlJc w:val="left"/>
      <w:pPr>
        <w:ind w:left="1079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359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519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239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959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679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399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6119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839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4" w15:restartNumberingAfterBreak="0">
    <w:nsid w:val="74467B0C"/>
    <w:multiLevelType w:val="multilevel"/>
    <w:tmpl w:val="5484A28A"/>
    <w:lvl w:ilvl="0">
      <w:start w:val="1"/>
      <w:numFmt w:val="bullet"/>
      <w:lvlText w:val="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firstLine="360"/>
      </w:pPr>
      <w:rPr>
        <w:rFonts w:ascii="Arial" w:eastAsia="Arial" w:hAnsi="Arial" w:cs="Arial"/>
      </w:rPr>
    </w:lvl>
    <w:lvl w:ilvl="2">
      <w:start w:val="1"/>
      <w:numFmt w:val="lowerRoman"/>
      <w:lvlText w:val="%3"/>
      <w:lvlJc w:val="left"/>
      <w:pPr>
        <w:ind w:left="1080" w:firstLine="714"/>
      </w:pPr>
    </w:lvl>
    <w:lvl w:ilvl="3">
      <w:start w:val="1"/>
      <w:numFmt w:val="decimal"/>
      <w:lvlText w:val=""/>
      <w:lvlJc w:val="left"/>
      <w:pPr>
        <w:ind w:left="1440" w:firstLine="1080"/>
      </w:pPr>
    </w:lvl>
    <w:lvl w:ilvl="4">
      <w:start w:val="1"/>
      <w:numFmt w:val="decimal"/>
      <w:lvlText w:val=""/>
      <w:lvlJc w:val="left"/>
      <w:pPr>
        <w:ind w:left="1800" w:firstLine="1440"/>
      </w:pPr>
    </w:lvl>
    <w:lvl w:ilvl="5">
      <w:start w:val="1"/>
      <w:numFmt w:val="decimal"/>
      <w:lvlText w:val=""/>
      <w:lvlJc w:val="left"/>
      <w:pPr>
        <w:ind w:left="2160" w:firstLine="1800"/>
      </w:pPr>
    </w:lvl>
    <w:lvl w:ilvl="6">
      <w:start w:val="1"/>
      <w:numFmt w:val="decimal"/>
      <w:lvlText w:val=""/>
      <w:lvlJc w:val="left"/>
      <w:pPr>
        <w:ind w:left="2520" w:firstLine="2160"/>
      </w:pPr>
    </w:lvl>
    <w:lvl w:ilvl="7">
      <w:start w:val="1"/>
      <w:numFmt w:val="decimal"/>
      <w:lvlText w:val=""/>
      <w:lvlJc w:val="left"/>
      <w:pPr>
        <w:ind w:left="2880" w:firstLine="2520"/>
      </w:pPr>
    </w:lvl>
    <w:lvl w:ilvl="8">
      <w:start w:val="1"/>
      <w:numFmt w:val="decimal"/>
      <w:lvlText w:val=""/>
      <w:lvlJc w:val="left"/>
      <w:pPr>
        <w:ind w:left="3240" w:firstLine="2880"/>
      </w:pPr>
    </w:lvl>
  </w:abstractNum>
  <w:abstractNum w:abstractNumId="15" w15:restartNumberingAfterBreak="0">
    <w:nsid w:val="7B3D2F19"/>
    <w:multiLevelType w:val="multilevel"/>
    <w:tmpl w:val="F9C4922A"/>
    <w:lvl w:ilvl="0">
      <w:start w:val="1"/>
      <w:numFmt w:val="decimal"/>
      <w:lvlText w:val="%1"/>
      <w:lvlJc w:val="left"/>
      <w:pPr>
        <w:ind w:left="1079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799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519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239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959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679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399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6119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839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6" w15:restartNumberingAfterBreak="0">
    <w:nsid w:val="7BF372E4"/>
    <w:multiLevelType w:val="multilevel"/>
    <w:tmpl w:val="EDD23A8C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5"/>
  </w:num>
  <w:num w:numId="5">
    <w:abstractNumId w:val="12"/>
  </w:num>
  <w:num w:numId="6">
    <w:abstractNumId w:val="9"/>
  </w:num>
  <w:num w:numId="7">
    <w:abstractNumId w:val="8"/>
  </w:num>
  <w:num w:numId="8">
    <w:abstractNumId w:val="2"/>
  </w:num>
  <w:num w:numId="9">
    <w:abstractNumId w:val="16"/>
  </w:num>
  <w:num w:numId="10">
    <w:abstractNumId w:val="4"/>
  </w:num>
  <w:num w:numId="11">
    <w:abstractNumId w:val="13"/>
  </w:num>
  <w:num w:numId="12">
    <w:abstractNumId w:val="5"/>
  </w:num>
  <w:num w:numId="13">
    <w:abstractNumId w:val="3"/>
  </w:num>
  <w:num w:numId="14">
    <w:abstractNumId w:val="5"/>
  </w:num>
  <w:num w:numId="15">
    <w:abstractNumId w:val="7"/>
  </w:num>
  <w:num w:numId="16">
    <w:abstractNumId w:val="5"/>
  </w:num>
  <w:num w:numId="17">
    <w:abstractNumId w:val="6"/>
  </w:num>
  <w:num w:numId="18">
    <w:abstractNumId w:val="11"/>
  </w:num>
  <w:num w:numId="19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061"/>
    <w:rsid w:val="0000082B"/>
    <w:rsid w:val="000028E7"/>
    <w:rsid w:val="0001145C"/>
    <w:rsid w:val="00057449"/>
    <w:rsid w:val="00063096"/>
    <w:rsid w:val="0006480F"/>
    <w:rsid w:val="0009776A"/>
    <w:rsid w:val="000A470B"/>
    <w:rsid w:val="000E2F15"/>
    <w:rsid w:val="000E315B"/>
    <w:rsid w:val="000E78F8"/>
    <w:rsid w:val="000F11A4"/>
    <w:rsid w:val="000F2707"/>
    <w:rsid w:val="00114EBB"/>
    <w:rsid w:val="00122CB0"/>
    <w:rsid w:val="00125161"/>
    <w:rsid w:val="00132BA3"/>
    <w:rsid w:val="00151AB9"/>
    <w:rsid w:val="001532A1"/>
    <w:rsid w:val="0015350B"/>
    <w:rsid w:val="00154F4F"/>
    <w:rsid w:val="00177C8A"/>
    <w:rsid w:val="00182647"/>
    <w:rsid w:val="00183E54"/>
    <w:rsid w:val="001A2017"/>
    <w:rsid w:val="001A4808"/>
    <w:rsid w:val="001A64D4"/>
    <w:rsid w:val="001A6FA3"/>
    <w:rsid w:val="001B222B"/>
    <w:rsid w:val="001B3570"/>
    <w:rsid w:val="001D02BA"/>
    <w:rsid w:val="00213F61"/>
    <w:rsid w:val="00223900"/>
    <w:rsid w:val="00241361"/>
    <w:rsid w:val="002436ED"/>
    <w:rsid w:val="00262DC6"/>
    <w:rsid w:val="00263CAF"/>
    <w:rsid w:val="00276C0B"/>
    <w:rsid w:val="002770B6"/>
    <w:rsid w:val="00285BD4"/>
    <w:rsid w:val="00294F54"/>
    <w:rsid w:val="002C74FB"/>
    <w:rsid w:val="002E0750"/>
    <w:rsid w:val="002E1E48"/>
    <w:rsid w:val="002F50D2"/>
    <w:rsid w:val="002F7FD8"/>
    <w:rsid w:val="003158AE"/>
    <w:rsid w:val="00340061"/>
    <w:rsid w:val="0035321D"/>
    <w:rsid w:val="00353C3A"/>
    <w:rsid w:val="003627A6"/>
    <w:rsid w:val="00374A33"/>
    <w:rsid w:val="00374C48"/>
    <w:rsid w:val="00377B63"/>
    <w:rsid w:val="00381E23"/>
    <w:rsid w:val="0039681C"/>
    <w:rsid w:val="003B5949"/>
    <w:rsid w:val="003B6EEF"/>
    <w:rsid w:val="003E692A"/>
    <w:rsid w:val="003F4B25"/>
    <w:rsid w:val="00410749"/>
    <w:rsid w:val="00414BF8"/>
    <w:rsid w:val="00420195"/>
    <w:rsid w:val="00462C71"/>
    <w:rsid w:val="00466D83"/>
    <w:rsid w:val="00487408"/>
    <w:rsid w:val="004B3F1E"/>
    <w:rsid w:val="004B600C"/>
    <w:rsid w:val="004B722A"/>
    <w:rsid w:val="004B7E28"/>
    <w:rsid w:val="004C3534"/>
    <w:rsid w:val="004C3823"/>
    <w:rsid w:val="004C4AE6"/>
    <w:rsid w:val="004D3DE2"/>
    <w:rsid w:val="004E1467"/>
    <w:rsid w:val="004E277D"/>
    <w:rsid w:val="004F109B"/>
    <w:rsid w:val="004F5C96"/>
    <w:rsid w:val="004F7864"/>
    <w:rsid w:val="005142B6"/>
    <w:rsid w:val="005354C6"/>
    <w:rsid w:val="00540E81"/>
    <w:rsid w:val="00554DE4"/>
    <w:rsid w:val="00556561"/>
    <w:rsid w:val="005735EF"/>
    <w:rsid w:val="005A02B8"/>
    <w:rsid w:val="005A37CF"/>
    <w:rsid w:val="005A4E24"/>
    <w:rsid w:val="005B2F93"/>
    <w:rsid w:val="005C0744"/>
    <w:rsid w:val="005C09E1"/>
    <w:rsid w:val="005F0F65"/>
    <w:rsid w:val="006001DA"/>
    <w:rsid w:val="006053D7"/>
    <w:rsid w:val="00614D14"/>
    <w:rsid w:val="00617AD7"/>
    <w:rsid w:val="00630A94"/>
    <w:rsid w:val="0063289C"/>
    <w:rsid w:val="00644E23"/>
    <w:rsid w:val="00652B76"/>
    <w:rsid w:val="006769DC"/>
    <w:rsid w:val="00681251"/>
    <w:rsid w:val="006842A7"/>
    <w:rsid w:val="006B5F00"/>
    <w:rsid w:val="006C026B"/>
    <w:rsid w:val="006E3563"/>
    <w:rsid w:val="00703A2D"/>
    <w:rsid w:val="00704469"/>
    <w:rsid w:val="00716509"/>
    <w:rsid w:val="007210A5"/>
    <w:rsid w:val="00723FA8"/>
    <w:rsid w:val="00734DA6"/>
    <w:rsid w:val="00736EE7"/>
    <w:rsid w:val="00741452"/>
    <w:rsid w:val="00756E11"/>
    <w:rsid w:val="007705E3"/>
    <w:rsid w:val="0077650F"/>
    <w:rsid w:val="007774D8"/>
    <w:rsid w:val="00777A8C"/>
    <w:rsid w:val="00781DBE"/>
    <w:rsid w:val="00790B94"/>
    <w:rsid w:val="007A7381"/>
    <w:rsid w:val="007B352D"/>
    <w:rsid w:val="007B532E"/>
    <w:rsid w:val="007F1170"/>
    <w:rsid w:val="007F1FC7"/>
    <w:rsid w:val="007F4007"/>
    <w:rsid w:val="007F43EB"/>
    <w:rsid w:val="007F7A28"/>
    <w:rsid w:val="00807B54"/>
    <w:rsid w:val="0082256D"/>
    <w:rsid w:val="00825999"/>
    <w:rsid w:val="0082626C"/>
    <w:rsid w:val="00840337"/>
    <w:rsid w:val="00856FD7"/>
    <w:rsid w:val="008611C6"/>
    <w:rsid w:val="008E13E0"/>
    <w:rsid w:val="008E66D4"/>
    <w:rsid w:val="00907FC2"/>
    <w:rsid w:val="009150D3"/>
    <w:rsid w:val="0091655F"/>
    <w:rsid w:val="0092069B"/>
    <w:rsid w:val="009212BA"/>
    <w:rsid w:val="0092578D"/>
    <w:rsid w:val="00941B41"/>
    <w:rsid w:val="009636DA"/>
    <w:rsid w:val="00963F63"/>
    <w:rsid w:val="00966AC6"/>
    <w:rsid w:val="00966D03"/>
    <w:rsid w:val="00975FD2"/>
    <w:rsid w:val="009D5AF0"/>
    <w:rsid w:val="009E29FF"/>
    <w:rsid w:val="009F3B56"/>
    <w:rsid w:val="00A01451"/>
    <w:rsid w:val="00A06052"/>
    <w:rsid w:val="00A16233"/>
    <w:rsid w:val="00A225C4"/>
    <w:rsid w:val="00A25003"/>
    <w:rsid w:val="00A3204E"/>
    <w:rsid w:val="00A44C09"/>
    <w:rsid w:val="00A7582D"/>
    <w:rsid w:val="00A87837"/>
    <w:rsid w:val="00A9302B"/>
    <w:rsid w:val="00A968F6"/>
    <w:rsid w:val="00AA7846"/>
    <w:rsid w:val="00AB5739"/>
    <w:rsid w:val="00AB7355"/>
    <w:rsid w:val="00AC7B2D"/>
    <w:rsid w:val="00AD5DC6"/>
    <w:rsid w:val="00AF52E3"/>
    <w:rsid w:val="00B146D9"/>
    <w:rsid w:val="00B15183"/>
    <w:rsid w:val="00B36601"/>
    <w:rsid w:val="00B470BB"/>
    <w:rsid w:val="00B7109A"/>
    <w:rsid w:val="00B75F13"/>
    <w:rsid w:val="00BB2708"/>
    <w:rsid w:val="00BE457B"/>
    <w:rsid w:val="00C056E2"/>
    <w:rsid w:val="00C073C2"/>
    <w:rsid w:val="00C259D1"/>
    <w:rsid w:val="00C32CB1"/>
    <w:rsid w:val="00C4048D"/>
    <w:rsid w:val="00C408A1"/>
    <w:rsid w:val="00C51E09"/>
    <w:rsid w:val="00C54E7A"/>
    <w:rsid w:val="00C77305"/>
    <w:rsid w:val="00C92BAB"/>
    <w:rsid w:val="00C963C0"/>
    <w:rsid w:val="00CA6599"/>
    <w:rsid w:val="00CB6731"/>
    <w:rsid w:val="00CC55C7"/>
    <w:rsid w:val="00CD58C5"/>
    <w:rsid w:val="00CE3C58"/>
    <w:rsid w:val="00CF3098"/>
    <w:rsid w:val="00CF6CD6"/>
    <w:rsid w:val="00D36DD2"/>
    <w:rsid w:val="00D573A7"/>
    <w:rsid w:val="00D57A34"/>
    <w:rsid w:val="00D60CD5"/>
    <w:rsid w:val="00D62647"/>
    <w:rsid w:val="00D6500A"/>
    <w:rsid w:val="00D70B8C"/>
    <w:rsid w:val="00D77DA5"/>
    <w:rsid w:val="00D84332"/>
    <w:rsid w:val="00D86206"/>
    <w:rsid w:val="00DA3184"/>
    <w:rsid w:val="00DB144B"/>
    <w:rsid w:val="00DB704B"/>
    <w:rsid w:val="00DD5799"/>
    <w:rsid w:val="00DE5659"/>
    <w:rsid w:val="00DF0837"/>
    <w:rsid w:val="00E00A03"/>
    <w:rsid w:val="00E15B85"/>
    <w:rsid w:val="00E21EB7"/>
    <w:rsid w:val="00E26702"/>
    <w:rsid w:val="00E30D0E"/>
    <w:rsid w:val="00E3683B"/>
    <w:rsid w:val="00E716C7"/>
    <w:rsid w:val="00E768A1"/>
    <w:rsid w:val="00E8091F"/>
    <w:rsid w:val="00E81254"/>
    <w:rsid w:val="00E84BF0"/>
    <w:rsid w:val="00E858E9"/>
    <w:rsid w:val="00E94B39"/>
    <w:rsid w:val="00E96D51"/>
    <w:rsid w:val="00EA25AF"/>
    <w:rsid w:val="00EC10C0"/>
    <w:rsid w:val="00ED64CC"/>
    <w:rsid w:val="00EE4062"/>
    <w:rsid w:val="00EF567F"/>
    <w:rsid w:val="00EF6A36"/>
    <w:rsid w:val="00F04BF6"/>
    <w:rsid w:val="00F64F1C"/>
    <w:rsid w:val="00F6733B"/>
    <w:rsid w:val="00F741BC"/>
    <w:rsid w:val="00FB201A"/>
    <w:rsid w:val="00FC7D07"/>
    <w:rsid w:val="00FD3C12"/>
    <w:rsid w:val="00FD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7E152"/>
  <w15:docId w15:val="{CFEB0C15-186B-4FAF-BC31-5327849E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0" w:line="240" w:lineRule="auto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pPr>
      <w:spacing w:before="240" w:after="60"/>
      <w:outlineLvl w:val="0"/>
    </w:pPr>
    <w:rPr>
      <w:rFonts w:ascii="Cambria" w:eastAsia="Cambria" w:hAnsi="Cambria" w:cs="Cambria"/>
      <w:b/>
      <w:sz w:val="32"/>
    </w:rPr>
  </w:style>
  <w:style w:type="paragraph" w:styleId="Heading2">
    <w:name w:val="heading 2"/>
    <w:basedOn w:val="Normal"/>
    <w:next w:val="Normal"/>
    <w:pPr>
      <w:spacing w:before="240" w:after="60"/>
      <w:outlineLvl w:val="1"/>
    </w:pPr>
    <w:rPr>
      <w:rFonts w:ascii="Cambria" w:eastAsia="Cambria" w:hAnsi="Cambria" w:cs="Cambria"/>
      <w:b/>
      <w:i/>
      <w:sz w:val="28"/>
    </w:rPr>
  </w:style>
  <w:style w:type="paragraph" w:styleId="Heading3">
    <w:name w:val="heading 3"/>
    <w:basedOn w:val="Normal"/>
    <w:next w:val="Normal"/>
    <w:pPr>
      <w:spacing w:before="240" w:after="60"/>
      <w:outlineLvl w:val="2"/>
    </w:pPr>
    <w:rPr>
      <w:rFonts w:ascii="Cambria" w:eastAsia="Cambria" w:hAnsi="Cambria" w:cs="Cambria"/>
      <w:b/>
      <w:sz w:val="26"/>
    </w:rPr>
  </w:style>
  <w:style w:type="paragraph" w:styleId="Heading4">
    <w:name w:val="heading 4"/>
    <w:basedOn w:val="Normal"/>
    <w:next w:val="Normal"/>
    <w:pPr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Cambria" w:eastAsia="Cambria" w:hAnsi="Cambria" w:cs="Cambria"/>
      <w:b/>
      <w:sz w:val="32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Cambria" w:eastAsia="Cambria" w:hAnsi="Cambria" w:cs="Cambria"/>
    </w:rPr>
  </w:style>
  <w:style w:type="paragraph" w:customStyle="1" w:styleId="Default">
    <w:name w:val="Default"/>
    <w:rsid w:val="00E3683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rsid w:val="00E96D51"/>
    <w:rPr>
      <w:color w:val="0000FF"/>
      <w:u w:val="single"/>
    </w:rPr>
  </w:style>
  <w:style w:type="paragraph" w:customStyle="1" w:styleId="NCEAL2heading">
    <w:name w:val="NCEA L2 heading"/>
    <w:basedOn w:val="Normal"/>
    <w:rsid w:val="00E96D51"/>
    <w:pPr>
      <w:suppressAutoHyphens/>
      <w:spacing w:before="240" w:after="240"/>
      <w:ind w:right="-1469"/>
    </w:pPr>
    <w:rPr>
      <w:rFonts w:ascii="Arial" w:eastAsia="Times New Roman" w:hAnsi="Arial" w:cs="Arial"/>
      <w:b/>
      <w:color w:val="auto"/>
      <w:sz w:val="28"/>
      <w:szCs w:val="20"/>
      <w:lang w:eastAsia="ar-SA"/>
    </w:rPr>
  </w:style>
  <w:style w:type="paragraph" w:customStyle="1" w:styleId="NCEAL3heading">
    <w:name w:val="NCEA L3 heading"/>
    <w:basedOn w:val="NCEAL2heading"/>
    <w:rsid w:val="00E96D51"/>
    <w:pPr>
      <w:spacing w:after="180"/>
    </w:pPr>
    <w:rPr>
      <w:i/>
      <w:sz w:val="24"/>
    </w:rPr>
  </w:style>
  <w:style w:type="paragraph" w:customStyle="1" w:styleId="NCEAbodytext">
    <w:name w:val="NCEA bodytext"/>
    <w:rsid w:val="00E96D51"/>
    <w:pPr>
      <w:tabs>
        <w:tab w:val="left" w:pos="397"/>
        <w:tab w:val="left" w:pos="794"/>
        <w:tab w:val="left" w:pos="1191"/>
      </w:tabs>
      <w:suppressAutoHyphens/>
      <w:spacing w:before="120" w:after="120" w:line="240" w:lineRule="auto"/>
    </w:pPr>
    <w:rPr>
      <w:rFonts w:ascii="Arial" w:eastAsia="Times New Roman" w:hAnsi="Arial" w:cs="Arial"/>
      <w:szCs w:val="20"/>
      <w:lang w:eastAsia="ar-SA"/>
    </w:rPr>
  </w:style>
  <w:style w:type="paragraph" w:customStyle="1" w:styleId="NCEAbullets">
    <w:name w:val="NCEA bullets"/>
    <w:basedOn w:val="NCEAbodytext"/>
    <w:link w:val="NCEAbulletsChar"/>
    <w:rsid w:val="00E96D51"/>
    <w:pPr>
      <w:widowControl w:val="0"/>
      <w:numPr>
        <w:numId w:val="12"/>
      </w:numPr>
      <w:tabs>
        <w:tab w:val="left" w:pos="0"/>
      </w:tabs>
      <w:autoSpaceDE w:val="0"/>
      <w:spacing w:before="80" w:after="80"/>
    </w:pPr>
    <w:rPr>
      <w:rFonts w:eastAsia="Arial" w:cs="Times New Roman"/>
      <w:szCs w:val="22"/>
      <w:lang w:val="en-GB"/>
    </w:rPr>
  </w:style>
  <w:style w:type="character" w:customStyle="1" w:styleId="NCEAbulletsChar">
    <w:name w:val="NCEA bullets Char"/>
    <w:link w:val="NCEAbullets"/>
    <w:rsid w:val="00E96D51"/>
    <w:rPr>
      <w:rFonts w:ascii="Arial" w:eastAsia="Arial" w:hAnsi="Arial" w:cs="Times New Roman"/>
      <w:lang w:val="en-GB" w:eastAsia="ar-SA"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E96D51"/>
    <w:pPr>
      <w:pBdr>
        <w:top w:val="single" w:sz="4" w:space="10" w:color="5B9BD5"/>
        <w:bottom w:val="single" w:sz="4" w:space="10" w:color="5B9BD5"/>
      </w:pBdr>
      <w:suppressAutoHyphens/>
      <w:spacing w:before="360" w:after="360" w:line="276" w:lineRule="auto"/>
      <w:ind w:left="864" w:right="864"/>
      <w:jc w:val="center"/>
    </w:pPr>
    <w:rPr>
      <w:i/>
      <w:iCs/>
      <w:color w:val="5B9BD5"/>
      <w:sz w:val="22"/>
      <w:lang w:eastAsia="ar-SA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E96D51"/>
    <w:rPr>
      <w:rFonts w:ascii="Calibri" w:eastAsia="Calibri" w:hAnsi="Calibri" w:cs="Calibri"/>
      <w:i/>
      <w:iCs/>
      <w:color w:val="5B9BD5"/>
      <w:lang w:eastAsia="ar-SA"/>
    </w:rPr>
  </w:style>
  <w:style w:type="paragraph" w:styleId="ListParagraph">
    <w:name w:val="List Paragraph"/>
    <w:basedOn w:val="Normal"/>
    <w:uiPriority w:val="34"/>
    <w:qFormat/>
    <w:rsid w:val="00E96D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7D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7DA5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77D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7DA5"/>
    <w:rPr>
      <w:rFonts w:ascii="Calibri" w:eastAsia="Calibri" w:hAnsi="Calibri" w:cs="Calibri"/>
      <w:color w:val="00000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1DB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B6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630A94"/>
    <w:rPr>
      <w:b/>
      <w:bCs/>
      <w:smallCaps/>
      <w:color w:val="4F81BD" w:themeColor="accent1"/>
      <w:spacing w:val="5"/>
    </w:rPr>
  </w:style>
  <w:style w:type="paragraph" w:styleId="NormalWeb">
    <w:name w:val="Normal (Web)"/>
    <w:basedOn w:val="Normal"/>
    <w:uiPriority w:val="99"/>
    <w:unhideWhenUsed/>
    <w:rsid w:val="00736EE7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sitesetup.org/bootstrap-tutorial-for-beginners/" TargetMode="External"/><Relationship Id="rId18" Type="http://schemas.openxmlformats.org/officeDocument/2006/relationships/hyperlink" Target="https://www.techrepublic.com/blog/webmaster/effective-design-principles-for-web-designers-repetition/1849" TargetMode="External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hyperlink" Target="https://blog.teamtreehouse.com/white-space-in-web-design-what-it-is-and-why-you-should-use-it" TargetMode="External"/><Relationship Id="rId34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hyperlink" Target="http://getskeleton.com/" TargetMode="External"/><Relationship Id="rId17" Type="http://schemas.openxmlformats.org/officeDocument/2006/relationships/hyperlink" Target="https://www.techrepublic.com/blog/webmaster/effective-design-principles-for-web-designers-contrast/183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html/html5_syntax.asp" TargetMode="External"/><Relationship Id="rId20" Type="http://schemas.openxmlformats.org/officeDocument/2006/relationships/hyperlink" Target="https://www.techrepublic.com/blog/web-designer/effective-design-principles-for-web-designers-proximity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hunkable.com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hyperlink" Target="https://digital.gov/resources/mobile-user-experience-guidelines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www.techrepublic.com/blog/webmaster/effective-design-principles-for-web-designers-alignment/1856" TargetMode="External"/><Relationship Id="rId31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bitmedia.com/blog/web-design-standards/" TargetMode="External"/><Relationship Id="rId22" Type="http://schemas.openxmlformats.org/officeDocument/2006/relationships/hyperlink" Target="https://www.sitepoint.com/optimizing-css-performance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21D9CD9C6022448D6FA43C71E54E51" ma:contentTypeVersion="34" ma:contentTypeDescription="Create a new document." ma:contentTypeScope="" ma:versionID="e502604108554ade87a552e1d84f247e">
  <xsd:schema xmlns:xsd="http://www.w3.org/2001/XMLSchema" xmlns:xs="http://www.w3.org/2001/XMLSchema" xmlns:p="http://schemas.microsoft.com/office/2006/metadata/properties" xmlns:ns3="dc5eb862-3b27-4097-be64-309607131013" xmlns:ns4="4fbc117d-d001-499e-860f-07ac12375a2d" targetNamespace="http://schemas.microsoft.com/office/2006/metadata/properties" ma:root="true" ma:fieldsID="80049c870e8d154b33436b0f0762db05" ns3:_="" ns4:_="">
    <xsd:import namespace="dc5eb862-3b27-4097-be64-309607131013"/>
    <xsd:import namespace="4fbc117d-d001-499e-860f-07ac12375a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eb862-3b27-4097-be64-309607131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NotebookType" ma:index="14" nillable="true" ma:displayName="Notebook Type" ma:internalName="NotebookType">
      <xsd:simpleType>
        <xsd:restriction base="dms:Text"/>
      </xsd:simpleType>
    </xsd:element>
    <xsd:element name="FolderType" ma:index="15" nillable="true" ma:displayName="Folder Type" ma:internalName="FolderType">
      <xsd:simpleType>
        <xsd:restriction base="dms:Text"/>
      </xsd:simpleType>
    </xsd:element>
    <xsd:element name="CultureName" ma:index="16" nillable="true" ma:displayName="Culture Name" ma:internalName="CultureName">
      <xsd:simpleType>
        <xsd:restriction base="dms:Text"/>
      </xsd:simpleType>
    </xsd:element>
    <xsd:element name="AppVersion" ma:index="17" nillable="true" ma:displayName="App Version" ma:internalName="AppVersion">
      <xsd:simpleType>
        <xsd:restriction base="dms:Text"/>
      </xsd:simpleType>
    </xsd:element>
    <xsd:element name="TeamsChannelId" ma:index="18" nillable="true" ma:displayName="Teams Channel Id" ma:internalName="TeamsChannelId">
      <xsd:simpleType>
        <xsd:restriction base="dms:Text"/>
      </xsd:simpleType>
    </xsd:element>
    <xsd:element name="Owner" ma:index="19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0" nillable="true" ma:displayName="Math Settings" ma:internalName="Math_Settings">
      <xsd:simpleType>
        <xsd:restriction base="dms:Text"/>
      </xsd:simpleType>
    </xsd:element>
    <xsd:element name="DefaultSectionNames" ma:index="2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2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7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2" nillable="true" ma:displayName="Is Collaboration Space Locked" ma:internalName="Is_Collaboration_Space_Locked">
      <xsd:simpleType>
        <xsd:restriction base="dms:Boolean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_Channel_Section_Location" ma:index="41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c117d-d001-499e-860f-07ac12375a2d" elementFormDefault="qualified">
    <xsd:import namespace="http://schemas.microsoft.com/office/2006/documentManagement/types"/>
    <xsd:import namespace="http://schemas.microsoft.com/office/infopath/2007/PartnerControls"/>
    <xsd:element name="SharedWithUsers" ma:index="3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dc5eb862-3b27-4097-be64-309607131013" xsi:nil="true"/>
    <Has_Teacher_Only_SectionGroup xmlns="dc5eb862-3b27-4097-be64-309607131013" xsi:nil="true"/>
    <AppVersion xmlns="dc5eb862-3b27-4097-be64-309607131013" xsi:nil="true"/>
    <CultureName xmlns="dc5eb862-3b27-4097-be64-309607131013" xsi:nil="true"/>
    <Owner xmlns="dc5eb862-3b27-4097-be64-309607131013">
      <UserInfo>
        <DisplayName/>
        <AccountId xsi:nil="true"/>
        <AccountType/>
      </UserInfo>
    </Owner>
    <NotebookType xmlns="dc5eb862-3b27-4097-be64-309607131013" xsi:nil="true"/>
    <Is_Collaboration_Space_Locked xmlns="dc5eb862-3b27-4097-be64-309607131013" xsi:nil="true"/>
    <Invited_Teachers xmlns="dc5eb862-3b27-4097-be64-309607131013" xsi:nil="true"/>
    <Teachers xmlns="dc5eb862-3b27-4097-be64-309607131013">
      <UserInfo>
        <DisplayName/>
        <AccountId xsi:nil="true"/>
        <AccountType/>
      </UserInfo>
    </Teachers>
    <Students xmlns="dc5eb862-3b27-4097-be64-309607131013">
      <UserInfo>
        <DisplayName/>
        <AccountId xsi:nil="true"/>
        <AccountType/>
      </UserInfo>
    </Students>
    <Student_Groups xmlns="dc5eb862-3b27-4097-be64-309607131013">
      <UserInfo>
        <DisplayName/>
        <AccountId xsi:nil="true"/>
        <AccountType/>
      </UserInfo>
    </Student_Groups>
    <DefaultSectionNames xmlns="dc5eb862-3b27-4097-be64-309607131013" xsi:nil="true"/>
    <Teams_Channel_Section_Location xmlns="dc5eb862-3b27-4097-be64-309607131013" xsi:nil="true"/>
    <LMS_Mappings xmlns="dc5eb862-3b27-4097-be64-309607131013" xsi:nil="true"/>
    <Distribution_Groups xmlns="dc5eb862-3b27-4097-be64-309607131013" xsi:nil="true"/>
    <Math_Settings xmlns="dc5eb862-3b27-4097-be64-309607131013" xsi:nil="true"/>
    <Templates xmlns="dc5eb862-3b27-4097-be64-309607131013" xsi:nil="true"/>
    <Self_Registration_Enabled xmlns="dc5eb862-3b27-4097-be64-309607131013" xsi:nil="true"/>
    <TeamsChannelId xmlns="dc5eb862-3b27-4097-be64-309607131013" xsi:nil="true"/>
    <Invited_Students xmlns="dc5eb862-3b27-4097-be64-309607131013" xsi:nil="true"/>
    <IsNotebookLocked xmlns="dc5eb862-3b27-4097-be64-309607131013" xsi:nil="true"/>
  </documentManagement>
</p:properties>
</file>

<file path=customXml/itemProps1.xml><?xml version="1.0" encoding="utf-8"?>
<ds:datastoreItem xmlns:ds="http://schemas.openxmlformats.org/officeDocument/2006/customXml" ds:itemID="{6F6FAE06-CA63-4109-A30B-D89DA4E54A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269E2-A8DF-4C12-811B-4E2F6B1A7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eb862-3b27-4097-be64-309607131013"/>
    <ds:schemaRef ds:uri="4fbc117d-d001-499e-860f-07ac12375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FC73AE-BCA3-4590-852F-C02006AFE849}">
  <ds:schemaRefs>
    <ds:schemaRef ds:uri="http://schemas.microsoft.com/office/2006/metadata/properties"/>
    <ds:schemaRef ds:uri="http://schemas.microsoft.com/office/infopath/2007/PartnerControls"/>
    <ds:schemaRef ds:uri="dc5eb862-3b27-4097-be64-3096071310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1713</Words>
  <Characters>9766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91370 Task 2013.docx.docx</vt:lpstr>
    </vt:vector>
  </TitlesOfParts>
  <Company>Saint Kentigern College</Company>
  <LinksUpToDate>false</LinksUpToDate>
  <CharactersWithSpaces>11457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91370 Task 2013.docx.docx</dc:title>
  <dc:subject/>
  <dc:creator>Dominic Mooney</dc:creator>
  <cp:keywords/>
  <cp:lastModifiedBy>Anca Wilde</cp:lastModifiedBy>
  <cp:revision>35</cp:revision>
  <dcterms:created xsi:type="dcterms:W3CDTF">2022-03-09T01:34:00Z</dcterms:created>
  <dcterms:modified xsi:type="dcterms:W3CDTF">2022-03-09T02:00:00Z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0x010100B721D9CD9C6022448D6FA43C71E54E51</vt:lpwstr>
  </property>
</Properties>
</file>