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6F9" w:rsidRPr="00FD574D" w:rsidRDefault="008846F9" w:rsidP="00FD574D">
      <w:pPr>
        <w:spacing w:line="240" w:lineRule="auto"/>
        <w:jc w:val="both"/>
        <w:rPr>
          <w:b/>
          <w:sz w:val="24"/>
          <w:szCs w:val="24"/>
        </w:rPr>
      </w:pPr>
      <w:r w:rsidRPr="00FD574D">
        <w:rPr>
          <w:b/>
          <w:sz w:val="24"/>
          <w:szCs w:val="24"/>
        </w:rPr>
        <w:t>Ejercicio 1.</w:t>
      </w:r>
    </w:p>
    <w:p w:rsidR="008846F9" w:rsidRPr="008846F9" w:rsidRDefault="008846F9" w:rsidP="00FD574D">
      <w:pPr>
        <w:spacing w:line="240" w:lineRule="auto"/>
        <w:jc w:val="both"/>
        <w:rPr>
          <w:sz w:val="24"/>
          <w:szCs w:val="24"/>
        </w:rPr>
      </w:pPr>
      <w:r w:rsidRPr="008846F9">
        <w:rPr>
          <w:sz w:val="24"/>
          <w:szCs w:val="24"/>
        </w:rPr>
        <w:t>Respuestas a las preguntas planteadas en el enunciado:</w:t>
      </w:r>
    </w:p>
    <w:p w:rsidR="008846F9" w:rsidRPr="008846F9" w:rsidRDefault="008846F9" w:rsidP="00FD574D">
      <w:pPr>
        <w:pStyle w:val="Prrafodelista"/>
        <w:numPr>
          <w:ilvl w:val="0"/>
          <w:numId w:val="1"/>
        </w:numPr>
        <w:spacing w:line="240" w:lineRule="auto"/>
        <w:jc w:val="both"/>
        <w:rPr>
          <w:sz w:val="24"/>
          <w:szCs w:val="24"/>
        </w:rPr>
      </w:pPr>
      <w:r w:rsidRPr="008846F9">
        <w:rPr>
          <w:sz w:val="24"/>
          <w:szCs w:val="24"/>
        </w:rPr>
        <w:t xml:space="preserve"> ¿Quiénes son amantes de los animales (instancias reconocidas en el concepto </w:t>
      </w:r>
    </w:p>
    <w:p w:rsidR="008846F9" w:rsidRDefault="00FD574D" w:rsidP="00FD574D">
      <w:pPr>
        <w:spacing w:line="240" w:lineRule="auto"/>
        <w:jc w:val="both"/>
        <w:rPr>
          <w:sz w:val="24"/>
          <w:szCs w:val="24"/>
        </w:rPr>
      </w:pPr>
      <w:r>
        <w:rPr>
          <w:sz w:val="24"/>
          <w:szCs w:val="24"/>
        </w:rPr>
        <w:t>“amante de los animales”)</w:t>
      </w:r>
      <w:r w:rsidR="008846F9" w:rsidRPr="008846F9">
        <w:rPr>
          <w:sz w:val="24"/>
          <w:szCs w:val="24"/>
        </w:rPr>
        <w:t xml:space="preserve">? </w:t>
      </w:r>
    </w:p>
    <w:p w:rsidR="008846F9" w:rsidRDefault="008846F9" w:rsidP="00FD574D">
      <w:pPr>
        <w:spacing w:line="240" w:lineRule="auto"/>
        <w:jc w:val="both"/>
        <w:rPr>
          <w:sz w:val="24"/>
          <w:szCs w:val="24"/>
        </w:rPr>
      </w:pPr>
      <w:r>
        <w:rPr>
          <w:sz w:val="24"/>
          <w:szCs w:val="24"/>
        </w:rPr>
        <w:t xml:space="preserve">En nuestra práctica la restricción que hemos </w:t>
      </w:r>
      <w:r w:rsidRPr="00FD574D">
        <w:rPr>
          <w:sz w:val="24"/>
          <w:szCs w:val="24"/>
          <w:u w:val="single"/>
        </w:rPr>
        <w:t>pu</w:t>
      </w:r>
      <w:bookmarkStart w:id="0" w:name="_GoBack"/>
      <w:bookmarkEnd w:id="0"/>
      <w:r w:rsidRPr="00FD574D">
        <w:rPr>
          <w:sz w:val="24"/>
          <w:szCs w:val="24"/>
          <w:u w:val="single"/>
        </w:rPr>
        <w:t>esto</w:t>
      </w:r>
      <w:r>
        <w:rPr>
          <w:sz w:val="24"/>
          <w:szCs w:val="24"/>
        </w:rPr>
        <w:t xml:space="preserve"> para amante de los animales es: </w:t>
      </w:r>
    </w:p>
    <w:p w:rsidR="008846F9" w:rsidRDefault="008846F9" w:rsidP="008846F9">
      <w:pPr>
        <w:spacing w:line="240" w:lineRule="auto"/>
        <w:jc w:val="center"/>
        <w:rPr>
          <w:sz w:val="24"/>
          <w:szCs w:val="24"/>
        </w:rPr>
      </w:pPr>
      <w:r>
        <w:rPr>
          <w:noProof/>
          <w:sz w:val="24"/>
          <w:szCs w:val="24"/>
          <w:lang w:eastAsia="es-ES"/>
        </w:rPr>
        <w:drawing>
          <wp:inline distT="0" distB="0" distL="0" distR="0">
            <wp:extent cx="5391150" cy="1143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143000"/>
                    </a:xfrm>
                    <a:prstGeom prst="rect">
                      <a:avLst/>
                    </a:prstGeom>
                    <a:noFill/>
                    <a:ln>
                      <a:noFill/>
                    </a:ln>
                  </pic:spPr>
                </pic:pic>
              </a:graphicData>
            </a:graphic>
          </wp:inline>
        </w:drawing>
      </w:r>
    </w:p>
    <w:p w:rsidR="008846F9" w:rsidRPr="0014630A" w:rsidRDefault="008846F9" w:rsidP="00FD574D">
      <w:pPr>
        <w:spacing w:line="240" w:lineRule="auto"/>
        <w:jc w:val="both"/>
        <w:rPr>
          <w:sz w:val="24"/>
          <w:szCs w:val="24"/>
        </w:rPr>
      </w:pPr>
      <w:r>
        <w:rPr>
          <w:sz w:val="24"/>
          <w:szCs w:val="24"/>
        </w:rPr>
        <w:t xml:space="preserve">De forma que sólo nos selecciona como amante de los animales aquellas personas que tengan como mascota 3 tipos de animales. Añadimos </w:t>
      </w:r>
      <w:proofErr w:type="spellStart"/>
      <w:r>
        <w:rPr>
          <w:sz w:val="24"/>
          <w:szCs w:val="24"/>
        </w:rPr>
        <w:t>Misi</w:t>
      </w:r>
      <w:proofErr w:type="spellEnd"/>
      <w:r>
        <w:rPr>
          <w:sz w:val="24"/>
          <w:szCs w:val="24"/>
        </w:rPr>
        <w:t xml:space="preserve"> al dueño Luis de forma que al </w:t>
      </w:r>
      <w:r w:rsidR="0014630A">
        <w:rPr>
          <w:sz w:val="24"/>
          <w:szCs w:val="24"/>
        </w:rPr>
        <w:t>realizar la computación de tipos nos sale como amante de los animales:</w:t>
      </w:r>
    </w:p>
    <w:p w:rsidR="0014630A" w:rsidRDefault="0014630A" w:rsidP="0014630A">
      <w:pPr>
        <w:spacing w:line="240" w:lineRule="auto"/>
        <w:jc w:val="center"/>
        <w:rPr>
          <w:noProof/>
          <w:sz w:val="24"/>
          <w:szCs w:val="24"/>
          <w:lang w:eastAsia="es-ES"/>
        </w:rPr>
      </w:pPr>
    </w:p>
    <w:p w:rsidR="0014630A" w:rsidRPr="008846F9" w:rsidRDefault="0014630A" w:rsidP="0014630A">
      <w:pPr>
        <w:spacing w:line="240" w:lineRule="auto"/>
        <w:jc w:val="center"/>
        <w:rPr>
          <w:sz w:val="24"/>
          <w:szCs w:val="24"/>
        </w:rPr>
      </w:pPr>
      <w:r>
        <w:rPr>
          <w:noProof/>
          <w:sz w:val="24"/>
          <w:szCs w:val="24"/>
          <w:lang w:eastAsia="es-ES"/>
        </w:rPr>
        <w:drawing>
          <wp:inline distT="0" distB="0" distL="0" distR="0">
            <wp:extent cx="4415940" cy="3021495"/>
            <wp:effectExtent l="0" t="0" r="381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22449"/>
                    <a:stretch/>
                  </pic:blipFill>
                  <pic:spPr bwMode="auto">
                    <a:xfrm>
                      <a:off x="0" y="0"/>
                      <a:ext cx="4416018" cy="3021549"/>
                    </a:xfrm>
                    <a:prstGeom prst="rect">
                      <a:avLst/>
                    </a:prstGeom>
                    <a:noFill/>
                    <a:ln>
                      <a:noFill/>
                    </a:ln>
                    <a:extLst>
                      <a:ext uri="{53640926-AAD7-44D8-BBD7-CCE9431645EC}">
                        <a14:shadowObscured xmlns:a14="http://schemas.microsoft.com/office/drawing/2010/main"/>
                      </a:ext>
                    </a:extLst>
                  </pic:spPr>
                </pic:pic>
              </a:graphicData>
            </a:graphic>
          </wp:inline>
        </w:drawing>
      </w:r>
    </w:p>
    <w:p w:rsidR="0014630A" w:rsidRDefault="0014630A">
      <w:pPr>
        <w:rPr>
          <w:rFonts w:ascii="Symbol" w:hAnsi="Symbol"/>
          <w:sz w:val="24"/>
          <w:szCs w:val="24"/>
          <w:highlight w:val="lightGray"/>
        </w:rPr>
      </w:pPr>
      <w:r>
        <w:rPr>
          <w:rFonts w:ascii="Symbol" w:hAnsi="Symbol"/>
          <w:sz w:val="24"/>
          <w:szCs w:val="24"/>
          <w:highlight w:val="lightGray"/>
        </w:rPr>
        <w:br w:type="page"/>
      </w:r>
    </w:p>
    <w:p w:rsidR="008846F9" w:rsidRDefault="008846F9" w:rsidP="0014630A">
      <w:pPr>
        <w:pStyle w:val="Prrafodelista"/>
        <w:numPr>
          <w:ilvl w:val="0"/>
          <w:numId w:val="1"/>
        </w:numPr>
        <w:spacing w:line="240" w:lineRule="auto"/>
        <w:rPr>
          <w:sz w:val="24"/>
          <w:szCs w:val="24"/>
        </w:rPr>
      </w:pPr>
      <w:r w:rsidRPr="0014630A">
        <w:rPr>
          <w:sz w:val="24"/>
          <w:szCs w:val="24"/>
        </w:rPr>
        <w:lastRenderedPageBreak/>
        <w:t>¿Quiéne</w:t>
      </w:r>
      <w:r w:rsidR="0014630A">
        <w:rPr>
          <w:sz w:val="24"/>
          <w:szCs w:val="24"/>
        </w:rPr>
        <w:t>s son “gateros”?</w:t>
      </w:r>
    </w:p>
    <w:p w:rsidR="0014630A" w:rsidRPr="0014630A" w:rsidRDefault="0014630A" w:rsidP="0014630A">
      <w:pPr>
        <w:pStyle w:val="Prrafodelista"/>
        <w:spacing w:line="240" w:lineRule="auto"/>
        <w:rPr>
          <w:sz w:val="24"/>
          <w:szCs w:val="24"/>
        </w:rPr>
      </w:pPr>
    </w:p>
    <w:p w:rsidR="0014630A" w:rsidRDefault="0014630A" w:rsidP="005D7070">
      <w:pPr>
        <w:pStyle w:val="Prrafodelista"/>
        <w:spacing w:line="240" w:lineRule="auto"/>
        <w:jc w:val="center"/>
        <w:rPr>
          <w:sz w:val="24"/>
          <w:szCs w:val="24"/>
        </w:rPr>
      </w:pPr>
      <w:r>
        <w:rPr>
          <w:noProof/>
          <w:sz w:val="24"/>
          <w:szCs w:val="24"/>
          <w:lang w:eastAsia="es-ES"/>
        </w:rPr>
        <w:drawing>
          <wp:inline distT="0" distB="0" distL="0" distR="0">
            <wp:extent cx="3231177" cy="3999506"/>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1644" cy="4000085"/>
                    </a:xfrm>
                    <a:prstGeom prst="rect">
                      <a:avLst/>
                    </a:prstGeom>
                    <a:noFill/>
                    <a:ln>
                      <a:noFill/>
                    </a:ln>
                  </pic:spPr>
                </pic:pic>
              </a:graphicData>
            </a:graphic>
          </wp:inline>
        </w:drawing>
      </w:r>
    </w:p>
    <w:p w:rsidR="0014630A" w:rsidRDefault="0014630A" w:rsidP="0014630A">
      <w:pPr>
        <w:pStyle w:val="Prrafodelista"/>
        <w:spacing w:line="240" w:lineRule="auto"/>
        <w:rPr>
          <w:sz w:val="24"/>
          <w:szCs w:val="24"/>
        </w:rPr>
      </w:pPr>
    </w:p>
    <w:p w:rsidR="0014630A" w:rsidRDefault="0014630A" w:rsidP="0014630A">
      <w:pPr>
        <w:pStyle w:val="Prrafodelista"/>
        <w:numPr>
          <w:ilvl w:val="0"/>
          <w:numId w:val="1"/>
        </w:numPr>
        <w:spacing w:line="240" w:lineRule="auto"/>
        <w:rPr>
          <w:sz w:val="24"/>
          <w:szCs w:val="24"/>
        </w:rPr>
      </w:pPr>
      <w:r w:rsidRPr="0014630A">
        <w:rPr>
          <w:sz w:val="24"/>
          <w:szCs w:val="24"/>
        </w:rPr>
        <w:t>¿y “perreros”?</w:t>
      </w:r>
    </w:p>
    <w:p w:rsidR="005D7070" w:rsidRDefault="005D7070" w:rsidP="005D7070">
      <w:pPr>
        <w:pStyle w:val="Prrafodelista"/>
        <w:spacing w:line="240" w:lineRule="auto"/>
        <w:rPr>
          <w:sz w:val="24"/>
          <w:szCs w:val="24"/>
        </w:rPr>
      </w:pPr>
    </w:p>
    <w:p w:rsidR="0014630A" w:rsidRPr="008846F9" w:rsidRDefault="0014630A" w:rsidP="005D7070">
      <w:pPr>
        <w:pStyle w:val="Prrafodelista"/>
        <w:spacing w:line="240" w:lineRule="auto"/>
        <w:jc w:val="center"/>
        <w:rPr>
          <w:sz w:val="24"/>
          <w:szCs w:val="24"/>
        </w:rPr>
      </w:pPr>
      <w:r>
        <w:rPr>
          <w:noProof/>
          <w:sz w:val="24"/>
          <w:szCs w:val="24"/>
          <w:lang w:eastAsia="es-ES"/>
        </w:rPr>
        <w:drawing>
          <wp:inline distT="0" distB="0" distL="0" distR="0">
            <wp:extent cx="3275937" cy="3828243"/>
            <wp:effectExtent l="0" t="0" r="127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998" cy="3829483"/>
                    </a:xfrm>
                    <a:prstGeom prst="rect">
                      <a:avLst/>
                    </a:prstGeom>
                    <a:noFill/>
                    <a:ln>
                      <a:noFill/>
                    </a:ln>
                  </pic:spPr>
                </pic:pic>
              </a:graphicData>
            </a:graphic>
          </wp:inline>
        </w:drawing>
      </w:r>
    </w:p>
    <w:p w:rsidR="008846F9" w:rsidRDefault="008846F9" w:rsidP="008846F9">
      <w:pPr>
        <w:pStyle w:val="Prrafodelista"/>
        <w:numPr>
          <w:ilvl w:val="0"/>
          <w:numId w:val="1"/>
        </w:numPr>
        <w:spacing w:line="240" w:lineRule="auto"/>
        <w:rPr>
          <w:sz w:val="24"/>
          <w:szCs w:val="24"/>
        </w:rPr>
      </w:pPr>
      <w:r w:rsidRPr="008846F9">
        <w:rPr>
          <w:sz w:val="24"/>
          <w:szCs w:val="24"/>
        </w:rPr>
        <w:lastRenderedPageBreak/>
        <w:t xml:space="preserve"> Qué tipos d</w:t>
      </w:r>
      <w:r w:rsidR="0014630A">
        <w:rPr>
          <w:sz w:val="24"/>
          <w:szCs w:val="24"/>
        </w:rPr>
        <w:t>e animales no son vegetarianos.</w:t>
      </w:r>
    </w:p>
    <w:p w:rsidR="005D7070" w:rsidRDefault="005D7070" w:rsidP="005D7070">
      <w:pPr>
        <w:pStyle w:val="Prrafodelista"/>
        <w:spacing w:line="240" w:lineRule="auto"/>
        <w:rPr>
          <w:sz w:val="24"/>
          <w:szCs w:val="24"/>
        </w:rPr>
      </w:pPr>
    </w:p>
    <w:p w:rsidR="0014630A" w:rsidRPr="008846F9" w:rsidRDefault="005D7070" w:rsidP="005D7070">
      <w:pPr>
        <w:pStyle w:val="Prrafodelista"/>
        <w:spacing w:line="240" w:lineRule="auto"/>
        <w:jc w:val="center"/>
        <w:rPr>
          <w:sz w:val="24"/>
          <w:szCs w:val="24"/>
        </w:rPr>
      </w:pPr>
      <w:r>
        <w:rPr>
          <w:noProof/>
          <w:sz w:val="24"/>
          <w:szCs w:val="24"/>
          <w:lang w:eastAsia="es-ES"/>
        </w:rPr>
        <w:drawing>
          <wp:inline distT="0" distB="0" distL="0" distR="0">
            <wp:extent cx="4047490" cy="34988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490" cy="3498850"/>
                    </a:xfrm>
                    <a:prstGeom prst="rect">
                      <a:avLst/>
                    </a:prstGeom>
                    <a:noFill/>
                    <a:ln>
                      <a:noFill/>
                    </a:ln>
                  </pic:spPr>
                </pic:pic>
              </a:graphicData>
            </a:graphic>
          </wp:inline>
        </w:drawing>
      </w:r>
    </w:p>
    <w:p w:rsidR="005D7070" w:rsidRDefault="005D7070" w:rsidP="005D7070">
      <w:pPr>
        <w:pStyle w:val="Prrafodelista"/>
        <w:spacing w:line="240" w:lineRule="auto"/>
        <w:rPr>
          <w:sz w:val="24"/>
          <w:szCs w:val="24"/>
        </w:rPr>
      </w:pPr>
    </w:p>
    <w:p w:rsidR="005D7070" w:rsidRDefault="008846F9" w:rsidP="008846F9">
      <w:pPr>
        <w:pStyle w:val="Prrafodelista"/>
        <w:numPr>
          <w:ilvl w:val="0"/>
          <w:numId w:val="1"/>
        </w:numPr>
        <w:spacing w:line="240" w:lineRule="auto"/>
        <w:rPr>
          <w:sz w:val="24"/>
          <w:szCs w:val="24"/>
        </w:rPr>
      </w:pPr>
      <w:r w:rsidRPr="008846F9">
        <w:rPr>
          <w:sz w:val="24"/>
          <w:szCs w:val="24"/>
        </w:rPr>
        <w:t>¿Quiénes son los “propietarios de perro”</w:t>
      </w:r>
      <w:r w:rsidR="005D7070">
        <w:rPr>
          <w:sz w:val="24"/>
          <w:szCs w:val="24"/>
        </w:rPr>
        <w:t>?</w:t>
      </w:r>
    </w:p>
    <w:p w:rsidR="005D7070" w:rsidRDefault="005D7070" w:rsidP="005D7070">
      <w:pPr>
        <w:pStyle w:val="Prrafodelista"/>
        <w:spacing w:line="240" w:lineRule="auto"/>
        <w:rPr>
          <w:sz w:val="24"/>
          <w:szCs w:val="24"/>
        </w:rPr>
      </w:pPr>
    </w:p>
    <w:p w:rsidR="005D7070" w:rsidRDefault="005D7070" w:rsidP="005D7070">
      <w:pPr>
        <w:pStyle w:val="Prrafodelista"/>
        <w:spacing w:line="240" w:lineRule="auto"/>
        <w:jc w:val="center"/>
        <w:rPr>
          <w:sz w:val="24"/>
          <w:szCs w:val="24"/>
        </w:rPr>
      </w:pPr>
      <w:r>
        <w:rPr>
          <w:noProof/>
          <w:sz w:val="24"/>
          <w:szCs w:val="24"/>
          <w:lang w:eastAsia="es-ES"/>
        </w:rPr>
        <w:drawing>
          <wp:inline distT="0" distB="0" distL="0" distR="0">
            <wp:extent cx="3371353" cy="3723329"/>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569" cy="3723568"/>
                    </a:xfrm>
                    <a:prstGeom prst="rect">
                      <a:avLst/>
                    </a:prstGeom>
                    <a:noFill/>
                    <a:ln>
                      <a:noFill/>
                    </a:ln>
                  </pic:spPr>
                </pic:pic>
              </a:graphicData>
            </a:graphic>
          </wp:inline>
        </w:drawing>
      </w:r>
    </w:p>
    <w:p w:rsidR="005D7070" w:rsidRDefault="005D7070" w:rsidP="005D7070">
      <w:pPr>
        <w:pStyle w:val="Prrafodelista"/>
        <w:spacing w:line="240" w:lineRule="auto"/>
        <w:rPr>
          <w:sz w:val="24"/>
          <w:szCs w:val="24"/>
        </w:rPr>
      </w:pPr>
    </w:p>
    <w:p w:rsidR="005D7070" w:rsidRDefault="005D7070" w:rsidP="005D7070">
      <w:pPr>
        <w:pStyle w:val="Prrafodelista"/>
        <w:spacing w:line="240" w:lineRule="auto"/>
        <w:rPr>
          <w:sz w:val="24"/>
          <w:szCs w:val="24"/>
        </w:rPr>
      </w:pPr>
    </w:p>
    <w:p w:rsidR="005D7070" w:rsidRDefault="005D7070" w:rsidP="005D7070">
      <w:pPr>
        <w:pStyle w:val="Prrafodelista"/>
        <w:spacing w:line="240" w:lineRule="auto"/>
        <w:rPr>
          <w:sz w:val="24"/>
          <w:szCs w:val="24"/>
        </w:rPr>
      </w:pPr>
    </w:p>
    <w:p w:rsidR="008846F9" w:rsidRDefault="005D7070" w:rsidP="008846F9">
      <w:pPr>
        <w:pStyle w:val="Prrafodelista"/>
        <w:numPr>
          <w:ilvl w:val="0"/>
          <w:numId w:val="1"/>
        </w:numPr>
        <w:spacing w:line="240" w:lineRule="auto"/>
        <w:rPr>
          <w:sz w:val="24"/>
          <w:szCs w:val="24"/>
        </w:rPr>
      </w:pPr>
      <w:proofErr w:type="gramStart"/>
      <w:r>
        <w:rPr>
          <w:sz w:val="24"/>
          <w:szCs w:val="24"/>
        </w:rPr>
        <w:lastRenderedPageBreak/>
        <w:t>¿</w:t>
      </w:r>
      <w:r w:rsidR="008846F9" w:rsidRPr="008846F9">
        <w:rPr>
          <w:sz w:val="24"/>
          <w:szCs w:val="24"/>
        </w:rPr>
        <w:t xml:space="preserve"> y</w:t>
      </w:r>
      <w:proofErr w:type="gramEnd"/>
      <w:r w:rsidR="008846F9" w:rsidRPr="008846F9">
        <w:rPr>
          <w:sz w:val="24"/>
          <w:szCs w:val="24"/>
        </w:rPr>
        <w:t xml:space="preserve"> los “propietarios de gato”? </w:t>
      </w:r>
    </w:p>
    <w:p w:rsidR="005D7070" w:rsidRDefault="005D7070" w:rsidP="005D7070">
      <w:pPr>
        <w:spacing w:line="240" w:lineRule="auto"/>
        <w:jc w:val="center"/>
        <w:rPr>
          <w:sz w:val="24"/>
          <w:szCs w:val="24"/>
        </w:rPr>
      </w:pPr>
      <w:r>
        <w:rPr>
          <w:noProof/>
          <w:sz w:val="24"/>
          <w:szCs w:val="24"/>
          <w:lang w:eastAsia="es-ES"/>
        </w:rPr>
        <w:drawing>
          <wp:inline distT="0" distB="0" distL="0" distR="0">
            <wp:extent cx="3943985" cy="42221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4222115"/>
                    </a:xfrm>
                    <a:prstGeom prst="rect">
                      <a:avLst/>
                    </a:prstGeom>
                    <a:noFill/>
                    <a:ln>
                      <a:noFill/>
                    </a:ln>
                  </pic:spPr>
                </pic:pic>
              </a:graphicData>
            </a:graphic>
          </wp:inline>
        </w:drawing>
      </w:r>
    </w:p>
    <w:p w:rsidR="005D7070" w:rsidRDefault="005D7070" w:rsidP="005D7070">
      <w:pPr>
        <w:pStyle w:val="Prrafodelista"/>
        <w:spacing w:line="240" w:lineRule="auto"/>
        <w:rPr>
          <w:sz w:val="24"/>
          <w:szCs w:val="24"/>
        </w:rPr>
      </w:pPr>
    </w:p>
    <w:p w:rsidR="008846F9" w:rsidRDefault="008846F9" w:rsidP="008846F9">
      <w:pPr>
        <w:pStyle w:val="Prrafodelista"/>
        <w:numPr>
          <w:ilvl w:val="0"/>
          <w:numId w:val="1"/>
        </w:numPr>
        <w:spacing w:line="240" w:lineRule="auto"/>
        <w:rPr>
          <w:sz w:val="24"/>
          <w:szCs w:val="24"/>
        </w:rPr>
      </w:pPr>
      <w:r w:rsidRPr="008846F9">
        <w:rPr>
          <w:sz w:val="24"/>
          <w:szCs w:val="24"/>
        </w:rPr>
        <w:t xml:space="preserve"> ¿Qué mascotas no tienen dueño? </w:t>
      </w:r>
    </w:p>
    <w:p w:rsidR="005D7070" w:rsidRDefault="005D7070" w:rsidP="005D7070">
      <w:pPr>
        <w:pStyle w:val="Prrafodelista"/>
        <w:spacing w:line="240" w:lineRule="auto"/>
        <w:rPr>
          <w:sz w:val="24"/>
          <w:szCs w:val="24"/>
        </w:rPr>
      </w:pPr>
      <w:r>
        <w:rPr>
          <w:sz w:val="24"/>
          <w:szCs w:val="24"/>
        </w:rPr>
        <w:t xml:space="preserve">En nuestro caso hemos incluido las que tienen dueño, de forma que las mascotas que no tienen dueño son </w:t>
      </w:r>
      <w:proofErr w:type="spellStart"/>
      <w:r>
        <w:rPr>
          <w:sz w:val="24"/>
          <w:szCs w:val="24"/>
        </w:rPr>
        <w:t>Louie</w:t>
      </w:r>
      <w:proofErr w:type="spellEnd"/>
      <w:r>
        <w:rPr>
          <w:sz w:val="24"/>
          <w:szCs w:val="24"/>
        </w:rPr>
        <w:t xml:space="preserve">, Simba y </w:t>
      </w:r>
      <w:proofErr w:type="spellStart"/>
      <w:r>
        <w:rPr>
          <w:sz w:val="24"/>
          <w:szCs w:val="24"/>
        </w:rPr>
        <w:t>Misi</w:t>
      </w:r>
      <w:proofErr w:type="spellEnd"/>
      <w:r>
        <w:rPr>
          <w:sz w:val="24"/>
          <w:szCs w:val="24"/>
        </w:rPr>
        <w:t>.</w:t>
      </w:r>
    </w:p>
    <w:p w:rsidR="005D7070" w:rsidRDefault="005D7070" w:rsidP="005D7070">
      <w:pPr>
        <w:pStyle w:val="Prrafodelista"/>
        <w:spacing w:line="240" w:lineRule="auto"/>
        <w:rPr>
          <w:sz w:val="24"/>
          <w:szCs w:val="24"/>
        </w:rPr>
      </w:pPr>
    </w:p>
    <w:p w:rsidR="005D7070" w:rsidRDefault="005D7070" w:rsidP="005D7070">
      <w:pPr>
        <w:pStyle w:val="Prrafodelista"/>
        <w:spacing w:line="240" w:lineRule="auto"/>
        <w:jc w:val="center"/>
        <w:rPr>
          <w:sz w:val="24"/>
          <w:szCs w:val="24"/>
        </w:rPr>
      </w:pPr>
      <w:r>
        <w:rPr>
          <w:noProof/>
          <w:sz w:val="24"/>
          <w:szCs w:val="24"/>
          <w:lang w:eastAsia="es-ES"/>
        </w:rPr>
        <w:drawing>
          <wp:inline distT="0" distB="0" distL="0" distR="0">
            <wp:extent cx="2902226" cy="31500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2396" cy="3150189"/>
                    </a:xfrm>
                    <a:prstGeom prst="rect">
                      <a:avLst/>
                    </a:prstGeom>
                    <a:noFill/>
                    <a:ln>
                      <a:noFill/>
                    </a:ln>
                  </pic:spPr>
                </pic:pic>
              </a:graphicData>
            </a:graphic>
          </wp:inline>
        </w:drawing>
      </w:r>
    </w:p>
    <w:p w:rsidR="005D7070" w:rsidRPr="005D7070" w:rsidRDefault="005D7070" w:rsidP="005D7070">
      <w:pPr>
        <w:spacing w:line="240" w:lineRule="auto"/>
        <w:ind w:left="360"/>
        <w:rPr>
          <w:sz w:val="24"/>
          <w:szCs w:val="24"/>
        </w:rPr>
      </w:pPr>
    </w:p>
    <w:p w:rsidR="00457806" w:rsidRDefault="00457806" w:rsidP="00FD574D">
      <w:pPr>
        <w:spacing w:line="240" w:lineRule="auto"/>
        <w:jc w:val="both"/>
        <w:rPr>
          <w:sz w:val="24"/>
          <w:szCs w:val="24"/>
        </w:rPr>
      </w:pPr>
      <w:r>
        <w:rPr>
          <w:sz w:val="24"/>
          <w:szCs w:val="24"/>
        </w:rPr>
        <w:t>Se ha producido una inconsistencia con la vaca loca ya que si ponemos la restricción de no comer partes de animal no podemos decir que un animal vegetariano coma sesos de oveja, por tanto hay que eliminar ese concepto para que no haya inconsistencias.</w:t>
      </w:r>
    </w:p>
    <w:p w:rsidR="008846F9" w:rsidRPr="008846F9" w:rsidRDefault="00457806" w:rsidP="00FD574D">
      <w:pPr>
        <w:spacing w:line="240" w:lineRule="auto"/>
        <w:jc w:val="both"/>
        <w:rPr>
          <w:sz w:val="24"/>
          <w:szCs w:val="24"/>
        </w:rPr>
      </w:pPr>
      <w:r>
        <w:rPr>
          <w:sz w:val="24"/>
          <w:szCs w:val="24"/>
        </w:rPr>
        <w:t xml:space="preserve">No he </w:t>
      </w:r>
      <w:proofErr w:type="spellStart"/>
      <w:r w:rsidR="008846F9" w:rsidRPr="008846F9">
        <w:rPr>
          <w:sz w:val="24"/>
          <w:szCs w:val="24"/>
        </w:rPr>
        <w:t>asertado</w:t>
      </w:r>
      <w:proofErr w:type="spellEnd"/>
      <w:r w:rsidR="008846F9" w:rsidRPr="008846F9">
        <w:rPr>
          <w:sz w:val="24"/>
          <w:szCs w:val="24"/>
        </w:rPr>
        <w:t xml:space="preserve"> </w:t>
      </w:r>
      <w:r>
        <w:rPr>
          <w:sz w:val="24"/>
          <w:szCs w:val="24"/>
        </w:rPr>
        <w:t>a</w:t>
      </w:r>
      <w:r w:rsidR="008846F9" w:rsidRPr="008846F9">
        <w:rPr>
          <w:sz w:val="24"/>
          <w:szCs w:val="24"/>
        </w:rPr>
        <w:t xml:space="preserve"> Marisa</w:t>
      </w:r>
      <w:r>
        <w:rPr>
          <w:sz w:val="24"/>
          <w:szCs w:val="24"/>
        </w:rPr>
        <w:t xml:space="preserve">, pero el sistema lo ha inferido al decirle que </w:t>
      </w:r>
      <w:proofErr w:type="spellStart"/>
      <w:r>
        <w:rPr>
          <w:sz w:val="24"/>
          <w:szCs w:val="24"/>
        </w:rPr>
        <w:t>Sisi</w:t>
      </w:r>
      <w:proofErr w:type="spellEnd"/>
      <w:r>
        <w:rPr>
          <w:sz w:val="24"/>
          <w:szCs w:val="24"/>
        </w:rPr>
        <w:t xml:space="preserve"> y </w:t>
      </w:r>
      <w:proofErr w:type="spellStart"/>
      <w:r>
        <w:rPr>
          <w:sz w:val="24"/>
          <w:szCs w:val="24"/>
        </w:rPr>
        <w:t>Luisi</w:t>
      </w:r>
      <w:proofErr w:type="spellEnd"/>
      <w:r>
        <w:rPr>
          <w:sz w:val="24"/>
          <w:szCs w:val="24"/>
        </w:rPr>
        <w:t xml:space="preserve"> son sus mascotas.</w:t>
      </w:r>
      <w:r w:rsidR="008846F9" w:rsidRPr="008846F9">
        <w:rPr>
          <w:sz w:val="24"/>
          <w:szCs w:val="24"/>
        </w:rPr>
        <w:t xml:space="preserve"> </w:t>
      </w:r>
    </w:p>
    <w:p w:rsidR="008846F9" w:rsidRPr="008846F9" w:rsidRDefault="00457806" w:rsidP="00FD574D">
      <w:pPr>
        <w:spacing w:line="240" w:lineRule="auto"/>
        <w:jc w:val="both"/>
        <w:rPr>
          <w:sz w:val="24"/>
          <w:szCs w:val="24"/>
        </w:rPr>
      </w:pPr>
      <w:r>
        <w:rPr>
          <w:sz w:val="24"/>
          <w:szCs w:val="24"/>
        </w:rPr>
        <w:t>Añadimos la definición siguiente:</w:t>
      </w:r>
    </w:p>
    <w:p w:rsidR="008846F9" w:rsidRPr="008846F9" w:rsidRDefault="008846F9" w:rsidP="00FD574D">
      <w:pPr>
        <w:pStyle w:val="Prrafodelista"/>
        <w:numPr>
          <w:ilvl w:val="0"/>
          <w:numId w:val="1"/>
        </w:numPr>
        <w:spacing w:line="240" w:lineRule="auto"/>
        <w:jc w:val="both"/>
        <w:rPr>
          <w:sz w:val="24"/>
          <w:szCs w:val="24"/>
        </w:rPr>
      </w:pPr>
      <w:r w:rsidRPr="008846F9">
        <w:rPr>
          <w:sz w:val="24"/>
          <w:szCs w:val="24"/>
        </w:rPr>
        <w:t xml:space="preserve"> Las viejecitas son mujeres. Todas las viejecitas tienen gatos. </w:t>
      </w:r>
    </w:p>
    <w:p w:rsidR="008846F9" w:rsidRDefault="00457806" w:rsidP="00FD574D">
      <w:pPr>
        <w:spacing w:line="240" w:lineRule="auto"/>
        <w:jc w:val="both"/>
        <w:rPr>
          <w:sz w:val="24"/>
          <w:szCs w:val="24"/>
        </w:rPr>
      </w:pPr>
      <w:r>
        <w:rPr>
          <w:sz w:val="24"/>
          <w:szCs w:val="24"/>
        </w:rPr>
        <w:t>El</w:t>
      </w:r>
      <w:r w:rsidR="008846F9" w:rsidRPr="008846F9">
        <w:rPr>
          <w:sz w:val="24"/>
          <w:szCs w:val="24"/>
        </w:rPr>
        <w:t xml:space="preserve"> sistema ha inferido que toda</w:t>
      </w:r>
      <w:r>
        <w:rPr>
          <w:sz w:val="24"/>
          <w:szCs w:val="24"/>
        </w:rPr>
        <w:t>s las viejecitas son “</w:t>
      </w:r>
      <w:proofErr w:type="gramStart"/>
      <w:r>
        <w:rPr>
          <w:sz w:val="24"/>
          <w:szCs w:val="24"/>
        </w:rPr>
        <w:t>gateros</w:t>
      </w:r>
      <w:proofErr w:type="gramEnd"/>
      <w:r>
        <w:rPr>
          <w:sz w:val="24"/>
          <w:szCs w:val="24"/>
        </w:rPr>
        <w:t>” ya que si decimos que las viejecitas tienen gatos, y por tener gatos por tanto le gustan los gatos entonces es gatero.</w:t>
      </w:r>
    </w:p>
    <w:p w:rsidR="00457806" w:rsidRDefault="00457806" w:rsidP="00457806">
      <w:pPr>
        <w:spacing w:line="240" w:lineRule="auto"/>
        <w:jc w:val="center"/>
        <w:rPr>
          <w:sz w:val="24"/>
          <w:szCs w:val="24"/>
        </w:rPr>
      </w:pPr>
      <w:r>
        <w:rPr>
          <w:noProof/>
          <w:sz w:val="24"/>
          <w:szCs w:val="24"/>
          <w:lang w:eastAsia="es-ES"/>
        </w:rPr>
        <w:drawing>
          <wp:inline distT="0" distB="0" distL="0" distR="0">
            <wp:extent cx="2035810" cy="1964055"/>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5810" cy="1964055"/>
                    </a:xfrm>
                    <a:prstGeom prst="rect">
                      <a:avLst/>
                    </a:prstGeom>
                    <a:noFill/>
                    <a:ln>
                      <a:noFill/>
                    </a:ln>
                  </pic:spPr>
                </pic:pic>
              </a:graphicData>
            </a:graphic>
          </wp:inline>
        </w:drawing>
      </w:r>
    </w:p>
    <w:p w:rsidR="00457806" w:rsidRPr="008846F9" w:rsidRDefault="00457806" w:rsidP="00457806">
      <w:pPr>
        <w:spacing w:line="240" w:lineRule="auto"/>
        <w:rPr>
          <w:sz w:val="24"/>
          <w:szCs w:val="24"/>
        </w:rPr>
      </w:pPr>
    </w:p>
    <w:p w:rsidR="00457806" w:rsidRDefault="008846F9" w:rsidP="008846F9">
      <w:pPr>
        <w:spacing w:line="240" w:lineRule="auto"/>
        <w:rPr>
          <w:sz w:val="24"/>
          <w:szCs w:val="24"/>
        </w:rPr>
      </w:pPr>
      <w:r w:rsidRPr="008846F9">
        <w:rPr>
          <w:sz w:val="24"/>
          <w:szCs w:val="24"/>
        </w:rPr>
        <w:t xml:space="preserve">‐ </w:t>
      </w:r>
      <w:r w:rsidR="00457806">
        <w:rPr>
          <w:sz w:val="24"/>
          <w:szCs w:val="24"/>
        </w:rPr>
        <w:t>Añadimos:</w:t>
      </w:r>
    </w:p>
    <w:p w:rsidR="008846F9" w:rsidRDefault="008846F9" w:rsidP="008846F9">
      <w:pPr>
        <w:spacing w:line="240" w:lineRule="auto"/>
        <w:rPr>
          <w:sz w:val="24"/>
          <w:szCs w:val="24"/>
        </w:rPr>
      </w:pPr>
      <w:r w:rsidRPr="008846F9">
        <w:rPr>
          <w:sz w:val="24"/>
          <w:szCs w:val="24"/>
        </w:rPr>
        <w:t xml:space="preserve"> “si dos personas tienen las mismas mascotas entonces son </w:t>
      </w:r>
      <w:r w:rsidR="00457806">
        <w:rPr>
          <w:sz w:val="24"/>
          <w:szCs w:val="24"/>
        </w:rPr>
        <w:t>familia”.</w:t>
      </w:r>
    </w:p>
    <w:p w:rsidR="00FD574D" w:rsidRDefault="00FD574D" w:rsidP="00FD574D">
      <w:pPr>
        <w:spacing w:line="240" w:lineRule="auto"/>
        <w:jc w:val="center"/>
        <w:rPr>
          <w:sz w:val="24"/>
          <w:szCs w:val="24"/>
        </w:rPr>
      </w:pPr>
      <w:r>
        <w:rPr>
          <w:noProof/>
          <w:sz w:val="24"/>
          <w:szCs w:val="24"/>
          <w:lang w:eastAsia="es-ES"/>
        </w:rPr>
        <w:drawing>
          <wp:inline distT="0" distB="0" distL="0" distR="0">
            <wp:extent cx="5391150" cy="14547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1454785"/>
                    </a:xfrm>
                    <a:prstGeom prst="rect">
                      <a:avLst/>
                    </a:prstGeom>
                    <a:noFill/>
                    <a:ln>
                      <a:noFill/>
                    </a:ln>
                  </pic:spPr>
                </pic:pic>
              </a:graphicData>
            </a:graphic>
          </wp:inline>
        </w:drawing>
      </w:r>
    </w:p>
    <w:p w:rsidR="00FD574D" w:rsidRPr="008846F9" w:rsidRDefault="00FD574D" w:rsidP="008846F9">
      <w:pPr>
        <w:spacing w:line="240" w:lineRule="auto"/>
        <w:rPr>
          <w:sz w:val="24"/>
          <w:szCs w:val="24"/>
        </w:rPr>
      </w:pPr>
      <w:r>
        <w:rPr>
          <w:sz w:val="24"/>
          <w:szCs w:val="24"/>
        </w:rPr>
        <w:t>Saldrían como familiares Amalia y Carlos.</w:t>
      </w:r>
    </w:p>
    <w:sectPr w:rsidR="00FD574D" w:rsidRPr="008846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72771"/>
    <w:multiLevelType w:val="hybridMultilevel"/>
    <w:tmpl w:val="0E54118A"/>
    <w:lvl w:ilvl="0" w:tplc="1EF8939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6F9"/>
    <w:rsid w:val="0014630A"/>
    <w:rsid w:val="00457806"/>
    <w:rsid w:val="005D7070"/>
    <w:rsid w:val="008846F9"/>
    <w:rsid w:val="00EE0B96"/>
    <w:rsid w:val="00F8288C"/>
    <w:rsid w:val="00FD57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46F9"/>
    <w:pPr>
      <w:ind w:left="720"/>
      <w:contextualSpacing/>
    </w:pPr>
  </w:style>
  <w:style w:type="paragraph" w:styleId="Textodeglobo">
    <w:name w:val="Balloon Text"/>
    <w:basedOn w:val="Normal"/>
    <w:link w:val="TextodegloboCar"/>
    <w:uiPriority w:val="99"/>
    <w:semiHidden/>
    <w:unhideWhenUsed/>
    <w:rsid w:val="008846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46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46F9"/>
    <w:pPr>
      <w:ind w:left="720"/>
      <w:contextualSpacing/>
    </w:pPr>
  </w:style>
  <w:style w:type="paragraph" w:styleId="Textodeglobo">
    <w:name w:val="Balloon Text"/>
    <w:basedOn w:val="Normal"/>
    <w:link w:val="TextodegloboCar"/>
    <w:uiPriority w:val="99"/>
    <w:semiHidden/>
    <w:unhideWhenUsed/>
    <w:rsid w:val="008846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46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247</Words>
  <Characters>1359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dc:creator>
  <cp:lastModifiedBy>CLARA</cp:lastModifiedBy>
  <cp:revision>2</cp:revision>
  <dcterms:created xsi:type="dcterms:W3CDTF">2014-06-15T15:56:00Z</dcterms:created>
  <dcterms:modified xsi:type="dcterms:W3CDTF">2014-06-15T17:28:00Z</dcterms:modified>
</cp:coreProperties>
</file>