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065D" w14:textId="5B4FDDFD" w:rsidR="00F77AEF" w:rsidRPr="00F77AEF" w:rsidRDefault="00F77AEF" w:rsidP="00F77A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F77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TALLER PRÁCTICO DE DOCKER – DESPLIEGUE DE UNA APLICACIÓN WEB</w:t>
      </w:r>
    </w:p>
    <w:p w14:paraId="2AD7FEA6" w14:textId="5C33C08F" w:rsidR="00F77AEF" w:rsidRPr="00F77AEF" w:rsidRDefault="00000000" w:rsidP="00F77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2AA2C0C6">
          <v:rect id="_x0000_i1025" style="width:0;height:1.5pt" o:hralign="center" o:hrstd="t" o:hr="t" fillcolor="#a0a0a0" stroked="f"/>
        </w:pict>
      </w:r>
    </w:p>
    <w:p w14:paraId="2AFB7A15" w14:textId="77777777" w:rsidR="00F77AEF" w:rsidRPr="00F77AEF" w:rsidRDefault="00F77AEF" w:rsidP="00F77A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7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Objetivo:</w:t>
      </w:r>
      <w:r w:rsidRPr="00F77A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Familiarizarse con los conceptos fundamentales de Docker y aprender a desplegar una aplicación web simple utilizando contenedores.</w:t>
      </w:r>
    </w:p>
    <w:p w14:paraId="0C87536B" w14:textId="46FEC812" w:rsidR="00F77AEF" w:rsidRPr="00F77AEF" w:rsidRDefault="00F77AEF" w:rsidP="00F77A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7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Descripción:</w:t>
      </w:r>
      <w:r w:rsidRPr="00F77A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En este taller, los estudiantes aprenderán a utilizar Docker para crear, ejecutar y gestionar contenedores. </w:t>
      </w:r>
      <w:r w:rsidR="00F85CB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Utilizarán un Dockerfile con las instrucciones apropiadas</w:t>
      </w:r>
      <w:r w:rsidRPr="00F77A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</w:t>
      </w:r>
      <w:r w:rsidR="00F85CB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construir y desplegar</w:t>
      </w:r>
      <w:r w:rsidRPr="00F77A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una aplicación web</w:t>
      </w:r>
      <w:r w:rsidR="00F85CB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basada en .NET Core 8.0</w:t>
      </w:r>
      <w:r w:rsidRPr="00F77A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explorarán cómo Docker puede simplificar el desarrollo y la implementación de aplicaciones.</w:t>
      </w:r>
    </w:p>
    <w:p w14:paraId="3E97F6E7" w14:textId="77777777" w:rsidR="00F77AEF" w:rsidRPr="00F77AEF" w:rsidRDefault="00F77AEF" w:rsidP="00F77A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7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Ejercicio:</w:t>
      </w:r>
    </w:p>
    <w:p w14:paraId="66E7DD3F" w14:textId="77777777" w:rsidR="00F77AEF" w:rsidRPr="00F77AEF" w:rsidRDefault="00F77AEF" w:rsidP="00F77AE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7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Instalación de Docker:</w:t>
      </w:r>
    </w:p>
    <w:p w14:paraId="6B096C81" w14:textId="50B9677A" w:rsidR="00F77AEF" w:rsidRDefault="00F77AEF" w:rsidP="00F77AE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Usar </w:t>
      </w:r>
      <w:r w:rsidR="00F85CB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cualquier sistema de virtualización</w:t>
      </w:r>
      <w:r w:rsidR="009015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(o la nube)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</w:t>
      </w:r>
      <w:r w:rsidR="009015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contar con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una máquina virtual con sistema operativo Ubuntu Server versión 2</w:t>
      </w:r>
      <w:r w:rsidR="00F85CB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.04 LTS</w:t>
      </w:r>
    </w:p>
    <w:p w14:paraId="681FB837" w14:textId="76D714A1" w:rsidR="00F77AEF" w:rsidRDefault="00F77AEF" w:rsidP="00F77AE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7A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Instalar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Docker</w:t>
      </w:r>
      <w:r w:rsidRPr="00F77A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la máquina virtual antes creada</w:t>
      </w:r>
      <w:r w:rsidRPr="00F77A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ello, revisar la siguiente documentación:</w:t>
      </w:r>
    </w:p>
    <w:p w14:paraId="7AF33AEA" w14:textId="05B74B7F" w:rsidR="00F77AEF" w:rsidRDefault="00F77AEF" w:rsidP="00F77AEF">
      <w:pPr>
        <w:pStyle w:val="Sinespaciado"/>
        <w:numPr>
          <w:ilvl w:val="2"/>
          <w:numId w:val="1"/>
        </w:numPr>
        <w:rPr>
          <w:lang w:eastAsia="es-CO"/>
        </w:rPr>
      </w:pPr>
      <w:hyperlink r:id="rId5" w:history="1">
        <w:r w:rsidRPr="003A2321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CO"/>
            <w14:ligatures w14:val="none"/>
          </w:rPr>
          <w:t>https://docs.docker.com/engine/install/ubuntu/</w:t>
        </w:r>
      </w:hyperlink>
    </w:p>
    <w:p w14:paraId="49B44152" w14:textId="5303F2D2" w:rsidR="00F77AEF" w:rsidRDefault="00F77AEF" w:rsidP="00F77AEF">
      <w:pPr>
        <w:pStyle w:val="Sinespaciado"/>
        <w:numPr>
          <w:ilvl w:val="2"/>
          <w:numId w:val="1"/>
        </w:numPr>
        <w:rPr>
          <w:lang w:eastAsia="es-CO"/>
        </w:rPr>
      </w:pPr>
      <w:hyperlink r:id="rId6" w:history="1">
        <w:r w:rsidRPr="003A2321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CO"/>
            <w14:ligatures w14:val="none"/>
          </w:rPr>
          <w:t>https://docs.docker.com/engine/install/linux-postinstall/</w:t>
        </w:r>
      </w:hyperlink>
    </w:p>
    <w:p w14:paraId="145E2CEA" w14:textId="0404C877" w:rsidR="00901574" w:rsidRPr="008F3666" w:rsidRDefault="00F77AEF" w:rsidP="0090157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E697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Verificar la instalación ejecutando el comando </w:t>
      </w:r>
      <w:r w:rsidRPr="00EE697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docker –</w:t>
      </w:r>
      <w:r w:rsidR="0090157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versi</w:t>
      </w:r>
      <w:r w:rsidR="008F366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on</w:t>
      </w:r>
    </w:p>
    <w:p w14:paraId="08694CAB" w14:textId="7A958348" w:rsidR="00F77AEF" w:rsidRPr="00F77AEF" w:rsidRDefault="00F77AEF" w:rsidP="00F77AE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7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Hello World con Docker:</w:t>
      </w:r>
    </w:p>
    <w:p w14:paraId="0AF5EED0" w14:textId="21052FBF" w:rsidR="00F77AEF" w:rsidRPr="00EE697F" w:rsidRDefault="00F77AEF" w:rsidP="0080251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E697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Ejecutar el contenedor “hello-world” para asegurarse de que Docker está instalado correctamente.</w:t>
      </w:r>
    </w:p>
    <w:p w14:paraId="36C57440" w14:textId="77777777" w:rsidR="00F77AEF" w:rsidRPr="00F77AEF" w:rsidRDefault="00F77AEF" w:rsidP="00F77AE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7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Despliegue de una Aplicación Web:</w:t>
      </w:r>
    </w:p>
    <w:p w14:paraId="04A2904F" w14:textId="15A8054B" w:rsidR="00E03518" w:rsidRDefault="00E03518" w:rsidP="00F77AE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Crear un</w:t>
      </w:r>
      <w:r w:rsidR="00D236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 aplicación web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="00D236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con .NET 8.0 SDK (se debe instalar este framework en el servidor Linux). </w:t>
      </w:r>
      <w:r w:rsidR="008A2BE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Para ello pueden ejecutar los siguientes comandos (solo es un ejemplo</w:t>
      </w:r>
      <w:r w:rsidR="00B8424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</w:t>
      </w:r>
      <w:r w:rsidR="008A2BE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01958A46" w14:textId="5080624D" w:rsidR="008A2BE8" w:rsidRPr="00B84245" w:rsidRDefault="008A2BE8" w:rsidP="008A2BE8">
      <w:pPr>
        <w:spacing w:before="100" w:beforeAutospacing="1" w:after="100" w:afterAutospacing="1" w:line="240" w:lineRule="auto"/>
        <w:ind w:left="2844" w:firstLine="69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B842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dotnet new web</w:t>
      </w:r>
      <w:r w:rsidR="00B84245" w:rsidRPr="00B842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 xml:space="preserve"> -n My</w:t>
      </w:r>
      <w:r w:rsidR="00B842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WebApp</w:t>
      </w:r>
    </w:p>
    <w:p w14:paraId="500997A3" w14:textId="58A77945" w:rsidR="00F77AEF" w:rsidRDefault="00B84245" w:rsidP="00F77AE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Crear un Dockerfile </w:t>
      </w:r>
      <w:r w:rsidR="009E21A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para</w:t>
      </w:r>
      <w:r w:rsidR="00507BD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que</w:t>
      </w:r>
      <w:r w:rsidR="009E21A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usando el código fuente que se crea luego de la ejecución del comando anterior, se construya (compile) y se publique la aplicación en un contenedor. Microsoft cuenta con imágenes oficiales de Docker para usar como entornos de construcción (build) y como entornos de ejecución (runtime):</w:t>
      </w:r>
    </w:p>
    <w:p w14:paraId="4EFFF674" w14:textId="77777777" w:rsidR="00AC3532" w:rsidRDefault="00AC3532" w:rsidP="00AC3532">
      <w:pPr>
        <w:spacing w:before="100" w:beforeAutospacing="1" w:after="100" w:afterAutospacing="1" w:line="240" w:lineRule="auto"/>
        <w:ind w:left="708"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C35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Para el proceso de </w:t>
      </w:r>
      <w:r w:rsidR="009E21AC" w:rsidRPr="00AC35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Build</w:t>
      </w:r>
      <w:r w:rsidRPr="00AC353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se pue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 usar la imagen:</w:t>
      </w:r>
    </w:p>
    <w:p w14:paraId="3D140F1D" w14:textId="7EF57AEF" w:rsidR="009E21AC" w:rsidRDefault="00AC3532" w:rsidP="005C16B4">
      <w:pPr>
        <w:spacing w:before="100" w:beforeAutospacing="1" w:after="100" w:afterAutospacing="1" w:line="240" w:lineRule="auto"/>
        <w:ind w:left="1416"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AC353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mcr.microsoft.com/dotnet/sdk:8.0</w:t>
      </w:r>
    </w:p>
    <w:p w14:paraId="3B34F217" w14:textId="549181E8" w:rsidR="00AC3532" w:rsidRDefault="005C16B4" w:rsidP="005C16B4">
      <w:pPr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C16B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Para el proceso de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creación de la imagen final que solo requiere el runtime, se puede usar la imagen:</w:t>
      </w:r>
    </w:p>
    <w:p w14:paraId="07822144" w14:textId="4C823D4C" w:rsidR="00507BDF" w:rsidRDefault="00E56C43" w:rsidP="00507BDF">
      <w:pPr>
        <w:spacing w:before="100" w:beforeAutospacing="1" w:after="100" w:afterAutospacing="1" w:line="240" w:lineRule="auto"/>
        <w:ind w:left="1416"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E56C4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mcr.microsoft.com/dotnet/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aspnet</w:t>
      </w:r>
      <w:r w:rsidRPr="00E56C4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8</w:t>
      </w:r>
      <w:r w:rsidRPr="00E56C4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.0</w:t>
      </w:r>
    </w:p>
    <w:p w14:paraId="483C7BD6" w14:textId="758E255C" w:rsidR="00507BDF" w:rsidRPr="00507BDF" w:rsidRDefault="00507BDF" w:rsidP="00677A50">
      <w:pPr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07BD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Tener en cuenta que 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 puerto </w:t>
      </w:r>
      <w:r w:rsidR="00677A5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predeterminado en el cual se activa el servidor web de este contenedor es el puerto 8080. </w:t>
      </w:r>
      <w:r w:rsidR="00AC39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Por tal motivo, investigar como hacer para cambiar este comportamiento y que se pueda exponer el puerto 80 en lugar del predeterminado.</w:t>
      </w:r>
    </w:p>
    <w:p w14:paraId="1B0B20A2" w14:textId="77777777" w:rsidR="00F77AEF" w:rsidRPr="00F77AEF" w:rsidRDefault="00F77AEF" w:rsidP="00F77AE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7A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Ejecutar un contenedor con esta imagen y mapear el puerto del contenedor al puerto de la máquina host.</w:t>
      </w:r>
    </w:p>
    <w:p w14:paraId="257BB593" w14:textId="4A83794D" w:rsidR="00EE697F" w:rsidRDefault="00F77AEF" w:rsidP="00EE697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B19E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Acceder a la aplicación web desde un navegador para confirmar que el despliegue fue exitoso.</w:t>
      </w:r>
    </w:p>
    <w:p w14:paraId="125078AE" w14:textId="77777777" w:rsidR="00F77AEF" w:rsidRPr="00F77AEF" w:rsidRDefault="00F77AEF" w:rsidP="00F77AE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7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Compartir la Imagen:</w:t>
      </w:r>
    </w:p>
    <w:p w14:paraId="34327504" w14:textId="77777777" w:rsidR="00F77AEF" w:rsidRPr="00F77AEF" w:rsidRDefault="00F77AEF" w:rsidP="00F77AE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7A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Subir la imagen personalizada a Docker Hub.</w:t>
      </w:r>
    </w:p>
    <w:p w14:paraId="0EBFF113" w14:textId="77777777" w:rsidR="00F77AEF" w:rsidRPr="00F77AEF" w:rsidRDefault="00F77AEF" w:rsidP="00F77AE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7A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Ejecutar un contenedor en una máquina diferente utilizando la imagen subida a Docker Hub.</w:t>
      </w:r>
    </w:p>
    <w:p w14:paraId="7490187A" w14:textId="77777777" w:rsidR="00F77AEF" w:rsidRPr="00F77AEF" w:rsidRDefault="00F77AEF" w:rsidP="00F77A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7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Entrega:</w:t>
      </w:r>
      <w:r w:rsidRPr="00F77A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Los estudiantes deberán entregar un informe que incluya:</w:t>
      </w:r>
    </w:p>
    <w:p w14:paraId="5707F176" w14:textId="77777777" w:rsidR="00F77AEF" w:rsidRPr="00F77AEF" w:rsidRDefault="00F77AEF" w:rsidP="00F77AE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7A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Comandos utilizados en cada paso.</w:t>
      </w:r>
    </w:p>
    <w:p w14:paraId="66C7207E" w14:textId="77777777" w:rsidR="00F77AEF" w:rsidRPr="00F77AEF" w:rsidRDefault="00F77AEF" w:rsidP="00F77AE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7A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Capturas de pantalla que demuestren la correcta ejecución de los contenedores.</w:t>
      </w:r>
    </w:p>
    <w:p w14:paraId="00367FCF" w14:textId="77777777" w:rsidR="00F77AEF" w:rsidRPr="00F77AEF" w:rsidRDefault="00F77AEF" w:rsidP="00F77AE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7A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El </w:t>
      </w:r>
      <w:r w:rsidRPr="00F77AEF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Dockerfile</w:t>
      </w:r>
      <w:r w:rsidRPr="00F77A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creado y una breve explicación de su contenido.</w:t>
      </w:r>
    </w:p>
    <w:p w14:paraId="45D1C93E" w14:textId="77777777" w:rsidR="00F77AEF" w:rsidRPr="00F77AEF" w:rsidRDefault="00F77AEF" w:rsidP="00F77A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7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Recursos Adicionales:</w:t>
      </w:r>
    </w:p>
    <w:p w14:paraId="1C222D56" w14:textId="77777777" w:rsidR="00F77AEF" w:rsidRPr="00F77AEF" w:rsidRDefault="00F77AEF" w:rsidP="00F77AE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F77A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Documentación oficial de Docker.</w:t>
      </w:r>
    </w:p>
    <w:p w14:paraId="0A8C1FD3" w14:textId="2204287A" w:rsidR="00E86CF5" w:rsidRDefault="00F77AEF" w:rsidP="00F77AEF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 w:rsidRPr="00F77AE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Tutoriales en línea y guías de inicio rápido.</w:t>
      </w:r>
    </w:p>
    <w:sectPr w:rsidR="00E86C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9026C1"/>
    <w:multiLevelType w:val="multilevel"/>
    <w:tmpl w:val="EF30C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A5174C"/>
    <w:multiLevelType w:val="multilevel"/>
    <w:tmpl w:val="07F4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0203D4"/>
    <w:multiLevelType w:val="multilevel"/>
    <w:tmpl w:val="0564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855939">
    <w:abstractNumId w:val="0"/>
  </w:num>
  <w:num w:numId="2" w16cid:durableId="1877500362">
    <w:abstractNumId w:val="2"/>
  </w:num>
  <w:num w:numId="3" w16cid:durableId="933130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EF"/>
    <w:rsid w:val="003C19E6"/>
    <w:rsid w:val="00507BDF"/>
    <w:rsid w:val="005C16B4"/>
    <w:rsid w:val="00641B7C"/>
    <w:rsid w:val="00677A50"/>
    <w:rsid w:val="006E429F"/>
    <w:rsid w:val="008A2BE8"/>
    <w:rsid w:val="008F3666"/>
    <w:rsid w:val="00901574"/>
    <w:rsid w:val="009E21AC"/>
    <w:rsid w:val="00AB19EB"/>
    <w:rsid w:val="00AC3532"/>
    <w:rsid w:val="00AC392C"/>
    <w:rsid w:val="00B84245"/>
    <w:rsid w:val="00D2368D"/>
    <w:rsid w:val="00E03518"/>
    <w:rsid w:val="00E16390"/>
    <w:rsid w:val="00E56C43"/>
    <w:rsid w:val="00E86CF5"/>
    <w:rsid w:val="00EE697F"/>
    <w:rsid w:val="00F77AEF"/>
    <w:rsid w:val="00F8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B9B85"/>
  <w15:chartTrackingRefBased/>
  <w15:docId w15:val="{D6655695-1851-43DA-9975-30DF7CBC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7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7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7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7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7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7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7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7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7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7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7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7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7A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7A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7A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7A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7A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7A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7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7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7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7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7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7A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7A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7A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7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7A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7A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7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F77AE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77AE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77AE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7AEF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F77A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7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/linux-postinstall/" TargetMode="External"/><Relationship Id="rId5" Type="http://schemas.openxmlformats.org/officeDocument/2006/relationships/hyperlink" Target="https://docs.docker.com/engine/install/ubunt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456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Enrique Monterroza Barrios</dc:creator>
  <cp:keywords/>
  <dc:description/>
  <cp:lastModifiedBy>Rafael Enrique Monterroza Barrios</cp:lastModifiedBy>
  <cp:revision>18</cp:revision>
  <dcterms:created xsi:type="dcterms:W3CDTF">2024-03-18T18:46:00Z</dcterms:created>
  <dcterms:modified xsi:type="dcterms:W3CDTF">2025-03-25T20:49:00Z</dcterms:modified>
</cp:coreProperties>
</file>