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52plus_vshape_app"/>
      <w:r>
        <w:rPr>
          <w:rFonts w:eastAsia="georgia" w:cs="georgia" w:ascii="georgia" w:hAnsi="georgia"/>
          <w:b/>
          <w:color w:val="000000"/>
          <w:sz w:val="39"/>
        </w:rPr>
        <w:t xml:space="preserve">52plus-Vshape-App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52+ Skinny-Toned Workouts: Cortisol Crushed, Results PROVEN!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repo contains the app starter, trackers, dashboard, modules, supplements stack, and slogans for the 12-week menopause-focused V-shape app.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2026-04-09T02:42:36.781Z</dcterms:created>
  <dcterms:modified xsi:type="dcterms:W3CDTF">2026-04-09T02:42:36.781Z</dcterms:modified>
</cp:coreProperties>
</file>