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3A7" w:rsidRDefault="00FF43A7" w:rsidP="008268C5">
      <w:pPr>
        <w:jc w:val="center"/>
      </w:pPr>
    </w:p>
    <w:tbl>
      <w:tblPr>
        <w:tblStyle w:val="ListTable6Colorful-Accent2"/>
        <w:tblW w:w="9493" w:type="dxa"/>
        <w:tblLook w:val="04A0" w:firstRow="1" w:lastRow="0" w:firstColumn="1" w:lastColumn="0" w:noHBand="0" w:noVBand="1"/>
      </w:tblPr>
      <w:tblGrid>
        <w:gridCol w:w="704"/>
        <w:gridCol w:w="8789"/>
      </w:tblGrid>
      <w:tr w:rsidR="00A1255C" w:rsidTr="00A12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8268C5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000000" w:themeColor="text1"/>
              </w:rPr>
              <w:t>№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lang w:val="en-US"/>
              </w:rPr>
            </w:pPr>
            <w:r w:rsidRPr="00A1255C">
              <w:rPr>
                <w:color w:val="ED7D31" w:themeColor="accent2"/>
                <w:lang w:val="en-US"/>
              </w:rPr>
              <w:t>Test plan</w:t>
            </w:r>
          </w:p>
        </w:tc>
      </w:tr>
      <w:tr w:rsidR="00A1255C" w:rsidTr="00A1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8268C5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ED7D31" w:themeColor="accent2"/>
              </w:rPr>
              <w:t>1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lang w:val="en-US"/>
              </w:rPr>
            </w:pPr>
            <w:r w:rsidRPr="00A1255C">
              <w:rPr>
                <w:b/>
                <w:bCs/>
                <w:color w:val="ED7D31" w:themeColor="accent2"/>
                <w:lang w:val="en-US"/>
              </w:rPr>
              <w:t>Introduction</w:t>
            </w:r>
          </w:p>
          <w:p w:rsid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55C">
              <w:rPr>
                <w:color w:val="000000" w:themeColor="text1"/>
                <w:lang w:val="en-US"/>
              </w:rPr>
              <w:t>This is a document which provide a plan for testing our project</w:t>
            </w:r>
          </w:p>
        </w:tc>
      </w:tr>
      <w:tr w:rsidR="00A1255C" w:rsidTr="00A1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A1255C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ED7D31" w:themeColor="accent2"/>
              </w:rPr>
              <w:t>2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lang w:val="en-US"/>
              </w:rPr>
            </w:pPr>
            <w:r w:rsidRPr="00A1255C">
              <w:rPr>
                <w:b/>
                <w:bCs/>
                <w:color w:val="ED7D31" w:themeColor="accent2"/>
                <w:lang w:val="en-US"/>
              </w:rPr>
              <w:t>Entry and Exit criteria</w:t>
            </w:r>
          </w:p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A1255C">
              <w:rPr>
                <w:i/>
                <w:iCs/>
                <w:lang w:val="en-US"/>
              </w:rPr>
              <w:t>Entry criteria</w:t>
            </w:r>
          </w:p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1255C">
              <w:rPr>
                <w:color w:val="000000" w:themeColor="text1"/>
                <w:lang w:val="en-US"/>
              </w:rPr>
              <w:t>High quality of all of the developments and of a source code.</w:t>
            </w:r>
          </w:p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A1255C">
              <w:rPr>
                <w:i/>
                <w:iCs/>
                <w:lang w:val="en-US"/>
              </w:rPr>
              <w:t>Exit criteria</w:t>
            </w:r>
          </w:p>
          <w:p w:rsidR="00A1255C" w:rsidRPr="008268C5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55C">
              <w:rPr>
                <w:color w:val="000000" w:themeColor="text1"/>
                <w:lang w:val="en-US"/>
              </w:rPr>
              <w:t xml:space="preserve">Every test case to be passed </w:t>
            </w:r>
          </w:p>
        </w:tc>
      </w:tr>
      <w:tr w:rsidR="00A1255C" w:rsidTr="00A1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A1255C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ED7D31" w:themeColor="accent2"/>
              </w:rPr>
              <w:t>3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lang w:val="en-US"/>
              </w:rPr>
            </w:pPr>
            <w:r w:rsidRPr="00A1255C">
              <w:rPr>
                <w:b/>
                <w:bCs/>
                <w:color w:val="ED7D31" w:themeColor="accent2"/>
                <w:lang w:val="en-US"/>
              </w:rPr>
              <w:t>Objective</w:t>
            </w:r>
          </w:p>
          <w:p w:rsid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55C">
              <w:rPr>
                <w:color w:val="000000" w:themeColor="text1"/>
                <w:lang w:val="en-US"/>
              </w:rPr>
              <w:t>The objective of these testing processes is to show us the errors which are invisible for us and to fix them</w:t>
            </w:r>
          </w:p>
        </w:tc>
      </w:tr>
      <w:tr w:rsidR="00A1255C" w:rsidTr="00A1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A1255C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ED7D31" w:themeColor="accent2"/>
              </w:rPr>
              <w:t>4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lang w:val="en-US"/>
              </w:rPr>
            </w:pPr>
            <w:r w:rsidRPr="00A1255C">
              <w:rPr>
                <w:b/>
                <w:bCs/>
                <w:color w:val="ED7D31" w:themeColor="accent2"/>
                <w:lang w:val="en-US"/>
              </w:rPr>
              <w:t>Approach</w:t>
            </w:r>
          </w:p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55C">
              <w:rPr>
                <w:color w:val="000000" w:themeColor="text1"/>
                <w:lang w:val="en-US"/>
              </w:rPr>
              <w:t>Manual testing</w:t>
            </w:r>
            <w:r w:rsidRPr="00A1255C">
              <w:rPr>
                <w:color w:val="000000" w:themeColor="text1"/>
                <w:lang w:val="en-US"/>
              </w:rPr>
              <w:t xml:space="preserve">, </w:t>
            </w:r>
            <w:r w:rsidRPr="00A1255C">
              <w:rPr>
                <w:color w:val="000000" w:themeColor="text1"/>
                <w:lang w:val="en-US"/>
              </w:rPr>
              <w:t>Data inputs</w:t>
            </w:r>
            <w:r w:rsidRPr="00A1255C">
              <w:rPr>
                <w:color w:val="000000" w:themeColor="text1"/>
                <w:lang w:val="en-US"/>
              </w:rPr>
              <w:t xml:space="preserve">, </w:t>
            </w:r>
            <w:r w:rsidRPr="00A1255C">
              <w:rPr>
                <w:color w:val="000000" w:themeColor="text1"/>
                <w:lang w:val="en-US"/>
              </w:rPr>
              <w:t>Menu options</w:t>
            </w:r>
            <w:r w:rsidRPr="00A1255C">
              <w:rPr>
                <w:color w:val="000000" w:themeColor="text1"/>
                <w:lang w:val="en-US"/>
              </w:rPr>
              <w:t xml:space="preserve">, </w:t>
            </w:r>
            <w:r w:rsidRPr="00A1255C">
              <w:rPr>
                <w:color w:val="000000" w:themeColor="text1"/>
                <w:lang w:val="en-US"/>
              </w:rPr>
              <w:t>Game</w:t>
            </w:r>
            <w:r w:rsidRPr="00A1255C">
              <w:rPr>
                <w:color w:val="000000" w:themeColor="text1"/>
                <w:lang w:val="en-US"/>
              </w:rPr>
              <w:t xml:space="preserve"> </w:t>
            </w:r>
            <w:r w:rsidRPr="00A1255C">
              <w:rPr>
                <w:color w:val="000000" w:themeColor="text1"/>
                <w:lang w:val="en-US"/>
              </w:rPr>
              <w:t>interface</w:t>
            </w:r>
            <w:r w:rsidRPr="00A1255C">
              <w:rPr>
                <w:color w:val="000000" w:themeColor="text1"/>
                <w:lang w:val="en-US"/>
              </w:rPr>
              <w:t xml:space="preserve">, </w:t>
            </w:r>
            <w:r w:rsidRPr="00A1255C">
              <w:rPr>
                <w:color w:val="000000" w:themeColor="text1"/>
                <w:lang w:val="en-US"/>
              </w:rPr>
              <w:t>Outputs</w:t>
            </w:r>
          </w:p>
        </w:tc>
      </w:tr>
      <w:tr w:rsidR="00A1255C" w:rsidTr="00A1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A1255C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ED7D31" w:themeColor="accent2"/>
              </w:rPr>
              <w:t>5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ED7D31" w:themeColor="accent2"/>
                <w:lang w:val="en-US"/>
              </w:rPr>
            </w:pPr>
            <w:r w:rsidRPr="00A1255C">
              <w:rPr>
                <w:b/>
                <w:bCs/>
                <w:color w:val="ED7D31" w:themeColor="accent2"/>
                <w:lang w:val="en-US"/>
              </w:rPr>
              <w:t>Testing process</w:t>
            </w:r>
          </w:p>
          <w:p w:rsidR="00A1255C" w:rsidRP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1255C">
              <w:rPr>
                <w:color w:val="000000" w:themeColor="text1"/>
                <w:lang w:val="en-US"/>
              </w:rPr>
              <w:t>Excel file with description of the test suits filled with different test cases.</w:t>
            </w:r>
          </w:p>
          <w:p w:rsidR="00A1255C" w:rsidRDefault="00A1255C" w:rsidP="00A12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55C">
              <w:rPr>
                <w:color w:val="000000" w:themeColor="text1"/>
                <w:lang w:val="en-US"/>
              </w:rPr>
              <w:t>Test plan</w:t>
            </w:r>
          </w:p>
        </w:tc>
      </w:tr>
      <w:tr w:rsidR="00A1255C" w:rsidTr="00A1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1255C" w:rsidRPr="00A1255C" w:rsidRDefault="00A1255C" w:rsidP="00A1255C">
            <w:pPr>
              <w:jc w:val="center"/>
              <w:rPr>
                <w:color w:val="ED7D31" w:themeColor="accent2"/>
              </w:rPr>
            </w:pPr>
            <w:r w:rsidRPr="00A1255C">
              <w:rPr>
                <w:color w:val="ED7D31" w:themeColor="accent2"/>
              </w:rPr>
              <w:t>6</w:t>
            </w:r>
          </w:p>
        </w:tc>
        <w:tc>
          <w:tcPr>
            <w:tcW w:w="8789" w:type="dxa"/>
          </w:tcPr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7D31" w:themeColor="accent2"/>
                <w:lang w:val="en-US"/>
              </w:rPr>
            </w:pPr>
            <w:r w:rsidRPr="00A1255C">
              <w:rPr>
                <w:b/>
                <w:bCs/>
                <w:color w:val="ED7D31" w:themeColor="accent2"/>
                <w:lang w:val="en-US"/>
              </w:rPr>
              <w:t>Resources</w:t>
            </w:r>
          </w:p>
          <w:p w:rsidR="00A1255C" w:rsidRPr="00A1255C" w:rsidRDefault="00A1255C" w:rsidP="00A1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255C">
              <w:rPr>
                <w:color w:val="000000" w:themeColor="text1"/>
                <w:lang w:val="en-US"/>
              </w:rPr>
              <w:t>Excel</w:t>
            </w:r>
            <w:r w:rsidRPr="00A1255C">
              <w:rPr>
                <w:color w:val="000000" w:themeColor="text1"/>
                <w:lang w:val="en-US"/>
              </w:rPr>
              <w:t xml:space="preserve"> and </w:t>
            </w:r>
            <w:r w:rsidRPr="00A1255C">
              <w:rPr>
                <w:color w:val="000000" w:themeColor="text1"/>
                <w:lang w:val="en-US"/>
              </w:rPr>
              <w:t>GitHub</w:t>
            </w:r>
          </w:p>
        </w:tc>
      </w:tr>
    </w:tbl>
    <w:p w:rsidR="00FF43A7" w:rsidRDefault="00FF43A7" w:rsidP="008268C5">
      <w:pPr>
        <w:jc w:val="center"/>
      </w:pPr>
    </w:p>
    <w:sectPr w:rsidR="00FF43A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BF6" w:rsidRDefault="002A0BF6" w:rsidP="008268C5">
      <w:pPr>
        <w:spacing w:after="0" w:line="240" w:lineRule="auto"/>
      </w:pPr>
      <w:r>
        <w:separator/>
      </w:r>
    </w:p>
  </w:endnote>
  <w:endnote w:type="continuationSeparator" w:id="0">
    <w:p w:rsidR="002A0BF6" w:rsidRDefault="002A0BF6" w:rsidP="0082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BF6" w:rsidRDefault="002A0BF6" w:rsidP="008268C5">
      <w:pPr>
        <w:spacing w:after="0" w:line="240" w:lineRule="auto"/>
      </w:pPr>
      <w:r>
        <w:separator/>
      </w:r>
    </w:p>
  </w:footnote>
  <w:footnote w:type="continuationSeparator" w:id="0">
    <w:p w:rsidR="002A0BF6" w:rsidRDefault="002A0BF6" w:rsidP="0082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3"/>
      <w:gridCol w:w="4539"/>
    </w:tblGrid>
    <w:tr w:rsidR="008268C5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5290828436140E48A0614042962560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8268C5" w:rsidRDefault="008268C5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Test plan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AA0131E83474218BFA113E6A5DB8C7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2-1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8268C5" w:rsidRDefault="008268C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12/14/2022</w:t>
              </w:r>
            </w:p>
          </w:tc>
        </w:sdtContent>
      </w:sdt>
    </w:tr>
    <w:tr w:rsidR="008268C5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268C5" w:rsidRDefault="008268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268C5" w:rsidRDefault="008268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8268C5" w:rsidRDefault="00826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4014"/>
    <w:multiLevelType w:val="hybridMultilevel"/>
    <w:tmpl w:val="103055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78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C5"/>
    <w:rsid w:val="002A0BF6"/>
    <w:rsid w:val="008268C5"/>
    <w:rsid w:val="00A1255C"/>
    <w:rsid w:val="00AD56A8"/>
    <w:rsid w:val="00B841FF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774E"/>
  <w15:chartTrackingRefBased/>
  <w15:docId w15:val="{35938C35-F2BA-4D83-968E-96CAB9EC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C5"/>
  </w:style>
  <w:style w:type="paragraph" w:styleId="Footer">
    <w:name w:val="footer"/>
    <w:basedOn w:val="Normal"/>
    <w:link w:val="FooterChar"/>
    <w:uiPriority w:val="99"/>
    <w:unhideWhenUsed/>
    <w:rsid w:val="00826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C5"/>
  </w:style>
  <w:style w:type="table" w:styleId="TableGrid">
    <w:name w:val="Table Grid"/>
    <w:basedOn w:val="TableNormal"/>
    <w:uiPriority w:val="39"/>
    <w:rsid w:val="00826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A7"/>
    <w:pPr>
      <w:ind w:left="720"/>
      <w:contextualSpacing/>
    </w:pPr>
  </w:style>
  <w:style w:type="table" w:styleId="ListTable1Light-Accent2">
    <w:name w:val="List Table 1 Light Accent 2"/>
    <w:basedOn w:val="TableNormal"/>
    <w:uiPriority w:val="46"/>
    <w:rsid w:val="00A125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1255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290828436140E48A06140429625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5490-3FBA-4B58-99BE-20153F721406}"/>
      </w:docPartPr>
      <w:docPartBody>
        <w:p w:rsidR="00000000" w:rsidRDefault="005B7F1C" w:rsidP="005B7F1C">
          <w:pPr>
            <w:pStyle w:val="25290828436140E48A0614042962560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AA0131E83474218BFA113E6A5DB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BED91-BD0C-4DE0-BD15-4BEA38FFA901}"/>
      </w:docPartPr>
      <w:docPartBody>
        <w:p w:rsidR="00000000" w:rsidRDefault="005B7F1C" w:rsidP="005B7F1C">
          <w:pPr>
            <w:pStyle w:val="4AA0131E83474218BFA113E6A5DB8C7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1C"/>
    <w:rsid w:val="005B7F1C"/>
    <w:rsid w:val="006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90828436140E48A0614042962560D">
    <w:name w:val="25290828436140E48A0614042962560D"/>
    <w:rsid w:val="005B7F1C"/>
  </w:style>
  <w:style w:type="character" w:styleId="PlaceholderText">
    <w:name w:val="Placeholder Text"/>
    <w:basedOn w:val="DefaultParagraphFont"/>
    <w:uiPriority w:val="99"/>
    <w:semiHidden/>
    <w:rsid w:val="005B7F1C"/>
    <w:rPr>
      <w:color w:val="808080"/>
    </w:rPr>
  </w:style>
  <w:style w:type="paragraph" w:customStyle="1" w:styleId="4AA0131E83474218BFA113E6A5DB8C79">
    <w:name w:val="4AA0131E83474218BFA113E6A5DB8C79"/>
    <w:rsid w:val="005B7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DD7725-3E47-471C-A357-84203215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Ivan Delchilov</dc:creator>
  <cp:keywords/>
  <dc:description/>
  <cp:lastModifiedBy>Ivan Delchilov</cp:lastModifiedBy>
  <cp:revision>1</cp:revision>
  <dcterms:created xsi:type="dcterms:W3CDTF">2022-12-14T21:41:00Z</dcterms:created>
  <dcterms:modified xsi:type="dcterms:W3CDTF">2022-12-14T22:12:00Z</dcterms:modified>
</cp:coreProperties>
</file>