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47A7" w:rsidRDefault="005347A7" w:rsidP="00A06EF1">
      <w:pPr>
        <w:pStyle w:val="paper"/>
        <w:spacing w:before="0" w:line="240" w:lineRule="auto"/>
        <w:ind w:left="0"/>
        <w:jc w:val="center"/>
        <w:rPr>
          <w:rFonts w:ascii="Verdana" w:hAnsi="Verdana"/>
          <w:b w:val="0"/>
          <w:sz w:val="28"/>
          <w:szCs w:val="19"/>
        </w:rPr>
      </w:pPr>
    </w:p>
    <w:p w:rsidR="00A06EF1" w:rsidRPr="001A53ED" w:rsidRDefault="00B16EF4" w:rsidP="00A06EF1">
      <w:pPr>
        <w:pStyle w:val="paper"/>
        <w:spacing w:before="0" w:line="240" w:lineRule="auto"/>
        <w:ind w:left="0"/>
        <w:jc w:val="center"/>
        <w:rPr>
          <w:rFonts w:ascii="Verdana" w:hAnsi="Verdana"/>
          <w:b w:val="0"/>
          <w:sz w:val="28"/>
          <w:szCs w:val="19"/>
        </w:rPr>
      </w:pPr>
      <w:r>
        <w:rPr>
          <w:rFonts w:ascii="Verdana" w:hAnsi="Verdana"/>
          <w:b w:val="0"/>
          <w:sz w:val="28"/>
          <w:szCs w:val="19"/>
        </w:rPr>
        <w:t xml:space="preserve">Published </w:t>
      </w:r>
      <w:r w:rsidR="00A06EF1">
        <w:rPr>
          <w:rFonts w:ascii="Verdana" w:hAnsi="Verdana"/>
          <w:b w:val="0"/>
          <w:sz w:val="28"/>
          <w:szCs w:val="19"/>
        </w:rPr>
        <w:t>CFA Designs</w:t>
      </w:r>
    </w:p>
    <w:p w:rsidR="00A06EF1" w:rsidRDefault="00A06EF1" w:rsidP="00A06EF1">
      <w:pPr>
        <w:pStyle w:val="paper"/>
        <w:spacing w:before="0" w:line="240" w:lineRule="auto"/>
        <w:ind w:left="0"/>
        <w:jc w:val="right"/>
        <w:rPr>
          <w:rFonts w:ascii="Verdana" w:hAnsi="Verdana"/>
          <w:b w:val="0"/>
          <w:sz w:val="20"/>
          <w:szCs w:val="19"/>
        </w:rPr>
      </w:pPr>
      <w:r>
        <w:rPr>
          <w:rFonts w:ascii="Verdana" w:hAnsi="Verdana"/>
          <w:b w:val="0"/>
          <w:sz w:val="20"/>
          <w:szCs w:val="19"/>
        </w:rPr>
        <w:t>S. Lansel</w:t>
      </w:r>
    </w:p>
    <w:p w:rsidR="00E725C9" w:rsidRDefault="00E725C9" w:rsidP="0059149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626FC" w:rsidRPr="007626FC" w:rsidRDefault="007626FC" w:rsidP="0059149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 xml:space="preserve">Only </w:t>
      </w:r>
      <w:r w:rsidRPr="007626FC">
        <w:rPr>
          <w:rFonts w:ascii="Times New Roman" w:hAnsi="Times New Roman" w:cs="Times New Roman"/>
          <w:b/>
          <w:u w:val="single"/>
        </w:rPr>
        <w:t xml:space="preserve">RGB </w:t>
      </w:r>
      <w:r>
        <w:rPr>
          <w:rFonts w:ascii="Times New Roman" w:hAnsi="Times New Roman" w:cs="Times New Roman"/>
          <w:b/>
          <w:u w:val="single"/>
        </w:rPr>
        <w:t>Pixels</w:t>
      </w:r>
    </w:p>
    <w:p w:rsidR="00DC406D" w:rsidRPr="00A06EF1" w:rsidRDefault="008A73F9" w:rsidP="0059149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</w:t>
      </w:r>
      <w:r w:rsidR="00A06EF1">
        <w:rPr>
          <w:rFonts w:ascii="Times New Roman" w:hAnsi="Times New Roman" w:cs="Times New Roman"/>
        </w:rPr>
        <w:t xml:space="preserve">[1] </w:t>
      </w:r>
      <w:r w:rsidR="00A06EF1">
        <w:rPr>
          <w:rFonts w:ascii="Times New Roman" w:hAnsi="Times New Roman" w:cs="Times New Roman"/>
        </w:rPr>
        <w:tab/>
        <w:t xml:space="preserve">      </w:t>
      </w:r>
      <w:r w:rsidR="00A63D48" w:rsidRPr="00A06EF1">
        <w:rPr>
          <w:rFonts w:ascii="Times New Roman" w:hAnsi="Times New Roman" w:cs="Times New Roman"/>
        </w:rPr>
        <w:t>[2]</w:t>
      </w:r>
      <w:r w:rsidR="00A63D48" w:rsidRPr="00A06EF1">
        <w:rPr>
          <w:rFonts w:ascii="Times New Roman" w:hAnsi="Times New Roman" w:cs="Times New Roman"/>
        </w:rPr>
        <w:tab/>
      </w:r>
      <w:r w:rsidR="00A63D48" w:rsidRPr="00A06EF1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    </w:t>
      </w:r>
      <w:r w:rsidR="00A63D48" w:rsidRPr="00A06EF1">
        <w:rPr>
          <w:rFonts w:ascii="Times New Roman" w:hAnsi="Times New Roman" w:cs="Times New Roman"/>
        </w:rPr>
        <w:t>[3]</w:t>
      </w:r>
      <w:r w:rsidR="005A79ED" w:rsidRPr="00A06EF1">
        <w:rPr>
          <w:rFonts w:ascii="Times New Roman" w:hAnsi="Times New Roman" w:cs="Times New Roman"/>
        </w:rPr>
        <w:tab/>
      </w:r>
      <w:r w:rsidR="00A06EF1">
        <w:rPr>
          <w:rFonts w:ascii="Times New Roman" w:hAnsi="Times New Roman" w:cs="Times New Roman"/>
        </w:rPr>
        <w:t xml:space="preserve">     </w:t>
      </w:r>
      <w:r w:rsidR="005A79ED" w:rsidRPr="00A06EF1">
        <w:rPr>
          <w:rFonts w:ascii="Times New Roman" w:hAnsi="Times New Roman" w:cs="Times New Roman"/>
        </w:rPr>
        <w:tab/>
      </w:r>
      <w:r w:rsidR="00A06EF1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[4]</w:t>
      </w:r>
      <w:r>
        <w:rPr>
          <w:rFonts w:ascii="Times New Roman" w:hAnsi="Times New Roman" w:cs="Times New Roman"/>
        </w:rPr>
        <w:tab/>
        <w:t xml:space="preserve">          [4]</w:t>
      </w:r>
      <w:r>
        <w:rPr>
          <w:rFonts w:ascii="Times New Roman" w:hAnsi="Times New Roman" w:cs="Times New Roman"/>
        </w:rPr>
        <w:tab/>
        <w:t xml:space="preserve">        </w:t>
      </w:r>
      <w:r w:rsidR="005A79ED" w:rsidRPr="00A06EF1">
        <w:rPr>
          <w:rFonts w:ascii="Times New Roman" w:hAnsi="Times New Roman" w:cs="Times New Roman"/>
        </w:rPr>
        <w:t>[3]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[23]</w:t>
      </w:r>
    </w:p>
    <w:p w:rsidR="00A63D48" w:rsidRDefault="004B393B" w:rsidP="0059149E">
      <w:pPr>
        <w:spacing w:after="0" w:line="240" w:lineRule="auto"/>
        <w:rPr>
          <w:rFonts w:ascii="Times New Roman" w:hAnsi="Times New Roman" w:cs="Times New Roman"/>
        </w:rPr>
      </w:pPr>
      <w:r w:rsidRPr="00A06EF1">
        <w:rPr>
          <w:rFonts w:ascii="Times New Roman" w:hAnsi="Times New Roman" w:cs="Times New Roman"/>
          <w:noProof/>
        </w:rPr>
        <w:drawing>
          <wp:inline distT="0" distB="0" distL="0" distR="0" wp14:anchorId="2EFD327C" wp14:editId="42869763">
            <wp:extent cx="820598" cy="802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2289" t="26509" r="72436" b="45474"/>
                    <a:stretch/>
                  </pic:blipFill>
                  <pic:spPr bwMode="auto">
                    <a:xfrm>
                      <a:off x="0" y="0"/>
                      <a:ext cx="824416" cy="805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3D48" w:rsidRPr="00A06EF1">
        <w:rPr>
          <w:rFonts w:ascii="Times New Roman" w:hAnsi="Times New Roman" w:cs="Times New Roman"/>
          <w:noProof/>
        </w:rPr>
        <w:drawing>
          <wp:inline distT="0" distB="0" distL="0" distR="0" wp14:anchorId="7932CE07" wp14:editId="2D16CA9F">
            <wp:extent cx="840480" cy="8052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7742" t="27931" r="60451" b="50839"/>
                    <a:stretch/>
                  </pic:blipFill>
                  <pic:spPr bwMode="auto">
                    <a:xfrm>
                      <a:off x="0" y="0"/>
                      <a:ext cx="842021" cy="806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47A7">
        <w:rPr>
          <w:noProof/>
        </w:rPr>
        <w:drawing>
          <wp:inline distT="0" distB="0" distL="0" distR="0" wp14:anchorId="0800CE7C" wp14:editId="21FE1289">
            <wp:extent cx="784746" cy="7907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3642" t="24569" r="41427" b="47198"/>
                    <a:stretch/>
                  </pic:blipFill>
                  <pic:spPr bwMode="auto">
                    <a:xfrm>
                      <a:off x="0" y="0"/>
                      <a:ext cx="786106" cy="792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3D48" w:rsidRPr="00A06EF1">
        <w:rPr>
          <w:rFonts w:ascii="Times New Roman" w:hAnsi="Times New Roman" w:cs="Times New Roman"/>
          <w:noProof/>
        </w:rPr>
        <w:drawing>
          <wp:inline distT="0" distB="0" distL="0" distR="0" wp14:anchorId="03FDF4D1" wp14:editId="40A59CAA">
            <wp:extent cx="786023" cy="79749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1355" t="27931" r="37334" b="50529"/>
                    <a:stretch/>
                  </pic:blipFill>
                  <pic:spPr bwMode="auto">
                    <a:xfrm>
                      <a:off x="0" y="0"/>
                      <a:ext cx="788258" cy="799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3D48" w:rsidRPr="00A06EF1">
        <w:rPr>
          <w:rFonts w:ascii="Times New Roman" w:hAnsi="Times New Roman" w:cs="Times New Roman"/>
          <w:noProof/>
        </w:rPr>
        <w:drawing>
          <wp:inline distT="0" distB="0" distL="0" distR="0" wp14:anchorId="2C77FC14" wp14:editId="120E4856">
            <wp:extent cx="845376" cy="83933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2997" t="27931" r="25444" b="50529"/>
                    <a:stretch/>
                  </pic:blipFill>
                  <pic:spPr bwMode="auto">
                    <a:xfrm>
                      <a:off x="0" y="0"/>
                      <a:ext cx="846924" cy="840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3D48" w:rsidRPr="00A06EF1">
        <w:rPr>
          <w:rFonts w:ascii="Times New Roman" w:hAnsi="Times New Roman" w:cs="Times New Roman"/>
          <w:noProof/>
        </w:rPr>
        <w:drawing>
          <wp:inline distT="0" distB="0" distL="0" distR="0" wp14:anchorId="48F9C024" wp14:editId="304D080F">
            <wp:extent cx="805218" cy="799981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74886" t="28062" r="13717" b="50685"/>
                    <a:stretch/>
                  </pic:blipFill>
                  <pic:spPr bwMode="auto">
                    <a:xfrm>
                      <a:off x="0" y="0"/>
                      <a:ext cx="811392" cy="80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A73F9">
        <w:rPr>
          <w:noProof/>
        </w:rPr>
        <w:drawing>
          <wp:inline distT="0" distB="0" distL="0" distR="0" wp14:anchorId="163AFF45" wp14:editId="705FA90B">
            <wp:extent cx="783935" cy="793379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8540" t="7771" r="18219" b="7095"/>
                    <a:stretch/>
                  </pic:blipFill>
                  <pic:spPr bwMode="auto">
                    <a:xfrm>
                      <a:off x="0" y="0"/>
                      <a:ext cx="788563" cy="798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6FC" w:rsidRDefault="007330B7" w:rsidP="007330B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Bayer</w:t>
      </w:r>
      <w:r>
        <w:rPr>
          <w:rFonts w:ascii="Times New Roman" w:hAnsi="Times New Roman" w:cs="Times New Roman"/>
        </w:rPr>
        <w:tab/>
        <w:t xml:space="preserve">     RGB1</w:t>
      </w:r>
      <w:r>
        <w:rPr>
          <w:rFonts w:ascii="Times New Roman" w:hAnsi="Times New Roman" w:cs="Times New Roman"/>
        </w:rPr>
        <w:tab/>
        <w:t xml:space="preserve">  RGB2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RGB3</w:t>
      </w:r>
      <w:r>
        <w:rPr>
          <w:rFonts w:ascii="Times New Roman" w:hAnsi="Times New Roman" w:cs="Times New Roman"/>
        </w:rPr>
        <w:tab/>
        <w:t xml:space="preserve">       RGB4</w:t>
      </w:r>
      <w:r>
        <w:rPr>
          <w:rFonts w:ascii="Times New Roman" w:hAnsi="Times New Roman" w:cs="Times New Roman"/>
        </w:rPr>
        <w:tab/>
        <w:t xml:space="preserve">   RGB5</w:t>
      </w:r>
      <w:r>
        <w:rPr>
          <w:rFonts w:ascii="Times New Roman" w:hAnsi="Times New Roman" w:cs="Times New Roman"/>
        </w:rPr>
        <w:tab/>
        <w:t xml:space="preserve"> RGB6</w:t>
      </w:r>
    </w:p>
    <w:p w:rsidR="007330B7" w:rsidRDefault="007330B7" w:rsidP="0059149E">
      <w:pPr>
        <w:spacing w:after="0" w:line="240" w:lineRule="auto"/>
        <w:rPr>
          <w:rFonts w:ascii="Times New Roman" w:hAnsi="Times New Roman" w:cs="Times New Roman"/>
        </w:rPr>
      </w:pPr>
    </w:p>
    <w:p w:rsidR="007626FC" w:rsidRPr="007626FC" w:rsidRDefault="007626FC" w:rsidP="0059149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CMY Pixels</w:t>
      </w:r>
      <w:r w:rsidR="007330B7">
        <w:rPr>
          <w:rFonts w:ascii="Times New Roman" w:hAnsi="Times New Roman" w:cs="Times New Roman"/>
          <w:b/>
          <w:u w:val="single"/>
        </w:rPr>
        <w:t xml:space="preserve"> (and possibly RGB)</w:t>
      </w:r>
    </w:p>
    <w:p w:rsidR="007B0F3E" w:rsidRPr="00A06EF1" w:rsidRDefault="00A06EF1" w:rsidP="0059149E">
      <w:pPr>
        <w:spacing w:after="0" w:line="240" w:lineRule="auto"/>
        <w:rPr>
          <w:rFonts w:ascii="Times New Roman" w:hAnsi="Times New Roman" w:cs="Times New Roman"/>
        </w:rPr>
      </w:pPr>
      <w:r w:rsidRPr="00A06EF1">
        <w:rPr>
          <w:rFonts w:ascii="Times New Roman" w:hAnsi="Times New Roman" w:cs="Times New Roman"/>
        </w:rPr>
        <w:t xml:space="preserve">         </w:t>
      </w:r>
      <w:r w:rsidR="005A79ED" w:rsidRPr="00A06EF1">
        <w:rPr>
          <w:rFonts w:ascii="Times New Roman" w:hAnsi="Times New Roman" w:cs="Times New Roman"/>
        </w:rPr>
        <w:t>[4]</w:t>
      </w:r>
      <w:r w:rsidRPr="00A06EF1">
        <w:rPr>
          <w:rFonts w:ascii="Times New Roman" w:hAnsi="Times New Roman" w:cs="Times New Roman"/>
        </w:rPr>
        <w:t xml:space="preserve">        </w:t>
      </w:r>
      <w:r w:rsidR="00B25C63" w:rsidRPr="00A06EF1">
        <w:rPr>
          <w:rFonts w:ascii="Times New Roman" w:hAnsi="Times New Roman" w:cs="Times New Roman"/>
        </w:rPr>
        <w:t xml:space="preserve">        </w:t>
      </w:r>
      <w:r w:rsidR="00015B10" w:rsidRPr="00A06EF1">
        <w:rPr>
          <w:rFonts w:ascii="Times New Roman" w:hAnsi="Times New Roman" w:cs="Times New Roman"/>
        </w:rPr>
        <w:t>[14</w:t>
      </w:r>
      <w:r w:rsidR="00EE5AB9" w:rsidRPr="00A06EF1">
        <w:rPr>
          <w:rFonts w:ascii="Times New Roman" w:hAnsi="Times New Roman" w:cs="Times New Roman"/>
        </w:rPr>
        <w:t>]</w:t>
      </w:r>
      <w:r w:rsidR="00EE5AB9" w:rsidRPr="00A06EF1">
        <w:rPr>
          <w:rFonts w:ascii="Times New Roman" w:hAnsi="Times New Roman" w:cs="Times New Roman"/>
        </w:rPr>
        <w:tab/>
      </w:r>
      <w:r w:rsidRPr="00A06EF1">
        <w:rPr>
          <w:rFonts w:ascii="Times New Roman" w:hAnsi="Times New Roman" w:cs="Times New Roman"/>
        </w:rPr>
        <w:t xml:space="preserve">    </w:t>
      </w:r>
      <w:r w:rsidR="00B25C63" w:rsidRPr="00A06EF1">
        <w:rPr>
          <w:rFonts w:ascii="Times New Roman" w:hAnsi="Times New Roman" w:cs="Times New Roman"/>
        </w:rPr>
        <w:t>[10</w:t>
      </w:r>
      <w:r w:rsidR="00501C8B" w:rsidRPr="00A06EF1">
        <w:rPr>
          <w:rFonts w:ascii="Times New Roman" w:hAnsi="Times New Roman" w:cs="Times New Roman"/>
        </w:rPr>
        <w:t>,</w:t>
      </w:r>
      <w:r w:rsidR="00A77B43">
        <w:rPr>
          <w:rFonts w:ascii="Times New Roman" w:hAnsi="Times New Roman" w:cs="Times New Roman"/>
        </w:rPr>
        <w:t xml:space="preserve"> </w:t>
      </w:r>
      <w:r w:rsidR="00501C8B" w:rsidRPr="00A06EF1">
        <w:rPr>
          <w:rFonts w:ascii="Times New Roman" w:hAnsi="Times New Roman" w:cs="Times New Roman"/>
        </w:rPr>
        <w:t>21</w:t>
      </w:r>
      <w:r w:rsidRPr="00A06EF1">
        <w:rPr>
          <w:rFonts w:ascii="Times New Roman" w:hAnsi="Times New Roman" w:cs="Times New Roman"/>
        </w:rPr>
        <w:t>,</w:t>
      </w:r>
      <w:r w:rsidR="00A77B43">
        <w:rPr>
          <w:rFonts w:ascii="Times New Roman" w:hAnsi="Times New Roman" w:cs="Times New Roman"/>
        </w:rPr>
        <w:t xml:space="preserve"> </w:t>
      </w:r>
      <w:proofErr w:type="gramStart"/>
      <w:r w:rsidRPr="00A06EF1">
        <w:rPr>
          <w:rFonts w:ascii="Times New Roman" w:hAnsi="Times New Roman" w:cs="Times New Roman"/>
        </w:rPr>
        <w:t>22</w:t>
      </w:r>
      <w:proofErr w:type="gramEnd"/>
      <w:r w:rsidR="00B25C63" w:rsidRPr="00A06EF1">
        <w:rPr>
          <w:rFonts w:ascii="Times New Roman" w:hAnsi="Times New Roman" w:cs="Times New Roman"/>
        </w:rPr>
        <w:t>]</w:t>
      </w:r>
      <w:r w:rsidR="00B25C63" w:rsidRPr="00A06EF1">
        <w:rPr>
          <w:rFonts w:ascii="Times New Roman" w:hAnsi="Times New Roman" w:cs="Times New Roman"/>
        </w:rPr>
        <w:tab/>
        <w:t xml:space="preserve">     </w:t>
      </w:r>
      <w:r w:rsidR="005A79ED" w:rsidRPr="00A06EF1">
        <w:rPr>
          <w:rFonts w:ascii="Times New Roman" w:hAnsi="Times New Roman" w:cs="Times New Roman"/>
        </w:rPr>
        <w:t>[5]</w:t>
      </w:r>
      <w:r w:rsidRPr="00A06EF1">
        <w:rPr>
          <w:rFonts w:ascii="Times New Roman" w:hAnsi="Times New Roman" w:cs="Times New Roman"/>
        </w:rPr>
        <w:t xml:space="preserve">              [22]</w:t>
      </w:r>
      <w:r w:rsidRPr="00A06EF1">
        <w:rPr>
          <w:rFonts w:ascii="Times New Roman" w:hAnsi="Times New Roman" w:cs="Times New Roman"/>
        </w:rPr>
        <w:tab/>
        <w:t xml:space="preserve">   [22]</w:t>
      </w:r>
      <w:r w:rsidR="005A79ED" w:rsidRPr="00A06EF1">
        <w:rPr>
          <w:rFonts w:ascii="Times New Roman" w:hAnsi="Times New Roman" w:cs="Times New Roman"/>
        </w:rPr>
        <w:tab/>
      </w:r>
      <w:r w:rsidRPr="00A06EF1">
        <w:rPr>
          <w:rFonts w:ascii="Times New Roman" w:hAnsi="Times New Roman" w:cs="Times New Roman"/>
        </w:rPr>
        <w:t xml:space="preserve">           [22]</w:t>
      </w:r>
      <w:r w:rsidRPr="00A06EF1">
        <w:rPr>
          <w:rFonts w:ascii="Times New Roman" w:hAnsi="Times New Roman" w:cs="Times New Roman"/>
        </w:rPr>
        <w:tab/>
        <w:t xml:space="preserve">      [22]</w:t>
      </w:r>
    </w:p>
    <w:p w:rsidR="007B0F3E" w:rsidRDefault="00A63D48" w:rsidP="0059149E">
      <w:pPr>
        <w:spacing w:after="0" w:line="240" w:lineRule="auto"/>
        <w:rPr>
          <w:rFonts w:ascii="Times New Roman" w:hAnsi="Times New Roman" w:cs="Times New Roman"/>
        </w:rPr>
      </w:pPr>
      <w:r w:rsidRPr="00A06EF1">
        <w:rPr>
          <w:rFonts w:ascii="Times New Roman" w:hAnsi="Times New Roman" w:cs="Times New Roman"/>
          <w:noProof/>
        </w:rPr>
        <w:drawing>
          <wp:inline distT="0" distB="0" distL="0" distR="0" wp14:anchorId="4F28844B" wp14:editId="606813A0">
            <wp:extent cx="791570" cy="780262"/>
            <wp:effectExtent l="0" t="0" r="889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1633" t="53033" r="66808" b="25582"/>
                    <a:stretch/>
                  </pic:blipFill>
                  <pic:spPr bwMode="auto">
                    <a:xfrm>
                      <a:off x="0" y="0"/>
                      <a:ext cx="793020" cy="781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5AB9" w:rsidRPr="00A06EF1">
        <w:rPr>
          <w:rFonts w:ascii="Times New Roman" w:hAnsi="Times New Roman" w:cs="Times New Roman"/>
          <w:noProof/>
        </w:rPr>
        <w:drawing>
          <wp:inline distT="0" distB="0" distL="0" distR="0" wp14:anchorId="13C5CDED" wp14:editId="2679A6AF">
            <wp:extent cx="689212" cy="8390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4890" t="75732" r="19031" b="20205"/>
                    <a:stretch/>
                  </pic:blipFill>
                  <pic:spPr bwMode="auto">
                    <a:xfrm>
                      <a:off x="0" y="0"/>
                      <a:ext cx="692460" cy="842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1C8B" w:rsidRPr="00A06EF1">
        <w:rPr>
          <w:rFonts w:ascii="Times New Roman" w:hAnsi="Times New Roman" w:cs="Times New Roman"/>
          <w:noProof/>
        </w:rPr>
        <w:drawing>
          <wp:inline distT="0" distB="0" distL="0" distR="0" wp14:anchorId="23FC5A26" wp14:editId="231B1DBA">
            <wp:extent cx="703512" cy="723331"/>
            <wp:effectExtent l="0" t="0" r="190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6613" t="23707" r="25233" b="60560"/>
                    <a:stretch/>
                  </pic:blipFill>
                  <pic:spPr bwMode="auto">
                    <a:xfrm>
                      <a:off x="0" y="0"/>
                      <a:ext cx="703757" cy="723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06EF1">
        <w:rPr>
          <w:rFonts w:ascii="Times New Roman" w:hAnsi="Times New Roman" w:cs="Times New Roman"/>
          <w:noProof/>
        </w:rPr>
        <w:drawing>
          <wp:inline distT="0" distB="0" distL="0" distR="0" wp14:anchorId="62502BB4" wp14:editId="38A98F01">
            <wp:extent cx="742657" cy="716507"/>
            <wp:effectExtent l="0" t="0" r="63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3191" t="53034" r="55085" b="25736"/>
                    <a:stretch/>
                  </pic:blipFill>
                  <pic:spPr bwMode="auto">
                    <a:xfrm>
                      <a:off x="0" y="0"/>
                      <a:ext cx="744017" cy="717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06EF1" w:rsidRPr="00A06EF1">
        <w:rPr>
          <w:rFonts w:ascii="Times New Roman" w:hAnsi="Times New Roman" w:cs="Times New Roman"/>
          <w:noProof/>
        </w:rPr>
        <w:drawing>
          <wp:inline distT="0" distB="0" distL="0" distR="0" wp14:anchorId="5BDFE171" wp14:editId="36D8A237">
            <wp:extent cx="623050" cy="614149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3069" t="40302" r="40852" b="29957"/>
                    <a:stretch/>
                  </pic:blipFill>
                  <pic:spPr bwMode="auto">
                    <a:xfrm>
                      <a:off x="0" y="0"/>
                      <a:ext cx="623267" cy="614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06EF1" w:rsidRPr="00A06EF1">
        <w:rPr>
          <w:rFonts w:ascii="Times New Roman" w:hAnsi="Times New Roman" w:cs="Times New Roman"/>
          <w:noProof/>
        </w:rPr>
        <w:drawing>
          <wp:inline distT="0" distB="0" distL="0" distR="0" wp14:anchorId="2FD3DC9E" wp14:editId="6DC35B8F">
            <wp:extent cx="634620" cy="625619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9378" t="40302" r="24428" b="29741"/>
                    <a:stretch/>
                  </pic:blipFill>
                  <pic:spPr bwMode="auto">
                    <a:xfrm>
                      <a:off x="0" y="0"/>
                      <a:ext cx="638277" cy="629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06EF1" w:rsidRPr="00A06EF1">
        <w:rPr>
          <w:rFonts w:ascii="Times New Roman" w:hAnsi="Times New Roman" w:cs="Times New Roman"/>
          <w:noProof/>
        </w:rPr>
        <w:drawing>
          <wp:inline distT="0" distB="0" distL="0" distR="0" wp14:anchorId="7A9C65B2" wp14:editId="5CF65B78">
            <wp:extent cx="812042" cy="805795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6990" t="39225" r="58080" b="32973"/>
                    <a:stretch/>
                  </pic:blipFill>
                  <pic:spPr bwMode="auto">
                    <a:xfrm>
                      <a:off x="0" y="0"/>
                      <a:ext cx="812324" cy="80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06EF1" w:rsidRPr="00A06EF1">
        <w:rPr>
          <w:rFonts w:ascii="Times New Roman" w:hAnsi="Times New Roman" w:cs="Times New Roman"/>
          <w:noProof/>
        </w:rPr>
        <w:drawing>
          <wp:inline distT="0" distB="0" distL="0" distR="0" wp14:anchorId="721FE388" wp14:editId="4C68C98C">
            <wp:extent cx="791570" cy="791570"/>
            <wp:effectExtent l="0" t="0" r="889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2609" t="36638" r="41082" b="32758"/>
                    <a:stretch/>
                  </pic:blipFill>
                  <pic:spPr bwMode="auto">
                    <a:xfrm>
                      <a:off x="0" y="0"/>
                      <a:ext cx="791845" cy="791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EF1" w:rsidRDefault="007330B7" w:rsidP="0059149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CMY1</w:t>
      </w:r>
      <w:r>
        <w:rPr>
          <w:rFonts w:ascii="Times New Roman" w:hAnsi="Times New Roman" w:cs="Times New Roman"/>
        </w:rPr>
        <w:tab/>
        <w:t>CMY2</w:t>
      </w:r>
      <w:r>
        <w:rPr>
          <w:rFonts w:ascii="Times New Roman" w:hAnsi="Times New Roman" w:cs="Times New Roman"/>
        </w:rPr>
        <w:tab/>
        <w:t xml:space="preserve">       CMY3</w:t>
      </w:r>
      <w:r>
        <w:rPr>
          <w:rFonts w:ascii="Times New Roman" w:hAnsi="Times New Roman" w:cs="Times New Roman"/>
        </w:rPr>
        <w:tab/>
        <w:t xml:space="preserve">  CMY4        CMY5</w:t>
      </w:r>
      <w:r>
        <w:rPr>
          <w:rFonts w:ascii="Times New Roman" w:hAnsi="Times New Roman" w:cs="Times New Roman"/>
        </w:rPr>
        <w:tab/>
        <w:t>CMY6</w:t>
      </w:r>
      <w:r>
        <w:rPr>
          <w:rFonts w:ascii="Times New Roman" w:hAnsi="Times New Roman" w:cs="Times New Roman"/>
        </w:rPr>
        <w:tab/>
        <w:t xml:space="preserve">       CMY7</w:t>
      </w:r>
      <w:r>
        <w:rPr>
          <w:rFonts w:ascii="Times New Roman" w:hAnsi="Times New Roman" w:cs="Times New Roman"/>
        </w:rPr>
        <w:tab/>
        <w:t xml:space="preserve">    CMY8</w:t>
      </w:r>
    </w:p>
    <w:p w:rsidR="007330B7" w:rsidRDefault="007330B7" w:rsidP="0059149E">
      <w:pPr>
        <w:spacing w:after="0" w:line="240" w:lineRule="auto"/>
        <w:rPr>
          <w:rFonts w:ascii="Times New Roman" w:hAnsi="Times New Roman" w:cs="Times New Roman"/>
        </w:rPr>
      </w:pPr>
    </w:p>
    <w:p w:rsidR="007626FC" w:rsidRPr="007626FC" w:rsidRDefault="007330B7" w:rsidP="0059149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RGB</w:t>
      </w:r>
      <w:r w:rsidR="007626FC">
        <w:rPr>
          <w:rFonts w:ascii="Times New Roman" w:hAnsi="Times New Roman" w:cs="Times New Roman"/>
          <w:b/>
          <w:u w:val="single"/>
        </w:rPr>
        <w:t>W Pixels</w:t>
      </w:r>
    </w:p>
    <w:p w:rsidR="007B0F3E" w:rsidRPr="00A06EF1" w:rsidRDefault="00111A4E" w:rsidP="0059149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[8</w:t>
      </w:r>
      <w:proofErr w:type="gramStart"/>
      <w:r>
        <w:rPr>
          <w:rFonts w:ascii="Times New Roman" w:hAnsi="Times New Roman" w:cs="Times New Roman"/>
        </w:rPr>
        <w:t>,9</w:t>
      </w:r>
      <w:proofErr w:type="gramEnd"/>
      <w:r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/>
        </w:rPr>
        <w:tab/>
      </w:r>
      <w:r w:rsidR="007B0F3E" w:rsidRPr="00A06EF1">
        <w:rPr>
          <w:rFonts w:ascii="Times New Roman" w:hAnsi="Times New Roman" w:cs="Times New Roman"/>
        </w:rPr>
        <w:t>[6, 7</w:t>
      </w:r>
      <w:r>
        <w:rPr>
          <w:rFonts w:ascii="Times New Roman" w:hAnsi="Times New Roman" w:cs="Times New Roman"/>
        </w:rPr>
        <w:t>, 24]</w:t>
      </w:r>
      <w:r>
        <w:rPr>
          <w:rFonts w:ascii="Times New Roman" w:hAnsi="Times New Roman" w:cs="Times New Roman"/>
        </w:rPr>
        <w:tab/>
      </w:r>
      <w:r w:rsidR="00A06EF1">
        <w:rPr>
          <w:rFonts w:ascii="Times New Roman" w:hAnsi="Times New Roman" w:cs="Times New Roman"/>
        </w:rPr>
        <w:t xml:space="preserve">  </w:t>
      </w:r>
      <w:r w:rsidR="00501C8B" w:rsidRPr="00A06EF1">
        <w:rPr>
          <w:rFonts w:ascii="Times New Roman" w:hAnsi="Times New Roman" w:cs="Times New Roman"/>
        </w:rPr>
        <w:t>[12]</w:t>
      </w:r>
      <w:r w:rsidR="00501C8B" w:rsidRPr="00A06EF1">
        <w:rPr>
          <w:rFonts w:ascii="Times New Roman" w:hAnsi="Times New Roman" w:cs="Times New Roman"/>
        </w:rPr>
        <w:tab/>
      </w:r>
      <w:r w:rsidR="00501C8B" w:rsidRPr="00A06EF1">
        <w:rPr>
          <w:rFonts w:ascii="Times New Roman" w:hAnsi="Times New Roman" w:cs="Times New Roman"/>
        </w:rPr>
        <w:tab/>
      </w:r>
      <w:r w:rsidR="00A06EF1">
        <w:rPr>
          <w:rFonts w:ascii="Times New Roman" w:hAnsi="Times New Roman" w:cs="Times New Roman"/>
        </w:rPr>
        <w:t>[12]</w:t>
      </w:r>
      <w:r w:rsidR="00A06EF1">
        <w:rPr>
          <w:rFonts w:ascii="Times New Roman" w:hAnsi="Times New Roman" w:cs="Times New Roman"/>
        </w:rPr>
        <w:tab/>
        <w:t xml:space="preserve">           </w:t>
      </w:r>
      <w:r>
        <w:rPr>
          <w:rFonts w:ascii="Times New Roman" w:hAnsi="Times New Roman" w:cs="Times New Roman"/>
        </w:rPr>
        <w:t>[11]</w:t>
      </w:r>
      <w:r>
        <w:rPr>
          <w:rFonts w:ascii="Times New Roman" w:hAnsi="Times New Roman" w:cs="Times New Roman"/>
        </w:rPr>
        <w:tab/>
        <w:t xml:space="preserve">     </w:t>
      </w:r>
      <w:r w:rsidR="00501C8B" w:rsidRPr="00A06EF1">
        <w:rPr>
          <w:rFonts w:ascii="Times New Roman" w:hAnsi="Times New Roman" w:cs="Times New Roman"/>
        </w:rPr>
        <w:t>[6</w:t>
      </w:r>
      <w:r>
        <w:rPr>
          <w:rFonts w:ascii="Times New Roman" w:hAnsi="Times New Roman" w:cs="Times New Roman"/>
        </w:rPr>
        <w:t>, 24]</w:t>
      </w:r>
      <w:r>
        <w:rPr>
          <w:rFonts w:ascii="Times New Roman" w:hAnsi="Times New Roman" w:cs="Times New Roman"/>
        </w:rPr>
        <w:tab/>
        <w:t xml:space="preserve"> </w:t>
      </w:r>
      <w:r w:rsidR="00501C8B" w:rsidRPr="00A06EF1">
        <w:rPr>
          <w:rFonts w:ascii="Times New Roman" w:hAnsi="Times New Roman" w:cs="Times New Roman"/>
        </w:rPr>
        <w:t xml:space="preserve"> </w:t>
      </w:r>
      <w:r w:rsidR="007B0F3E" w:rsidRPr="00A06EF1">
        <w:rPr>
          <w:rFonts w:ascii="Times New Roman" w:hAnsi="Times New Roman" w:cs="Times New Roman"/>
        </w:rPr>
        <w:t>[6</w:t>
      </w:r>
      <w:r>
        <w:rPr>
          <w:rFonts w:ascii="Times New Roman" w:hAnsi="Times New Roman" w:cs="Times New Roman"/>
        </w:rPr>
        <w:t>, 24</w:t>
      </w:r>
      <w:r w:rsidR="007B0F3E" w:rsidRPr="00A06EF1">
        <w:rPr>
          <w:rFonts w:ascii="Times New Roman" w:hAnsi="Times New Roman" w:cs="Times New Roman"/>
        </w:rPr>
        <w:t>]</w:t>
      </w:r>
    </w:p>
    <w:p w:rsidR="00A63D48" w:rsidRDefault="007B0F3E" w:rsidP="0059149E">
      <w:pPr>
        <w:spacing w:after="0" w:line="240" w:lineRule="auto"/>
        <w:rPr>
          <w:rFonts w:ascii="Times New Roman" w:hAnsi="Times New Roman" w:cs="Times New Roman"/>
        </w:rPr>
      </w:pPr>
      <w:r w:rsidRPr="00A06EF1">
        <w:rPr>
          <w:rFonts w:ascii="Times New Roman" w:hAnsi="Times New Roman" w:cs="Times New Roman"/>
          <w:noProof/>
        </w:rPr>
        <w:drawing>
          <wp:inline distT="0" distB="0" distL="0" distR="0" wp14:anchorId="6B08E47C" wp14:editId="4F326713">
            <wp:extent cx="764275" cy="758303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0083" t="45043" r="45216" b="27586"/>
                    <a:stretch/>
                  </pic:blipFill>
                  <pic:spPr bwMode="auto">
                    <a:xfrm>
                      <a:off x="0" y="0"/>
                      <a:ext cx="764540" cy="758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3D48" w:rsidRPr="00A06EF1">
        <w:rPr>
          <w:rFonts w:ascii="Times New Roman" w:hAnsi="Times New Roman" w:cs="Times New Roman"/>
          <w:noProof/>
        </w:rPr>
        <w:drawing>
          <wp:inline distT="0" distB="0" distL="0" distR="0" wp14:anchorId="5BA931D2" wp14:editId="04E9310A">
            <wp:extent cx="835410" cy="812042"/>
            <wp:effectExtent l="0" t="0" r="317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5081" t="53034" r="43113" b="25426"/>
                    <a:stretch/>
                  </pic:blipFill>
                  <pic:spPr bwMode="auto">
                    <a:xfrm>
                      <a:off x="0" y="0"/>
                      <a:ext cx="836941" cy="81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1C8B" w:rsidRPr="00A06EF1">
        <w:rPr>
          <w:rFonts w:ascii="Times New Roman" w:hAnsi="Times New Roman" w:cs="Times New Roman"/>
          <w:noProof/>
        </w:rPr>
        <w:drawing>
          <wp:inline distT="0" distB="0" distL="0" distR="0" wp14:anchorId="010B07C1" wp14:editId="1F3536A8">
            <wp:extent cx="837202" cy="815916"/>
            <wp:effectExtent l="0" t="0" r="127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7212" t="18750" r="49236" b="56465"/>
                    <a:stretch/>
                  </pic:blipFill>
                  <pic:spPr bwMode="auto">
                    <a:xfrm>
                      <a:off x="0" y="0"/>
                      <a:ext cx="840245" cy="818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0CA7" w:rsidRPr="00A06EF1">
        <w:rPr>
          <w:rFonts w:ascii="Times New Roman" w:hAnsi="Times New Roman" w:cs="Times New Roman"/>
          <w:noProof/>
        </w:rPr>
        <w:drawing>
          <wp:inline distT="0" distB="0" distL="0" distR="0" wp14:anchorId="577E7FB5" wp14:editId="2AF61C55">
            <wp:extent cx="885606" cy="8228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7778" t="48060" r="27070" b="13793"/>
                    <a:stretch/>
                  </pic:blipFill>
                  <pic:spPr bwMode="auto">
                    <a:xfrm>
                      <a:off x="0" y="0"/>
                      <a:ext cx="888578" cy="825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06EF1">
        <w:rPr>
          <w:rFonts w:ascii="Times New Roman" w:hAnsi="Times New Roman" w:cs="Times New Roman"/>
          <w:noProof/>
        </w:rPr>
        <w:drawing>
          <wp:inline distT="0" distB="0" distL="0" distR="0" wp14:anchorId="3EA9B54E" wp14:editId="0F9D55AB">
            <wp:extent cx="765278" cy="83933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56047" t="47414" r="33271" b="30604"/>
                    <a:stretch/>
                  </pic:blipFill>
                  <pic:spPr bwMode="auto">
                    <a:xfrm>
                      <a:off x="0" y="0"/>
                      <a:ext cx="766086" cy="840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3D48" w:rsidRPr="00A06EF1">
        <w:rPr>
          <w:rFonts w:ascii="Times New Roman" w:hAnsi="Times New Roman" w:cs="Times New Roman"/>
          <w:noProof/>
        </w:rPr>
        <w:drawing>
          <wp:inline distT="0" distB="0" distL="0" distR="0" wp14:anchorId="21EC3CEB" wp14:editId="7EE9B4E5">
            <wp:extent cx="824842" cy="8188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6970" t="53034" r="31637" b="25736"/>
                    <a:stretch/>
                  </pic:blipFill>
                  <pic:spPr bwMode="auto">
                    <a:xfrm>
                      <a:off x="0" y="0"/>
                      <a:ext cx="826353" cy="820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3D48" w:rsidRPr="00A06EF1">
        <w:rPr>
          <w:rFonts w:ascii="Times New Roman" w:hAnsi="Times New Roman" w:cs="Times New Roman"/>
          <w:noProof/>
        </w:rPr>
        <w:drawing>
          <wp:inline distT="0" distB="0" distL="0" distR="0" wp14:anchorId="66CDB7DD" wp14:editId="7D139118">
            <wp:extent cx="873457" cy="842916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8528" t="53034" r="19644" b="25542"/>
                    <a:stretch/>
                  </pic:blipFill>
                  <pic:spPr bwMode="auto">
                    <a:xfrm>
                      <a:off x="0" y="0"/>
                      <a:ext cx="876650" cy="845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EF1" w:rsidRDefault="007330B7" w:rsidP="0059149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RGBW1</w:t>
      </w:r>
      <w:r>
        <w:rPr>
          <w:rFonts w:ascii="Times New Roman" w:hAnsi="Times New Roman" w:cs="Times New Roman"/>
        </w:rPr>
        <w:tab/>
        <w:t>RGBW2</w:t>
      </w:r>
      <w:r>
        <w:rPr>
          <w:rFonts w:ascii="Times New Roman" w:hAnsi="Times New Roman" w:cs="Times New Roman"/>
        </w:rPr>
        <w:tab/>
        <w:t>RGBW3       RGBW4</w:t>
      </w:r>
      <w:r>
        <w:rPr>
          <w:rFonts w:ascii="Times New Roman" w:hAnsi="Times New Roman" w:cs="Times New Roman"/>
        </w:rPr>
        <w:tab/>
        <w:t xml:space="preserve">     RGBW5</w:t>
      </w:r>
      <w:r>
        <w:rPr>
          <w:rFonts w:ascii="Times New Roman" w:hAnsi="Times New Roman" w:cs="Times New Roman"/>
        </w:rPr>
        <w:tab/>
        <w:t xml:space="preserve">  RGBW6</w:t>
      </w:r>
      <w:r>
        <w:rPr>
          <w:rFonts w:ascii="Times New Roman" w:hAnsi="Times New Roman" w:cs="Times New Roman"/>
        </w:rPr>
        <w:tab/>
        <w:t xml:space="preserve">  RGBW7</w:t>
      </w:r>
    </w:p>
    <w:p w:rsidR="007330B7" w:rsidRDefault="007330B7" w:rsidP="0059149E">
      <w:pPr>
        <w:spacing w:after="0" w:line="240" w:lineRule="auto"/>
        <w:rPr>
          <w:rFonts w:ascii="Times New Roman" w:hAnsi="Times New Roman" w:cs="Times New Roman"/>
        </w:rPr>
      </w:pPr>
    </w:p>
    <w:p w:rsidR="007626FC" w:rsidRPr="007626FC" w:rsidRDefault="007626FC" w:rsidP="0059149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Multicolored / Multispectral</w:t>
      </w:r>
    </w:p>
    <w:p w:rsidR="00A63D48" w:rsidRPr="00A06EF1" w:rsidRDefault="005A79ED" w:rsidP="0059149E">
      <w:pPr>
        <w:spacing w:after="0" w:line="240" w:lineRule="auto"/>
        <w:rPr>
          <w:rFonts w:ascii="Times New Roman" w:hAnsi="Times New Roman" w:cs="Times New Roman"/>
        </w:rPr>
      </w:pPr>
      <w:r w:rsidRPr="00A06EF1">
        <w:rPr>
          <w:rFonts w:ascii="Times New Roman" w:hAnsi="Times New Roman" w:cs="Times New Roman"/>
        </w:rPr>
        <w:tab/>
        <w:t>[4]</w:t>
      </w:r>
      <w:r w:rsidRPr="00A06EF1">
        <w:rPr>
          <w:rFonts w:ascii="Times New Roman" w:hAnsi="Times New Roman" w:cs="Times New Roman"/>
        </w:rPr>
        <w:tab/>
      </w:r>
      <w:r w:rsidRPr="00A06EF1">
        <w:rPr>
          <w:rFonts w:ascii="Times New Roman" w:hAnsi="Times New Roman" w:cs="Times New Roman"/>
        </w:rPr>
        <w:tab/>
        <w:t>[4]</w:t>
      </w:r>
      <w:r w:rsidRPr="00A06EF1">
        <w:rPr>
          <w:rFonts w:ascii="Times New Roman" w:hAnsi="Times New Roman" w:cs="Times New Roman"/>
        </w:rPr>
        <w:tab/>
      </w:r>
      <w:r w:rsidRPr="00A06EF1">
        <w:rPr>
          <w:rFonts w:ascii="Times New Roman" w:hAnsi="Times New Roman" w:cs="Times New Roman"/>
        </w:rPr>
        <w:tab/>
        <w:t>[4]</w:t>
      </w:r>
      <w:r w:rsidRPr="00A06EF1">
        <w:rPr>
          <w:rFonts w:ascii="Times New Roman" w:hAnsi="Times New Roman" w:cs="Times New Roman"/>
        </w:rPr>
        <w:tab/>
      </w:r>
      <w:r w:rsidRPr="00A06EF1">
        <w:rPr>
          <w:rFonts w:ascii="Times New Roman" w:hAnsi="Times New Roman" w:cs="Times New Roman"/>
        </w:rPr>
        <w:tab/>
      </w:r>
      <w:r w:rsidR="004B393B" w:rsidRPr="00A06EF1">
        <w:rPr>
          <w:rFonts w:ascii="Times New Roman" w:hAnsi="Times New Roman" w:cs="Times New Roman"/>
        </w:rPr>
        <w:t xml:space="preserve">  </w:t>
      </w:r>
      <w:r w:rsidRPr="00A06EF1">
        <w:rPr>
          <w:rFonts w:ascii="Times New Roman" w:hAnsi="Times New Roman" w:cs="Times New Roman"/>
        </w:rPr>
        <w:t>[4]</w:t>
      </w:r>
      <w:r w:rsidR="00B25C63" w:rsidRPr="00A06EF1">
        <w:rPr>
          <w:rFonts w:ascii="Times New Roman" w:hAnsi="Times New Roman" w:cs="Times New Roman"/>
        </w:rPr>
        <w:tab/>
      </w:r>
      <w:r w:rsidR="004B393B" w:rsidRPr="00A06EF1">
        <w:rPr>
          <w:rFonts w:ascii="Times New Roman" w:hAnsi="Times New Roman" w:cs="Times New Roman"/>
        </w:rPr>
        <w:tab/>
        <w:t xml:space="preserve">  [19]</w:t>
      </w:r>
      <w:r w:rsidR="00B25C63" w:rsidRPr="00A06EF1">
        <w:rPr>
          <w:rFonts w:ascii="Times New Roman" w:hAnsi="Times New Roman" w:cs="Times New Roman"/>
        </w:rPr>
        <w:tab/>
      </w:r>
      <w:r w:rsidR="004B393B" w:rsidRPr="00A06EF1">
        <w:rPr>
          <w:rFonts w:ascii="Times New Roman" w:hAnsi="Times New Roman" w:cs="Times New Roman"/>
        </w:rPr>
        <w:tab/>
        <w:t xml:space="preserve">    </w:t>
      </w:r>
      <w:r w:rsidR="00A06EF1">
        <w:rPr>
          <w:rFonts w:ascii="Times New Roman" w:hAnsi="Times New Roman" w:cs="Times New Roman"/>
        </w:rPr>
        <w:t xml:space="preserve">  </w:t>
      </w:r>
      <w:r w:rsidR="004B393B" w:rsidRPr="00A06EF1">
        <w:rPr>
          <w:rFonts w:ascii="Times New Roman" w:hAnsi="Times New Roman" w:cs="Times New Roman"/>
        </w:rPr>
        <w:t xml:space="preserve"> [20]</w:t>
      </w:r>
    </w:p>
    <w:p w:rsidR="00A63D48" w:rsidRDefault="00A63D48" w:rsidP="0059149E">
      <w:pPr>
        <w:spacing w:after="0" w:line="240" w:lineRule="auto"/>
        <w:rPr>
          <w:rFonts w:ascii="Times New Roman" w:hAnsi="Times New Roman" w:cs="Times New Roman"/>
        </w:rPr>
      </w:pPr>
      <w:r w:rsidRPr="00A06EF1">
        <w:rPr>
          <w:rFonts w:ascii="Times New Roman" w:hAnsi="Times New Roman" w:cs="Times New Roman"/>
          <w:noProof/>
        </w:rPr>
        <w:drawing>
          <wp:inline distT="0" distB="0" distL="0" distR="0" wp14:anchorId="72B23090" wp14:editId="38FE056A">
            <wp:extent cx="3841845" cy="987074"/>
            <wp:effectExtent l="0" t="0" r="635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8139" t="28017" r="26266" b="50000"/>
                    <a:stretch/>
                  </pic:blipFill>
                  <pic:spPr bwMode="auto">
                    <a:xfrm>
                      <a:off x="0" y="0"/>
                      <a:ext cx="3847080" cy="988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B393B" w:rsidRPr="00A06EF1">
        <w:rPr>
          <w:rFonts w:ascii="Times New Roman" w:hAnsi="Times New Roman" w:cs="Times New Roman"/>
          <w:noProof/>
        </w:rPr>
        <w:drawing>
          <wp:inline distT="0" distB="0" distL="0" distR="0" wp14:anchorId="04228C27" wp14:editId="3C676313">
            <wp:extent cx="1003110" cy="1007670"/>
            <wp:effectExtent l="0" t="0" r="698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57425" t="34483" r="17308" b="17888"/>
                    <a:stretch/>
                  </pic:blipFill>
                  <pic:spPr bwMode="auto">
                    <a:xfrm>
                      <a:off x="0" y="0"/>
                      <a:ext cx="1003459" cy="10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B393B" w:rsidRPr="00A06EF1">
        <w:rPr>
          <w:rFonts w:ascii="Times New Roman" w:hAnsi="Times New Roman" w:cs="Times New Roman"/>
          <w:noProof/>
        </w:rPr>
        <w:drawing>
          <wp:inline distT="0" distB="0" distL="0" distR="0" wp14:anchorId="65509E80" wp14:editId="60DD8318">
            <wp:extent cx="1071349" cy="1071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60756" t="50647" r="21213" b="15517"/>
                    <a:stretch/>
                  </pic:blipFill>
                  <pic:spPr bwMode="auto">
                    <a:xfrm>
                      <a:off x="0" y="0"/>
                      <a:ext cx="1071721" cy="1071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EF1" w:rsidRPr="00A06EF1" w:rsidRDefault="00A06EF1" w:rsidP="0059149E">
      <w:pPr>
        <w:spacing w:after="0" w:line="240" w:lineRule="auto"/>
        <w:rPr>
          <w:rFonts w:ascii="Times New Roman" w:hAnsi="Times New Roman" w:cs="Times New Roman"/>
        </w:rPr>
      </w:pPr>
    </w:p>
    <w:p w:rsidR="00015B10" w:rsidRPr="00A06EF1" w:rsidRDefault="0044229D" w:rsidP="0059149E">
      <w:pPr>
        <w:spacing w:after="0" w:line="240" w:lineRule="auto"/>
        <w:rPr>
          <w:rFonts w:ascii="Times New Roman" w:hAnsi="Times New Roman" w:cs="Times New Roman"/>
        </w:rPr>
      </w:pPr>
      <w:r w:rsidRPr="00A06EF1">
        <w:rPr>
          <w:rFonts w:ascii="Times New Roman" w:hAnsi="Times New Roman" w:cs="Times New Roman"/>
        </w:rPr>
        <w:t xml:space="preserve">      </w:t>
      </w:r>
      <w:r w:rsidR="00015B10" w:rsidRPr="00A06EF1">
        <w:rPr>
          <w:rFonts w:ascii="Times New Roman" w:hAnsi="Times New Roman" w:cs="Times New Roman"/>
        </w:rPr>
        <w:t>[13, 14]</w:t>
      </w:r>
      <w:r w:rsidR="00A06EF1">
        <w:rPr>
          <w:rFonts w:ascii="Times New Roman" w:hAnsi="Times New Roman" w:cs="Times New Roman"/>
        </w:rPr>
        <w:tab/>
        <w:t xml:space="preserve">         </w:t>
      </w:r>
      <w:r w:rsidRPr="00A06EF1">
        <w:rPr>
          <w:rFonts w:ascii="Times New Roman" w:hAnsi="Times New Roman" w:cs="Times New Roman"/>
        </w:rPr>
        <w:t>[16]</w:t>
      </w:r>
      <w:r w:rsidR="00707644" w:rsidRPr="00A06EF1">
        <w:rPr>
          <w:rFonts w:ascii="Times New Roman" w:hAnsi="Times New Roman" w:cs="Times New Roman"/>
        </w:rPr>
        <w:tab/>
      </w:r>
      <w:r w:rsidR="00707644" w:rsidRPr="00A06EF1">
        <w:rPr>
          <w:rFonts w:ascii="Times New Roman" w:hAnsi="Times New Roman" w:cs="Times New Roman"/>
        </w:rPr>
        <w:tab/>
        <w:t>[17]</w:t>
      </w:r>
    </w:p>
    <w:p w:rsidR="005A79ED" w:rsidRDefault="00EE5AB9" w:rsidP="0059149E">
      <w:p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</w:rPr>
      </w:pPr>
      <w:r w:rsidRPr="00A06EF1">
        <w:rPr>
          <w:rFonts w:ascii="Times New Roman" w:hAnsi="Times New Roman" w:cs="Times New Roman"/>
          <w:noProof/>
        </w:rPr>
        <w:drawing>
          <wp:inline distT="0" distB="0" distL="0" distR="0" wp14:anchorId="2CFB0D75" wp14:editId="363FFDE6">
            <wp:extent cx="866633" cy="8598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5128" t="45474" r="30286" b="27371"/>
                    <a:stretch/>
                  </pic:blipFill>
                  <pic:spPr bwMode="auto">
                    <a:xfrm>
                      <a:off x="0" y="0"/>
                      <a:ext cx="866934" cy="860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229D" w:rsidRPr="00A06EF1">
        <w:rPr>
          <w:rFonts w:ascii="Times New Roman" w:hAnsi="Times New Roman" w:cs="Times New Roman"/>
          <w:noProof/>
        </w:rPr>
        <w:drawing>
          <wp:inline distT="0" distB="0" distL="0" distR="0" wp14:anchorId="4FFC2377" wp14:editId="16E96DF1">
            <wp:extent cx="1023582" cy="881171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76261" t="47629" r="10531" b="31035"/>
                    <a:stretch/>
                  </pic:blipFill>
                  <pic:spPr bwMode="auto">
                    <a:xfrm>
                      <a:off x="0" y="0"/>
                      <a:ext cx="1023938" cy="881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07644" w:rsidRPr="00A06EF1">
        <w:rPr>
          <w:rFonts w:ascii="Times New Roman" w:hAnsi="Times New Roman" w:cs="Times New Roman"/>
          <w:noProof/>
        </w:rPr>
        <w:drawing>
          <wp:inline distT="0" distB="0" distL="0" distR="0" wp14:anchorId="142B64A2" wp14:editId="5FC06986">
            <wp:extent cx="1165902" cy="8802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6768" t="35129" r="68187" b="15086"/>
                    <a:stretch/>
                  </pic:blipFill>
                  <pic:spPr bwMode="auto">
                    <a:xfrm>
                      <a:off x="0" y="0"/>
                      <a:ext cx="1166309" cy="880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49E" w:rsidRPr="00A06EF1" w:rsidRDefault="00CF6680" w:rsidP="0059149E">
      <w:p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</w:rPr>
      </w:pPr>
      <w:r>
        <w:rPr>
          <w:rFonts w:ascii="Times New Roman" w:eastAsia="CMR12" w:hAnsi="Times New Roman" w:cs="Times New Roman"/>
        </w:rPr>
        <w:t xml:space="preserve">    multi1</w:t>
      </w:r>
    </w:p>
    <w:p w:rsidR="005C1D30" w:rsidRDefault="005C1D30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p w:rsidR="00087E9E" w:rsidRPr="007626FC" w:rsidRDefault="007626FC" w:rsidP="0059149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proofErr w:type="gramStart"/>
      <w:r>
        <w:rPr>
          <w:rFonts w:ascii="Times New Roman" w:hAnsi="Times New Roman" w:cs="Times New Roman"/>
          <w:b/>
          <w:u w:val="single"/>
        </w:rPr>
        <w:lastRenderedPageBreak/>
        <w:t>Miscellaneous  (</w:t>
      </w:r>
      <w:proofErr w:type="gramEnd"/>
      <w:r>
        <w:rPr>
          <w:rFonts w:ascii="Times New Roman" w:hAnsi="Times New Roman" w:cs="Times New Roman"/>
          <w:b/>
          <w:u w:val="single"/>
        </w:rPr>
        <w:t>HDR, Polarization, and IR)</w:t>
      </w:r>
    </w:p>
    <w:p w:rsidR="00087E9E" w:rsidRPr="00A06EF1" w:rsidRDefault="001215D2" w:rsidP="0059149E">
      <w:p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</w:rPr>
      </w:pPr>
      <w:r>
        <w:rPr>
          <w:rFonts w:ascii="Times New Roman" w:eastAsia="CMR12" w:hAnsi="Times New Roman" w:cs="Times New Roman"/>
        </w:rPr>
        <w:t xml:space="preserve">          </w:t>
      </w:r>
      <w:r w:rsidR="00A06EF1">
        <w:rPr>
          <w:rFonts w:ascii="Times New Roman" w:eastAsia="CMR12" w:hAnsi="Times New Roman" w:cs="Times New Roman"/>
        </w:rPr>
        <w:t xml:space="preserve"> </w:t>
      </w:r>
      <w:r w:rsidR="00087E9E" w:rsidRPr="00A06EF1">
        <w:rPr>
          <w:rFonts w:ascii="Times New Roman" w:eastAsia="CMR12" w:hAnsi="Times New Roman" w:cs="Times New Roman"/>
        </w:rPr>
        <w:t>[15]</w:t>
      </w:r>
      <w:r w:rsidR="00087E9E" w:rsidRPr="00A06EF1">
        <w:rPr>
          <w:rFonts w:ascii="Times New Roman" w:eastAsia="CMR12" w:hAnsi="Times New Roman" w:cs="Times New Roman"/>
        </w:rPr>
        <w:tab/>
      </w:r>
      <w:r w:rsidR="00087E9E" w:rsidRPr="00A06EF1">
        <w:rPr>
          <w:rFonts w:ascii="Times New Roman" w:eastAsia="CMR12" w:hAnsi="Times New Roman" w:cs="Times New Roman"/>
        </w:rPr>
        <w:tab/>
        <w:t>[15]</w:t>
      </w:r>
      <w:r w:rsidR="00087E9E" w:rsidRPr="00A06EF1">
        <w:rPr>
          <w:rFonts w:ascii="Times New Roman" w:eastAsia="CMR12" w:hAnsi="Times New Roman" w:cs="Times New Roman"/>
        </w:rPr>
        <w:tab/>
      </w:r>
      <w:r w:rsidR="00087E9E" w:rsidRPr="00A06EF1">
        <w:rPr>
          <w:rFonts w:ascii="Times New Roman" w:eastAsia="CMR12" w:hAnsi="Times New Roman" w:cs="Times New Roman"/>
        </w:rPr>
        <w:tab/>
      </w:r>
      <w:r>
        <w:rPr>
          <w:rFonts w:ascii="Times New Roman" w:eastAsia="CMR12" w:hAnsi="Times New Roman" w:cs="Times New Roman"/>
        </w:rPr>
        <w:t xml:space="preserve">   </w:t>
      </w:r>
      <w:r w:rsidR="00087E9E" w:rsidRPr="00A06EF1">
        <w:rPr>
          <w:rFonts w:ascii="Times New Roman" w:eastAsia="CMR12" w:hAnsi="Times New Roman" w:cs="Times New Roman"/>
        </w:rPr>
        <w:t>[15]</w:t>
      </w:r>
      <w:r>
        <w:rPr>
          <w:rFonts w:ascii="Times New Roman" w:eastAsia="CMR12" w:hAnsi="Times New Roman" w:cs="Times New Roman"/>
        </w:rPr>
        <w:tab/>
      </w:r>
      <w:r>
        <w:rPr>
          <w:rFonts w:ascii="Times New Roman" w:eastAsia="CMR12" w:hAnsi="Times New Roman" w:cs="Times New Roman"/>
        </w:rPr>
        <w:tab/>
        <w:t xml:space="preserve">     </w:t>
      </w:r>
      <w:r w:rsidR="004B393B" w:rsidRPr="00A06EF1">
        <w:rPr>
          <w:rFonts w:ascii="Times New Roman" w:eastAsia="CMR12" w:hAnsi="Times New Roman" w:cs="Times New Roman"/>
        </w:rPr>
        <w:t>[18]</w:t>
      </w:r>
    </w:p>
    <w:p w:rsidR="00087E9E" w:rsidRPr="00A06EF1" w:rsidRDefault="00087E9E" w:rsidP="0059149E">
      <w:p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</w:rPr>
      </w:pPr>
      <w:r w:rsidRPr="00A06EF1">
        <w:rPr>
          <w:rFonts w:ascii="Times New Roman" w:hAnsi="Times New Roman" w:cs="Times New Roman"/>
          <w:noProof/>
        </w:rPr>
        <w:drawing>
          <wp:inline distT="0" distB="0" distL="0" distR="0" wp14:anchorId="739D2F3D" wp14:editId="702A3723">
            <wp:extent cx="989463" cy="965326"/>
            <wp:effectExtent l="0" t="0" r="127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0598" t="30613" r="49902" b="47123"/>
                    <a:stretch/>
                  </pic:blipFill>
                  <pic:spPr bwMode="auto">
                    <a:xfrm>
                      <a:off x="0" y="0"/>
                      <a:ext cx="990219" cy="966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06EF1">
        <w:rPr>
          <w:rFonts w:ascii="Times New Roman" w:hAnsi="Times New Roman" w:cs="Times New Roman"/>
          <w:noProof/>
        </w:rPr>
        <w:drawing>
          <wp:inline distT="0" distB="0" distL="0" distR="0" wp14:anchorId="1E921CD9" wp14:editId="6669704B">
            <wp:extent cx="1026539" cy="99342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50741" t="30613" r="9438" b="47123"/>
                    <a:stretch/>
                  </pic:blipFill>
                  <pic:spPr bwMode="auto">
                    <a:xfrm>
                      <a:off x="0" y="0"/>
                      <a:ext cx="1028358" cy="995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06EF1">
        <w:rPr>
          <w:rFonts w:ascii="Times New Roman" w:hAnsi="Times New Roman" w:cs="Times New Roman"/>
          <w:noProof/>
        </w:rPr>
        <w:drawing>
          <wp:inline distT="0" distB="0" distL="0" distR="0" wp14:anchorId="7605E7AD" wp14:editId="5B95D068">
            <wp:extent cx="1001579" cy="989462"/>
            <wp:effectExtent l="0" t="0" r="825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50741" t="4546" r="9438" b="72726"/>
                    <a:stretch/>
                  </pic:blipFill>
                  <pic:spPr bwMode="auto">
                    <a:xfrm>
                      <a:off x="0" y="0"/>
                      <a:ext cx="1001579" cy="989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B393B" w:rsidRPr="00A06EF1">
        <w:rPr>
          <w:rFonts w:ascii="Times New Roman" w:hAnsi="Times New Roman" w:cs="Times New Roman"/>
          <w:noProof/>
        </w:rPr>
        <w:drawing>
          <wp:inline distT="0" distB="0" distL="0" distR="0" wp14:anchorId="1D6909AA" wp14:editId="61A4771A">
            <wp:extent cx="955343" cy="99180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35030" t="33836" r="49925" b="36853"/>
                    <a:stretch/>
                  </pic:blipFill>
                  <pic:spPr bwMode="auto">
                    <a:xfrm>
                      <a:off x="0" y="0"/>
                      <a:ext cx="955803" cy="992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6FC" w:rsidRDefault="00225629" w:rsidP="00225629">
      <w:p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</w:rPr>
      </w:pPr>
      <w:r>
        <w:rPr>
          <w:rFonts w:ascii="Times New Roman" w:eastAsia="CMR12" w:hAnsi="Times New Roman" w:cs="Times New Roman"/>
        </w:rPr>
        <w:tab/>
      </w:r>
      <w:r>
        <w:rPr>
          <w:rFonts w:ascii="Times New Roman" w:eastAsia="CMR12" w:hAnsi="Times New Roman" w:cs="Times New Roman"/>
        </w:rPr>
        <w:tab/>
      </w:r>
      <w:r>
        <w:rPr>
          <w:rFonts w:ascii="Times New Roman" w:eastAsia="CMR12" w:hAnsi="Times New Roman" w:cs="Times New Roman"/>
        </w:rPr>
        <w:tab/>
      </w:r>
      <w:r>
        <w:rPr>
          <w:rFonts w:ascii="Times New Roman" w:eastAsia="CMR12" w:hAnsi="Times New Roman" w:cs="Times New Roman"/>
        </w:rPr>
        <w:tab/>
      </w:r>
      <w:r>
        <w:rPr>
          <w:rFonts w:ascii="Times New Roman" w:eastAsia="CMR12" w:hAnsi="Times New Roman" w:cs="Times New Roman"/>
        </w:rPr>
        <w:tab/>
      </w:r>
      <w:proofErr w:type="spellStart"/>
      <w:r>
        <w:rPr>
          <w:rFonts w:ascii="Times New Roman" w:eastAsia="CMR12" w:hAnsi="Times New Roman" w:cs="Times New Roman"/>
        </w:rPr>
        <w:t>HDRgray</w:t>
      </w:r>
      <w:proofErr w:type="spellEnd"/>
    </w:p>
    <w:p w:rsidR="007626FC" w:rsidRDefault="007626FC" w:rsidP="002B370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MR12" w:hAnsi="Times New Roman" w:cs="Times New Roman"/>
        </w:rPr>
      </w:pPr>
    </w:p>
    <w:p w:rsidR="002B370B" w:rsidRPr="00A06EF1" w:rsidRDefault="002B370B" w:rsidP="0059149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MR12" w:hAnsi="Times New Roman" w:cs="Times New Roman"/>
        </w:rPr>
      </w:pPr>
      <w:r>
        <w:rPr>
          <w:rFonts w:ascii="Times New Roman" w:eastAsia="CMR12" w:hAnsi="Times New Roman" w:cs="Times New Roman"/>
        </w:rPr>
        <w:t>REFERENCES</w:t>
      </w:r>
    </w:p>
    <w:p w:rsidR="00DC406D" w:rsidRPr="00A06EF1" w:rsidRDefault="00DC406D" w:rsidP="005A79E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</w:rPr>
      </w:pPr>
      <w:r w:rsidRPr="00A06EF1">
        <w:rPr>
          <w:rFonts w:ascii="Times New Roman" w:eastAsia="CMR12" w:hAnsi="Times New Roman" w:cs="Times New Roman"/>
        </w:rPr>
        <w:t>B. E. Bayer, “Color imaging array,” July 20, 1976, United States patent number 3971065.</w:t>
      </w:r>
    </w:p>
    <w:p w:rsidR="00A63D48" w:rsidRPr="00A06EF1" w:rsidRDefault="00A63D48" w:rsidP="00DC406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</w:rPr>
      </w:pPr>
      <w:r w:rsidRPr="00A06EF1">
        <w:rPr>
          <w:rFonts w:ascii="Times New Roman" w:hAnsi="Times New Roman" w:cs="Times New Roman"/>
        </w:rPr>
        <w:t>S. Yamanaka, “Solid state color camera,” US Patent 4 054 906, 1977.</w:t>
      </w:r>
    </w:p>
    <w:p w:rsidR="00A63D48" w:rsidRPr="00A06EF1" w:rsidRDefault="00A63D48" w:rsidP="00A63D4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</w:rPr>
      </w:pPr>
      <w:r w:rsidRPr="00A06EF1">
        <w:rPr>
          <w:rFonts w:ascii="Times New Roman" w:hAnsi="Times New Roman" w:cs="Times New Roman"/>
        </w:rPr>
        <w:t xml:space="preserve">R. </w:t>
      </w:r>
      <w:proofErr w:type="spellStart"/>
      <w:r w:rsidRPr="00A06EF1">
        <w:rPr>
          <w:rFonts w:ascii="Times New Roman" w:hAnsi="Times New Roman" w:cs="Times New Roman"/>
        </w:rPr>
        <w:t>Lukac</w:t>
      </w:r>
      <w:proofErr w:type="spellEnd"/>
      <w:r w:rsidRPr="00A06EF1">
        <w:rPr>
          <w:rFonts w:ascii="Times New Roman" w:hAnsi="Times New Roman" w:cs="Times New Roman"/>
        </w:rPr>
        <w:t xml:space="preserve"> and K. N. </w:t>
      </w:r>
      <w:proofErr w:type="spellStart"/>
      <w:r w:rsidRPr="00A06EF1">
        <w:rPr>
          <w:rFonts w:ascii="Times New Roman" w:hAnsi="Times New Roman" w:cs="Times New Roman"/>
        </w:rPr>
        <w:t>Plataniotis</w:t>
      </w:r>
      <w:proofErr w:type="spellEnd"/>
      <w:r w:rsidRPr="00A06EF1">
        <w:rPr>
          <w:rFonts w:ascii="Times New Roman" w:hAnsi="Times New Roman" w:cs="Times New Roman"/>
        </w:rPr>
        <w:t xml:space="preserve">, “Color filter arrays: Design and performance analysis,” </w:t>
      </w:r>
      <w:r w:rsidRPr="00A06EF1">
        <w:rPr>
          <w:rFonts w:ascii="Times New Roman" w:hAnsi="Times New Roman" w:cs="Times New Roman"/>
          <w:i/>
          <w:iCs/>
        </w:rPr>
        <w:t xml:space="preserve">IEEE Trans. </w:t>
      </w:r>
      <w:proofErr w:type="spellStart"/>
      <w:r w:rsidRPr="00A06EF1">
        <w:rPr>
          <w:rFonts w:ascii="Times New Roman" w:hAnsi="Times New Roman" w:cs="Times New Roman"/>
          <w:i/>
          <w:iCs/>
        </w:rPr>
        <w:t>Consum</w:t>
      </w:r>
      <w:proofErr w:type="spellEnd"/>
      <w:r w:rsidRPr="00A06EF1">
        <w:rPr>
          <w:rFonts w:ascii="Times New Roman" w:hAnsi="Times New Roman" w:cs="Times New Roman"/>
          <w:i/>
          <w:iCs/>
        </w:rPr>
        <w:t xml:space="preserve">. </w:t>
      </w:r>
      <w:proofErr w:type="gramStart"/>
      <w:r w:rsidRPr="00A06EF1">
        <w:rPr>
          <w:rFonts w:ascii="Times New Roman" w:hAnsi="Times New Roman" w:cs="Times New Roman"/>
          <w:i/>
          <w:iCs/>
        </w:rPr>
        <w:t>Electron.</w:t>
      </w:r>
      <w:r w:rsidRPr="00A06EF1">
        <w:rPr>
          <w:rFonts w:ascii="Times New Roman" w:hAnsi="Times New Roman" w:cs="Times New Roman"/>
        </w:rPr>
        <w:t>,</w:t>
      </w:r>
      <w:proofErr w:type="gramEnd"/>
      <w:r w:rsidRPr="00A06EF1">
        <w:rPr>
          <w:rFonts w:ascii="Times New Roman" w:hAnsi="Times New Roman" w:cs="Times New Roman"/>
        </w:rPr>
        <w:t xml:space="preserve"> vol. 51, no. 4, pp. 1260–1267, Nov. 2005.</w:t>
      </w:r>
    </w:p>
    <w:p w:rsidR="005A79ED" w:rsidRPr="00A06EF1" w:rsidRDefault="005A79ED" w:rsidP="005A79E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</w:rPr>
      </w:pPr>
      <w:r w:rsidRPr="00A06EF1">
        <w:rPr>
          <w:rFonts w:ascii="Times New Roman" w:eastAsia="CMR12" w:hAnsi="Times New Roman" w:cs="Times New Roman"/>
        </w:rPr>
        <w:t xml:space="preserve">K. </w:t>
      </w:r>
      <w:proofErr w:type="spellStart"/>
      <w:r w:rsidRPr="00A06EF1">
        <w:rPr>
          <w:rFonts w:ascii="Times New Roman" w:eastAsia="CMR12" w:hAnsi="Times New Roman" w:cs="Times New Roman"/>
        </w:rPr>
        <w:t>Hirakawa</w:t>
      </w:r>
      <w:proofErr w:type="spellEnd"/>
      <w:r w:rsidRPr="00A06EF1">
        <w:rPr>
          <w:rFonts w:ascii="Times New Roman" w:eastAsia="CMR12" w:hAnsi="Times New Roman" w:cs="Times New Roman"/>
        </w:rPr>
        <w:t xml:space="preserve"> and P. </w:t>
      </w:r>
      <w:proofErr w:type="spellStart"/>
      <w:r w:rsidRPr="00A06EF1">
        <w:rPr>
          <w:rFonts w:ascii="Times New Roman" w:eastAsia="CMR12" w:hAnsi="Times New Roman" w:cs="Times New Roman"/>
        </w:rPr>
        <w:t>J.Wolfe</w:t>
      </w:r>
      <w:proofErr w:type="spellEnd"/>
      <w:r w:rsidRPr="00A06EF1">
        <w:rPr>
          <w:rFonts w:ascii="Times New Roman" w:eastAsia="CMR12" w:hAnsi="Times New Roman" w:cs="Times New Roman"/>
        </w:rPr>
        <w:t>, “</w:t>
      </w:r>
      <w:proofErr w:type="spellStart"/>
      <w:r w:rsidRPr="00A06EF1">
        <w:rPr>
          <w:rFonts w:ascii="Times New Roman" w:eastAsia="CMR12" w:hAnsi="Times New Roman" w:cs="Times New Roman"/>
        </w:rPr>
        <w:t>Spatio</w:t>
      </w:r>
      <w:proofErr w:type="spellEnd"/>
      <w:r w:rsidRPr="00A06EF1">
        <w:rPr>
          <w:rFonts w:ascii="Times New Roman" w:eastAsia="CMR12" w:hAnsi="Times New Roman" w:cs="Times New Roman"/>
        </w:rPr>
        <w:t xml:space="preserve">-spectral color filter array design for optimal image recovery,” </w:t>
      </w:r>
      <w:r w:rsidRPr="00A06EF1">
        <w:rPr>
          <w:rFonts w:ascii="Times New Roman" w:eastAsia="CMR12" w:hAnsi="Times New Roman" w:cs="Times New Roman"/>
          <w:i/>
          <w:iCs/>
        </w:rPr>
        <w:t>Image Processing, IEEE Transactions on</w:t>
      </w:r>
      <w:r w:rsidRPr="00A06EF1">
        <w:rPr>
          <w:rFonts w:ascii="Times New Roman" w:eastAsia="CMR12" w:hAnsi="Times New Roman" w:cs="Times New Roman"/>
        </w:rPr>
        <w:t>, vol. 17, no. 10, pp. 1876–1890, 2008.</w:t>
      </w:r>
    </w:p>
    <w:p w:rsidR="005A79ED" w:rsidRPr="00A06EF1" w:rsidRDefault="005A79ED" w:rsidP="005A79E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</w:rPr>
      </w:pPr>
      <w:r w:rsidRPr="00A06EF1">
        <w:rPr>
          <w:rFonts w:ascii="Times New Roman" w:hAnsi="Times New Roman" w:cs="Times New Roman"/>
        </w:rPr>
        <w:t>Sony Corporation, “Realization of natural color reproduction in digital still cameras, closer to the natural sight perception of the human eye,” http://www.sony.net/SonyInfo/News/Press Archive/200307/03-029E/, 2003, press release.</w:t>
      </w:r>
    </w:p>
    <w:p w:rsidR="005A79ED" w:rsidRPr="00A06EF1" w:rsidRDefault="005A79ED" w:rsidP="005A79E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</w:rPr>
      </w:pPr>
      <w:r w:rsidRPr="00A06EF1">
        <w:rPr>
          <w:rFonts w:ascii="Times New Roman" w:hAnsi="Times New Roman" w:cs="Times New Roman"/>
        </w:rPr>
        <w:t>T. Kijima, H. Nakamura, J. Compton, and J. Hamilton, “Image sensor with improved light sensitivity,” US Patent 20 070 177 236, August 2007.</w:t>
      </w:r>
    </w:p>
    <w:p w:rsidR="005A79ED" w:rsidRPr="00A06EF1" w:rsidRDefault="005A79ED" w:rsidP="005A79E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</w:rPr>
      </w:pPr>
      <w:r w:rsidRPr="00A06EF1">
        <w:rPr>
          <w:rFonts w:ascii="Times New Roman" w:eastAsia="CMR12" w:hAnsi="Times New Roman" w:cs="Times New Roman"/>
        </w:rPr>
        <w:t xml:space="preserve">M. Kumar, E. O. Morales, J. E. Adams, and W. </w:t>
      </w:r>
      <w:proofErr w:type="spellStart"/>
      <w:r w:rsidRPr="00A06EF1">
        <w:rPr>
          <w:rFonts w:ascii="Times New Roman" w:eastAsia="CMR12" w:hAnsi="Times New Roman" w:cs="Times New Roman"/>
        </w:rPr>
        <w:t>Hao</w:t>
      </w:r>
      <w:proofErr w:type="spellEnd"/>
      <w:r w:rsidRPr="00A06EF1">
        <w:rPr>
          <w:rFonts w:ascii="Times New Roman" w:eastAsia="CMR12" w:hAnsi="Times New Roman" w:cs="Times New Roman"/>
        </w:rPr>
        <w:t xml:space="preserve">, “New digital camera sensor architecture for low light imaging,” in </w:t>
      </w:r>
      <w:r w:rsidRPr="00A06EF1">
        <w:rPr>
          <w:rFonts w:ascii="Times New Roman" w:eastAsia="CMR12" w:hAnsi="Times New Roman" w:cs="Times New Roman"/>
          <w:i/>
          <w:iCs/>
        </w:rPr>
        <w:t>Image Processing (ICIP), 2009 16th IEEE International Conference on</w:t>
      </w:r>
      <w:r w:rsidRPr="00A06EF1">
        <w:rPr>
          <w:rFonts w:ascii="Times New Roman" w:eastAsia="CMR12" w:hAnsi="Times New Roman" w:cs="Times New Roman"/>
        </w:rPr>
        <w:t>, 2009, pp. 2681–2684.</w:t>
      </w:r>
    </w:p>
    <w:p w:rsidR="00DC406D" w:rsidRPr="00A06EF1" w:rsidRDefault="00DC406D" w:rsidP="00DC406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</w:rPr>
      </w:pPr>
      <w:r w:rsidRPr="00A06EF1">
        <w:rPr>
          <w:rFonts w:ascii="Times New Roman" w:eastAsia="CMR12" w:hAnsi="Times New Roman" w:cs="Times New Roman"/>
        </w:rPr>
        <w:t xml:space="preserve">M. </w:t>
      </w:r>
      <w:proofErr w:type="spellStart"/>
      <w:r w:rsidRPr="00A06EF1">
        <w:rPr>
          <w:rFonts w:ascii="Times New Roman" w:eastAsia="CMR12" w:hAnsi="Times New Roman" w:cs="Times New Roman"/>
        </w:rPr>
        <w:t>Parmar</w:t>
      </w:r>
      <w:proofErr w:type="spellEnd"/>
      <w:r w:rsidRPr="00A06EF1">
        <w:rPr>
          <w:rFonts w:ascii="Times New Roman" w:eastAsia="CMR12" w:hAnsi="Times New Roman" w:cs="Times New Roman"/>
        </w:rPr>
        <w:t xml:space="preserve"> and B. A. </w:t>
      </w:r>
      <w:proofErr w:type="spellStart"/>
      <w:r w:rsidRPr="00A06EF1">
        <w:rPr>
          <w:rFonts w:ascii="Times New Roman" w:eastAsia="CMR12" w:hAnsi="Times New Roman" w:cs="Times New Roman"/>
        </w:rPr>
        <w:t>Wandell</w:t>
      </w:r>
      <w:proofErr w:type="spellEnd"/>
      <w:r w:rsidRPr="00A06EF1">
        <w:rPr>
          <w:rFonts w:ascii="Times New Roman" w:eastAsia="CMR12" w:hAnsi="Times New Roman" w:cs="Times New Roman"/>
        </w:rPr>
        <w:t xml:space="preserve">, “Interleaved imaging: an imaging system design inspired by rod-cone vision,” in </w:t>
      </w:r>
      <w:r w:rsidRPr="00A06EF1">
        <w:rPr>
          <w:rFonts w:ascii="Times New Roman" w:eastAsia="CMR12" w:hAnsi="Times New Roman" w:cs="Times New Roman"/>
          <w:i/>
          <w:iCs/>
        </w:rPr>
        <w:t>Digital Photography V</w:t>
      </w:r>
      <w:r w:rsidRPr="00A06EF1">
        <w:rPr>
          <w:rFonts w:ascii="Times New Roman" w:eastAsia="CMR12" w:hAnsi="Times New Roman" w:cs="Times New Roman"/>
        </w:rPr>
        <w:t xml:space="preserve">, B. G. </w:t>
      </w:r>
      <w:proofErr w:type="spellStart"/>
      <w:r w:rsidRPr="00A06EF1">
        <w:rPr>
          <w:rFonts w:ascii="Times New Roman" w:eastAsia="CMR12" w:hAnsi="Times New Roman" w:cs="Times New Roman"/>
        </w:rPr>
        <w:t>Rodricks</w:t>
      </w:r>
      <w:proofErr w:type="spellEnd"/>
      <w:r w:rsidRPr="00A06EF1">
        <w:rPr>
          <w:rFonts w:ascii="Times New Roman" w:eastAsia="CMR12" w:hAnsi="Times New Roman" w:cs="Times New Roman"/>
        </w:rPr>
        <w:t xml:space="preserve"> and S. E. </w:t>
      </w:r>
      <w:proofErr w:type="spellStart"/>
      <w:r w:rsidRPr="00A06EF1">
        <w:rPr>
          <w:rFonts w:ascii="Times New Roman" w:eastAsia="CMR12" w:hAnsi="Times New Roman" w:cs="Times New Roman"/>
        </w:rPr>
        <w:t>Susstrunk</w:t>
      </w:r>
      <w:proofErr w:type="spellEnd"/>
      <w:r w:rsidRPr="00A06EF1">
        <w:rPr>
          <w:rFonts w:ascii="Times New Roman" w:eastAsia="CMR12" w:hAnsi="Times New Roman" w:cs="Times New Roman"/>
        </w:rPr>
        <w:t>, Eds., vol. 7250. SPIE, January 18, 2009, p. 725008.</w:t>
      </w:r>
    </w:p>
    <w:p w:rsidR="00B25C63" w:rsidRPr="00A06EF1" w:rsidRDefault="00B25C63" w:rsidP="00B25C6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</w:rPr>
      </w:pPr>
      <w:r w:rsidRPr="00A06EF1">
        <w:rPr>
          <w:rFonts w:ascii="Times New Roman" w:eastAsia="CMR12" w:hAnsi="Times New Roman" w:cs="Times New Roman"/>
        </w:rPr>
        <w:t xml:space="preserve">E. B. </w:t>
      </w:r>
      <w:proofErr w:type="spellStart"/>
      <w:r w:rsidRPr="00A06EF1">
        <w:rPr>
          <w:rFonts w:ascii="Times New Roman" w:eastAsia="CMR12" w:hAnsi="Times New Roman" w:cs="Times New Roman"/>
        </w:rPr>
        <w:t>Gindele</w:t>
      </w:r>
      <w:proofErr w:type="spellEnd"/>
      <w:r w:rsidRPr="00A06EF1">
        <w:rPr>
          <w:rFonts w:ascii="Times New Roman" w:eastAsia="CMR12" w:hAnsi="Times New Roman" w:cs="Times New Roman"/>
        </w:rPr>
        <w:t xml:space="preserve"> and A. C. Gallagher, “Sparsely sampled image sensing device with color and luminance </w:t>
      </w:r>
      <w:proofErr w:type="spellStart"/>
      <w:r w:rsidRPr="00A06EF1">
        <w:rPr>
          <w:rFonts w:ascii="Times New Roman" w:eastAsia="CMR12" w:hAnsi="Times New Roman" w:cs="Times New Roman"/>
        </w:rPr>
        <w:t>photosites</w:t>
      </w:r>
      <w:proofErr w:type="spellEnd"/>
      <w:r w:rsidRPr="00A06EF1">
        <w:rPr>
          <w:rFonts w:ascii="Times New Roman" w:eastAsia="CMR12" w:hAnsi="Times New Roman" w:cs="Times New Roman"/>
        </w:rPr>
        <w:t>,” Nov 5, 2002, United States patent 6476865.</w:t>
      </w:r>
    </w:p>
    <w:p w:rsidR="007B0F3E" w:rsidRPr="00A06EF1" w:rsidRDefault="00B25C63" w:rsidP="007B0F3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</w:rPr>
      </w:pPr>
      <w:r w:rsidRPr="00A06EF1">
        <w:rPr>
          <w:rFonts w:ascii="Times New Roman" w:eastAsia="CMR12" w:hAnsi="Times New Roman" w:cs="Times New Roman"/>
        </w:rPr>
        <w:t xml:space="preserve">I. Sato, K. </w:t>
      </w:r>
      <w:proofErr w:type="spellStart"/>
      <w:r w:rsidRPr="00A06EF1">
        <w:rPr>
          <w:rFonts w:ascii="Times New Roman" w:eastAsia="CMR12" w:hAnsi="Times New Roman" w:cs="Times New Roman"/>
        </w:rPr>
        <w:t>Ooi</w:t>
      </w:r>
      <w:proofErr w:type="spellEnd"/>
      <w:r w:rsidRPr="00A06EF1">
        <w:rPr>
          <w:rFonts w:ascii="Times New Roman" w:eastAsia="CMR12" w:hAnsi="Times New Roman" w:cs="Times New Roman"/>
        </w:rPr>
        <w:t xml:space="preserve">, K. Saito, Y. </w:t>
      </w:r>
      <w:proofErr w:type="spellStart"/>
      <w:r w:rsidRPr="00A06EF1">
        <w:rPr>
          <w:rFonts w:ascii="Times New Roman" w:eastAsia="CMR12" w:hAnsi="Times New Roman" w:cs="Times New Roman"/>
        </w:rPr>
        <w:t>Takemura</w:t>
      </w:r>
      <w:proofErr w:type="spellEnd"/>
      <w:r w:rsidRPr="00A06EF1">
        <w:rPr>
          <w:rFonts w:ascii="Times New Roman" w:eastAsia="CMR12" w:hAnsi="Times New Roman" w:cs="Times New Roman"/>
        </w:rPr>
        <w:t>, and T. Shinohara, “Color image pick-up apparatus,” June 28, 1983, United States patent 4390895.</w:t>
      </w:r>
    </w:p>
    <w:p w:rsidR="00770CA7" w:rsidRPr="00A06EF1" w:rsidRDefault="007B0F3E" w:rsidP="00770CA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</w:rPr>
      </w:pPr>
      <w:r w:rsidRPr="00A06EF1">
        <w:rPr>
          <w:rFonts w:ascii="Times New Roman" w:eastAsia="CMR12" w:hAnsi="Times New Roman" w:cs="Times New Roman"/>
        </w:rPr>
        <w:t xml:space="preserve">G. </w:t>
      </w:r>
      <w:proofErr w:type="spellStart"/>
      <w:r w:rsidRPr="00A06EF1">
        <w:rPr>
          <w:rFonts w:ascii="Times New Roman" w:eastAsia="CMR12" w:hAnsi="Times New Roman" w:cs="Times New Roman"/>
        </w:rPr>
        <w:t>Susanu</w:t>
      </w:r>
      <w:proofErr w:type="spellEnd"/>
      <w:r w:rsidRPr="00A06EF1">
        <w:rPr>
          <w:rFonts w:ascii="Times New Roman" w:eastAsia="CMR12" w:hAnsi="Times New Roman" w:cs="Times New Roman"/>
        </w:rPr>
        <w:t xml:space="preserve">, S. </w:t>
      </w:r>
      <w:proofErr w:type="spellStart"/>
      <w:r w:rsidRPr="00A06EF1">
        <w:rPr>
          <w:rFonts w:ascii="Times New Roman" w:eastAsia="CMR12" w:hAnsi="Times New Roman" w:cs="Times New Roman"/>
        </w:rPr>
        <w:t>Petrescu</w:t>
      </w:r>
      <w:proofErr w:type="spellEnd"/>
      <w:r w:rsidRPr="00A06EF1">
        <w:rPr>
          <w:rFonts w:ascii="Times New Roman" w:eastAsia="CMR12" w:hAnsi="Times New Roman" w:cs="Times New Roman"/>
        </w:rPr>
        <w:t xml:space="preserve">, F. </w:t>
      </w:r>
      <w:proofErr w:type="spellStart"/>
      <w:r w:rsidRPr="00A06EF1">
        <w:rPr>
          <w:rFonts w:ascii="Times New Roman" w:eastAsia="CMR12" w:hAnsi="Times New Roman" w:cs="Times New Roman"/>
        </w:rPr>
        <w:t>Nanu</w:t>
      </w:r>
      <w:proofErr w:type="spellEnd"/>
      <w:r w:rsidRPr="00A06EF1">
        <w:rPr>
          <w:rFonts w:ascii="Times New Roman" w:eastAsia="CMR12" w:hAnsi="Times New Roman" w:cs="Times New Roman"/>
        </w:rPr>
        <w:t xml:space="preserve">, A. </w:t>
      </w:r>
      <w:proofErr w:type="spellStart"/>
      <w:r w:rsidRPr="00A06EF1">
        <w:rPr>
          <w:rFonts w:ascii="Times New Roman" w:eastAsia="CMR12" w:hAnsi="Times New Roman" w:cs="Times New Roman"/>
        </w:rPr>
        <w:t>Capata</w:t>
      </w:r>
      <w:proofErr w:type="spellEnd"/>
      <w:r w:rsidRPr="00A06EF1">
        <w:rPr>
          <w:rFonts w:ascii="Times New Roman" w:eastAsia="CMR12" w:hAnsi="Times New Roman" w:cs="Times New Roman"/>
        </w:rPr>
        <w:t>, and P. Corcoran, “RGBW sensor array,” July 2, 2009, United States patent 2009/0167893.</w:t>
      </w:r>
    </w:p>
    <w:p w:rsidR="00015B10" w:rsidRPr="00A06EF1" w:rsidRDefault="00770CA7" w:rsidP="00015B1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</w:rPr>
      </w:pPr>
      <w:r w:rsidRPr="00A06EF1">
        <w:rPr>
          <w:rFonts w:ascii="Times New Roman" w:eastAsia="CMR12" w:hAnsi="Times New Roman" w:cs="Times New Roman"/>
        </w:rPr>
        <w:t xml:space="preserve">T. </w:t>
      </w:r>
      <w:proofErr w:type="spellStart"/>
      <w:r w:rsidRPr="00A06EF1">
        <w:rPr>
          <w:rFonts w:ascii="Times New Roman" w:eastAsia="CMR12" w:hAnsi="Times New Roman" w:cs="Times New Roman"/>
        </w:rPr>
        <w:t>Yamagami</w:t>
      </w:r>
      <w:proofErr w:type="spellEnd"/>
      <w:r w:rsidRPr="00A06EF1">
        <w:rPr>
          <w:rFonts w:ascii="Times New Roman" w:eastAsia="CMR12" w:hAnsi="Times New Roman" w:cs="Times New Roman"/>
        </w:rPr>
        <w:t xml:space="preserve">, T. Sasaki, and A. </w:t>
      </w:r>
      <w:proofErr w:type="spellStart"/>
      <w:r w:rsidRPr="00A06EF1">
        <w:rPr>
          <w:rFonts w:ascii="Times New Roman" w:eastAsia="CMR12" w:hAnsi="Times New Roman" w:cs="Times New Roman"/>
        </w:rPr>
        <w:t>Suga</w:t>
      </w:r>
      <w:proofErr w:type="spellEnd"/>
      <w:r w:rsidRPr="00A06EF1">
        <w:rPr>
          <w:rFonts w:ascii="Times New Roman" w:eastAsia="CMR12" w:hAnsi="Times New Roman" w:cs="Times New Roman"/>
        </w:rPr>
        <w:t>, “Image signal processing apparatus having a color filter with offset luminance filter elements,” June 21, 1994, United States patent 5323233.</w:t>
      </w:r>
    </w:p>
    <w:p w:rsidR="00015B10" w:rsidRPr="00A06EF1" w:rsidRDefault="00015B10" w:rsidP="00015B1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</w:rPr>
      </w:pPr>
      <w:r w:rsidRPr="00A06EF1">
        <w:rPr>
          <w:rFonts w:ascii="Times New Roman" w:hAnsi="Times New Roman" w:cs="Times New Roman"/>
        </w:rPr>
        <w:t xml:space="preserve">S. Lansel and B. </w:t>
      </w:r>
      <w:proofErr w:type="spellStart"/>
      <w:r w:rsidRPr="00A06EF1">
        <w:rPr>
          <w:rFonts w:ascii="Times New Roman" w:hAnsi="Times New Roman" w:cs="Times New Roman"/>
        </w:rPr>
        <w:t>Wandell</w:t>
      </w:r>
      <w:proofErr w:type="spellEnd"/>
      <w:r w:rsidRPr="00A06EF1">
        <w:rPr>
          <w:rFonts w:ascii="Times New Roman" w:hAnsi="Times New Roman" w:cs="Times New Roman"/>
        </w:rPr>
        <w:t xml:space="preserve">, "Local Linear Learned Image Processing Pipeline," in </w:t>
      </w:r>
      <w:r w:rsidRPr="00A06EF1">
        <w:rPr>
          <w:rFonts w:ascii="Times New Roman" w:hAnsi="Times New Roman" w:cs="Times New Roman"/>
          <w:i/>
          <w:iCs/>
        </w:rPr>
        <w:t>Imaging Systems Applications</w:t>
      </w:r>
      <w:r w:rsidRPr="00A06EF1">
        <w:rPr>
          <w:rFonts w:ascii="Times New Roman" w:hAnsi="Times New Roman" w:cs="Times New Roman"/>
        </w:rPr>
        <w:t>, OSA Technical Digest (CD) (Optical Society of America, 2011), paper IMC3.</w:t>
      </w:r>
    </w:p>
    <w:p w:rsidR="00015B10" w:rsidRPr="00A06EF1" w:rsidRDefault="00015B10" w:rsidP="00015B1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Style w:val="Emphasis"/>
          <w:rFonts w:ascii="Times New Roman" w:eastAsia="CMR12" w:hAnsi="Times New Roman" w:cs="Times New Roman"/>
          <w:i w:val="0"/>
          <w:iCs w:val="0"/>
        </w:rPr>
      </w:pPr>
      <w:proofErr w:type="spellStart"/>
      <w:r w:rsidRPr="00A06EF1">
        <w:rPr>
          <w:rFonts w:ascii="Times New Roman" w:hAnsi="Times New Roman" w:cs="Times New Roman"/>
        </w:rPr>
        <w:t>Behzad</w:t>
      </w:r>
      <w:proofErr w:type="spellEnd"/>
      <w:r w:rsidRPr="00A06EF1">
        <w:rPr>
          <w:rFonts w:ascii="Times New Roman" w:hAnsi="Times New Roman" w:cs="Times New Roman"/>
        </w:rPr>
        <w:t xml:space="preserve"> </w:t>
      </w:r>
      <w:proofErr w:type="spellStart"/>
      <w:r w:rsidRPr="00A06EF1">
        <w:rPr>
          <w:rFonts w:ascii="Times New Roman" w:hAnsi="Times New Roman" w:cs="Times New Roman"/>
        </w:rPr>
        <w:t>Sajadi</w:t>
      </w:r>
      <w:proofErr w:type="spellEnd"/>
      <w:r w:rsidRPr="00A06EF1">
        <w:rPr>
          <w:rFonts w:ascii="Times New Roman" w:hAnsi="Times New Roman" w:cs="Times New Roman"/>
        </w:rPr>
        <w:t xml:space="preserve">, </w:t>
      </w:r>
      <w:proofErr w:type="spellStart"/>
      <w:r w:rsidRPr="00A06EF1">
        <w:rPr>
          <w:rFonts w:ascii="Times New Roman" w:hAnsi="Times New Roman" w:cs="Times New Roman"/>
        </w:rPr>
        <w:t>Aditi</w:t>
      </w:r>
      <w:proofErr w:type="spellEnd"/>
      <w:r w:rsidRPr="00A06EF1">
        <w:rPr>
          <w:rFonts w:ascii="Times New Roman" w:hAnsi="Times New Roman" w:cs="Times New Roman"/>
        </w:rPr>
        <w:t xml:space="preserve"> </w:t>
      </w:r>
      <w:proofErr w:type="spellStart"/>
      <w:r w:rsidRPr="00A06EF1">
        <w:rPr>
          <w:rFonts w:ascii="Times New Roman" w:hAnsi="Times New Roman" w:cs="Times New Roman"/>
        </w:rPr>
        <w:t>Majumder</w:t>
      </w:r>
      <w:proofErr w:type="spellEnd"/>
      <w:r w:rsidRPr="00A06EF1">
        <w:rPr>
          <w:rFonts w:ascii="Times New Roman" w:hAnsi="Times New Roman" w:cs="Times New Roman"/>
        </w:rPr>
        <w:t xml:space="preserve">, Kazuhiro </w:t>
      </w:r>
      <w:proofErr w:type="spellStart"/>
      <w:r w:rsidRPr="00A06EF1">
        <w:rPr>
          <w:rFonts w:ascii="Times New Roman" w:hAnsi="Times New Roman" w:cs="Times New Roman"/>
        </w:rPr>
        <w:t>Hiwada</w:t>
      </w:r>
      <w:proofErr w:type="spellEnd"/>
      <w:r w:rsidRPr="00A06EF1">
        <w:rPr>
          <w:rFonts w:ascii="Times New Roman" w:hAnsi="Times New Roman" w:cs="Times New Roman"/>
        </w:rPr>
        <w:t xml:space="preserve">, </w:t>
      </w:r>
      <w:proofErr w:type="spellStart"/>
      <w:r w:rsidRPr="00A06EF1">
        <w:rPr>
          <w:rFonts w:ascii="Times New Roman" w:hAnsi="Times New Roman" w:cs="Times New Roman"/>
        </w:rPr>
        <w:t>Atsuto</w:t>
      </w:r>
      <w:proofErr w:type="spellEnd"/>
      <w:r w:rsidRPr="00A06EF1">
        <w:rPr>
          <w:rFonts w:ascii="Times New Roman" w:hAnsi="Times New Roman" w:cs="Times New Roman"/>
        </w:rPr>
        <w:t xml:space="preserve"> Maki, and Ramesh </w:t>
      </w:r>
      <w:proofErr w:type="spellStart"/>
      <w:r w:rsidRPr="00A06EF1">
        <w:rPr>
          <w:rFonts w:ascii="Times New Roman" w:hAnsi="Times New Roman" w:cs="Times New Roman"/>
        </w:rPr>
        <w:t>Raskar</w:t>
      </w:r>
      <w:proofErr w:type="spellEnd"/>
      <w:r w:rsidRPr="00A06EF1">
        <w:rPr>
          <w:rFonts w:ascii="Times New Roman" w:hAnsi="Times New Roman" w:cs="Times New Roman"/>
        </w:rPr>
        <w:t xml:space="preserve">. </w:t>
      </w:r>
      <w:proofErr w:type="gramStart"/>
      <w:r w:rsidRPr="00A06EF1">
        <w:rPr>
          <w:rFonts w:ascii="Times New Roman" w:hAnsi="Times New Roman" w:cs="Times New Roman"/>
        </w:rPr>
        <w:t>2011  Switchable</w:t>
      </w:r>
      <w:proofErr w:type="gramEnd"/>
      <w:r w:rsidRPr="00A06EF1">
        <w:rPr>
          <w:rFonts w:ascii="Times New Roman" w:hAnsi="Times New Roman" w:cs="Times New Roman"/>
        </w:rPr>
        <w:t xml:space="preserve"> primaries using </w:t>
      </w:r>
      <w:proofErr w:type="spellStart"/>
      <w:r w:rsidRPr="00A06EF1">
        <w:rPr>
          <w:rFonts w:ascii="Times New Roman" w:hAnsi="Times New Roman" w:cs="Times New Roman"/>
        </w:rPr>
        <w:t>shiftable</w:t>
      </w:r>
      <w:proofErr w:type="spellEnd"/>
      <w:r w:rsidRPr="00A06EF1">
        <w:rPr>
          <w:rFonts w:ascii="Times New Roman" w:hAnsi="Times New Roman" w:cs="Times New Roman"/>
        </w:rPr>
        <w:t xml:space="preserve"> layers of color filter arrays. In </w:t>
      </w:r>
      <w:r w:rsidRPr="00A06EF1">
        <w:rPr>
          <w:rStyle w:val="Emphasis"/>
          <w:rFonts w:ascii="Times New Roman" w:hAnsi="Times New Roman" w:cs="Times New Roman"/>
        </w:rPr>
        <w:t>ACM SIGGRAPH 2011.</w:t>
      </w:r>
    </w:p>
    <w:p w:rsidR="00087E9E" w:rsidRPr="00A06EF1" w:rsidRDefault="00D124A9" w:rsidP="00087E9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</w:rPr>
      </w:pPr>
      <w:r>
        <w:rPr>
          <w:rFonts w:ascii="Times New Roman" w:hAnsi="Times New Roman" w:cs="Times New Roman"/>
        </w:rPr>
        <w:t xml:space="preserve">S.K. </w:t>
      </w:r>
      <w:proofErr w:type="spellStart"/>
      <w:r>
        <w:rPr>
          <w:rFonts w:ascii="Times New Roman" w:hAnsi="Times New Roman" w:cs="Times New Roman"/>
        </w:rPr>
        <w:t>Nayar</w:t>
      </w:r>
      <w:proofErr w:type="spellEnd"/>
      <w:r>
        <w:rPr>
          <w:rFonts w:ascii="Times New Roman" w:hAnsi="Times New Roman" w:cs="Times New Roman"/>
        </w:rPr>
        <w:t xml:space="preserve"> and S.G. </w:t>
      </w:r>
      <w:proofErr w:type="spellStart"/>
      <w:r>
        <w:rPr>
          <w:rFonts w:ascii="Times New Roman" w:hAnsi="Times New Roman" w:cs="Times New Roman"/>
        </w:rPr>
        <w:t>Narasimhan</w:t>
      </w:r>
      <w:proofErr w:type="spellEnd"/>
      <w:r w:rsidR="00087E9E" w:rsidRPr="00A06EF1">
        <w:rPr>
          <w:rFonts w:ascii="Times New Roman" w:hAnsi="Times New Roman" w:cs="Times New Roman"/>
        </w:rPr>
        <w:t xml:space="preserve">, European Conference on Computer Vision (ECCV), </w:t>
      </w:r>
      <w:proofErr w:type="spellStart"/>
      <w:r w:rsidR="00087E9E" w:rsidRPr="00A06EF1">
        <w:rPr>
          <w:rFonts w:ascii="Times New Roman" w:hAnsi="Times New Roman" w:cs="Times New Roman"/>
        </w:rPr>
        <w:t>Vol.IV</w:t>
      </w:r>
      <w:proofErr w:type="spellEnd"/>
      <w:r w:rsidR="00087E9E" w:rsidRPr="00A06EF1">
        <w:rPr>
          <w:rFonts w:ascii="Times New Roman" w:hAnsi="Times New Roman" w:cs="Times New Roman"/>
        </w:rPr>
        <w:t>, pp.636-652, May, 2002.</w:t>
      </w:r>
    </w:p>
    <w:p w:rsidR="0044229D" w:rsidRPr="00A06EF1" w:rsidRDefault="0044229D" w:rsidP="0044229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</w:rPr>
      </w:pPr>
      <w:r w:rsidRPr="00A06EF1">
        <w:rPr>
          <w:rFonts w:ascii="Times New Roman" w:eastAsia="CMR12" w:hAnsi="Times New Roman" w:cs="Times New Roman"/>
        </w:rPr>
        <w:t xml:space="preserve">R. </w:t>
      </w:r>
      <w:proofErr w:type="spellStart"/>
      <w:r w:rsidRPr="00A06EF1">
        <w:rPr>
          <w:rFonts w:ascii="Times New Roman" w:eastAsia="CMR12" w:hAnsi="Times New Roman" w:cs="Times New Roman"/>
        </w:rPr>
        <w:t>Shrestha</w:t>
      </w:r>
      <w:proofErr w:type="spellEnd"/>
      <w:r w:rsidRPr="00A06EF1">
        <w:rPr>
          <w:rFonts w:ascii="Times New Roman" w:eastAsia="CMR12" w:hAnsi="Times New Roman" w:cs="Times New Roman"/>
        </w:rPr>
        <w:t xml:space="preserve">, J. Y. </w:t>
      </w:r>
      <w:proofErr w:type="spellStart"/>
      <w:r w:rsidRPr="00A06EF1">
        <w:rPr>
          <w:rFonts w:ascii="Times New Roman" w:eastAsia="CMR12" w:hAnsi="Times New Roman" w:cs="Times New Roman"/>
        </w:rPr>
        <w:t>Hardeberg</w:t>
      </w:r>
      <w:proofErr w:type="spellEnd"/>
      <w:r w:rsidRPr="00A06EF1">
        <w:rPr>
          <w:rFonts w:ascii="Times New Roman" w:eastAsia="CMR12" w:hAnsi="Times New Roman" w:cs="Times New Roman"/>
        </w:rPr>
        <w:t xml:space="preserve">, and R. Khan, “Spatial arrangement of color filter array for multispectral image acquisition,” in </w:t>
      </w:r>
      <w:r w:rsidRPr="00A06EF1">
        <w:rPr>
          <w:rFonts w:ascii="Times New Roman" w:eastAsia="CMR12" w:hAnsi="Times New Roman" w:cs="Times New Roman"/>
          <w:i/>
          <w:iCs/>
        </w:rPr>
        <w:t>Sensors, Cameras, and Systems for Industrial, Scientific, and Consumer Applications XII</w:t>
      </w:r>
      <w:r w:rsidRPr="00A06EF1">
        <w:rPr>
          <w:rFonts w:ascii="Times New Roman" w:eastAsia="CMR12" w:hAnsi="Times New Roman" w:cs="Times New Roman"/>
        </w:rPr>
        <w:t xml:space="preserve">, R. </w:t>
      </w:r>
      <w:proofErr w:type="spellStart"/>
      <w:r w:rsidRPr="00A06EF1">
        <w:rPr>
          <w:rFonts w:ascii="Times New Roman" w:eastAsia="CMR12" w:hAnsi="Times New Roman" w:cs="Times New Roman"/>
        </w:rPr>
        <w:t>Widenhorn</w:t>
      </w:r>
      <w:proofErr w:type="spellEnd"/>
      <w:r w:rsidRPr="00A06EF1">
        <w:rPr>
          <w:rFonts w:ascii="Times New Roman" w:eastAsia="CMR12" w:hAnsi="Times New Roman" w:cs="Times New Roman"/>
        </w:rPr>
        <w:t xml:space="preserve"> and V. Nguyen, Eds., vol. 7875. SPIE, February 10, 2011, p. 787503.</w:t>
      </w:r>
    </w:p>
    <w:p w:rsidR="00707644" w:rsidRPr="00A06EF1" w:rsidRDefault="00707644" w:rsidP="0070764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</w:rPr>
      </w:pPr>
      <w:r w:rsidRPr="00A06EF1">
        <w:rPr>
          <w:rFonts w:ascii="Times New Roman" w:eastAsia="CMR12" w:hAnsi="Times New Roman" w:cs="Times New Roman"/>
        </w:rPr>
        <w:t xml:space="preserve">J. </w:t>
      </w:r>
      <w:proofErr w:type="spellStart"/>
      <w:r w:rsidRPr="00A06EF1">
        <w:rPr>
          <w:rFonts w:ascii="Times New Roman" w:eastAsia="CMR12" w:hAnsi="Times New Roman" w:cs="Times New Roman"/>
        </w:rPr>
        <w:t>Brauers</w:t>
      </w:r>
      <w:proofErr w:type="spellEnd"/>
      <w:r w:rsidRPr="00A06EF1">
        <w:rPr>
          <w:rFonts w:ascii="Times New Roman" w:eastAsia="CMR12" w:hAnsi="Times New Roman" w:cs="Times New Roman"/>
        </w:rPr>
        <w:t xml:space="preserve"> and T. </w:t>
      </w:r>
      <w:proofErr w:type="spellStart"/>
      <w:r w:rsidRPr="00A06EF1">
        <w:rPr>
          <w:rFonts w:ascii="Times New Roman" w:eastAsia="CMR12" w:hAnsi="Times New Roman" w:cs="Times New Roman"/>
        </w:rPr>
        <w:t>Aach</w:t>
      </w:r>
      <w:proofErr w:type="spellEnd"/>
      <w:r w:rsidRPr="00A06EF1">
        <w:rPr>
          <w:rFonts w:ascii="Times New Roman" w:eastAsia="CMR12" w:hAnsi="Times New Roman" w:cs="Times New Roman"/>
        </w:rPr>
        <w:t xml:space="preserve">, “A color filter array based multispectral camera,” in </w:t>
      </w:r>
      <w:r w:rsidRPr="00A06EF1">
        <w:rPr>
          <w:rFonts w:ascii="Times New Roman" w:eastAsia="CMR12" w:hAnsi="Times New Roman" w:cs="Times New Roman"/>
          <w:i/>
          <w:iCs/>
        </w:rPr>
        <w:t xml:space="preserve">Workshop </w:t>
      </w:r>
      <w:proofErr w:type="spellStart"/>
      <w:r w:rsidRPr="00A06EF1">
        <w:rPr>
          <w:rFonts w:ascii="Times New Roman" w:eastAsia="CMR12" w:hAnsi="Times New Roman" w:cs="Times New Roman"/>
          <w:i/>
          <w:iCs/>
        </w:rPr>
        <w:t>Farbbildverarbeitung</w:t>
      </w:r>
      <w:proofErr w:type="spellEnd"/>
      <w:r w:rsidRPr="00A06EF1">
        <w:rPr>
          <w:rFonts w:ascii="Times New Roman" w:eastAsia="CMR12" w:hAnsi="Times New Roman" w:cs="Times New Roman"/>
        </w:rPr>
        <w:t xml:space="preserve">, German Color Group, Ed., </w:t>
      </w:r>
      <w:proofErr w:type="spellStart"/>
      <w:r w:rsidRPr="00A06EF1">
        <w:rPr>
          <w:rFonts w:ascii="Times New Roman" w:eastAsia="CMR12" w:hAnsi="Times New Roman" w:cs="Times New Roman"/>
        </w:rPr>
        <w:t>Ilmenau</w:t>
      </w:r>
      <w:proofErr w:type="spellEnd"/>
      <w:r w:rsidRPr="00A06EF1">
        <w:rPr>
          <w:rFonts w:ascii="Times New Roman" w:eastAsia="CMR12" w:hAnsi="Times New Roman" w:cs="Times New Roman"/>
        </w:rPr>
        <w:t>, October 5-6, 2006.</w:t>
      </w:r>
    </w:p>
    <w:p w:rsidR="00707644" w:rsidRPr="00A06EF1" w:rsidRDefault="004B393B" w:rsidP="004B393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</w:rPr>
      </w:pPr>
      <w:r w:rsidRPr="00A06EF1">
        <w:rPr>
          <w:rFonts w:ascii="Times New Roman" w:eastAsia="CMR12" w:hAnsi="Times New Roman" w:cs="Times New Roman"/>
        </w:rPr>
        <w:lastRenderedPageBreak/>
        <w:t xml:space="preserve">Y. M. Lu, C. </w:t>
      </w:r>
      <w:proofErr w:type="spellStart"/>
      <w:r w:rsidRPr="00A06EF1">
        <w:rPr>
          <w:rFonts w:ascii="Times New Roman" w:eastAsia="CMR12" w:hAnsi="Times New Roman" w:cs="Times New Roman"/>
        </w:rPr>
        <w:t>Fredembach</w:t>
      </w:r>
      <w:proofErr w:type="spellEnd"/>
      <w:r w:rsidRPr="00A06EF1">
        <w:rPr>
          <w:rFonts w:ascii="Times New Roman" w:eastAsia="CMR12" w:hAnsi="Times New Roman" w:cs="Times New Roman"/>
        </w:rPr>
        <w:t xml:space="preserve">, M. </w:t>
      </w:r>
      <w:proofErr w:type="spellStart"/>
      <w:r w:rsidRPr="00A06EF1">
        <w:rPr>
          <w:rFonts w:ascii="Times New Roman" w:eastAsia="CMR12" w:hAnsi="Times New Roman" w:cs="Times New Roman"/>
        </w:rPr>
        <w:t>Vetterli</w:t>
      </w:r>
      <w:proofErr w:type="spellEnd"/>
      <w:r w:rsidRPr="00A06EF1">
        <w:rPr>
          <w:rFonts w:ascii="Times New Roman" w:eastAsia="CMR12" w:hAnsi="Times New Roman" w:cs="Times New Roman"/>
        </w:rPr>
        <w:t xml:space="preserve">, and S. </w:t>
      </w:r>
      <w:proofErr w:type="spellStart"/>
      <w:r w:rsidRPr="00A06EF1">
        <w:rPr>
          <w:rFonts w:ascii="Times New Roman" w:eastAsia="CMR12" w:hAnsi="Times New Roman" w:cs="Times New Roman"/>
        </w:rPr>
        <w:t>Susstrunk</w:t>
      </w:r>
      <w:proofErr w:type="spellEnd"/>
      <w:r w:rsidRPr="00A06EF1">
        <w:rPr>
          <w:rFonts w:ascii="Times New Roman" w:eastAsia="CMR12" w:hAnsi="Times New Roman" w:cs="Times New Roman"/>
        </w:rPr>
        <w:t xml:space="preserve">, “Designing color filter arrays for the joint capture of visible and near-infrared images,” in </w:t>
      </w:r>
      <w:r w:rsidRPr="00A06EF1">
        <w:rPr>
          <w:rFonts w:ascii="Times New Roman" w:eastAsia="CMR12" w:hAnsi="Times New Roman" w:cs="Times New Roman"/>
          <w:i/>
          <w:iCs/>
        </w:rPr>
        <w:t>Image Processing (ICIP), 2009 16th IEEE International Conference on</w:t>
      </w:r>
      <w:r w:rsidRPr="00A06EF1">
        <w:rPr>
          <w:rFonts w:ascii="Times New Roman" w:eastAsia="CMR12" w:hAnsi="Times New Roman" w:cs="Times New Roman"/>
        </w:rPr>
        <w:t>, 2009, pp. 3797–3800.</w:t>
      </w:r>
    </w:p>
    <w:p w:rsidR="004B393B" w:rsidRPr="00A06EF1" w:rsidRDefault="004B393B" w:rsidP="004B393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</w:rPr>
      </w:pPr>
      <w:r w:rsidRPr="00A06EF1">
        <w:rPr>
          <w:rFonts w:ascii="Times New Roman" w:eastAsia="CMR12" w:hAnsi="Times New Roman" w:cs="Times New Roman"/>
        </w:rPr>
        <w:t xml:space="preserve">Y. M. Lu and M. </w:t>
      </w:r>
      <w:proofErr w:type="spellStart"/>
      <w:r w:rsidRPr="00A06EF1">
        <w:rPr>
          <w:rFonts w:ascii="Times New Roman" w:eastAsia="CMR12" w:hAnsi="Times New Roman" w:cs="Times New Roman"/>
        </w:rPr>
        <w:t>Vetterli</w:t>
      </w:r>
      <w:proofErr w:type="spellEnd"/>
      <w:r w:rsidRPr="00A06EF1">
        <w:rPr>
          <w:rFonts w:ascii="Times New Roman" w:eastAsia="CMR12" w:hAnsi="Times New Roman" w:cs="Times New Roman"/>
        </w:rPr>
        <w:t xml:space="preserve">, “Optimal color filter array design: quantitative conditions and an efficient search procedure,” in </w:t>
      </w:r>
      <w:r w:rsidRPr="00A06EF1">
        <w:rPr>
          <w:rFonts w:ascii="Times New Roman" w:eastAsia="CMR12" w:hAnsi="Times New Roman" w:cs="Times New Roman"/>
          <w:i/>
          <w:iCs/>
        </w:rPr>
        <w:t>Digital Photography V</w:t>
      </w:r>
      <w:r w:rsidRPr="00A06EF1">
        <w:rPr>
          <w:rFonts w:ascii="Times New Roman" w:eastAsia="CMR12" w:hAnsi="Times New Roman" w:cs="Times New Roman"/>
        </w:rPr>
        <w:t xml:space="preserve">, B. G. </w:t>
      </w:r>
      <w:proofErr w:type="spellStart"/>
      <w:r w:rsidRPr="00A06EF1">
        <w:rPr>
          <w:rFonts w:ascii="Times New Roman" w:eastAsia="CMR12" w:hAnsi="Times New Roman" w:cs="Times New Roman"/>
        </w:rPr>
        <w:t>Rodricks</w:t>
      </w:r>
      <w:proofErr w:type="spellEnd"/>
      <w:r w:rsidRPr="00A06EF1">
        <w:rPr>
          <w:rFonts w:ascii="Times New Roman" w:eastAsia="CMR12" w:hAnsi="Times New Roman" w:cs="Times New Roman"/>
        </w:rPr>
        <w:t xml:space="preserve"> and S. E. </w:t>
      </w:r>
      <w:proofErr w:type="spellStart"/>
      <w:r w:rsidRPr="00A06EF1">
        <w:rPr>
          <w:rFonts w:ascii="Times New Roman" w:eastAsia="CMR12" w:hAnsi="Times New Roman" w:cs="Times New Roman"/>
        </w:rPr>
        <w:t>Susstrunk</w:t>
      </w:r>
      <w:proofErr w:type="spellEnd"/>
      <w:r w:rsidRPr="00A06EF1">
        <w:rPr>
          <w:rFonts w:ascii="Times New Roman" w:eastAsia="CMR12" w:hAnsi="Times New Roman" w:cs="Times New Roman"/>
        </w:rPr>
        <w:t>, Eds., vol. 7250. SPIE, January 18, 2009, p. 725009.</w:t>
      </w:r>
    </w:p>
    <w:p w:rsidR="004B393B" w:rsidRPr="00A06EF1" w:rsidRDefault="004B393B" w:rsidP="004B393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</w:rPr>
      </w:pPr>
      <w:r w:rsidRPr="00A06EF1">
        <w:rPr>
          <w:rFonts w:ascii="Times New Roman" w:eastAsia="CMR12" w:hAnsi="Times New Roman" w:cs="Times New Roman"/>
        </w:rPr>
        <w:t xml:space="preserve">L. </w:t>
      </w:r>
      <w:proofErr w:type="spellStart"/>
      <w:r w:rsidRPr="00A06EF1">
        <w:rPr>
          <w:rFonts w:ascii="Times New Roman" w:eastAsia="CMR12" w:hAnsi="Times New Roman" w:cs="Times New Roman"/>
        </w:rPr>
        <w:t>Condat</w:t>
      </w:r>
      <w:proofErr w:type="spellEnd"/>
      <w:r w:rsidRPr="00A06EF1">
        <w:rPr>
          <w:rFonts w:ascii="Times New Roman" w:eastAsia="CMR12" w:hAnsi="Times New Roman" w:cs="Times New Roman"/>
        </w:rPr>
        <w:t xml:space="preserve">, “A new color filter array with optimal properties for noiseless and noisy color image acquisition,” in </w:t>
      </w:r>
      <w:r w:rsidRPr="00A06EF1">
        <w:rPr>
          <w:rFonts w:ascii="Times New Roman" w:eastAsia="CMR12" w:hAnsi="Times New Roman" w:cs="Times New Roman"/>
          <w:i/>
          <w:iCs/>
        </w:rPr>
        <w:t>Image Processing, 2009 IEEE International Conference on</w:t>
      </w:r>
      <w:r w:rsidRPr="00A06EF1">
        <w:rPr>
          <w:rFonts w:ascii="Times New Roman" w:eastAsia="CMR12" w:hAnsi="Times New Roman" w:cs="Times New Roman"/>
        </w:rPr>
        <w:t>, November 7-10, 2009.</w:t>
      </w:r>
    </w:p>
    <w:p w:rsidR="00501C8B" w:rsidRPr="00A06EF1" w:rsidRDefault="00501C8B" w:rsidP="00501C8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</w:rPr>
      </w:pPr>
      <w:r w:rsidRPr="00A06EF1">
        <w:rPr>
          <w:rFonts w:ascii="Times New Roman" w:hAnsi="Times New Roman" w:cs="Times New Roman"/>
        </w:rPr>
        <w:t xml:space="preserve">J.F. Hamilton, J.E. Adams, and D.M. </w:t>
      </w:r>
      <w:proofErr w:type="spellStart"/>
      <w:r w:rsidRPr="00A06EF1">
        <w:rPr>
          <w:rFonts w:ascii="Times New Roman" w:hAnsi="Times New Roman" w:cs="Times New Roman"/>
        </w:rPr>
        <w:t>Orlicki</w:t>
      </w:r>
      <w:proofErr w:type="spellEnd"/>
      <w:r w:rsidRPr="00A06EF1">
        <w:rPr>
          <w:rFonts w:ascii="Times New Roman" w:hAnsi="Times New Roman" w:cs="Times New Roman"/>
        </w:rPr>
        <w:t xml:space="preserve">. Particular pattern of pixels for a color filter array which is used to derive </w:t>
      </w:r>
      <w:proofErr w:type="spellStart"/>
      <w:r w:rsidRPr="00A06EF1">
        <w:rPr>
          <w:rFonts w:ascii="Times New Roman" w:hAnsi="Times New Roman" w:cs="Times New Roman"/>
        </w:rPr>
        <w:t>luminanance</w:t>
      </w:r>
      <w:proofErr w:type="spellEnd"/>
      <w:r w:rsidRPr="00A06EF1">
        <w:rPr>
          <w:rFonts w:ascii="Times New Roman" w:hAnsi="Times New Roman" w:cs="Times New Roman"/>
        </w:rPr>
        <w:t xml:space="preserve"> and chrominance values. U.S. Patent 6 330 029 B1, Dec. 2001.</w:t>
      </w:r>
    </w:p>
    <w:p w:rsidR="008A73F9" w:rsidRDefault="00A06EF1" w:rsidP="008A73F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</w:rPr>
      </w:pPr>
      <w:r w:rsidRPr="00A06EF1">
        <w:rPr>
          <w:rFonts w:ascii="Times New Roman" w:eastAsia="CMR12" w:hAnsi="Times New Roman" w:cs="Times New Roman"/>
        </w:rPr>
        <w:t xml:space="preserve">Y. Li, P. </w:t>
      </w:r>
      <w:proofErr w:type="spellStart"/>
      <w:r w:rsidRPr="00A06EF1">
        <w:rPr>
          <w:rFonts w:ascii="Times New Roman" w:eastAsia="CMR12" w:hAnsi="Times New Roman" w:cs="Times New Roman"/>
        </w:rPr>
        <w:t>Hao</w:t>
      </w:r>
      <w:proofErr w:type="spellEnd"/>
      <w:r w:rsidRPr="00A06EF1">
        <w:rPr>
          <w:rFonts w:ascii="Times New Roman" w:eastAsia="CMR12" w:hAnsi="Times New Roman" w:cs="Times New Roman"/>
        </w:rPr>
        <w:t>, and Z. Lin, “Color filter arrays: A design methodology,” Department of Computer Science, Queen Mary, University of London, Mile End Road, London E1 4NS, UK, Tech. Rep., May 2008.</w:t>
      </w:r>
    </w:p>
    <w:p w:rsidR="008A73F9" w:rsidRDefault="00141678" w:rsidP="008A73F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</w:rPr>
      </w:pPr>
      <w:hyperlink r:id="rId25" w:history="1">
        <w:r w:rsidR="00111A4E" w:rsidRPr="001D18FC">
          <w:rPr>
            <w:rStyle w:val="Hyperlink"/>
            <w:rFonts w:ascii="Times New Roman" w:eastAsia="CMR12" w:hAnsi="Times New Roman" w:cs="Times New Roman"/>
          </w:rPr>
          <w:t>http://fujifilm-x.com/x-pro1/en/story/chapter1/index.html</w:t>
        </w:r>
      </w:hyperlink>
    </w:p>
    <w:p w:rsidR="00111A4E" w:rsidRDefault="00141678" w:rsidP="00111A4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</w:rPr>
      </w:pPr>
      <w:hyperlink r:id="rId26" w:history="1">
        <w:r w:rsidR="00111A4E" w:rsidRPr="001D18FC">
          <w:rPr>
            <w:rStyle w:val="Hyperlink"/>
            <w:rFonts w:ascii="Times New Roman" w:eastAsia="CMR12" w:hAnsi="Times New Roman" w:cs="Times New Roman"/>
          </w:rPr>
          <w:t>http://spectronet.de/portals/visqua/story_docs/vortraege_2009/091103_vision/091105_0930_deluca_kodak.pdf</w:t>
        </w:r>
      </w:hyperlink>
      <w:r w:rsidR="00111A4E">
        <w:rPr>
          <w:rFonts w:ascii="Times New Roman" w:eastAsia="CMR12" w:hAnsi="Times New Roman" w:cs="Times New Roman"/>
        </w:rPr>
        <w:t xml:space="preserve"> or  </w:t>
      </w:r>
      <w:hyperlink r:id="rId27" w:history="1">
        <w:r w:rsidR="00111A4E" w:rsidRPr="001D18FC">
          <w:rPr>
            <w:rStyle w:val="Hyperlink"/>
            <w:rFonts w:ascii="Times New Roman" w:eastAsia="CMR12" w:hAnsi="Times New Roman" w:cs="Times New Roman"/>
          </w:rPr>
          <w:t>http://vimeo.com/7727439</w:t>
        </w:r>
      </w:hyperlink>
      <w:r w:rsidR="00111A4E">
        <w:rPr>
          <w:rFonts w:ascii="Times New Roman" w:eastAsia="CMR12" w:hAnsi="Times New Roman" w:cs="Times New Roman"/>
        </w:rPr>
        <w:t xml:space="preserve"> </w:t>
      </w:r>
    </w:p>
    <w:p w:rsidR="00BD1804" w:rsidRDefault="00BD1804" w:rsidP="00BD1804">
      <w:p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</w:rPr>
      </w:pPr>
    </w:p>
    <w:p w:rsidR="00BD1804" w:rsidRDefault="00BD1804" w:rsidP="00BD1804">
      <w:p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</w:rPr>
      </w:pPr>
      <w:proofErr w:type="gramStart"/>
      <w:r>
        <w:rPr>
          <w:rFonts w:ascii="Times New Roman" w:eastAsia="CMR12" w:hAnsi="Times New Roman" w:cs="Times New Roman"/>
        </w:rPr>
        <w:t>add</w:t>
      </w:r>
      <w:proofErr w:type="gramEnd"/>
      <w:r>
        <w:rPr>
          <w:rFonts w:ascii="Times New Roman" w:eastAsia="CMR12" w:hAnsi="Times New Roman" w:cs="Times New Roman"/>
        </w:rPr>
        <w:t xml:space="preserve"> new version of 18 from ICIP 2011</w:t>
      </w:r>
    </w:p>
    <w:p w:rsidR="00E667CB" w:rsidRDefault="00E667CB" w:rsidP="00BD1804">
      <w:p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</w:rPr>
      </w:pPr>
      <w:proofErr w:type="gramStart"/>
      <w:r>
        <w:rPr>
          <w:rFonts w:ascii="Times New Roman" w:eastAsia="CMR12" w:hAnsi="Times New Roman" w:cs="Times New Roman"/>
        </w:rPr>
        <w:t>add</w:t>
      </w:r>
      <w:proofErr w:type="gramEnd"/>
      <w:r>
        <w:rPr>
          <w:rFonts w:ascii="Times New Roman" w:eastAsia="CMR12" w:hAnsi="Times New Roman" w:cs="Times New Roman"/>
        </w:rPr>
        <w:t xml:space="preserve"> “modified sparse CFA” with RGBW with W having IR</w:t>
      </w:r>
    </w:p>
    <w:p w:rsidR="0059310F" w:rsidRPr="00BD1804" w:rsidRDefault="0059310F" w:rsidP="00BD1804">
      <w:pPr>
        <w:autoSpaceDE w:val="0"/>
        <w:autoSpaceDN w:val="0"/>
        <w:adjustRightInd w:val="0"/>
        <w:spacing w:after="0" w:line="240" w:lineRule="auto"/>
        <w:rPr>
          <w:rFonts w:ascii="Times New Roman" w:eastAsia="CMR12" w:hAnsi="Times New Roman" w:cs="Times New Roman"/>
        </w:rPr>
      </w:pPr>
      <w:proofErr w:type="gramStart"/>
      <w:r>
        <w:rPr>
          <w:rFonts w:ascii="Times New Roman" w:eastAsia="CMR12" w:hAnsi="Times New Roman" w:cs="Times New Roman"/>
        </w:rPr>
        <w:t>add</w:t>
      </w:r>
      <w:proofErr w:type="gramEnd"/>
      <w:r>
        <w:rPr>
          <w:rFonts w:ascii="Times New Roman" w:eastAsia="CMR12" w:hAnsi="Times New Roman" w:cs="Times New Roman"/>
        </w:rPr>
        <w:t xml:space="preserve"> </w:t>
      </w:r>
      <w:proofErr w:type="spellStart"/>
      <w:r>
        <w:rPr>
          <w:rFonts w:ascii="Times New Roman" w:eastAsia="CMR12" w:hAnsi="Times New Roman" w:cs="Times New Roman"/>
        </w:rPr>
        <w:t>chro</w:t>
      </w:r>
      <w:bookmarkStart w:id="0" w:name="_GoBack"/>
      <w:bookmarkEnd w:id="0"/>
      <w:r>
        <w:rPr>
          <w:rFonts w:ascii="Times New Roman" w:eastAsia="CMR12" w:hAnsi="Times New Roman" w:cs="Times New Roman"/>
        </w:rPr>
        <w:t>magenic</w:t>
      </w:r>
      <w:proofErr w:type="spellEnd"/>
      <w:r>
        <w:rPr>
          <w:rFonts w:ascii="Times New Roman" w:eastAsia="CMR12" w:hAnsi="Times New Roman" w:cs="Times New Roman"/>
        </w:rPr>
        <w:t xml:space="preserve"> CFA</w:t>
      </w:r>
    </w:p>
    <w:sectPr w:rsidR="0059310F" w:rsidRPr="00BD18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MR12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1E5B6D"/>
    <w:multiLevelType w:val="hybridMultilevel"/>
    <w:tmpl w:val="58FE7B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1B6045"/>
    <w:multiLevelType w:val="hybridMultilevel"/>
    <w:tmpl w:val="FA9CF3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406D"/>
    <w:rsid w:val="00015B10"/>
    <w:rsid w:val="00087E9E"/>
    <w:rsid w:val="00111A4E"/>
    <w:rsid w:val="001215D2"/>
    <w:rsid w:val="00141678"/>
    <w:rsid w:val="001C6954"/>
    <w:rsid w:val="00225629"/>
    <w:rsid w:val="002B370B"/>
    <w:rsid w:val="0044229D"/>
    <w:rsid w:val="004B393B"/>
    <w:rsid w:val="004E2BB9"/>
    <w:rsid w:val="00501C8B"/>
    <w:rsid w:val="0053277C"/>
    <w:rsid w:val="005347A7"/>
    <w:rsid w:val="0059149E"/>
    <w:rsid w:val="0059310F"/>
    <w:rsid w:val="005A79ED"/>
    <w:rsid w:val="005C1D30"/>
    <w:rsid w:val="005C3771"/>
    <w:rsid w:val="00707644"/>
    <w:rsid w:val="007330B7"/>
    <w:rsid w:val="007626FC"/>
    <w:rsid w:val="00770CA7"/>
    <w:rsid w:val="007B0F3E"/>
    <w:rsid w:val="008A73F9"/>
    <w:rsid w:val="00A06EF1"/>
    <w:rsid w:val="00A63D48"/>
    <w:rsid w:val="00A77B43"/>
    <w:rsid w:val="00B16EF4"/>
    <w:rsid w:val="00B25C63"/>
    <w:rsid w:val="00BD1804"/>
    <w:rsid w:val="00CF6680"/>
    <w:rsid w:val="00D124A9"/>
    <w:rsid w:val="00DB76F5"/>
    <w:rsid w:val="00DC406D"/>
    <w:rsid w:val="00E667CB"/>
    <w:rsid w:val="00E725C9"/>
    <w:rsid w:val="00EE5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40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406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A79E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79ED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015B10"/>
    <w:rPr>
      <w:i/>
      <w:iCs/>
    </w:rPr>
  </w:style>
  <w:style w:type="paragraph" w:customStyle="1" w:styleId="paper">
    <w:name w:val="paper"/>
    <w:basedOn w:val="Normal"/>
    <w:rsid w:val="00A06EF1"/>
    <w:pPr>
      <w:spacing w:before="240" w:after="0" w:line="360" w:lineRule="atLeast"/>
      <w:ind w:left="240"/>
    </w:pPr>
    <w:rPr>
      <w:rFonts w:ascii="Times New Roman" w:eastAsia="Times New Roman" w:hAnsi="Times New Roman" w:cs="Times New Roman"/>
      <w:b/>
      <w:bCs/>
      <w:sz w:val="30"/>
      <w:szCs w:val="3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40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406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A79E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79ED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015B10"/>
    <w:rPr>
      <w:i/>
      <w:iCs/>
    </w:rPr>
  </w:style>
  <w:style w:type="paragraph" w:customStyle="1" w:styleId="paper">
    <w:name w:val="paper"/>
    <w:basedOn w:val="Normal"/>
    <w:rsid w:val="00A06EF1"/>
    <w:pPr>
      <w:spacing w:before="240" w:after="0" w:line="360" w:lineRule="atLeast"/>
      <w:ind w:left="240"/>
    </w:pPr>
    <w:rPr>
      <w:rFonts w:ascii="Times New Roman" w:eastAsia="Times New Roman" w:hAnsi="Times New Roman" w:cs="Times New Roman"/>
      <w:b/>
      <w:bCs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spectronet.de/portals/visqua/story_docs/vortraege_2009/091103_vision/091105_0930_deluca_kodak.pdf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fujifilm-x.com/x-pro1/en/story/chapter1/inde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://vimeo.com/772743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</Pages>
  <Words>783</Words>
  <Characters>4467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slansel</dc:creator>
  <cp:lastModifiedBy>slansel</cp:lastModifiedBy>
  <cp:revision>8</cp:revision>
  <dcterms:created xsi:type="dcterms:W3CDTF">2012-08-16T19:57:00Z</dcterms:created>
  <dcterms:modified xsi:type="dcterms:W3CDTF">2012-08-17T00:21:00Z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479500230</vt:i4>
  </property>
</Properties>
</file>