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9692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/Users/dhb/Documents/MATLAB/toolboxes/isetbio/tutorials/cmosaic/t_cMosaicAndOpticsGrid.m -- BROKEN!</w:t>
      </w:r>
    </w:p>
    <w:p w14:paraId="326F124D" w14:textId="2489AFF4" w:rsidR="00FA510D" w:rsidRDefault="00FA510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7BE8E69E" w14:textId="4623E909" w:rsidR="00051B5C" w:rsidRDefault="00051B5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Broken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>
        <w:rPr>
          <w:rFonts w:asciiTheme="majorHAnsi" w:hAnsiTheme="majorHAnsi" w:cstheme="majorHAnsi"/>
          <w:sz w:val="13"/>
          <w:szCs w:val="13"/>
        </w:rPr>
        <w:t>, which eventually produces a PSF that is not sufficiently real.  Function</w:t>
      </w:r>
    </w:p>
    <w:p w14:paraId="74C95573" w14:textId="649C3E7B" w:rsidR="00051B5C" w:rsidRDefault="00051B5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) seems to exist to zero center PSFs or some such, but is hard to read since, well,</w:t>
      </w:r>
    </w:p>
    <w:p w14:paraId="353ED53D" w14:textId="396F79C8" w:rsidR="00051B5C" w:rsidRDefault="00051B5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no comments about what it does.</w:t>
      </w:r>
    </w:p>
    <w:p w14:paraId="3365BB2C" w14:textId="77777777" w:rsidR="0079089D" w:rsidRDefault="0079089D" w:rsidP="003C6EED">
      <w:pPr>
        <w:rPr>
          <w:rFonts w:asciiTheme="majorHAnsi" w:hAnsiTheme="majorHAnsi" w:cstheme="majorHAnsi"/>
          <w:sz w:val="13"/>
          <w:szCs w:val="13"/>
        </w:rPr>
      </w:pPr>
    </w:p>
    <w:p w14:paraId="4DBADE4A" w14:textId="04E9F79D" w:rsidR="0079089D" w:rsidRDefault="0079089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Works on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 master</w:t>
      </w:r>
      <w:proofErr w:type="gramEnd"/>
      <w:r>
        <w:rPr>
          <w:rFonts w:asciiTheme="majorHAnsi" w:hAnsiTheme="majorHAnsi" w:cstheme="majorHAnsi"/>
          <w:sz w:val="13"/>
          <w:szCs w:val="13"/>
        </w:rPr>
        <w:t>, so something important may have changed</w:t>
      </w:r>
      <w:r w:rsidR="00C13272">
        <w:rPr>
          <w:rFonts w:asciiTheme="majorHAnsi" w:hAnsiTheme="majorHAnsi" w:cstheme="majorHAnsi"/>
          <w:sz w:val="13"/>
          <w:szCs w:val="13"/>
        </w:rPr>
        <w:t xml:space="preserve"> deep in OTF/PSF land, which</w:t>
      </w:r>
    </w:p>
    <w:p w14:paraId="382A11CE" w14:textId="7457B3D1" w:rsidR="00C13272" w:rsidRDefault="00C1327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we should figure out.</w:t>
      </w:r>
      <w:r w:rsidR="00311078">
        <w:rPr>
          <w:rFonts w:asciiTheme="majorHAnsi" w:hAnsiTheme="majorHAnsi" w:cstheme="majorHAnsi"/>
          <w:sz w:val="13"/>
          <w:szCs w:val="13"/>
        </w:rPr>
        <w:t xml:space="preserve"> 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5DE34ABB" w14:textId="453D3A37" w:rsidR="0093386A" w:rsidRDefault="0093386A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/Users/dhb/Documents/MATLAB/toolboxes/isetbio/tutorials/cmosaic/t_cMosaicOffAxisDistortion.m -- BROKEN!</w:t>
      </w:r>
    </w:p>
    <w:p w14:paraId="3F952F08" w14:textId="77777777" w:rsidR="005F002B" w:rsidRDefault="005F002B" w:rsidP="005F002B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/Users/dhb/Documents/MATLAB/toolboxes/isetbio/tutorials/cmosaic/t_cMosaicEccVaryingOptics.m -- BROKEN!</w:t>
      </w:r>
    </w:p>
    <w:p w14:paraId="1D5CFB02" w14:textId="5687DF44" w:rsidR="007D0830" w:rsidRDefault="007D0830" w:rsidP="005F002B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/Users/dhb/Documents/MATLAB/toolboxes/isetbio/tutorials/cmosaic/t_cMosaicRankedSubjectsOptics.m -- BROKEN!</w:t>
      </w:r>
    </w:p>
    <w:p w14:paraId="4AB93E3B" w14:textId="2706F5C7" w:rsidR="005F002B" w:rsidRDefault="005F002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5FBCD6AE" w14:textId="5A39B3E6" w:rsidR="005F002B" w:rsidRDefault="005F002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Same not sufficiently real problem</w:t>
      </w:r>
      <w:r w:rsidR="00DD3F5B">
        <w:rPr>
          <w:rFonts w:asciiTheme="majorHAnsi" w:hAnsiTheme="majorHAnsi" w:cstheme="majorHAnsi"/>
          <w:sz w:val="13"/>
          <w:szCs w:val="13"/>
        </w:rPr>
        <w:t xml:space="preserve"> as described above.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</w:t>
      </w:r>
      <w:proofErr w:type="gramStart"/>
      <w:r>
        <w:rPr>
          <w:rFonts w:asciiTheme="majorHAnsi" w:hAnsiTheme="majorHAnsi" w:cstheme="majorHAnsi"/>
          <w:sz w:val="13"/>
          <w:szCs w:val="13"/>
        </w:rPr>
        <w:t>file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path.</w:t>
      </w:r>
      <w:proofErr w:type="spellEnd"/>
    </w:p>
    <w:p w14:paraId="03772CDF" w14:textId="41C0A268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inteporlating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43A06AE1" w14:textId="77777777" w:rsidR="00566BA3" w:rsidRPr="003C6EED" w:rsidRDefault="00566BA3" w:rsidP="003C6EED">
      <w:pPr>
        <w:rPr>
          <w:rFonts w:asciiTheme="majorHAnsi" w:hAnsiTheme="majorHAnsi" w:cstheme="majorHAnsi"/>
          <w:sz w:val="13"/>
          <w:szCs w:val="13"/>
        </w:rPr>
      </w:pPr>
    </w:p>
    <w:p w14:paraId="60B9ED1A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/Users/dhb/Documents/MATLAB/toolboxes/isetbio/tutorials/cmosaic/cMosaic_supportTutorials/t_cMosaicPrecompute.m -- BROKEN!</w:t>
      </w:r>
    </w:p>
    <w:p w14:paraId="4DEDE262" w14:textId="2A98BCB6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think I fixed this, but it is taking over 24 hours to run on the biggest machine we have in the lab.  Not good for</w:t>
      </w:r>
    </w:p>
    <w:p w14:paraId="653911A2" w14:textId="301AA582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tutorial because it can't be auto-run.  I will </w:t>
      </w:r>
      <w:proofErr w:type="gramStart"/>
      <w:r>
        <w:rPr>
          <w:rFonts w:asciiTheme="majorHAnsi" w:hAnsiTheme="majorHAnsi" w:cstheme="majorHAnsi"/>
          <w:sz w:val="13"/>
          <w:szCs w:val="13"/>
        </w:rPr>
        <w:t>look into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a way to skip autorun for specified tutorials to address this.</w:t>
      </w:r>
    </w:p>
    <w:p w14:paraId="4C7C961F" w14:textId="35A85CB4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it may write output, which we should think about.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7EF246F2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/Users/dhb/Documents/MATLAB/toolboxes/isetbio/tutorials/eyemovement/t_fixationalEM.m -- BROKEN!</w:t>
      </w:r>
    </w:p>
    <w:p w14:paraId="57CC91BC" w14:textId="14646BF8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DFFC2B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7DDFC7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5A2C139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F93D7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/Users/dhb/Documents/MATLAB/toolboxes/isetbio/tutorials/hyperspectral/support/fetchScene.m -- BROKEN!</w:t>
      </w:r>
    </w:p>
    <w:p w14:paraId="5FB7A00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/Users/dhb/Documents/MATLAB/toolboxes/isetbio/tutorials/hyperspectral/support/supportInDegs.m -- BROKEN!</w:t>
      </w:r>
    </w:p>
    <w:p w14:paraId="2282DCF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/Users/dhb/Documents/MATLAB/toolboxes/isetbio/tutorials/hyperspectral/support/visualizeConeExcitationResponse.m -- BROKEN!</w:t>
      </w:r>
    </w:p>
    <w:p w14:paraId="116316C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/Users/dhb/Documents/MATLAB/toolboxes/isetbio/tutorials/hyperspectral/support/visualizePSFfromOI.m -- BROKEN!</w:t>
      </w:r>
    </w:p>
    <w:p w14:paraId="216E2C49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/Users/dhb/Documents/MATLAB/toolboxes/isetbio/tutorials/hyperspectral/support/visualizeRGBrenditionsOfSceneAndRetinalImage.m -- BROKEN!</w:t>
      </w:r>
    </w:p>
    <w:p w14:paraId="1AA5AB6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/Users/dhb/Documents/MATLAB/toolboxes/isetbio/tutorials/hyperspectral/support/visualizeSpatialSpectralRadiance.m -- BROKEN!</w:t>
      </w:r>
    </w:p>
    <w:p w14:paraId="60ACB7A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/Users/dhb/Documents/MATLAB/toolboxes/isetbio/tutorials/hyperspectral/support/visualizeSpatialSpectralRadianceOfRetinalImage.m -- BROKEN!</w:t>
      </w:r>
    </w:p>
    <w:p w14:paraId="5D0E4E7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/Users/dhb/Documents/MATLAB/toolboxes/isetbio/tutorials/hyperspectral/support/visualizeSpatialSpectralRadianceOfScene.m -- BROKEN!</w:t>
      </w:r>
    </w:p>
    <w:p w14:paraId="08E5326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253A11D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3FCBEFA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6702FD1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47273881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59B237D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/Users/dhb/Documents/MATLAB/toolboxes/isetbio/tutorials/optics/t_humanLineSpreadOI.m -- BROKEN!</w:t>
      </w:r>
    </w:p>
    <w:p w14:paraId="2514821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/Users/dhb/Documents/MATLAB/toolboxes/isetbio/tutorials/optics/t_wvfJaekenArtal2012.m -- BROKEN!</w:t>
      </w:r>
    </w:p>
    <w:p w14:paraId="1ED0013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/Users/dhb/Documents/MATLAB/toolboxes/isetbio/tutorials/optics/t_wvfWatsonJOV.m -- BROKEN!</w:t>
      </w:r>
    </w:p>
    <w:p w14:paraId="25C9049A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/Users/dhb/Documents/MATLAB/toolboxes/isetbio/tutorials/outersegment/t_linearFilters.m -- BROKEN!</w:t>
      </w:r>
    </w:p>
    <w:p w14:paraId="2BC2578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/Users/dhb/Documents/MATLAB/toolboxes/isetbio/tutorials/outersegment/t_osFoveaPeriphery.m -- BROKEN!</w:t>
      </w:r>
    </w:p>
    <w:p w14:paraId="59A45F6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/Users/dhb/Documents/MATLAB/toolboxes/isetbio/tutorials/outersegment/t_osLinearize.m -- BROKEN!</w:t>
      </w:r>
    </w:p>
    <w:p w14:paraId="78EAC13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/Users/dhb/Documents/MATLAB/toolboxes/isetbio/tutorials/outersegment/advancedTutorials_os/t_osTimeStep.m -- BROKEN!</w:t>
      </w:r>
    </w:p>
    <w:p w14:paraId="610449E7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/Users/dhb/Documents/MATLAB/toolboxes/isetbio/tutorials/outersegment/underDevelopment_os/t_osCurrentsVsLuminanceLevel.m -- BROKEN!</w:t>
      </w:r>
    </w:p>
    <w:p w14:paraId="572E8F4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303C4B6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14264EE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/Users/dhb/Documents/MATLAB/toolboxes/isetbio/tutorials/recipes/t_generateConeSpecificStimuli.m -- BROKEN!</w:t>
      </w:r>
    </w:p>
    <w:p w14:paraId="1CAD66CF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/Users/dhb/Documents/MATLAB/toolboxes/isetbio/tutorials/recipes/t_simplePhotocurrentComputation.m -- BROKEN!</w:t>
      </w:r>
    </w:p>
    <w:p w14:paraId="1B04FE6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/Users/dhb/Documents/MATLAB/toolboxes/isetbio/tutorials/wavefront/t_wavefrontSampling.m -- BROKEN!</w:t>
      </w:r>
    </w:p>
    <w:p w14:paraId="19ED0300" w14:textId="29A159CA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679BF976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467E261F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19771E"/>
    <w:rsid w:val="00311078"/>
    <w:rsid w:val="003C1992"/>
    <w:rsid w:val="003C6EED"/>
    <w:rsid w:val="004C7771"/>
    <w:rsid w:val="004D7AB6"/>
    <w:rsid w:val="005517D6"/>
    <w:rsid w:val="0055724D"/>
    <w:rsid w:val="00566BA3"/>
    <w:rsid w:val="005E3CED"/>
    <w:rsid w:val="005F002B"/>
    <w:rsid w:val="0063449B"/>
    <w:rsid w:val="0068079A"/>
    <w:rsid w:val="006A5473"/>
    <w:rsid w:val="0079089D"/>
    <w:rsid w:val="007D0830"/>
    <w:rsid w:val="00871451"/>
    <w:rsid w:val="0093386A"/>
    <w:rsid w:val="0098040A"/>
    <w:rsid w:val="009A5F44"/>
    <w:rsid w:val="00A3130C"/>
    <w:rsid w:val="00C13272"/>
    <w:rsid w:val="00CE18C8"/>
    <w:rsid w:val="00D911E4"/>
    <w:rsid w:val="00DC1655"/>
    <w:rsid w:val="00DD3F5B"/>
    <w:rsid w:val="00DF2B58"/>
    <w:rsid w:val="00E528F9"/>
    <w:rsid w:val="00E635DE"/>
    <w:rsid w:val="00ED61D9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26</cp:revision>
  <dcterms:created xsi:type="dcterms:W3CDTF">2023-11-27T16:29:00Z</dcterms:created>
  <dcterms:modified xsi:type="dcterms:W3CDTF">2023-12-12T18:11:00Z</dcterms:modified>
</cp:coreProperties>
</file>