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3005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***** Summary of tutorials run *****</w:t>
      </w:r>
    </w:p>
    <w:p w14:paraId="478C6B13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/Users/dhb/Documents/MATLAB/toolboxes/ISETBioCSFGenerator/tutorials/t_NWay_OneStimulusPerTrial.m -- BROKEN!</w:t>
      </w:r>
    </w:p>
    <w:p w14:paraId="70F4960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/Users/dhb/Documents/MATLAB/toolboxes/ISETBioCSFGenerator/tutorials/t_cMosaicSpatioTemporalStimulation.m -- BROKEN!</w:t>
      </w:r>
    </w:p>
    <w:p w14:paraId="722BD05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/Users/dhb/Documents/MATLAB/toolboxes/ISETBioCSFGenerator/tutorials/t_chromaticThresholdContour.m -- BROKEN!</w:t>
      </w:r>
    </w:p>
    <w:p w14:paraId="15E3D4E6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/Users/dhb/Documents/MATLAB/toolboxes/ISETBioCSFGenerator/tutorials/t_chromaticThresholdContourmRGCMosaic.m -- BROKEN!</w:t>
      </w:r>
    </w:p>
    <w:p w14:paraId="606B3FD0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/Users/dhb/Documents/MATLAB/toolboxes/ISETBioCSFGenerator/tutorials/t_modulatedGratingsSceneGeneration.m -- BROKEN!</w:t>
      </w:r>
    </w:p>
    <w:p w14:paraId="0D7BFA9D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/Users/dhb/Documents/MATLAB/toolboxes/ISETBioCSFGenerator/tutorials/t_neuralResponseCompute.m -- BROKEN!</w:t>
      </w:r>
    </w:p>
    <w:p w14:paraId="684A09A9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/Users/dhb/Documents/MATLAB/toolboxes/ISETBioCSFGenerator/tutorials/t_neuralResponseComputeCustomizedPipeline.m -- BROKEN!</w:t>
      </w:r>
    </w:p>
    <w:p w14:paraId="7B61942C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/Users/dhb/Documents/MATLAB/toolboxes/ISETBioCSFGenerator/tutorials/t_optimalDefocus.m -- BROKEN!</w:t>
      </w:r>
    </w:p>
    <w:p w14:paraId="697E5EE2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/Users/dhb/Documents/MATLAB/toolboxes/ISETBioCSFGenerator/tutorials/t_responseClassifier.m -- BROKEN!</w:t>
      </w:r>
    </w:p>
    <w:p w14:paraId="2DD4227F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/Users/dhb/Documents/MATLAB/toolboxes/ISETBioCSFGenerator/tutorials/t_spatialCSF.m -- BROKEN!</w:t>
      </w:r>
    </w:p>
    <w:p w14:paraId="3E3C39BA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/Users/dhb/Documents/MATLAB/toolboxes/ISETBioCSFGenerator/tutorials/t_spatialCSFCMosaic.m -- BROKEN!</w:t>
      </w:r>
    </w:p>
    <w:p w14:paraId="277F7B60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/Users/dhb/Documents/MATLAB/toolboxes/ISETBioCSFGenerator/tutorials/t_spatialCSFCMosaicEyeMovementsExcitations.m -- BROKEN!</w:t>
      </w:r>
    </w:p>
    <w:p w14:paraId="60ACCD71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/Users/dhb/Documents/MATLAB/toolboxes/ISETBioCSFGenerator/tutorials/t_spatialCSFmRGCMosaic.m -- BROKEN!</w:t>
      </w:r>
    </w:p>
    <w:p w14:paraId="60525166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/Users/dhb/Documents/MATLAB/toolboxes/ISETBioCSFGenerator/tutorials/t_spatialCSFmRGCMosaicOISequence.m -- BROKEN!</w:t>
      </w:r>
    </w:p>
    <w:p w14:paraId="791B3C41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/Users/dhb/Documents/MATLAB/toolboxes/ISETBioCSFGenerator/tutorials/deprecated/t_chromaticThresholdContourMidgetRGC.m -- BROKEN!</w:t>
      </w:r>
    </w:p>
    <w:p w14:paraId="24E37F07" w14:textId="77777777" w:rsidR="005266FE" w:rsidRPr="005266FE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/Users/dhb/Documents/MATLAB/toolboxes/ISETBioCSFGenerator/tutorials/deprecated/t_spatialCSFMidgetRGC.m -- BROKEN!</w:t>
      </w:r>
    </w:p>
    <w:p w14:paraId="432E74E6" w14:textId="468CFB4C" w:rsidR="0029000D" w:rsidRDefault="005266FE" w:rsidP="005266FE">
      <w:pPr>
        <w:rPr>
          <w:sz w:val="15"/>
          <w:szCs w:val="15"/>
        </w:rPr>
      </w:pPr>
      <w:r w:rsidRPr="005266FE">
        <w:rPr>
          <w:sz w:val="15"/>
          <w:szCs w:val="15"/>
        </w:rPr>
        <w:t>/Users/dhb/Documents/MATLAB/toolboxes/ISETBioCSFGenerator/tutorials/deprecated/t_spatialCSFMidgetRGCtest.m -- BROKEN!</w:t>
      </w:r>
    </w:p>
    <w:p w14:paraId="00345B5F" w14:textId="77777777" w:rsidR="004C036B" w:rsidRDefault="004C036B" w:rsidP="005266FE">
      <w:pPr>
        <w:rPr>
          <w:sz w:val="15"/>
          <w:szCs w:val="15"/>
        </w:rPr>
      </w:pPr>
    </w:p>
    <w:p w14:paraId="287DE48F" w14:textId="77777777" w:rsidR="004C036B" w:rsidRDefault="004C036B" w:rsidP="005266FE">
      <w:pPr>
        <w:rPr>
          <w:sz w:val="15"/>
          <w:szCs w:val="15"/>
        </w:rPr>
      </w:pPr>
    </w:p>
    <w:p w14:paraId="7962EDE0" w14:textId="797C7C65" w:rsidR="004C036B" w:rsidRDefault="004C036B" w:rsidP="004C036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Moved in from ISETBio and BROKEN: t_cMosaicSinewaveStimuli</w:t>
      </w:r>
    </w:p>
    <w:p w14:paraId="634CB092" w14:textId="2B5FD90E" w:rsidR="004C036B" w:rsidRDefault="004C036B" w:rsidP="004C036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E343EF">
        <w:rPr>
          <w:rFonts w:asciiTheme="majorHAnsi" w:hAnsiTheme="majorHAnsi" w:cstheme="majorHAnsi"/>
          <w:sz w:val="13"/>
          <w:szCs w:val="13"/>
        </w:rPr>
        <w:t xml:space="preserve">This runs but throws a warning.  It think this one will fix itself when Nicolas fixes the same warning thrown in </w:t>
      </w:r>
      <w:r w:rsidR="00E343EF" w:rsidRPr="00E343EF">
        <w:rPr>
          <w:rFonts w:asciiTheme="majorHAnsi" w:hAnsiTheme="majorHAnsi" w:cstheme="majorHAnsi"/>
          <w:sz w:val="13"/>
          <w:szCs w:val="13"/>
        </w:rPr>
        <w:t>t_cMosaicRankedSubjectsOptics</w:t>
      </w:r>
      <w:r w:rsidR="00E343EF">
        <w:rPr>
          <w:rFonts w:asciiTheme="majorHAnsi" w:hAnsiTheme="majorHAnsi" w:cstheme="majorHAnsi"/>
          <w:sz w:val="13"/>
          <w:szCs w:val="13"/>
        </w:rPr>
        <w:t xml:space="preserve">. </w:t>
      </w:r>
    </w:p>
    <w:p w14:paraId="645DB12D" w14:textId="77777777" w:rsidR="004C036B" w:rsidRPr="005266FE" w:rsidRDefault="004C036B" w:rsidP="005266FE"/>
    <w:sectPr w:rsidR="004C036B" w:rsidRPr="0052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0D"/>
    <w:rsid w:val="000349BA"/>
    <w:rsid w:val="00062349"/>
    <w:rsid w:val="0029000D"/>
    <w:rsid w:val="004C036B"/>
    <w:rsid w:val="005266FE"/>
    <w:rsid w:val="00E3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B5A51"/>
  <w15:chartTrackingRefBased/>
  <w15:docId w15:val="{ACDB35D1-DD56-CC49-8C0A-A271517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</cp:revision>
  <dcterms:created xsi:type="dcterms:W3CDTF">2023-12-15T14:54:00Z</dcterms:created>
  <dcterms:modified xsi:type="dcterms:W3CDTF">2023-12-20T02:06:00Z</dcterms:modified>
</cp:coreProperties>
</file>